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ECD5F" w14:textId="77777777" w:rsidR="0052073A" w:rsidRPr="00D32598" w:rsidRDefault="0052073A" w:rsidP="0003611A">
      <w:pPr>
        <w:pStyle w:val="Textkrper"/>
        <w:spacing w:before="0" w:after="0" w:line="240" w:lineRule="auto"/>
        <w:contextualSpacing/>
        <w:jc w:val="center"/>
        <w:rPr>
          <w:rStyle w:val="epi-fontlg1"/>
          <w:rFonts w:ascii="Arial" w:hAnsi="Arial" w:cs="Arial"/>
          <w:bCs/>
          <w:color w:val="auto"/>
          <w:sz w:val="20"/>
          <w:lang w:val="de-DE"/>
        </w:rPr>
      </w:pPr>
      <w:r w:rsidRPr="00D32598">
        <w:rPr>
          <w:rFonts w:ascii="Arial" w:hAnsi="Arial" w:cs="Arial"/>
          <w:bCs/>
          <w:noProof/>
          <w:color w:val="auto"/>
          <w:sz w:val="20"/>
          <w:lang w:val="de-DE"/>
        </w:rPr>
        <w:drawing>
          <wp:inline distT="0" distB="0" distL="0" distR="0" wp14:anchorId="09AC8DB1" wp14:editId="3BC47A59">
            <wp:extent cx="2362200" cy="46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2362200" cy="469900"/>
                    </a:xfrm>
                    <a:prstGeom prst="rect">
                      <a:avLst/>
                    </a:prstGeom>
                  </pic:spPr>
                </pic:pic>
              </a:graphicData>
            </a:graphic>
          </wp:inline>
        </w:drawing>
      </w:r>
    </w:p>
    <w:p w14:paraId="5D198A41" w14:textId="77777777" w:rsidR="0052073A" w:rsidRPr="00D32598" w:rsidRDefault="0052073A" w:rsidP="0052073A">
      <w:pPr>
        <w:rPr>
          <w:lang w:val="de-DE"/>
        </w:rPr>
      </w:pPr>
    </w:p>
    <w:p w14:paraId="38389BA0" w14:textId="1D1BA8FF" w:rsidR="00AE67D1" w:rsidRDefault="0052073A" w:rsidP="0052073A">
      <w:pPr>
        <w:jc w:val="center"/>
        <w:rPr>
          <w:rFonts w:ascii="Arial" w:hAnsi="Arial" w:cs="Arial"/>
          <w:b/>
          <w:bCs/>
          <w:lang w:val="de-DE"/>
        </w:rPr>
      </w:pPr>
      <w:r w:rsidRPr="00D32598">
        <w:rPr>
          <w:rFonts w:ascii="Arial" w:hAnsi="Arial" w:cs="Arial"/>
          <w:b/>
          <w:bCs/>
          <w:lang w:val="de-DE"/>
        </w:rPr>
        <w:t xml:space="preserve">Riverbed </w:t>
      </w:r>
      <w:r w:rsidR="00AE67D1">
        <w:rPr>
          <w:rFonts w:ascii="Arial" w:hAnsi="Arial" w:cs="Arial"/>
          <w:b/>
          <w:bCs/>
          <w:lang w:val="de-DE"/>
        </w:rPr>
        <w:t>stellt SteelConnect EX vor und entwickelt damit SD</w:t>
      </w:r>
      <w:r w:rsidR="00AE67D1">
        <w:rPr>
          <w:rFonts w:ascii="Arial" w:hAnsi="Arial" w:cs="Arial"/>
          <w:b/>
          <w:bCs/>
          <w:lang w:val="de-DE"/>
        </w:rPr>
        <w:noBreakHyphen/>
        <w:t>WAN</w:t>
      </w:r>
      <w:r w:rsidR="00AE67D1">
        <w:rPr>
          <w:rFonts w:ascii="Arial" w:hAnsi="Arial" w:cs="Arial"/>
          <w:b/>
          <w:bCs/>
          <w:lang w:val="de-DE"/>
        </w:rPr>
        <w:noBreakHyphen/>
        <w:t>Portfolio weiter</w:t>
      </w:r>
    </w:p>
    <w:p w14:paraId="30665815" w14:textId="77777777" w:rsidR="0052073A" w:rsidRPr="00D32598" w:rsidRDefault="0052073A" w:rsidP="0052073A">
      <w:pPr>
        <w:jc w:val="center"/>
        <w:rPr>
          <w:rFonts w:ascii="Arial" w:hAnsi="Arial" w:cs="Arial"/>
          <w:b/>
          <w:bCs/>
          <w:lang w:val="de-DE"/>
        </w:rPr>
      </w:pPr>
    </w:p>
    <w:p w14:paraId="080A1D89" w14:textId="6C591395" w:rsidR="00FC1625" w:rsidRPr="00AE67D1" w:rsidRDefault="00F60B69" w:rsidP="00AE67D1">
      <w:pPr>
        <w:pStyle w:val="Listenabsatz"/>
        <w:numPr>
          <w:ilvl w:val="0"/>
          <w:numId w:val="5"/>
        </w:numPr>
        <w:rPr>
          <w:rFonts w:ascii="Arial" w:hAnsi="Arial" w:cs="Arial"/>
          <w:i/>
          <w:iCs/>
          <w:sz w:val="21"/>
          <w:szCs w:val="21"/>
          <w:lang w:val="de-DE"/>
        </w:rPr>
      </w:pPr>
      <w:r w:rsidRPr="00AE67D1">
        <w:rPr>
          <w:rFonts w:ascii="Arial" w:hAnsi="Arial" w:cs="Arial"/>
          <w:i/>
          <w:iCs/>
          <w:sz w:val="21"/>
          <w:szCs w:val="21"/>
          <w:lang w:val="de-DE"/>
        </w:rPr>
        <w:t xml:space="preserve">Das neue SteelConnect EX </w:t>
      </w:r>
      <w:r w:rsidR="005F4032">
        <w:rPr>
          <w:rFonts w:ascii="Arial" w:hAnsi="Arial" w:cs="Arial"/>
          <w:i/>
          <w:iCs/>
          <w:sz w:val="21"/>
          <w:szCs w:val="21"/>
          <w:lang w:val="de-DE"/>
        </w:rPr>
        <w:t>kombiniert</w:t>
      </w:r>
      <w:r w:rsidRPr="00AE67D1">
        <w:rPr>
          <w:rFonts w:ascii="Arial" w:hAnsi="Arial" w:cs="Arial"/>
          <w:i/>
          <w:iCs/>
          <w:sz w:val="21"/>
          <w:szCs w:val="21"/>
          <w:lang w:val="de-DE"/>
        </w:rPr>
        <w:t xml:space="preserve"> </w:t>
      </w:r>
      <w:r w:rsidR="00917459" w:rsidRPr="00AE67D1">
        <w:rPr>
          <w:rFonts w:ascii="Arial" w:hAnsi="Arial" w:cs="Arial"/>
          <w:i/>
          <w:iCs/>
          <w:sz w:val="21"/>
          <w:szCs w:val="21"/>
          <w:lang w:val="de-DE"/>
        </w:rPr>
        <w:t>SD</w:t>
      </w:r>
      <w:r w:rsidR="00917459" w:rsidRPr="00AE67D1">
        <w:rPr>
          <w:rFonts w:ascii="Arial" w:hAnsi="Arial" w:cs="Arial"/>
          <w:i/>
          <w:iCs/>
          <w:sz w:val="21"/>
          <w:szCs w:val="21"/>
          <w:lang w:val="de-DE"/>
        </w:rPr>
        <w:noBreakHyphen/>
        <w:t>WAN</w:t>
      </w:r>
      <w:r w:rsidR="005F4032">
        <w:rPr>
          <w:rFonts w:ascii="Arial" w:hAnsi="Arial" w:cs="Arial"/>
          <w:i/>
          <w:iCs/>
          <w:sz w:val="21"/>
          <w:szCs w:val="21"/>
          <w:lang w:val="de-DE"/>
        </w:rPr>
        <w:t xml:space="preserve"> mit </w:t>
      </w:r>
      <w:r w:rsidR="00917459" w:rsidRPr="00AE67D1">
        <w:rPr>
          <w:rFonts w:ascii="Arial" w:hAnsi="Arial" w:cs="Arial"/>
          <w:i/>
          <w:iCs/>
          <w:sz w:val="21"/>
          <w:szCs w:val="21"/>
          <w:lang w:val="de-DE"/>
        </w:rPr>
        <w:t xml:space="preserve">Anwendungsbeschleunigung </w:t>
      </w:r>
      <w:r w:rsidR="005F4032">
        <w:rPr>
          <w:rFonts w:ascii="Arial" w:hAnsi="Arial" w:cs="Arial"/>
          <w:i/>
          <w:iCs/>
          <w:sz w:val="21"/>
          <w:szCs w:val="21"/>
          <w:lang w:val="de-DE"/>
        </w:rPr>
        <w:t>und</w:t>
      </w:r>
      <w:r w:rsidR="00917459" w:rsidRPr="00AE67D1">
        <w:rPr>
          <w:rFonts w:ascii="Arial" w:hAnsi="Arial" w:cs="Arial"/>
          <w:i/>
          <w:iCs/>
          <w:sz w:val="21"/>
          <w:szCs w:val="21"/>
          <w:lang w:val="de-DE"/>
        </w:rPr>
        <w:t xml:space="preserve"> Netzwerksicherheit </w:t>
      </w:r>
    </w:p>
    <w:p w14:paraId="4FAED1C6" w14:textId="23BE7ACA" w:rsidR="00F51AED" w:rsidRPr="00D32598" w:rsidRDefault="001757FB" w:rsidP="0052073A">
      <w:pPr>
        <w:pStyle w:val="Listenabsatz"/>
        <w:numPr>
          <w:ilvl w:val="0"/>
          <w:numId w:val="5"/>
        </w:numPr>
        <w:rPr>
          <w:rFonts w:ascii="Arial" w:hAnsi="Arial" w:cs="Arial"/>
          <w:i/>
          <w:iCs/>
          <w:sz w:val="21"/>
          <w:szCs w:val="21"/>
          <w:lang w:val="de-DE"/>
        </w:rPr>
      </w:pPr>
      <w:r w:rsidRPr="00D32598">
        <w:rPr>
          <w:rFonts w:ascii="Arial" w:hAnsi="Arial" w:cs="Arial"/>
          <w:i/>
          <w:iCs/>
          <w:sz w:val="21"/>
          <w:szCs w:val="21"/>
          <w:lang w:val="de-DE"/>
        </w:rPr>
        <w:t xml:space="preserve">Riverbed entwickelt </w:t>
      </w:r>
      <w:r w:rsidR="00AE67D1">
        <w:rPr>
          <w:rFonts w:ascii="Arial" w:hAnsi="Arial" w:cs="Arial"/>
          <w:i/>
          <w:iCs/>
          <w:sz w:val="21"/>
          <w:szCs w:val="21"/>
          <w:lang w:val="de-DE"/>
        </w:rPr>
        <w:t xml:space="preserve">zudem </w:t>
      </w:r>
      <w:r w:rsidRPr="00D32598">
        <w:rPr>
          <w:rFonts w:ascii="Arial" w:hAnsi="Arial" w:cs="Arial"/>
          <w:i/>
          <w:iCs/>
          <w:sz w:val="21"/>
          <w:szCs w:val="21"/>
          <w:lang w:val="de-DE"/>
        </w:rPr>
        <w:t>NPM</w:t>
      </w:r>
      <w:r w:rsidRPr="00D32598">
        <w:rPr>
          <w:rFonts w:ascii="Arial" w:hAnsi="Arial" w:cs="Arial"/>
          <w:i/>
          <w:iCs/>
          <w:sz w:val="21"/>
          <w:szCs w:val="21"/>
          <w:lang w:val="de-DE"/>
        </w:rPr>
        <w:noBreakHyphen/>
        <w:t xml:space="preserve">Lösungen </w:t>
      </w:r>
      <w:r w:rsidR="00FD6E3D" w:rsidRPr="00D32598">
        <w:rPr>
          <w:rFonts w:ascii="Arial" w:hAnsi="Arial" w:cs="Arial"/>
          <w:i/>
          <w:iCs/>
          <w:sz w:val="21"/>
          <w:szCs w:val="21"/>
          <w:lang w:val="de-DE"/>
        </w:rPr>
        <w:t>e</w:t>
      </w:r>
      <w:r w:rsidR="00036335">
        <w:rPr>
          <w:rFonts w:ascii="Arial" w:hAnsi="Arial" w:cs="Arial"/>
          <w:i/>
          <w:iCs/>
          <w:sz w:val="21"/>
          <w:szCs w:val="21"/>
          <w:lang w:val="de-DE"/>
        </w:rPr>
        <w:t>rheblich</w:t>
      </w:r>
      <w:r w:rsidR="00FD6E3D" w:rsidRPr="00D32598">
        <w:rPr>
          <w:rFonts w:ascii="Arial" w:hAnsi="Arial" w:cs="Arial"/>
          <w:i/>
          <w:iCs/>
          <w:sz w:val="21"/>
          <w:szCs w:val="21"/>
          <w:lang w:val="de-DE"/>
        </w:rPr>
        <w:t xml:space="preserve"> weiter</w:t>
      </w:r>
      <w:r w:rsidR="00FD6E3D">
        <w:rPr>
          <w:rFonts w:ascii="Arial" w:hAnsi="Arial" w:cs="Arial"/>
          <w:i/>
          <w:iCs/>
          <w:sz w:val="21"/>
          <w:szCs w:val="21"/>
          <w:lang w:val="de-DE"/>
        </w:rPr>
        <w:t xml:space="preserve"> </w:t>
      </w:r>
      <w:r w:rsidRPr="00D32598">
        <w:rPr>
          <w:rFonts w:ascii="Arial" w:hAnsi="Arial" w:cs="Arial"/>
          <w:i/>
          <w:iCs/>
          <w:sz w:val="21"/>
          <w:szCs w:val="21"/>
          <w:lang w:val="de-DE"/>
        </w:rPr>
        <w:t xml:space="preserve">– </w:t>
      </w:r>
      <w:r w:rsidR="00FD6E3D">
        <w:rPr>
          <w:rFonts w:ascii="Arial" w:hAnsi="Arial" w:cs="Arial"/>
          <w:i/>
          <w:iCs/>
          <w:sz w:val="21"/>
          <w:szCs w:val="21"/>
          <w:lang w:val="de-DE"/>
        </w:rPr>
        <w:t xml:space="preserve">und </w:t>
      </w:r>
      <w:r w:rsidRPr="00D32598">
        <w:rPr>
          <w:rFonts w:ascii="Arial" w:hAnsi="Arial" w:cs="Arial"/>
          <w:i/>
          <w:iCs/>
          <w:sz w:val="21"/>
          <w:szCs w:val="21"/>
          <w:lang w:val="de-DE"/>
        </w:rPr>
        <w:t xml:space="preserve">ermöglicht </w:t>
      </w:r>
      <w:r w:rsidR="00FD6E3D">
        <w:rPr>
          <w:rFonts w:ascii="Arial" w:hAnsi="Arial" w:cs="Arial"/>
          <w:i/>
          <w:iCs/>
          <w:sz w:val="21"/>
          <w:szCs w:val="21"/>
          <w:lang w:val="de-DE"/>
        </w:rPr>
        <w:t>mit</w:t>
      </w:r>
      <w:r w:rsidR="00FD6E3D" w:rsidRPr="00D32598">
        <w:rPr>
          <w:rFonts w:ascii="Arial" w:hAnsi="Arial" w:cs="Arial"/>
          <w:i/>
          <w:iCs/>
          <w:sz w:val="21"/>
          <w:szCs w:val="21"/>
          <w:lang w:val="de-DE"/>
        </w:rPr>
        <w:t xml:space="preserve"> </w:t>
      </w:r>
      <w:r w:rsidR="00FD6E3D">
        <w:rPr>
          <w:rFonts w:ascii="Arial" w:hAnsi="Arial" w:cs="Arial"/>
          <w:i/>
          <w:iCs/>
          <w:sz w:val="21"/>
          <w:szCs w:val="21"/>
          <w:lang w:val="de-DE"/>
        </w:rPr>
        <w:t>größerer</w:t>
      </w:r>
      <w:r w:rsidR="00FD6E3D" w:rsidRPr="00D32598">
        <w:rPr>
          <w:rFonts w:ascii="Arial" w:hAnsi="Arial" w:cs="Arial"/>
          <w:i/>
          <w:iCs/>
          <w:sz w:val="21"/>
          <w:szCs w:val="21"/>
          <w:lang w:val="de-DE"/>
        </w:rPr>
        <w:t xml:space="preserve"> Skalierbarkeit und neue</w:t>
      </w:r>
      <w:r w:rsidR="00FD6E3D">
        <w:rPr>
          <w:rFonts w:ascii="Arial" w:hAnsi="Arial" w:cs="Arial"/>
          <w:i/>
          <w:iCs/>
          <w:sz w:val="21"/>
          <w:szCs w:val="21"/>
          <w:lang w:val="de-DE"/>
        </w:rPr>
        <w:t>n</w:t>
      </w:r>
      <w:r w:rsidR="00FD6E3D" w:rsidRPr="00D32598">
        <w:rPr>
          <w:rFonts w:ascii="Arial" w:hAnsi="Arial" w:cs="Arial"/>
          <w:i/>
          <w:iCs/>
          <w:sz w:val="21"/>
          <w:szCs w:val="21"/>
          <w:lang w:val="de-DE"/>
        </w:rPr>
        <w:t xml:space="preserve"> Cloud Monitoring</w:t>
      </w:r>
      <w:r w:rsidR="00FD6E3D" w:rsidRPr="00D32598">
        <w:rPr>
          <w:rFonts w:ascii="Arial" w:hAnsi="Arial" w:cs="Arial"/>
          <w:i/>
          <w:iCs/>
          <w:sz w:val="21"/>
          <w:szCs w:val="21"/>
          <w:lang w:val="de-DE"/>
        </w:rPr>
        <w:noBreakHyphen/>
        <w:t xml:space="preserve">Funktionen </w:t>
      </w:r>
      <w:r w:rsidRPr="00D32598">
        <w:rPr>
          <w:rFonts w:ascii="Arial" w:hAnsi="Arial" w:cs="Arial"/>
          <w:i/>
          <w:iCs/>
          <w:sz w:val="21"/>
          <w:szCs w:val="21"/>
          <w:lang w:val="de-DE"/>
        </w:rPr>
        <w:t>vollständige Transparenz und Kontrolle in Multi</w:t>
      </w:r>
      <w:r w:rsidRPr="00D32598">
        <w:rPr>
          <w:rFonts w:ascii="Arial" w:hAnsi="Arial" w:cs="Arial"/>
          <w:i/>
          <w:iCs/>
          <w:sz w:val="21"/>
          <w:szCs w:val="21"/>
          <w:lang w:val="de-DE"/>
        </w:rPr>
        <w:noBreakHyphen/>
        <w:t>Cloud</w:t>
      </w:r>
      <w:r w:rsidRPr="00D32598">
        <w:rPr>
          <w:rFonts w:ascii="Arial" w:hAnsi="Arial" w:cs="Arial"/>
          <w:i/>
          <w:iCs/>
          <w:sz w:val="21"/>
          <w:szCs w:val="21"/>
          <w:lang w:val="de-DE"/>
        </w:rPr>
        <w:noBreakHyphen/>
        <w:t>, Private Cloud</w:t>
      </w:r>
      <w:r w:rsidRPr="00D32598">
        <w:rPr>
          <w:rFonts w:ascii="Arial" w:hAnsi="Arial" w:cs="Arial"/>
          <w:i/>
          <w:iCs/>
          <w:sz w:val="21"/>
          <w:szCs w:val="21"/>
          <w:lang w:val="de-DE"/>
        </w:rPr>
        <w:noBreakHyphen/>
        <w:t xml:space="preserve"> sowie Hybrid Cloud</w:t>
      </w:r>
      <w:r w:rsidRPr="00D32598">
        <w:rPr>
          <w:rFonts w:ascii="Arial" w:hAnsi="Arial" w:cs="Arial"/>
          <w:i/>
          <w:iCs/>
          <w:sz w:val="21"/>
          <w:szCs w:val="21"/>
          <w:lang w:val="de-DE"/>
        </w:rPr>
        <w:noBreakHyphen/>
        <w:t>Umgebungen</w:t>
      </w:r>
    </w:p>
    <w:p w14:paraId="00B2734C" w14:textId="77777777" w:rsidR="0052073A" w:rsidRPr="00D32598" w:rsidRDefault="0052073A" w:rsidP="0052073A">
      <w:pPr>
        <w:jc w:val="center"/>
        <w:rPr>
          <w:rFonts w:ascii="Arial" w:hAnsi="Arial" w:cs="Arial"/>
          <w:b/>
          <w:sz w:val="20"/>
          <w:szCs w:val="20"/>
          <w:lang w:val="de-DE"/>
        </w:rPr>
      </w:pPr>
    </w:p>
    <w:p w14:paraId="616EF453" w14:textId="0DBAAFD4" w:rsidR="00C924A7" w:rsidRPr="00D32598" w:rsidRDefault="002C6F2D" w:rsidP="0052073A">
      <w:pPr>
        <w:spacing w:line="360" w:lineRule="auto"/>
        <w:rPr>
          <w:rFonts w:ascii="Arial" w:hAnsi="Arial" w:cs="Arial"/>
          <w:sz w:val="18"/>
          <w:szCs w:val="18"/>
          <w:lang w:val="de-DE"/>
        </w:rPr>
      </w:pPr>
      <w:r w:rsidRPr="00D32598">
        <w:rPr>
          <w:rFonts w:ascii="Arial" w:hAnsi="Arial" w:cs="Arial"/>
          <w:b/>
          <w:color w:val="000000" w:themeColor="text1"/>
          <w:sz w:val="20"/>
          <w:szCs w:val="20"/>
          <w:lang w:val="de-DE"/>
        </w:rPr>
        <w:t xml:space="preserve">München, </w:t>
      </w:r>
      <w:r w:rsidR="009D10ED">
        <w:rPr>
          <w:rFonts w:ascii="Arial" w:hAnsi="Arial" w:cs="Arial"/>
          <w:b/>
          <w:color w:val="000000" w:themeColor="text1"/>
          <w:sz w:val="20"/>
          <w:szCs w:val="20"/>
          <w:lang w:val="de-DE"/>
        </w:rPr>
        <w:t>25</w:t>
      </w:r>
      <w:r w:rsidRPr="00D32598">
        <w:rPr>
          <w:rFonts w:ascii="Arial" w:hAnsi="Arial" w:cs="Arial"/>
          <w:b/>
          <w:color w:val="000000" w:themeColor="text1"/>
          <w:sz w:val="20"/>
          <w:szCs w:val="20"/>
          <w:lang w:val="de-DE"/>
        </w:rPr>
        <w:t xml:space="preserve">. </w:t>
      </w:r>
      <w:r w:rsidR="00C04B67" w:rsidRPr="00D32598">
        <w:rPr>
          <w:rFonts w:ascii="Arial" w:hAnsi="Arial" w:cs="Arial"/>
          <w:b/>
          <w:color w:val="000000" w:themeColor="text1"/>
          <w:sz w:val="20"/>
          <w:szCs w:val="20"/>
          <w:lang w:val="de-DE"/>
        </w:rPr>
        <w:t>November</w:t>
      </w:r>
      <w:r w:rsidRPr="00D32598">
        <w:rPr>
          <w:rFonts w:ascii="Arial" w:hAnsi="Arial" w:cs="Arial"/>
          <w:b/>
          <w:color w:val="000000" w:themeColor="text1"/>
          <w:sz w:val="20"/>
          <w:szCs w:val="20"/>
          <w:lang w:val="de-DE"/>
        </w:rPr>
        <w:t xml:space="preserve"> 2019</w:t>
      </w:r>
      <w:r w:rsidRPr="00D32598">
        <w:rPr>
          <w:rFonts w:ascii="Arial" w:hAnsi="Arial" w:cs="Arial"/>
          <w:color w:val="000000" w:themeColor="text1"/>
          <w:sz w:val="20"/>
          <w:szCs w:val="20"/>
          <w:lang w:val="de-DE"/>
        </w:rPr>
        <w:t xml:space="preserve"> – </w:t>
      </w:r>
      <w:r w:rsidRPr="00D32598">
        <w:rPr>
          <w:rFonts w:ascii="Arial" w:hAnsi="Arial" w:cs="Arial"/>
          <w:color w:val="000000" w:themeColor="text1"/>
          <w:sz w:val="20"/>
          <w:szCs w:val="20"/>
          <w:lang w:val="de-DE" w:eastAsia="en-GB"/>
        </w:rPr>
        <w:t>Riverbed, die Digital Performance Company,</w:t>
      </w:r>
      <w:r w:rsidR="00C04B67" w:rsidRPr="00D32598">
        <w:rPr>
          <w:rFonts w:ascii="Arial" w:hAnsi="Arial" w:cs="Arial"/>
          <w:color w:val="000000" w:themeColor="text1"/>
          <w:sz w:val="20"/>
          <w:szCs w:val="20"/>
          <w:lang w:val="de-DE" w:eastAsia="en-GB"/>
        </w:rPr>
        <w:t xml:space="preserve"> </w:t>
      </w:r>
      <w:r w:rsidR="00282F09" w:rsidRPr="00D32598">
        <w:rPr>
          <w:rFonts w:ascii="Arial" w:hAnsi="Arial" w:cs="Arial"/>
          <w:color w:val="000000" w:themeColor="text1"/>
          <w:sz w:val="20"/>
          <w:szCs w:val="20"/>
          <w:lang w:val="de-DE" w:eastAsia="en-GB"/>
        </w:rPr>
        <w:t xml:space="preserve">entwickelt </w:t>
      </w:r>
      <w:r w:rsidR="006B5176">
        <w:rPr>
          <w:rFonts w:ascii="Arial" w:hAnsi="Arial" w:cs="Arial"/>
          <w:color w:val="000000" w:themeColor="text1"/>
          <w:sz w:val="20"/>
          <w:szCs w:val="20"/>
          <w:lang w:val="de-DE" w:eastAsia="en-GB"/>
        </w:rPr>
        <w:t>sein</w:t>
      </w:r>
      <w:r w:rsidR="00282F09" w:rsidRPr="00D32598">
        <w:rPr>
          <w:rFonts w:ascii="Arial" w:hAnsi="Arial" w:cs="Arial"/>
          <w:color w:val="000000" w:themeColor="text1"/>
          <w:sz w:val="20"/>
          <w:szCs w:val="20"/>
          <w:lang w:val="de-DE" w:eastAsia="en-GB"/>
        </w:rPr>
        <w:t xml:space="preserve"> </w:t>
      </w:r>
      <w:r w:rsidR="00C04B67" w:rsidRPr="00D32598">
        <w:rPr>
          <w:rFonts w:ascii="Arial" w:hAnsi="Arial" w:cs="Arial"/>
          <w:color w:val="000000" w:themeColor="text1"/>
          <w:sz w:val="20"/>
          <w:szCs w:val="20"/>
          <w:lang w:val="de-DE" w:eastAsia="en-GB"/>
        </w:rPr>
        <w:t>SD</w:t>
      </w:r>
      <w:r w:rsidR="00C04B67" w:rsidRPr="00D32598">
        <w:rPr>
          <w:rFonts w:ascii="Arial" w:hAnsi="Arial" w:cs="Arial"/>
          <w:color w:val="000000" w:themeColor="text1"/>
          <w:sz w:val="20"/>
          <w:szCs w:val="20"/>
          <w:lang w:val="de-DE" w:eastAsia="en-GB"/>
        </w:rPr>
        <w:noBreakHyphen/>
        <w:t>WAN</w:t>
      </w:r>
      <w:r w:rsidR="00C04B67" w:rsidRPr="00D32598">
        <w:rPr>
          <w:rFonts w:ascii="Arial" w:hAnsi="Arial" w:cs="Arial"/>
          <w:color w:val="000000" w:themeColor="text1"/>
          <w:sz w:val="20"/>
          <w:szCs w:val="20"/>
          <w:lang w:val="de-DE" w:eastAsia="en-GB"/>
        </w:rPr>
        <w:noBreakHyphen/>
        <w:t xml:space="preserve">Portfolio </w:t>
      </w:r>
      <w:r w:rsidR="00282F09" w:rsidRPr="00D32598">
        <w:rPr>
          <w:rFonts w:ascii="Arial" w:hAnsi="Arial" w:cs="Arial"/>
          <w:color w:val="000000" w:themeColor="text1"/>
          <w:sz w:val="20"/>
          <w:szCs w:val="20"/>
          <w:lang w:val="de-DE" w:eastAsia="en-GB"/>
        </w:rPr>
        <w:t>weiter</w:t>
      </w:r>
      <w:r w:rsidR="00036335">
        <w:rPr>
          <w:rFonts w:ascii="Arial" w:hAnsi="Arial" w:cs="Arial"/>
          <w:color w:val="000000" w:themeColor="text1"/>
          <w:sz w:val="20"/>
          <w:szCs w:val="20"/>
          <w:lang w:val="de-DE" w:eastAsia="en-GB"/>
        </w:rPr>
        <w:t xml:space="preserve"> und gibt die generelle Verfügbarkeit von SteelConnect EX bekannt. Die </w:t>
      </w:r>
      <w:r w:rsidR="00740B83" w:rsidRPr="00D32598">
        <w:rPr>
          <w:rFonts w:ascii="Arial" w:hAnsi="Arial" w:cs="Arial"/>
          <w:color w:val="000000" w:themeColor="text1"/>
          <w:sz w:val="20"/>
          <w:szCs w:val="20"/>
          <w:lang w:val="de-DE" w:eastAsia="en-GB"/>
        </w:rPr>
        <w:t>Software</w:t>
      </w:r>
      <w:r w:rsidR="00740B83" w:rsidRPr="00D32598">
        <w:rPr>
          <w:rFonts w:ascii="Arial" w:hAnsi="Arial" w:cs="Arial"/>
          <w:color w:val="000000" w:themeColor="text1"/>
          <w:sz w:val="20"/>
          <w:szCs w:val="20"/>
          <w:lang w:val="de-DE" w:eastAsia="en-GB"/>
        </w:rPr>
        <w:noBreakHyphen/>
        <w:t xml:space="preserve">Lösung </w:t>
      </w:r>
      <w:r w:rsidR="00CC07DE">
        <w:rPr>
          <w:rFonts w:ascii="Arial" w:hAnsi="Arial" w:cs="Arial"/>
          <w:color w:val="000000" w:themeColor="text1"/>
          <w:sz w:val="20"/>
          <w:szCs w:val="20"/>
          <w:lang w:val="de-DE" w:eastAsia="en-GB"/>
        </w:rPr>
        <w:t xml:space="preserve">kombiniert erstklassiges SD-WAN mit </w:t>
      </w:r>
      <w:r w:rsidR="00282F09" w:rsidRPr="00D32598">
        <w:rPr>
          <w:rFonts w:ascii="Arial" w:hAnsi="Arial" w:cs="Arial"/>
          <w:color w:val="000000" w:themeColor="text1"/>
          <w:sz w:val="20"/>
          <w:szCs w:val="20"/>
          <w:lang w:val="de-DE" w:eastAsia="en-GB"/>
        </w:rPr>
        <w:t>integrierte</w:t>
      </w:r>
      <w:r w:rsidR="00CC07DE">
        <w:rPr>
          <w:rFonts w:ascii="Arial" w:hAnsi="Arial" w:cs="Arial"/>
          <w:color w:val="000000" w:themeColor="text1"/>
          <w:sz w:val="20"/>
          <w:szCs w:val="20"/>
          <w:lang w:val="de-DE" w:eastAsia="en-GB"/>
        </w:rPr>
        <w:t>r</w:t>
      </w:r>
      <w:r w:rsidR="00282F09" w:rsidRPr="00D32598">
        <w:rPr>
          <w:rFonts w:ascii="Arial" w:hAnsi="Arial" w:cs="Arial"/>
          <w:color w:val="000000" w:themeColor="text1"/>
          <w:sz w:val="20"/>
          <w:szCs w:val="20"/>
          <w:lang w:val="de-DE" w:eastAsia="en-GB"/>
        </w:rPr>
        <w:t xml:space="preserve"> Anwendungsbeschleunigung und fortschrittliche</w:t>
      </w:r>
      <w:r w:rsidR="00CC07DE">
        <w:rPr>
          <w:rFonts w:ascii="Arial" w:hAnsi="Arial" w:cs="Arial"/>
          <w:color w:val="000000" w:themeColor="text1"/>
          <w:sz w:val="20"/>
          <w:szCs w:val="20"/>
          <w:lang w:val="de-DE" w:eastAsia="en-GB"/>
        </w:rPr>
        <w:t>n</w:t>
      </w:r>
      <w:r w:rsidR="00282F09" w:rsidRPr="00D32598">
        <w:rPr>
          <w:rFonts w:ascii="Arial" w:hAnsi="Arial" w:cs="Arial"/>
          <w:color w:val="000000" w:themeColor="text1"/>
          <w:sz w:val="20"/>
          <w:szCs w:val="20"/>
          <w:lang w:val="de-DE" w:eastAsia="en-GB"/>
        </w:rPr>
        <w:t xml:space="preserve"> Security</w:t>
      </w:r>
      <w:r w:rsidR="00282F09" w:rsidRPr="00D32598">
        <w:rPr>
          <w:rFonts w:ascii="Arial" w:hAnsi="Arial" w:cs="Arial"/>
          <w:color w:val="000000" w:themeColor="text1"/>
          <w:sz w:val="20"/>
          <w:szCs w:val="20"/>
          <w:lang w:val="de-DE" w:eastAsia="en-GB"/>
        </w:rPr>
        <w:noBreakHyphen/>
        <w:t>Services</w:t>
      </w:r>
      <w:r w:rsidR="00CC07DE">
        <w:rPr>
          <w:rFonts w:ascii="Arial" w:hAnsi="Arial" w:cs="Arial"/>
          <w:color w:val="000000" w:themeColor="text1"/>
          <w:sz w:val="20"/>
          <w:szCs w:val="20"/>
          <w:lang w:val="de-DE" w:eastAsia="en-GB"/>
        </w:rPr>
        <w:t xml:space="preserve">. Mit SteelConnect EX können Unternehmen den größten Herausforderungen der Netzwerktransformation begegnen – </w:t>
      </w:r>
      <w:r w:rsidR="00241A7F">
        <w:rPr>
          <w:rFonts w:ascii="Arial" w:hAnsi="Arial" w:cs="Arial"/>
          <w:color w:val="000000" w:themeColor="text1"/>
          <w:sz w:val="20"/>
          <w:szCs w:val="20"/>
          <w:lang w:val="de-DE" w:eastAsia="en-GB"/>
        </w:rPr>
        <w:t>unabhängig davon</w:t>
      </w:r>
      <w:r w:rsidR="00CC07DE">
        <w:rPr>
          <w:rFonts w:ascii="Arial" w:hAnsi="Arial" w:cs="Arial"/>
          <w:color w:val="000000" w:themeColor="text1"/>
          <w:sz w:val="20"/>
          <w:szCs w:val="20"/>
          <w:lang w:val="de-DE" w:eastAsia="en-GB"/>
        </w:rPr>
        <w:t xml:space="preserve">, wie groß und komplex das Netzwerk ist. </w:t>
      </w:r>
    </w:p>
    <w:p w14:paraId="789FFEFF" w14:textId="77777777" w:rsidR="00C924A7" w:rsidRPr="00D32598" w:rsidRDefault="00C924A7" w:rsidP="0052073A">
      <w:pPr>
        <w:spacing w:line="360" w:lineRule="auto"/>
        <w:rPr>
          <w:rFonts w:ascii="Arial" w:hAnsi="Arial" w:cs="Arial"/>
          <w:sz w:val="20"/>
          <w:szCs w:val="20"/>
          <w:lang w:val="de-DE"/>
        </w:rPr>
      </w:pPr>
    </w:p>
    <w:p w14:paraId="44C5FF60" w14:textId="6FFA199E" w:rsidR="009B76AE" w:rsidRPr="00D32598" w:rsidRDefault="003E5C58" w:rsidP="0052073A">
      <w:pPr>
        <w:spacing w:line="360" w:lineRule="auto"/>
        <w:rPr>
          <w:rFonts w:ascii="Arial" w:hAnsi="Arial" w:cs="Arial"/>
          <w:sz w:val="20"/>
          <w:szCs w:val="20"/>
          <w:lang w:val="de-DE"/>
        </w:rPr>
      </w:pPr>
      <w:r w:rsidRPr="00D32598">
        <w:rPr>
          <w:rFonts w:ascii="Arial" w:hAnsi="Arial" w:cs="Arial"/>
          <w:sz w:val="20"/>
          <w:szCs w:val="20"/>
          <w:lang w:val="de-DE"/>
        </w:rPr>
        <w:t>Die Digitale Transformation bringt neue Herausforderungen für Unternehmensnetzwerke und</w:t>
      </w:r>
      <w:r w:rsidR="00257670">
        <w:rPr>
          <w:rFonts w:ascii="Arial" w:hAnsi="Arial" w:cs="Arial"/>
          <w:sz w:val="20"/>
          <w:szCs w:val="20"/>
          <w:lang w:val="de-DE"/>
        </w:rPr>
        <w:t xml:space="preserve"> die</w:t>
      </w:r>
      <w:r w:rsidRPr="00D32598">
        <w:rPr>
          <w:rFonts w:ascii="Arial" w:hAnsi="Arial" w:cs="Arial"/>
          <w:sz w:val="20"/>
          <w:szCs w:val="20"/>
          <w:lang w:val="de-DE"/>
        </w:rPr>
        <w:t xml:space="preserve"> zuständigen IT</w:t>
      </w:r>
      <w:r w:rsidRPr="00D32598">
        <w:rPr>
          <w:rFonts w:ascii="Arial" w:hAnsi="Arial" w:cs="Arial"/>
          <w:sz w:val="20"/>
          <w:szCs w:val="20"/>
          <w:lang w:val="de-DE"/>
        </w:rPr>
        <w:noBreakHyphen/>
        <w:t>Experten mit sich</w:t>
      </w:r>
      <w:r w:rsidR="005F53E9" w:rsidRPr="00D32598">
        <w:rPr>
          <w:rFonts w:ascii="Arial" w:hAnsi="Arial" w:cs="Arial"/>
          <w:sz w:val="20"/>
          <w:szCs w:val="20"/>
          <w:lang w:val="de-DE"/>
        </w:rPr>
        <w:t>:</w:t>
      </w:r>
      <w:r w:rsidRPr="00D32598">
        <w:rPr>
          <w:rFonts w:ascii="Arial" w:hAnsi="Arial" w:cs="Arial"/>
          <w:sz w:val="20"/>
          <w:szCs w:val="20"/>
          <w:lang w:val="de-DE"/>
        </w:rPr>
        <w:t xml:space="preserve"> </w:t>
      </w:r>
      <w:r w:rsidR="00743384">
        <w:rPr>
          <w:rFonts w:ascii="Arial" w:hAnsi="Arial" w:cs="Arial"/>
          <w:sz w:val="20"/>
          <w:szCs w:val="20"/>
          <w:lang w:val="de-DE"/>
        </w:rPr>
        <w:t xml:space="preserve">Weil sich </w:t>
      </w:r>
      <w:r w:rsidR="007666EE" w:rsidRPr="00D32598">
        <w:rPr>
          <w:rFonts w:ascii="Arial" w:hAnsi="Arial" w:cs="Arial"/>
          <w:sz w:val="20"/>
          <w:szCs w:val="20"/>
          <w:lang w:val="de-DE"/>
        </w:rPr>
        <w:t xml:space="preserve">Firmen </w:t>
      </w:r>
      <w:r w:rsidR="00EE302C">
        <w:rPr>
          <w:rFonts w:ascii="Arial" w:hAnsi="Arial" w:cs="Arial"/>
          <w:sz w:val="20"/>
          <w:szCs w:val="20"/>
          <w:lang w:val="de-DE"/>
        </w:rPr>
        <w:t>zunehmend a</w:t>
      </w:r>
      <w:r w:rsidR="00743384">
        <w:rPr>
          <w:rFonts w:ascii="Arial" w:hAnsi="Arial" w:cs="Arial"/>
          <w:sz w:val="20"/>
          <w:szCs w:val="20"/>
          <w:lang w:val="de-DE"/>
        </w:rPr>
        <w:t>n</w:t>
      </w:r>
      <w:r w:rsidR="00EE302C">
        <w:rPr>
          <w:rFonts w:ascii="Arial" w:hAnsi="Arial" w:cs="Arial"/>
          <w:sz w:val="20"/>
          <w:szCs w:val="20"/>
          <w:lang w:val="de-DE"/>
        </w:rPr>
        <w:t xml:space="preserve"> mehrere</w:t>
      </w:r>
      <w:r w:rsidR="00743384">
        <w:rPr>
          <w:rFonts w:ascii="Arial" w:hAnsi="Arial" w:cs="Arial"/>
          <w:sz w:val="20"/>
          <w:szCs w:val="20"/>
          <w:lang w:val="de-DE"/>
        </w:rPr>
        <w:t>n</w:t>
      </w:r>
      <w:r w:rsidR="00EE302C">
        <w:rPr>
          <w:rFonts w:ascii="Arial" w:hAnsi="Arial" w:cs="Arial"/>
          <w:sz w:val="20"/>
          <w:szCs w:val="20"/>
          <w:lang w:val="de-DE"/>
        </w:rPr>
        <w:t xml:space="preserve"> Standorte</w:t>
      </w:r>
      <w:r w:rsidR="00743384">
        <w:rPr>
          <w:rFonts w:ascii="Arial" w:hAnsi="Arial" w:cs="Arial"/>
          <w:sz w:val="20"/>
          <w:szCs w:val="20"/>
          <w:lang w:val="de-DE"/>
        </w:rPr>
        <w:t>n niederlassen und</w:t>
      </w:r>
      <w:r w:rsidR="00EE302C">
        <w:rPr>
          <w:rFonts w:ascii="Arial" w:hAnsi="Arial" w:cs="Arial"/>
          <w:sz w:val="20"/>
          <w:szCs w:val="20"/>
          <w:lang w:val="de-DE"/>
        </w:rPr>
        <w:t xml:space="preserve"> </w:t>
      </w:r>
      <w:r w:rsidR="007666EE" w:rsidRPr="00D32598">
        <w:rPr>
          <w:rFonts w:ascii="Arial" w:hAnsi="Arial" w:cs="Arial"/>
          <w:sz w:val="20"/>
          <w:szCs w:val="20"/>
          <w:lang w:val="de-DE"/>
        </w:rPr>
        <w:t>geschäftskritische Anwendungen in die Cloud</w:t>
      </w:r>
      <w:r w:rsidR="00EE302C">
        <w:rPr>
          <w:rFonts w:ascii="Arial" w:hAnsi="Arial" w:cs="Arial"/>
          <w:sz w:val="20"/>
          <w:szCs w:val="20"/>
          <w:lang w:val="de-DE"/>
        </w:rPr>
        <w:t xml:space="preserve"> </w:t>
      </w:r>
      <w:r w:rsidR="00743384">
        <w:rPr>
          <w:rFonts w:ascii="Arial" w:hAnsi="Arial" w:cs="Arial"/>
          <w:sz w:val="20"/>
          <w:szCs w:val="20"/>
          <w:lang w:val="de-DE"/>
        </w:rPr>
        <w:t>auslagern, steigt</w:t>
      </w:r>
      <w:r w:rsidR="00EE302C">
        <w:rPr>
          <w:rFonts w:ascii="Arial" w:hAnsi="Arial" w:cs="Arial"/>
          <w:sz w:val="20"/>
          <w:szCs w:val="20"/>
          <w:lang w:val="de-DE"/>
        </w:rPr>
        <w:t xml:space="preserve"> </w:t>
      </w:r>
      <w:r w:rsidR="007666EE" w:rsidRPr="00D32598">
        <w:rPr>
          <w:rFonts w:ascii="Arial" w:hAnsi="Arial" w:cs="Arial"/>
          <w:sz w:val="20"/>
          <w:szCs w:val="20"/>
          <w:lang w:val="de-DE"/>
        </w:rPr>
        <w:t>der Druck, das WAN zu modernisieren und die A</w:t>
      </w:r>
      <w:r w:rsidR="00EE302C">
        <w:rPr>
          <w:rFonts w:ascii="Arial" w:hAnsi="Arial" w:cs="Arial"/>
          <w:sz w:val="20"/>
          <w:szCs w:val="20"/>
          <w:lang w:val="de-DE"/>
        </w:rPr>
        <w:t>nwendungsb</w:t>
      </w:r>
      <w:r w:rsidR="007666EE" w:rsidRPr="00D32598">
        <w:rPr>
          <w:rFonts w:ascii="Arial" w:hAnsi="Arial" w:cs="Arial"/>
          <w:sz w:val="20"/>
          <w:szCs w:val="20"/>
          <w:lang w:val="de-DE"/>
        </w:rPr>
        <w:t>ereitstellung anzupassen.</w:t>
      </w:r>
      <w:r w:rsidR="00601132" w:rsidRPr="00D32598">
        <w:rPr>
          <w:rFonts w:ascii="Arial" w:hAnsi="Arial" w:cs="Arial"/>
          <w:sz w:val="20"/>
          <w:szCs w:val="20"/>
          <w:lang w:val="de-DE"/>
        </w:rPr>
        <w:t xml:space="preserve"> </w:t>
      </w:r>
      <w:r w:rsidR="00EE302C">
        <w:rPr>
          <w:rFonts w:ascii="Arial" w:hAnsi="Arial" w:cs="Arial"/>
          <w:sz w:val="20"/>
          <w:szCs w:val="20"/>
          <w:lang w:val="de-DE"/>
        </w:rPr>
        <w:t xml:space="preserve">Um den Anforderungen moderner digitaler Unternehmen zu begegnen, setzen </w:t>
      </w:r>
      <w:r w:rsidR="001B0ACA" w:rsidRPr="00D32598">
        <w:rPr>
          <w:rFonts w:ascii="Arial" w:hAnsi="Arial" w:cs="Arial"/>
          <w:sz w:val="20"/>
          <w:szCs w:val="20"/>
          <w:lang w:val="de-DE"/>
        </w:rPr>
        <w:t>IT</w:t>
      </w:r>
      <w:r w:rsidR="001B0ACA" w:rsidRPr="00D32598">
        <w:rPr>
          <w:rFonts w:ascii="Arial" w:hAnsi="Arial" w:cs="Arial"/>
          <w:sz w:val="20"/>
          <w:szCs w:val="20"/>
          <w:lang w:val="de-DE"/>
        </w:rPr>
        <w:noBreakHyphen/>
      </w:r>
      <w:r w:rsidR="00EE302C">
        <w:rPr>
          <w:rFonts w:ascii="Arial" w:hAnsi="Arial" w:cs="Arial"/>
          <w:sz w:val="20"/>
          <w:szCs w:val="20"/>
          <w:lang w:val="de-DE"/>
        </w:rPr>
        <w:t>Verantwortliche</w:t>
      </w:r>
      <w:r w:rsidR="00743384">
        <w:rPr>
          <w:rFonts w:ascii="Arial" w:hAnsi="Arial" w:cs="Arial"/>
          <w:sz w:val="20"/>
          <w:szCs w:val="20"/>
          <w:lang w:val="de-DE"/>
        </w:rPr>
        <w:t xml:space="preserve"> auf</w:t>
      </w:r>
      <w:r w:rsidR="00EE302C">
        <w:rPr>
          <w:rFonts w:ascii="Arial" w:hAnsi="Arial" w:cs="Arial"/>
          <w:sz w:val="20"/>
          <w:szCs w:val="20"/>
          <w:lang w:val="de-DE"/>
        </w:rPr>
        <w:t xml:space="preserve"> </w:t>
      </w:r>
      <w:r w:rsidR="001B0ACA" w:rsidRPr="00D32598">
        <w:rPr>
          <w:rFonts w:ascii="Arial" w:hAnsi="Arial" w:cs="Arial"/>
          <w:sz w:val="20"/>
          <w:szCs w:val="20"/>
          <w:lang w:val="de-DE"/>
        </w:rPr>
        <w:t>hybride WAN</w:t>
      </w:r>
      <w:r w:rsidR="001B0ACA" w:rsidRPr="00D32598">
        <w:rPr>
          <w:rFonts w:ascii="Arial" w:hAnsi="Arial" w:cs="Arial"/>
          <w:sz w:val="20"/>
          <w:szCs w:val="20"/>
          <w:lang w:val="de-DE"/>
        </w:rPr>
        <w:noBreakHyphen/>
        <w:t xml:space="preserve">Topologien, die </w:t>
      </w:r>
      <w:r w:rsidR="00743384">
        <w:rPr>
          <w:rFonts w:ascii="Arial" w:hAnsi="Arial" w:cs="Arial"/>
          <w:sz w:val="20"/>
          <w:szCs w:val="20"/>
          <w:lang w:val="de-DE"/>
        </w:rPr>
        <w:t>interne und externe</w:t>
      </w:r>
      <w:r w:rsidR="001B0ACA" w:rsidRPr="00D32598">
        <w:rPr>
          <w:rFonts w:ascii="Arial" w:hAnsi="Arial" w:cs="Arial"/>
          <w:sz w:val="20"/>
          <w:szCs w:val="20"/>
          <w:lang w:val="de-DE"/>
        </w:rPr>
        <w:t xml:space="preserve"> Infrastruktur</w:t>
      </w:r>
      <w:r w:rsidR="00743384">
        <w:rPr>
          <w:rFonts w:ascii="Arial" w:hAnsi="Arial" w:cs="Arial"/>
          <w:sz w:val="20"/>
          <w:szCs w:val="20"/>
          <w:lang w:val="de-DE"/>
        </w:rPr>
        <w:t xml:space="preserve"> miteinander</w:t>
      </w:r>
      <w:r w:rsidR="001B0ACA" w:rsidRPr="00D32598">
        <w:rPr>
          <w:rFonts w:ascii="Arial" w:hAnsi="Arial" w:cs="Arial"/>
          <w:sz w:val="20"/>
          <w:szCs w:val="20"/>
          <w:lang w:val="de-DE"/>
        </w:rPr>
        <w:t xml:space="preserve"> verbinde</w:t>
      </w:r>
      <w:r w:rsidR="00346707" w:rsidRPr="00D32598">
        <w:rPr>
          <w:rFonts w:ascii="Arial" w:hAnsi="Arial" w:cs="Arial"/>
          <w:sz w:val="20"/>
          <w:szCs w:val="20"/>
          <w:lang w:val="de-DE"/>
        </w:rPr>
        <w:t>n</w:t>
      </w:r>
      <w:r w:rsidR="001B0ACA" w:rsidRPr="00D32598">
        <w:rPr>
          <w:rFonts w:ascii="Arial" w:hAnsi="Arial" w:cs="Arial"/>
          <w:sz w:val="20"/>
          <w:szCs w:val="20"/>
          <w:lang w:val="de-DE"/>
        </w:rPr>
        <w:t xml:space="preserve"> und auf private sowie öffentliche Transportwege setz</w:t>
      </w:r>
      <w:r w:rsidR="00346707" w:rsidRPr="00D32598">
        <w:rPr>
          <w:rFonts w:ascii="Arial" w:hAnsi="Arial" w:cs="Arial"/>
          <w:sz w:val="20"/>
          <w:szCs w:val="20"/>
          <w:lang w:val="de-DE"/>
        </w:rPr>
        <w:t>en</w:t>
      </w:r>
      <w:r w:rsidR="001B0ACA" w:rsidRPr="00D32598">
        <w:rPr>
          <w:rFonts w:ascii="Arial" w:hAnsi="Arial" w:cs="Arial"/>
          <w:sz w:val="20"/>
          <w:szCs w:val="20"/>
          <w:lang w:val="de-DE"/>
        </w:rPr>
        <w:t xml:space="preserve">. </w:t>
      </w:r>
      <w:r w:rsidR="00C65998" w:rsidRPr="00D32598">
        <w:rPr>
          <w:rFonts w:ascii="Arial" w:hAnsi="Arial" w:cs="Arial"/>
          <w:sz w:val="20"/>
          <w:szCs w:val="20"/>
          <w:lang w:val="de-DE"/>
        </w:rPr>
        <w:t xml:space="preserve">Diese hybriden Umgebungen </w:t>
      </w:r>
      <w:r w:rsidR="001F41B3" w:rsidRPr="00D32598">
        <w:rPr>
          <w:rFonts w:ascii="Arial" w:hAnsi="Arial" w:cs="Arial"/>
          <w:sz w:val="20"/>
          <w:szCs w:val="20"/>
          <w:lang w:val="de-DE"/>
        </w:rPr>
        <w:t>sind extrem komplex</w:t>
      </w:r>
      <w:r w:rsidR="00BA280F" w:rsidRPr="00D32598">
        <w:rPr>
          <w:rFonts w:ascii="Arial" w:hAnsi="Arial" w:cs="Arial"/>
          <w:sz w:val="20"/>
          <w:szCs w:val="20"/>
          <w:lang w:val="de-DE"/>
        </w:rPr>
        <w:t xml:space="preserve"> und</w:t>
      </w:r>
      <w:r w:rsidR="001F41B3" w:rsidRPr="00D32598">
        <w:rPr>
          <w:rFonts w:ascii="Arial" w:hAnsi="Arial" w:cs="Arial"/>
          <w:sz w:val="20"/>
          <w:szCs w:val="20"/>
          <w:lang w:val="de-DE"/>
        </w:rPr>
        <w:t xml:space="preserve"> </w:t>
      </w:r>
      <w:r w:rsidR="00C65998" w:rsidRPr="00D32598">
        <w:rPr>
          <w:rFonts w:ascii="Arial" w:hAnsi="Arial" w:cs="Arial"/>
          <w:sz w:val="20"/>
          <w:szCs w:val="20"/>
          <w:lang w:val="de-DE"/>
        </w:rPr>
        <w:t xml:space="preserve">lassen sich mit traditionellen Netzwerkansätzen </w:t>
      </w:r>
      <w:r w:rsidR="001F41B3" w:rsidRPr="00D32598">
        <w:rPr>
          <w:rFonts w:ascii="Arial" w:hAnsi="Arial" w:cs="Arial"/>
          <w:sz w:val="20"/>
          <w:szCs w:val="20"/>
          <w:lang w:val="de-DE"/>
        </w:rPr>
        <w:t>nicht mehr verwalten, schützen oder optimieren.</w:t>
      </w:r>
    </w:p>
    <w:p w14:paraId="6D0CD48E" w14:textId="77777777" w:rsidR="0052073A" w:rsidRPr="00D32598" w:rsidRDefault="0052073A" w:rsidP="0052073A">
      <w:pPr>
        <w:spacing w:line="360" w:lineRule="auto"/>
        <w:rPr>
          <w:rFonts w:ascii="Arial" w:hAnsi="Arial" w:cs="Arial"/>
          <w:sz w:val="20"/>
          <w:szCs w:val="20"/>
          <w:lang w:val="de-DE"/>
        </w:rPr>
      </w:pPr>
    </w:p>
    <w:p w14:paraId="5270445F" w14:textId="4C1D1D91" w:rsidR="008D3E90" w:rsidRPr="00D32598" w:rsidRDefault="008D76AA" w:rsidP="0052073A">
      <w:pPr>
        <w:spacing w:line="360" w:lineRule="auto"/>
        <w:rPr>
          <w:rFonts w:ascii="Arial" w:hAnsi="Arial" w:cs="Arial"/>
          <w:sz w:val="20"/>
          <w:szCs w:val="20"/>
          <w:lang w:val="de-DE"/>
        </w:rPr>
      </w:pPr>
      <w:r w:rsidRPr="00D32598">
        <w:rPr>
          <w:rFonts w:ascii="Arial" w:hAnsi="Arial" w:cs="Arial"/>
          <w:sz w:val="20"/>
          <w:szCs w:val="20"/>
          <w:lang w:val="de-DE"/>
        </w:rPr>
        <w:t>SD</w:t>
      </w:r>
      <w:r w:rsidRPr="00D32598">
        <w:rPr>
          <w:rFonts w:ascii="Arial" w:hAnsi="Arial" w:cs="Arial"/>
          <w:sz w:val="20"/>
          <w:szCs w:val="20"/>
          <w:lang w:val="de-DE"/>
        </w:rPr>
        <w:noBreakHyphen/>
        <w:t xml:space="preserve">WAN </w:t>
      </w:r>
      <w:r w:rsidR="004B667D" w:rsidRPr="00D32598">
        <w:rPr>
          <w:rFonts w:ascii="Arial" w:hAnsi="Arial" w:cs="Arial"/>
          <w:sz w:val="20"/>
          <w:szCs w:val="20"/>
          <w:lang w:val="de-DE"/>
        </w:rPr>
        <w:t>wird im Allgemeinen als der richtige Ansatz angesehen, um die Komplexität von hybriden und Internet</w:t>
      </w:r>
      <w:r w:rsidR="004B667D" w:rsidRPr="00D32598">
        <w:rPr>
          <w:rFonts w:ascii="Arial" w:hAnsi="Arial" w:cs="Arial"/>
          <w:sz w:val="20"/>
          <w:szCs w:val="20"/>
          <w:lang w:val="de-DE"/>
        </w:rPr>
        <w:noBreakHyphen/>
        <w:t>basierten WANs zu bewältigen</w:t>
      </w:r>
      <w:r w:rsidR="005523C8">
        <w:rPr>
          <w:rFonts w:ascii="Arial" w:hAnsi="Arial" w:cs="Arial"/>
          <w:sz w:val="20"/>
          <w:szCs w:val="20"/>
          <w:lang w:val="de-DE"/>
        </w:rPr>
        <w:t xml:space="preserve"> – der Einsatz macht </w:t>
      </w:r>
      <w:r w:rsidR="004C42AC">
        <w:rPr>
          <w:rFonts w:ascii="Arial" w:hAnsi="Arial" w:cs="Arial"/>
          <w:sz w:val="20"/>
          <w:szCs w:val="20"/>
          <w:lang w:val="de-DE"/>
        </w:rPr>
        <w:t xml:space="preserve">Netzwerke </w:t>
      </w:r>
      <w:r w:rsidR="005523C8">
        <w:rPr>
          <w:rFonts w:ascii="Arial" w:hAnsi="Arial" w:cs="Arial"/>
          <w:sz w:val="20"/>
          <w:szCs w:val="20"/>
          <w:lang w:val="de-DE"/>
        </w:rPr>
        <w:t>agiler</w:t>
      </w:r>
      <w:r w:rsidR="004B667D" w:rsidRPr="00D32598">
        <w:rPr>
          <w:rFonts w:ascii="Arial" w:hAnsi="Arial" w:cs="Arial"/>
          <w:sz w:val="20"/>
          <w:szCs w:val="20"/>
          <w:lang w:val="de-DE"/>
        </w:rPr>
        <w:t xml:space="preserve"> und </w:t>
      </w:r>
      <w:r w:rsidR="00C660FD">
        <w:rPr>
          <w:rFonts w:ascii="Arial" w:hAnsi="Arial" w:cs="Arial"/>
          <w:sz w:val="20"/>
          <w:szCs w:val="20"/>
          <w:lang w:val="de-DE"/>
        </w:rPr>
        <w:t xml:space="preserve">senkt </w:t>
      </w:r>
      <w:r w:rsidR="004B667D" w:rsidRPr="00D32598">
        <w:rPr>
          <w:rFonts w:ascii="Arial" w:hAnsi="Arial" w:cs="Arial"/>
          <w:sz w:val="20"/>
          <w:szCs w:val="20"/>
          <w:lang w:val="de-DE"/>
        </w:rPr>
        <w:t xml:space="preserve">die Kosten von WAN </w:t>
      </w:r>
      <w:proofErr w:type="spellStart"/>
      <w:r w:rsidR="004B667D" w:rsidRPr="00D32598">
        <w:rPr>
          <w:rFonts w:ascii="Arial" w:hAnsi="Arial" w:cs="Arial"/>
          <w:sz w:val="20"/>
          <w:szCs w:val="20"/>
          <w:lang w:val="de-DE"/>
        </w:rPr>
        <w:t>Circuits</w:t>
      </w:r>
      <w:proofErr w:type="spellEnd"/>
      <w:r w:rsidR="004B667D" w:rsidRPr="00D32598">
        <w:rPr>
          <w:rFonts w:ascii="Arial" w:hAnsi="Arial" w:cs="Arial"/>
          <w:sz w:val="20"/>
          <w:szCs w:val="20"/>
          <w:lang w:val="de-DE"/>
        </w:rPr>
        <w:t xml:space="preserve">. </w:t>
      </w:r>
      <w:r w:rsidR="00957273">
        <w:rPr>
          <w:rFonts w:ascii="Arial" w:hAnsi="Arial" w:cs="Arial"/>
          <w:sz w:val="20"/>
          <w:szCs w:val="20"/>
          <w:lang w:val="de-DE"/>
        </w:rPr>
        <w:t>Gleichzeitig</w:t>
      </w:r>
      <w:r w:rsidR="00A1489D" w:rsidRPr="00D32598">
        <w:rPr>
          <w:rFonts w:ascii="Arial" w:hAnsi="Arial" w:cs="Arial"/>
          <w:sz w:val="20"/>
          <w:szCs w:val="20"/>
          <w:lang w:val="de-DE"/>
        </w:rPr>
        <w:t xml:space="preserve"> übernehmen größere Unternehmen SD</w:t>
      </w:r>
      <w:r w:rsidR="00A1489D" w:rsidRPr="00D32598">
        <w:rPr>
          <w:rFonts w:ascii="Arial" w:hAnsi="Arial" w:cs="Arial"/>
          <w:sz w:val="20"/>
          <w:szCs w:val="20"/>
          <w:lang w:val="de-DE"/>
        </w:rPr>
        <w:noBreakHyphen/>
        <w:t xml:space="preserve">WAN nur langsam. Das liegt </w:t>
      </w:r>
      <w:r w:rsidR="00957273">
        <w:rPr>
          <w:rFonts w:ascii="Arial" w:hAnsi="Arial" w:cs="Arial"/>
          <w:sz w:val="20"/>
          <w:szCs w:val="20"/>
          <w:lang w:val="de-DE"/>
        </w:rPr>
        <w:t xml:space="preserve">vor allem </w:t>
      </w:r>
      <w:r w:rsidR="00A1489D" w:rsidRPr="00D32598">
        <w:rPr>
          <w:rFonts w:ascii="Arial" w:hAnsi="Arial" w:cs="Arial"/>
          <w:sz w:val="20"/>
          <w:szCs w:val="20"/>
          <w:lang w:val="de-DE"/>
        </w:rPr>
        <w:t>daran, dass sich bisherige SD</w:t>
      </w:r>
      <w:r w:rsidR="00A1489D" w:rsidRPr="00D32598">
        <w:rPr>
          <w:rFonts w:ascii="Arial" w:hAnsi="Arial" w:cs="Arial"/>
          <w:sz w:val="20"/>
          <w:szCs w:val="20"/>
          <w:lang w:val="de-DE"/>
        </w:rPr>
        <w:noBreakHyphen/>
        <w:t>WAN</w:t>
      </w:r>
      <w:r w:rsidR="00A1489D" w:rsidRPr="00D32598">
        <w:rPr>
          <w:rFonts w:ascii="Arial" w:hAnsi="Arial" w:cs="Arial"/>
          <w:sz w:val="20"/>
          <w:szCs w:val="20"/>
          <w:lang w:val="de-DE"/>
        </w:rPr>
        <w:noBreakHyphen/>
        <w:t xml:space="preserve">Lösungen während </w:t>
      </w:r>
      <w:r w:rsidR="00957273">
        <w:rPr>
          <w:rFonts w:ascii="Arial" w:hAnsi="Arial" w:cs="Arial"/>
          <w:sz w:val="20"/>
          <w:szCs w:val="20"/>
          <w:lang w:val="de-DE"/>
        </w:rPr>
        <w:t>einer</w:t>
      </w:r>
      <w:r w:rsidR="00A1489D" w:rsidRPr="00D32598">
        <w:rPr>
          <w:rFonts w:ascii="Arial" w:hAnsi="Arial" w:cs="Arial"/>
          <w:sz w:val="20"/>
          <w:szCs w:val="20"/>
          <w:lang w:val="de-DE"/>
        </w:rPr>
        <w:t xml:space="preserve"> stufenlosen Einführung nicht direkt mit </w:t>
      </w:r>
      <w:r w:rsidR="00AA536D" w:rsidRPr="00D32598">
        <w:rPr>
          <w:rFonts w:ascii="Arial" w:hAnsi="Arial" w:cs="Arial"/>
          <w:sz w:val="20"/>
          <w:szCs w:val="20"/>
          <w:lang w:val="de-DE"/>
        </w:rPr>
        <w:t>Legacy</w:t>
      </w:r>
      <w:r w:rsidR="00AA536D" w:rsidRPr="00D32598">
        <w:rPr>
          <w:rFonts w:ascii="Arial" w:hAnsi="Arial" w:cs="Arial"/>
          <w:sz w:val="20"/>
          <w:szCs w:val="20"/>
          <w:lang w:val="de-DE"/>
        </w:rPr>
        <w:noBreakHyphen/>
      </w:r>
      <w:r w:rsidR="00A1489D" w:rsidRPr="00D32598">
        <w:rPr>
          <w:rFonts w:ascii="Arial" w:hAnsi="Arial" w:cs="Arial"/>
          <w:sz w:val="20"/>
          <w:szCs w:val="20"/>
          <w:lang w:val="de-DE"/>
        </w:rPr>
        <w:t>Netzwerken verbinden können.</w:t>
      </w:r>
    </w:p>
    <w:p w14:paraId="514C2FB8" w14:textId="77777777" w:rsidR="0052073A" w:rsidRPr="00D32598" w:rsidRDefault="0052073A" w:rsidP="0052073A">
      <w:pPr>
        <w:spacing w:line="360" w:lineRule="auto"/>
        <w:rPr>
          <w:rFonts w:ascii="Arial" w:hAnsi="Arial" w:cs="Arial"/>
          <w:sz w:val="20"/>
          <w:szCs w:val="20"/>
          <w:lang w:val="de-DE"/>
        </w:rPr>
      </w:pPr>
    </w:p>
    <w:p w14:paraId="643577DF" w14:textId="4317FBD7" w:rsidR="00DA39EB" w:rsidRPr="00D32598" w:rsidRDefault="007105F8" w:rsidP="0052073A">
      <w:pPr>
        <w:spacing w:line="360" w:lineRule="auto"/>
        <w:rPr>
          <w:rFonts w:ascii="Arial" w:hAnsi="Arial" w:cs="Arial"/>
          <w:sz w:val="20"/>
          <w:szCs w:val="20"/>
          <w:lang w:val="de-DE"/>
        </w:rPr>
      </w:pPr>
      <w:r w:rsidRPr="00D32598">
        <w:rPr>
          <w:rFonts w:ascii="Arial" w:hAnsi="Arial" w:cs="Arial"/>
          <w:sz w:val="20"/>
          <w:szCs w:val="20"/>
          <w:lang w:val="de-DE"/>
        </w:rPr>
        <w:t xml:space="preserve">Riverbed SteelConnect EX </w:t>
      </w:r>
      <w:r w:rsidR="00180BE5" w:rsidRPr="00D32598">
        <w:rPr>
          <w:rFonts w:ascii="Arial" w:hAnsi="Arial" w:cs="Arial"/>
          <w:sz w:val="20"/>
          <w:szCs w:val="20"/>
          <w:lang w:val="de-DE"/>
        </w:rPr>
        <w:t>setzt einen neuen Standard für SD</w:t>
      </w:r>
      <w:r w:rsidR="00180BE5" w:rsidRPr="00D32598">
        <w:rPr>
          <w:rFonts w:ascii="Arial" w:hAnsi="Arial" w:cs="Arial"/>
          <w:sz w:val="20"/>
          <w:szCs w:val="20"/>
          <w:lang w:val="de-DE"/>
        </w:rPr>
        <w:noBreakHyphen/>
        <w:t xml:space="preserve">WAN in Großunternehmen und </w:t>
      </w:r>
      <w:r w:rsidR="00C660FD">
        <w:rPr>
          <w:rFonts w:ascii="Arial" w:hAnsi="Arial" w:cs="Arial"/>
          <w:sz w:val="20"/>
          <w:szCs w:val="20"/>
          <w:lang w:val="de-DE"/>
        </w:rPr>
        <w:t>treibt so die Entwicklung von</w:t>
      </w:r>
      <w:r w:rsidR="00180BE5" w:rsidRPr="00D32598">
        <w:rPr>
          <w:rFonts w:ascii="Arial" w:hAnsi="Arial" w:cs="Arial"/>
          <w:sz w:val="20"/>
          <w:szCs w:val="20"/>
          <w:lang w:val="de-DE"/>
        </w:rPr>
        <w:t xml:space="preserve"> SD</w:t>
      </w:r>
      <w:r w:rsidR="00180BE5" w:rsidRPr="00D32598">
        <w:rPr>
          <w:rFonts w:ascii="Arial" w:hAnsi="Arial" w:cs="Arial"/>
          <w:sz w:val="20"/>
          <w:szCs w:val="20"/>
          <w:lang w:val="de-DE"/>
        </w:rPr>
        <w:noBreakHyphen/>
        <w:t xml:space="preserve">WAN </w:t>
      </w:r>
      <w:proofErr w:type="gramStart"/>
      <w:r w:rsidR="00180BE5" w:rsidRPr="00D32598">
        <w:rPr>
          <w:rFonts w:ascii="Arial" w:hAnsi="Arial" w:cs="Arial"/>
          <w:sz w:val="20"/>
          <w:szCs w:val="20"/>
          <w:lang w:val="de-DE"/>
        </w:rPr>
        <w:t>zu einer Mainstream</w:t>
      </w:r>
      <w:proofErr w:type="gramEnd"/>
      <w:r w:rsidR="00180BE5" w:rsidRPr="00D32598">
        <w:rPr>
          <w:rFonts w:ascii="Arial" w:hAnsi="Arial" w:cs="Arial"/>
          <w:sz w:val="20"/>
          <w:szCs w:val="20"/>
          <w:lang w:val="de-DE"/>
        </w:rPr>
        <w:noBreakHyphen/>
        <w:t xml:space="preserve">Technologie </w:t>
      </w:r>
      <w:r w:rsidR="00D111A6">
        <w:rPr>
          <w:rFonts w:ascii="Arial" w:hAnsi="Arial" w:cs="Arial"/>
          <w:sz w:val="20"/>
          <w:szCs w:val="20"/>
          <w:lang w:val="de-DE"/>
        </w:rPr>
        <w:t xml:space="preserve">für Firmen aller Größen </w:t>
      </w:r>
      <w:r w:rsidR="00C660FD">
        <w:rPr>
          <w:rFonts w:ascii="Arial" w:hAnsi="Arial" w:cs="Arial"/>
          <w:sz w:val="20"/>
          <w:szCs w:val="20"/>
          <w:lang w:val="de-DE"/>
        </w:rPr>
        <w:t>voran</w:t>
      </w:r>
      <w:r w:rsidR="00180BE5" w:rsidRPr="00D32598">
        <w:rPr>
          <w:rFonts w:ascii="Arial" w:hAnsi="Arial" w:cs="Arial"/>
          <w:sz w:val="20"/>
          <w:szCs w:val="20"/>
          <w:lang w:val="de-DE"/>
        </w:rPr>
        <w:t>.</w:t>
      </w:r>
      <w:r w:rsidR="009C21CF" w:rsidRPr="00D32598">
        <w:rPr>
          <w:rFonts w:ascii="Arial" w:hAnsi="Arial" w:cs="Arial"/>
          <w:sz w:val="20"/>
          <w:szCs w:val="20"/>
          <w:lang w:val="de-DE"/>
        </w:rPr>
        <w:t xml:space="preserve"> </w:t>
      </w:r>
      <w:r w:rsidR="00AF3CB5" w:rsidRPr="00D32598">
        <w:rPr>
          <w:rFonts w:ascii="Arial" w:hAnsi="Arial" w:cs="Arial"/>
          <w:sz w:val="20"/>
          <w:szCs w:val="20"/>
          <w:lang w:val="de-DE"/>
        </w:rPr>
        <w:t>Riverbed stellt dank Routing Stack auf Enterprise</w:t>
      </w:r>
      <w:r w:rsidR="00AF3CB5" w:rsidRPr="00D32598">
        <w:rPr>
          <w:rFonts w:ascii="Arial" w:hAnsi="Arial" w:cs="Arial"/>
          <w:sz w:val="20"/>
          <w:szCs w:val="20"/>
          <w:lang w:val="de-DE"/>
        </w:rPr>
        <w:noBreakHyphen/>
        <w:t xml:space="preserve"> und Carrier</w:t>
      </w:r>
      <w:r w:rsidR="00AF3CB5" w:rsidRPr="00D32598">
        <w:rPr>
          <w:rFonts w:ascii="Arial" w:hAnsi="Arial" w:cs="Arial"/>
          <w:sz w:val="20"/>
          <w:szCs w:val="20"/>
          <w:lang w:val="de-DE"/>
        </w:rPr>
        <w:noBreakHyphen/>
        <w:t>Grade</w:t>
      </w:r>
      <w:r w:rsidR="00AF3CB5" w:rsidRPr="00D32598">
        <w:rPr>
          <w:rFonts w:ascii="Arial" w:hAnsi="Arial" w:cs="Arial"/>
          <w:sz w:val="20"/>
          <w:szCs w:val="20"/>
          <w:lang w:val="de-DE"/>
        </w:rPr>
        <w:noBreakHyphen/>
        <w:t>Niveau sicher, dass die neue Lösung nahtlos und interopera</w:t>
      </w:r>
      <w:r w:rsidR="003479A6" w:rsidRPr="00D32598">
        <w:rPr>
          <w:rFonts w:ascii="Arial" w:hAnsi="Arial" w:cs="Arial"/>
          <w:sz w:val="20"/>
          <w:szCs w:val="20"/>
          <w:lang w:val="de-DE"/>
        </w:rPr>
        <w:t>be</w:t>
      </w:r>
      <w:r w:rsidR="00AF3CB5" w:rsidRPr="00D32598">
        <w:rPr>
          <w:rFonts w:ascii="Arial" w:hAnsi="Arial" w:cs="Arial"/>
          <w:sz w:val="20"/>
          <w:szCs w:val="20"/>
          <w:lang w:val="de-DE"/>
        </w:rPr>
        <w:t>l neben Legacy</w:t>
      </w:r>
      <w:r w:rsidR="00AF3CB5" w:rsidRPr="00D32598">
        <w:rPr>
          <w:rFonts w:ascii="Arial" w:hAnsi="Arial" w:cs="Arial"/>
          <w:sz w:val="20"/>
          <w:szCs w:val="20"/>
          <w:lang w:val="de-DE"/>
        </w:rPr>
        <w:noBreakHyphen/>
        <w:t xml:space="preserve">Netzwerken existieren </w:t>
      </w:r>
      <w:r w:rsidR="000A1096">
        <w:rPr>
          <w:rFonts w:ascii="Arial" w:hAnsi="Arial" w:cs="Arial"/>
          <w:sz w:val="20"/>
          <w:szCs w:val="20"/>
          <w:lang w:val="de-DE"/>
        </w:rPr>
        <w:t xml:space="preserve">und mit diesen interagieren </w:t>
      </w:r>
      <w:r w:rsidR="00AF3CB5" w:rsidRPr="00D32598">
        <w:rPr>
          <w:rFonts w:ascii="Arial" w:hAnsi="Arial" w:cs="Arial"/>
          <w:sz w:val="20"/>
          <w:szCs w:val="20"/>
          <w:lang w:val="de-DE"/>
        </w:rPr>
        <w:t xml:space="preserve">kann. </w:t>
      </w:r>
      <w:r w:rsidR="00223826" w:rsidRPr="00D32598">
        <w:rPr>
          <w:rFonts w:ascii="Arial" w:hAnsi="Arial" w:cs="Arial"/>
          <w:sz w:val="20"/>
          <w:szCs w:val="20"/>
          <w:lang w:val="de-DE"/>
        </w:rPr>
        <w:t xml:space="preserve">Zugleich ermöglicht </w:t>
      </w:r>
      <w:r w:rsidR="00CA50C9">
        <w:rPr>
          <w:rFonts w:ascii="Arial" w:hAnsi="Arial" w:cs="Arial"/>
          <w:sz w:val="20"/>
          <w:szCs w:val="20"/>
          <w:lang w:val="de-DE"/>
        </w:rPr>
        <w:t xml:space="preserve">es </w:t>
      </w:r>
      <w:r w:rsidR="00223826" w:rsidRPr="00D32598">
        <w:rPr>
          <w:rFonts w:ascii="Arial" w:hAnsi="Arial" w:cs="Arial"/>
          <w:sz w:val="20"/>
          <w:szCs w:val="20"/>
          <w:lang w:val="de-DE"/>
        </w:rPr>
        <w:t>SteelConnect EX</w:t>
      </w:r>
      <w:r w:rsidR="00CA50C9">
        <w:rPr>
          <w:rFonts w:ascii="Arial" w:hAnsi="Arial" w:cs="Arial"/>
          <w:sz w:val="20"/>
          <w:szCs w:val="20"/>
          <w:lang w:val="de-DE"/>
        </w:rPr>
        <w:t>,</w:t>
      </w:r>
      <w:r w:rsidR="00223826" w:rsidRPr="00D32598">
        <w:rPr>
          <w:rFonts w:ascii="Arial" w:hAnsi="Arial" w:cs="Arial"/>
          <w:sz w:val="20"/>
          <w:szCs w:val="20"/>
          <w:lang w:val="de-DE"/>
        </w:rPr>
        <w:t xml:space="preserve"> </w:t>
      </w:r>
      <w:r w:rsidR="0083748E" w:rsidRPr="00D32598">
        <w:rPr>
          <w:rFonts w:ascii="Arial" w:hAnsi="Arial" w:cs="Arial"/>
          <w:sz w:val="20"/>
          <w:szCs w:val="20"/>
          <w:lang w:val="de-DE"/>
        </w:rPr>
        <w:t>hybride oder Internet</w:t>
      </w:r>
      <w:r w:rsidR="0083748E" w:rsidRPr="00D32598">
        <w:rPr>
          <w:rFonts w:ascii="Arial" w:hAnsi="Arial" w:cs="Arial"/>
          <w:sz w:val="20"/>
          <w:szCs w:val="20"/>
          <w:lang w:val="de-DE"/>
        </w:rPr>
        <w:noBreakHyphen/>
        <w:t xml:space="preserve">basierte Topologien einzusetzen, ohne </w:t>
      </w:r>
      <w:r w:rsidR="00DA6845" w:rsidRPr="00D32598">
        <w:rPr>
          <w:rFonts w:ascii="Arial" w:hAnsi="Arial" w:cs="Arial"/>
          <w:sz w:val="20"/>
          <w:szCs w:val="20"/>
          <w:lang w:val="de-DE"/>
        </w:rPr>
        <w:t xml:space="preserve">operative </w:t>
      </w:r>
      <w:r w:rsidR="0083748E" w:rsidRPr="00D32598">
        <w:rPr>
          <w:rFonts w:ascii="Arial" w:hAnsi="Arial" w:cs="Arial"/>
          <w:sz w:val="20"/>
          <w:szCs w:val="20"/>
          <w:lang w:val="de-DE"/>
        </w:rPr>
        <w:t>Effizienz oder WAN</w:t>
      </w:r>
      <w:r w:rsidR="0083748E" w:rsidRPr="00D32598">
        <w:rPr>
          <w:rFonts w:ascii="Arial" w:hAnsi="Arial" w:cs="Arial"/>
          <w:sz w:val="20"/>
          <w:szCs w:val="20"/>
          <w:lang w:val="de-DE"/>
        </w:rPr>
        <w:noBreakHyphen/>
        <w:t xml:space="preserve">Zuverlässigkeit zu gefährden. </w:t>
      </w:r>
      <w:r w:rsidR="008F3D92" w:rsidRPr="00D32598">
        <w:rPr>
          <w:rFonts w:ascii="Arial" w:hAnsi="Arial" w:cs="Arial"/>
          <w:sz w:val="20"/>
          <w:szCs w:val="20"/>
          <w:lang w:val="de-DE"/>
        </w:rPr>
        <w:t xml:space="preserve">Darüber hinaus können Anwender die Nutzererfahrung </w:t>
      </w:r>
      <w:r w:rsidR="008F3D92" w:rsidRPr="00D32598">
        <w:rPr>
          <w:rFonts w:ascii="Arial" w:hAnsi="Arial" w:cs="Arial"/>
          <w:sz w:val="20"/>
          <w:szCs w:val="20"/>
          <w:lang w:val="de-DE"/>
        </w:rPr>
        <w:lastRenderedPageBreak/>
        <w:t>verbessern, indem sie die App</w:t>
      </w:r>
      <w:r w:rsidR="008F3D92" w:rsidRPr="00D32598">
        <w:rPr>
          <w:rFonts w:ascii="Arial" w:hAnsi="Arial" w:cs="Arial"/>
          <w:sz w:val="20"/>
          <w:szCs w:val="20"/>
          <w:lang w:val="de-DE"/>
        </w:rPr>
        <w:noBreakHyphen/>
        <w:t>Performance um das bis zu 33</w:t>
      </w:r>
      <w:r w:rsidR="008F3D92" w:rsidRPr="00D32598">
        <w:rPr>
          <w:rFonts w:ascii="Arial" w:hAnsi="Arial" w:cs="Arial"/>
          <w:sz w:val="20"/>
          <w:szCs w:val="20"/>
          <w:lang w:val="de-DE"/>
        </w:rPr>
        <w:noBreakHyphen/>
        <w:t>Fache bei On</w:t>
      </w:r>
      <w:r w:rsidR="008F3D92" w:rsidRPr="00D32598">
        <w:rPr>
          <w:rFonts w:ascii="Arial" w:hAnsi="Arial" w:cs="Arial"/>
          <w:sz w:val="20"/>
          <w:szCs w:val="20"/>
          <w:lang w:val="de-DE"/>
        </w:rPr>
        <w:noBreakHyphen/>
        <w:t>Prem</w:t>
      </w:r>
      <w:r w:rsidR="008F3D92" w:rsidRPr="00D32598">
        <w:rPr>
          <w:rFonts w:ascii="Arial" w:hAnsi="Arial" w:cs="Arial"/>
          <w:sz w:val="20"/>
          <w:szCs w:val="20"/>
          <w:lang w:val="de-DE"/>
        </w:rPr>
        <w:noBreakHyphen/>
        <w:t>, Cloud</w:t>
      </w:r>
      <w:r w:rsidR="008F3D92" w:rsidRPr="00D32598">
        <w:rPr>
          <w:rFonts w:ascii="Arial" w:hAnsi="Arial" w:cs="Arial"/>
          <w:sz w:val="20"/>
          <w:szCs w:val="20"/>
          <w:lang w:val="de-DE"/>
        </w:rPr>
        <w:noBreakHyphen/>
        <w:t xml:space="preserve"> oder SaaS</w:t>
      </w:r>
      <w:r w:rsidR="008F3D92" w:rsidRPr="00D32598">
        <w:rPr>
          <w:rFonts w:ascii="Arial" w:hAnsi="Arial" w:cs="Arial"/>
          <w:sz w:val="20"/>
          <w:szCs w:val="20"/>
          <w:lang w:val="de-DE"/>
        </w:rPr>
        <w:noBreakHyphen/>
        <w:t xml:space="preserve">basierten Anwendungen steigern. </w:t>
      </w:r>
      <w:r w:rsidR="00765693" w:rsidRPr="00D32598">
        <w:rPr>
          <w:rFonts w:ascii="Arial" w:hAnsi="Arial" w:cs="Arial"/>
          <w:sz w:val="20"/>
          <w:szCs w:val="20"/>
          <w:lang w:val="de-DE"/>
        </w:rPr>
        <w:t>Zu guter Letzt sind fortschrittliche Security</w:t>
      </w:r>
      <w:r w:rsidR="00765693" w:rsidRPr="00D32598">
        <w:rPr>
          <w:rFonts w:ascii="Arial" w:hAnsi="Arial" w:cs="Arial"/>
          <w:sz w:val="20"/>
          <w:szCs w:val="20"/>
          <w:lang w:val="de-DE"/>
        </w:rPr>
        <w:noBreakHyphen/>
        <w:t>Services für das Netzwerk verfügbar, mit denen Unternehmen ihre Sicherheitsstrategie zukunftssicher aufstellen können – besonders für Internet</w:t>
      </w:r>
      <w:r w:rsidR="00765693" w:rsidRPr="00D32598">
        <w:rPr>
          <w:rFonts w:ascii="Arial" w:hAnsi="Arial" w:cs="Arial"/>
          <w:sz w:val="20"/>
          <w:szCs w:val="20"/>
          <w:lang w:val="de-DE"/>
        </w:rPr>
        <w:noBreakHyphen/>
        <w:t xml:space="preserve">basierte Anwendungen in Zweigstellen ein wichtiges Feature. </w:t>
      </w:r>
    </w:p>
    <w:p w14:paraId="1BCCE07C" w14:textId="77777777" w:rsidR="0052073A" w:rsidRPr="00D32598" w:rsidRDefault="0052073A" w:rsidP="0052073A">
      <w:pPr>
        <w:spacing w:line="360" w:lineRule="auto"/>
        <w:rPr>
          <w:rFonts w:ascii="Arial" w:hAnsi="Arial" w:cs="Arial"/>
          <w:sz w:val="20"/>
          <w:szCs w:val="20"/>
          <w:lang w:val="de-DE"/>
        </w:rPr>
      </w:pPr>
    </w:p>
    <w:p w14:paraId="5033254C" w14:textId="6DF20F09" w:rsidR="0052073A" w:rsidRPr="00D32598" w:rsidRDefault="00D051E1" w:rsidP="0052073A">
      <w:pPr>
        <w:spacing w:line="360" w:lineRule="auto"/>
        <w:rPr>
          <w:rFonts w:ascii="Arial" w:eastAsia="Times New Roman" w:hAnsi="Arial" w:cs="Arial"/>
          <w:color w:val="000000"/>
          <w:sz w:val="20"/>
          <w:szCs w:val="20"/>
          <w:lang w:val="de-DE"/>
        </w:rPr>
      </w:pPr>
      <w:r w:rsidRPr="00D32598">
        <w:rPr>
          <w:rFonts w:ascii="Arial" w:eastAsia="Times New Roman" w:hAnsi="Arial" w:cs="Arial"/>
          <w:color w:val="000000"/>
          <w:sz w:val="20"/>
          <w:szCs w:val="20"/>
          <w:lang w:val="de-DE"/>
        </w:rPr>
        <w:t xml:space="preserve">„Riverbed stellt </w:t>
      </w:r>
      <w:r w:rsidR="00F133F8">
        <w:rPr>
          <w:rFonts w:ascii="Arial" w:eastAsia="Times New Roman" w:hAnsi="Arial" w:cs="Arial"/>
          <w:color w:val="000000"/>
          <w:sz w:val="20"/>
          <w:szCs w:val="20"/>
          <w:lang w:val="de-DE"/>
        </w:rPr>
        <w:t>eine umfassende und leistungsstarke</w:t>
      </w:r>
      <w:r w:rsidRPr="00D32598">
        <w:rPr>
          <w:rFonts w:ascii="Arial" w:eastAsia="Times New Roman" w:hAnsi="Arial" w:cs="Arial"/>
          <w:color w:val="000000"/>
          <w:sz w:val="20"/>
          <w:szCs w:val="20"/>
          <w:lang w:val="de-DE"/>
        </w:rPr>
        <w:t xml:space="preserve"> Branchenlösung für Digital Networking vor. Mit der Lösung unterstützen wir Unternehmen dabei, Agilität, Effizienz, Innovationskraft und Wachstum zu steigern. SteelConnect EX vereint Skalierbarkeit mit Performance und Sicherheit und erfüllt die Anforderungen der komplexesten Netzwerk</w:t>
      </w:r>
      <w:r w:rsidR="00E435EA" w:rsidRPr="00D32598">
        <w:rPr>
          <w:rFonts w:ascii="Arial" w:eastAsia="Times New Roman" w:hAnsi="Arial" w:cs="Arial"/>
          <w:color w:val="000000"/>
          <w:sz w:val="20"/>
          <w:szCs w:val="20"/>
          <w:lang w:val="de-DE"/>
        </w:rPr>
        <w:t>e</w:t>
      </w:r>
      <w:r w:rsidRPr="00D32598">
        <w:rPr>
          <w:rFonts w:ascii="Arial" w:eastAsia="Times New Roman" w:hAnsi="Arial" w:cs="Arial"/>
          <w:color w:val="000000"/>
          <w:sz w:val="20"/>
          <w:szCs w:val="20"/>
          <w:lang w:val="de-DE"/>
        </w:rPr>
        <w:t>“, sagt Dante </w:t>
      </w:r>
      <w:proofErr w:type="spellStart"/>
      <w:r w:rsidRPr="00D32598">
        <w:rPr>
          <w:rFonts w:ascii="Arial" w:eastAsia="Times New Roman" w:hAnsi="Arial" w:cs="Arial"/>
          <w:color w:val="000000"/>
          <w:sz w:val="20"/>
          <w:szCs w:val="20"/>
          <w:lang w:val="de-DE"/>
        </w:rPr>
        <w:t>Malagrino</w:t>
      </w:r>
      <w:proofErr w:type="spellEnd"/>
      <w:r w:rsidRPr="00D32598">
        <w:rPr>
          <w:rFonts w:ascii="Arial" w:eastAsia="Times New Roman" w:hAnsi="Arial" w:cs="Arial"/>
          <w:color w:val="000000"/>
          <w:sz w:val="20"/>
          <w:szCs w:val="20"/>
          <w:lang w:val="de-DE"/>
        </w:rPr>
        <w:t>, Chief Development Officer</w:t>
      </w:r>
      <w:r w:rsidR="00656F2A">
        <w:rPr>
          <w:rFonts w:ascii="Arial" w:eastAsia="Times New Roman" w:hAnsi="Arial" w:cs="Arial"/>
          <w:color w:val="000000"/>
          <w:sz w:val="20"/>
          <w:szCs w:val="20"/>
          <w:lang w:val="de-DE"/>
        </w:rPr>
        <w:t xml:space="preserve">, </w:t>
      </w:r>
      <w:r w:rsidRPr="00D32598">
        <w:rPr>
          <w:rFonts w:ascii="Arial" w:eastAsia="Times New Roman" w:hAnsi="Arial" w:cs="Arial"/>
          <w:color w:val="000000"/>
          <w:sz w:val="20"/>
          <w:szCs w:val="20"/>
          <w:lang w:val="de-DE"/>
        </w:rPr>
        <w:t xml:space="preserve">Riverbed. </w:t>
      </w:r>
      <w:r w:rsidR="00E435EA" w:rsidRPr="00D32598">
        <w:rPr>
          <w:rFonts w:ascii="Arial" w:eastAsia="Times New Roman" w:hAnsi="Arial" w:cs="Arial"/>
          <w:color w:val="000000"/>
          <w:sz w:val="20"/>
          <w:szCs w:val="20"/>
          <w:lang w:val="de-DE"/>
        </w:rPr>
        <w:t>„</w:t>
      </w:r>
      <w:r w:rsidR="004F5FFC" w:rsidRPr="00D32598">
        <w:rPr>
          <w:rFonts w:ascii="Arial" w:eastAsia="Times New Roman" w:hAnsi="Arial" w:cs="Arial"/>
          <w:color w:val="000000"/>
          <w:sz w:val="20"/>
          <w:szCs w:val="20"/>
          <w:lang w:val="de-DE"/>
        </w:rPr>
        <w:t>Wir haben nicht nur die nötige WAN</w:t>
      </w:r>
      <w:r w:rsidR="004F5FFC" w:rsidRPr="00D32598">
        <w:rPr>
          <w:rFonts w:ascii="Arial" w:eastAsia="Times New Roman" w:hAnsi="Arial" w:cs="Arial"/>
          <w:color w:val="000000"/>
          <w:sz w:val="20"/>
          <w:szCs w:val="20"/>
          <w:lang w:val="de-DE"/>
        </w:rPr>
        <w:noBreakHyphen/>
        <w:t xml:space="preserve">Expertise, sondern auch </w:t>
      </w:r>
      <w:proofErr w:type="gramStart"/>
      <w:r w:rsidR="004F5FFC" w:rsidRPr="00D32598">
        <w:rPr>
          <w:rFonts w:ascii="Arial" w:eastAsia="Times New Roman" w:hAnsi="Arial" w:cs="Arial"/>
          <w:color w:val="000000"/>
          <w:sz w:val="20"/>
          <w:szCs w:val="20"/>
          <w:lang w:val="de-DE"/>
        </w:rPr>
        <w:t>den Weltklasse</w:t>
      </w:r>
      <w:proofErr w:type="gramEnd"/>
      <w:r w:rsidR="004F5FFC" w:rsidRPr="00D32598">
        <w:rPr>
          <w:rFonts w:ascii="Arial" w:eastAsia="Times New Roman" w:hAnsi="Arial" w:cs="Arial"/>
          <w:color w:val="000000"/>
          <w:sz w:val="20"/>
          <w:szCs w:val="20"/>
          <w:lang w:val="de-DE"/>
        </w:rPr>
        <w:noBreakHyphen/>
        <w:t>Support und die Professional Services, die den Unterschied machen. Damit setzt Riverbed einen neuen Standard beim Digital Networking und treibt die digitale Transformation voran.“</w:t>
      </w:r>
    </w:p>
    <w:p w14:paraId="64252469" w14:textId="77777777" w:rsidR="0052073A" w:rsidRPr="00D32598" w:rsidRDefault="0052073A" w:rsidP="0052073A">
      <w:pPr>
        <w:spacing w:line="360" w:lineRule="auto"/>
        <w:rPr>
          <w:rFonts w:ascii="Arial" w:eastAsia="Times New Roman" w:hAnsi="Arial" w:cs="Arial"/>
          <w:color w:val="000000"/>
          <w:sz w:val="20"/>
          <w:szCs w:val="20"/>
          <w:lang w:val="de-DE"/>
        </w:rPr>
      </w:pPr>
    </w:p>
    <w:p w14:paraId="58E44149" w14:textId="7CD22B21" w:rsidR="00BD0333" w:rsidRPr="00D32598" w:rsidRDefault="00BD0333" w:rsidP="0052073A">
      <w:pPr>
        <w:spacing w:line="360" w:lineRule="auto"/>
        <w:rPr>
          <w:rFonts w:ascii="Arial" w:hAnsi="Arial" w:cs="Arial"/>
          <w:b/>
          <w:bCs/>
          <w:sz w:val="22"/>
          <w:szCs w:val="22"/>
          <w:lang w:val="de-DE"/>
        </w:rPr>
      </w:pPr>
      <w:r w:rsidRPr="00D32598">
        <w:rPr>
          <w:rFonts w:ascii="Arial" w:hAnsi="Arial" w:cs="Arial"/>
          <w:b/>
          <w:bCs/>
          <w:sz w:val="22"/>
          <w:szCs w:val="22"/>
          <w:lang w:val="de-DE"/>
        </w:rPr>
        <w:t>Mit Riverbed zum Netzwerk der nächsten Generation</w:t>
      </w:r>
    </w:p>
    <w:p w14:paraId="67F10F6C" w14:textId="4AD7A426" w:rsidR="00F041E0" w:rsidRPr="00D32598" w:rsidRDefault="00A46344" w:rsidP="0052073A">
      <w:pPr>
        <w:spacing w:line="360" w:lineRule="auto"/>
        <w:rPr>
          <w:rFonts w:ascii="Arial" w:hAnsi="Arial" w:cs="Arial"/>
          <w:sz w:val="20"/>
          <w:szCs w:val="20"/>
          <w:lang w:val="de-DE"/>
        </w:rPr>
      </w:pPr>
      <w:r w:rsidRPr="00D32598">
        <w:rPr>
          <w:rFonts w:ascii="Arial" w:hAnsi="Arial" w:cs="Arial"/>
          <w:sz w:val="20"/>
          <w:szCs w:val="20"/>
          <w:lang w:val="de-DE"/>
        </w:rPr>
        <w:t>Wenn IT</w:t>
      </w:r>
      <w:r w:rsidRPr="00D32598">
        <w:rPr>
          <w:rFonts w:ascii="Arial" w:hAnsi="Arial" w:cs="Arial"/>
          <w:sz w:val="20"/>
          <w:szCs w:val="20"/>
          <w:lang w:val="de-DE"/>
        </w:rPr>
        <w:noBreakHyphen/>
        <w:t xml:space="preserve">Leiter eine Strategie erarbeiten, um das WAN zu modernisieren, müssen sie verschiedene Auswirkungen und Anforderungen beachten. Dazu gehören </w:t>
      </w:r>
      <w:r w:rsidR="00656F2A">
        <w:rPr>
          <w:rFonts w:ascii="Arial" w:hAnsi="Arial" w:cs="Arial"/>
          <w:sz w:val="20"/>
          <w:szCs w:val="20"/>
          <w:lang w:val="de-DE"/>
        </w:rPr>
        <w:t>wachsende</w:t>
      </w:r>
      <w:r w:rsidRPr="00D32598">
        <w:rPr>
          <w:rFonts w:ascii="Arial" w:hAnsi="Arial" w:cs="Arial"/>
          <w:sz w:val="20"/>
          <w:szCs w:val="20"/>
          <w:lang w:val="de-DE"/>
        </w:rPr>
        <w:t xml:space="preserve"> Workloads in öffentlichen Clouds, SaaS</w:t>
      </w:r>
      <w:r w:rsidRPr="00D32598">
        <w:rPr>
          <w:rFonts w:ascii="Arial" w:hAnsi="Arial" w:cs="Arial"/>
          <w:sz w:val="20"/>
          <w:szCs w:val="20"/>
          <w:lang w:val="de-DE"/>
        </w:rPr>
        <w:noBreakHyphen/>
        <w:t xml:space="preserve">Anwendungen, umfassende Konnektivität für </w:t>
      </w:r>
      <w:r w:rsidR="00656F2A">
        <w:rPr>
          <w:rFonts w:ascii="Arial" w:hAnsi="Arial" w:cs="Arial"/>
          <w:sz w:val="20"/>
          <w:szCs w:val="20"/>
          <w:lang w:val="de-DE"/>
        </w:rPr>
        <w:t>Anwender</w:t>
      </w:r>
      <w:r w:rsidRPr="00D32598">
        <w:rPr>
          <w:rFonts w:ascii="Arial" w:hAnsi="Arial" w:cs="Arial"/>
          <w:sz w:val="20"/>
          <w:szCs w:val="20"/>
          <w:lang w:val="de-DE"/>
        </w:rPr>
        <w:t xml:space="preserve">, Niederlassungen und </w:t>
      </w:r>
      <w:r w:rsidR="00656F2A">
        <w:rPr>
          <w:rFonts w:ascii="Arial" w:hAnsi="Arial" w:cs="Arial"/>
          <w:sz w:val="20"/>
          <w:szCs w:val="20"/>
          <w:lang w:val="de-DE"/>
        </w:rPr>
        <w:t>„Things“</w:t>
      </w:r>
      <w:r w:rsidRPr="00D32598">
        <w:rPr>
          <w:rFonts w:ascii="Arial" w:hAnsi="Arial" w:cs="Arial"/>
          <w:sz w:val="20"/>
          <w:szCs w:val="20"/>
          <w:lang w:val="de-DE"/>
        </w:rPr>
        <w:t xml:space="preserve"> sowie Netzwerk</w:t>
      </w:r>
      <w:r w:rsidRPr="00D32598">
        <w:rPr>
          <w:rFonts w:ascii="Arial" w:hAnsi="Arial" w:cs="Arial"/>
          <w:sz w:val="20"/>
          <w:szCs w:val="20"/>
          <w:lang w:val="de-DE"/>
        </w:rPr>
        <w:noBreakHyphen/>
        <w:t>Traffic, der von privaten Links in das öffentliche Internet wander</w:t>
      </w:r>
      <w:r w:rsidR="00656F2A">
        <w:rPr>
          <w:rFonts w:ascii="Arial" w:hAnsi="Arial" w:cs="Arial"/>
          <w:sz w:val="20"/>
          <w:szCs w:val="20"/>
          <w:lang w:val="de-DE"/>
        </w:rPr>
        <w:t>t</w:t>
      </w:r>
      <w:r w:rsidRPr="00D32598">
        <w:rPr>
          <w:rFonts w:ascii="Arial" w:hAnsi="Arial" w:cs="Arial"/>
          <w:sz w:val="20"/>
          <w:szCs w:val="20"/>
          <w:lang w:val="de-DE"/>
        </w:rPr>
        <w:t xml:space="preserve">. </w:t>
      </w:r>
      <w:r w:rsidR="00E93902" w:rsidRPr="00D32598">
        <w:rPr>
          <w:rFonts w:ascii="Arial" w:hAnsi="Arial" w:cs="Arial"/>
          <w:sz w:val="20"/>
          <w:szCs w:val="20"/>
          <w:lang w:val="de-DE"/>
        </w:rPr>
        <w:t xml:space="preserve">All dies erfordert eine radikale Abkehr von traditionellen Netzwerken, hin zu einem Netzwerk der nächsten Generation, wie es Riverbed </w:t>
      </w:r>
      <w:r w:rsidR="00257C30">
        <w:rPr>
          <w:rFonts w:ascii="Arial" w:hAnsi="Arial" w:cs="Arial"/>
          <w:sz w:val="20"/>
          <w:szCs w:val="20"/>
          <w:lang w:val="de-DE"/>
        </w:rPr>
        <w:t xml:space="preserve">ermöglicht: </w:t>
      </w:r>
      <w:r w:rsidR="000F7E39">
        <w:rPr>
          <w:rFonts w:ascii="Arial" w:hAnsi="Arial" w:cs="Arial"/>
          <w:sz w:val="20"/>
          <w:szCs w:val="20"/>
          <w:lang w:val="de-DE"/>
        </w:rPr>
        <w:t>Software</w:t>
      </w:r>
      <w:r w:rsidR="000F7E39">
        <w:rPr>
          <w:rFonts w:ascii="Arial" w:hAnsi="Arial" w:cs="Arial"/>
          <w:sz w:val="20"/>
          <w:szCs w:val="20"/>
          <w:lang w:val="de-DE"/>
        </w:rPr>
        <w:noBreakHyphen/>
        <w:t xml:space="preserve">definiert, </w:t>
      </w:r>
      <w:r w:rsidR="003B41AB">
        <w:rPr>
          <w:rFonts w:ascii="Arial" w:hAnsi="Arial" w:cs="Arial"/>
          <w:sz w:val="20"/>
          <w:szCs w:val="20"/>
          <w:lang w:val="de-DE"/>
        </w:rPr>
        <w:t>Performance</w:t>
      </w:r>
      <w:r w:rsidR="003B41AB">
        <w:rPr>
          <w:rFonts w:ascii="Arial" w:hAnsi="Arial" w:cs="Arial"/>
          <w:sz w:val="20"/>
          <w:szCs w:val="20"/>
          <w:lang w:val="de-DE"/>
        </w:rPr>
        <w:noBreakHyphen/>
        <w:t xml:space="preserve">orientiert, analysebasiert und </w:t>
      </w:r>
      <w:r w:rsidR="000545A9">
        <w:rPr>
          <w:rFonts w:ascii="Arial" w:hAnsi="Arial" w:cs="Arial"/>
          <w:sz w:val="20"/>
          <w:szCs w:val="20"/>
          <w:lang w:val="de-DE"/>
        </w:rPr>
        <w:t>s</w:t>
      </w:r>
      <w:r w:rsidR="003B41AB">
        <w:rPr>
          <w:rFonts w:ascii="Arial" w:hAnsi="Arial" w:cs="Arial"/>
          <w:sz w:val="20"/>
          <w:szCs w:val="20"/>
          <w:lang w:val="de-DE"/>
        </w:rPr>
        <w:t xml:space="preserve">icherheitsfokussiert. </w:t>
      </w:r>
    </w:p>
    <w:p w14:paraId="5B06E824" w14:textId="77777777" w:rsidR="0052073A" w:rsidRPr="00D32598" w:rsidRDefault="0052073A" w:rsidP="0052073A">
      <w:pPr>
        <w:spacing w:line="360" w:lineRule="auto"/>
        <w:rPr>
          <w:rFonts w:ascii="Arial" w:hAnsi="Arial" w:cs="Arial"/>
          <w:sz w:val="20"/>
          <w:szCs w:val="20"/>
          <w:lang w:val="de-DE"/>
        </w:rPr>
      </w:pPr>
    </w:p>
    <w:p w14:paraId="2A73E294" w14:textId="5F245421" w:rsidR="00574441" w:rsidRPr="00D32598" w:rsidRDefault="00D306C0" w:rsidP="0052073A">
      <w:pPr>
        <w:spacing w:line="360" w:lineRule="auto"/>
        <w:rPr>
          <w:rFonts w:ascii="Arial" w:hAnsi="Arial" w:cs="Arial"/>
          <w:sz w:val="20"/>
          <w:szCs w:val="20"/>
          <w:lang w:val="de-DE"/>
        </w:rPr>
      </w:pPr>
      <w:r>
        <w:rPr>
          <w:rFonts w:ascii="Arial" w:hAnsi="Arial" w:cs="Arial"/>
          <w:sz w:val="20"/>
          <w:szCs w:val="20"/>
          <w:lang w:val="de-DE"/>
        </w:rPr>
        <w:t>Riverbed verbindet erstklassiges SD</w:t>
      </w:r>
      <w:r>
        <w:rPr>
          <w:rFonts w:ascii="Arial" w:hAnsi="Arial" w:cs="Arial"/>
          <w:sz w:val="20"/>
          <w:szCs w:val="20"/>
          <w:lang w:val="de-DE"/>
        </w:rPr>
        <w:noBreakHyphen/>
        <w:t xml:space="preserve">WAN mit fortschrittlicher Netzwerksicherheit und </w:t>
      </w:r>
      <w:r w:rsidR="009323A8">
        <w:rPr>
          <w:rFonts w:ascii="Arial" w:hAnsi="Arial" w:cs="Arial"/>
          <w:sz w:val="20"/>
          <w:szCs w:val="20"/>
          <w:lang w:val="de-DE"/>
        </w:rPr>
        <w:t xml:space="preserve">branchenweit führender Anwendungsbeschleunigung. </w:t>
      </w:r>
      <w:r w:rsidR="003245D5">
        <w:rPr>
          <w:rFonts w:ascii="Arial" w:hAnsi="Arial" w:cs="Arial"/>
          <w:sz w:val="20"/>
          <w:szCs w:val="20"/>
          <w:lang w:val="de-DE"/>
        </w:rPr>
        <w:t>Damit ermöglicht es der Anbieter, hochskaliertes SD</w:t>
      </w:r>
      <w:r w:rsidR="003245D5">
        <w:rPr>
          <w:rFonts w:ascii="Arial" w:hAnsi="Arial" w:cs="Arial"/>
          <w:sz w:val="20"/>
          <w:szCs w:val="20"/>
          <w:lang w:val="de-DE"/>
        </w:rPr>
        <w:noBreakHyphen/>
        <w:t>WAN</w:t>
      </w:r>
      <w:r w:rsidR="00656F2A">
        <w:rPr>
          <w:rFonts w:ascii="Arial" w:hAnsi="Arial" w:cs="Arial"/>
          <w:sz w:val="20"/>
          <w:szCs w:val="20"/>
          <w:lang w:val="de-DE"/>
        </w:rPr>
        <w:t xml:space="preserve"> (5.000 Niederlassungen) </w:t>
      </w:r>
      <w:r w:rsidR="003245D5">
        <w:rPr>
          <w:rFonts w:ascii="Arial" w:hAnsi="Arial" w:cs="Arial"/>
          <w:sz w:val="20"/>
          <w:szCs w:val="20"/>
          <w:lang w:val="de-DE"/>
        </w:rPr>
        <w:t>in den weltweit komplexesten und sichersten Netzwerken zu implementieren. Die Produktlösungen umfassen:</w:t>
      </w:r>
    </w:p>
    <w:p w14:paraId="26FCFB37" w14:textId="628680AC" w:rsidR="00F240FF" w:rsidRPr="00D32598" w:rsidRDefault="00F240FF" w:rsidP="00417589">
      <w:pPr>
        <w:pStyle w:val="Listenabsatz"/>
        <w:numPr>
          <w:ilvl w:val="0"/>
          <w:numId w:val="2"/>
        </w:numPr>
        <w:snapToGrid w:val="0"/>
        <w:spacing w:after="120" w:line="360" w:lineRule="auto"/>
        <w:ind w:left="714" w:hanging="357"/>
        <w:contextualSpacing w:val="0"/>
        <w:rPr>
          <w:rFonts w:ascii="Arial" w:hAnsi="Arial" w:cs="Arial"/>
          <w:sz w:val="20"/>
          <w:szCs w:val="20"/>
          <w:lang w:val="de-DE"/>
        </w:rPr>
      </w:pPr>
      <w:r>
        <w:rPr>
          <w:rFonts w:ascii="Arial" w:hAnsi="Arial" w:cs="Arial"/>
          <w:b/>
          <w:bCs/>
          <w:sz w:val="20"/>
          <w:szCs w:val="20"/>
          <w:lang w:val="de-DE"/>
        </w:rPr>
        <w:t>SteelConnect EX SD</w:t>
      </w:r>
      <w:r>
        <w:rPr>
          <w:rFonts w:ascii="Arial" w:hAnsi="Arial" w:cs="Arial"/>
          <w:b/>
          <w:bCs/>
          <w:sz w:val="20"/>
          <w:szCs w:val="20"/>
          <w:lang w:val="de-DE"/>
        </w:rPr>
        <w:noBreakHyphen/>
        <w:t xml:space="preserve">WAN </w:t>
      </w:r>
      <w:r>
        <w:rPr>
          <w:rFonts w:ascii="Arial" w:hAnsi="Arial" w:cs="Arial"/>
          <w:bCs/>
          <w:sz w:val="20"/>
          <w:szCs w:val="20"/>
          <w:lang w:val="de-DE"/>
        </w:rPr>
        <w:t>bietet Unternehmen die Möglichkeit</w:t>
      </w:r>
      <w:r w:rsidR="00D924B1">
        <w:rPr>
          <w:rFonts w:ascii="Arial" w:hAnsi="Arial" w:cs="Arial"/>
          <w:bCs/>
          <w:sz w:val="20"/>
          <w:szCs w:val="20"/>
          <w:lang w:val="de-DE"/>
        </w:rPr>
        <w:t>,</w:t>
      </w:r>
      <w:r>
        <w:rPr>
          <w:rFonts w:ascii="Arial" w:hAnsi="Arial" w:cs="Arial"/>
          <w:bCs/>
          <w:sz w:val="20"/>
          <w:szCs w:val="20"/>
          <w:lang w:val="de-DE"/>
        </w:rPr>
        <w:t xml:space="preserve"> ihre WAN</w:t>
      </w:r>
      <w:r>
        <w:rPr>
          <w:rFonts w:ascii="Arial" w:hAnsi="Arial" w:cs="Arial"/>
          <w:bCs/>
          <w:sz w:val="20"/>
          <w:szCs w:val="20"/>
          <w:lang w:val="de-DE"/>
        </w:rPr>
        <w:noBreakHyphen/>
        <w:t>Kapazität kosteneffizient auszubauen. Außerdem können neue Zweigstellen schneller ausgerollt und Anwendungen sowie Prozesse optimiert werden – in hybriden und Internet</w:t>
      </w:r>
      <w:r>
        <w:rPr>
          <w:rFonts w:ascii="Arial" w:hAnsi="Arial" w:cs="Arial"/>
          <w:bCs/>
          <w:sz w:val="20"/>
          <w:szCs w:val="20"/>
          <w:lang w:val="de-DE"/>
        </w:rPr>
        <w:noBreakHyphen/>
        <w:t>basierten WAN</w:t>
      </w:r>
      <w:r>
        <w:rPr>
          <w:rFonts w:ascii="Arial" w:hAnsi="Arial" w:cs="Arial"/>
          <w:bCs/>
          <w:sz w:val="20"/>
          <w:szCs w:val="20"/>
          <w:lang w:val="de-DE"/>
        </w:rPr>
        <w:noBreakHyphen/>
        <w:t>Topologien.</w:t>
      </w:r>
    </w:p>
    <w:p w14:paraId="7DD44E30" w14:textId="1D81B539" w:rsidR="006F5FC8" w:rsidRDefault="007F05C2" w:rsidP="00417589">
      <w:pPr>
        <w:pStyle w:val="Listenabsatz"/>
        <w:numPr>
          <w:ilvl w:val="0"/>
          <w:numId w:val="2"/>
        </w:numPr>
        <w:snapToGrid w:val="0"/>
        <w:spacing w:after="120" w:line="360" w:lineRule="auto"/>
        <w:ind w:left="714" w:hanging="357"/>
        <w:contextualSpacing w:val="0"/>
        <w:rPr>
          <w:rFonts w:ascii="Arial" w:hAnsi="Arial" w:cs="Arial"/>
          <w:sz w:val="20"/>
          <w:szCs w:val="20"/>
          <w:lang w:val="de-DE"/>
        </w:rPr>
      </w:pPr>
      <w:r w:rsidRPr="006F5FC8">
        <w:rPr>
          <w:rFonts w:ascii="Arial" w:hAnsi="Arial" w:cs="Arial"/>
          <w:b/>
          <w:sz w:val="20"/>
          <w:szCs w:val="20"/>
          <w:lang w:val="de-DE"/>
        </w:rPr>
        <w:t xml:space="preserve">SteelConnect EX App </w:t>
      </w:r>
      <w:proofErr w:type="spellStart"/>
      <w:r w:rsidRPr="006F5FC8">
        <w:rPr>
          <w:rFonts w:ascii="Arial" w:hAnsi="Arial" w:cs="Arial"/>
          <w:b/>
          <w:sz w:val="20"/>
          <w:szCs w:val="20"/>
          <w:lang w:val="de-DE"/>
        </w:rPr>
        <w:t>Acceleration</w:t>
      </w:r>
      <w:proofErr w:type="spellEnd"/>
      <w:r w:rsidRPr="006F5FC8">
        <w:rPr>
          <w:rFonts w:ascii="Arial" w:hAnsi="Arial" w:cs="Arial"/>
          <w:b/>
          <w:sz w:val="20"/>
          <w:szCs w:val="20"/>
          <w:lang w:val="de-DE"/>
        </w:rPr>
        <w:t xml:space="preserve"> </w:t>
      </w:r>
      <w:r w:rsidR="00A8257D" w:rsidRPr="006F5FC8">
        <w:rPr>
          <w:rFonts w:ascii="Arial" w:hAnsi="Arial" w:cs="Arial"/>
          <w:sz w:val="20"/>
          <w:szCs w:val="20"/>
          <w:lang w:val="de-DE"/>
        </w:rPr>
        <w:t>stellt</w:t>
      </w:r>
      <w:r w:rsidR="00A8257D" w:rsidRPr="006F5FC8">
        <w:rPr>
          <w:rFonts w:ascii="Arial" w:hAnsi="Arial" w:cs="Arial"/>
          <w:b/>
          <w:sz w:val="20"/>
          <w:szCs w:val="20"/>
          <w:lang w:val="de-DE"/>
        </w:rPr>
        <w:t xml:space="preserve"> </w:t>
      </w:r>
      <w:r w:rsidR="00A8257D" w:rsidRPr="006F5FC8">
        <w:rPr>
          <w:rFonts w:ascii="Arial" w:hAnsi="Arial" w:cs="Arial"/>
          <w:sz w:val="20"/>
          <w:szCs w:val="20"/>
          <w:lang w:val="de-DE"/>
        </w:rPr>
        <w:t>branchenführende Anwendungsbeschleunigung und Optimierungsfunktionen bereit. Anwender steigern so die App</w:t>
      </w:r>
      <w:r w:rsidR="00A8257D" w:rsidRPr="006F5FC8">
        <w:rPr>
          <w:rFonts w:ascii="Arial" w:hAnsi="Arial" w:cs="Arial"/>
          <w:sz w:val="20"/>
          <w:szCs w:val="20"/>
          <w:lang w:val="de-DE"/>
        </w:rPr>
        <w:noBreakHyphen/>
        <w:t>Performance und Endanwender</w:t>
      </w:r>
      <w:r w:rsidR="00A8257D" w:rsidRPr="006F5FC8">
        <w:rPr>
          <w:rFonts w:ascii="Arial" w:hAnsi="Arial" w:cs="Arial"/>
          <w:sz w:val="20"/>
          <w:szCs w:val="20"/>
          <w:lang w:val="de-DE"/>
        </w:rPr>
        <w:noBreakHyphen/>
        <w:t>Experience um das bis zu 33</w:t>
      </w:r>
      <w:r w:rsidR="00A8257D" w:rsidRPr="006F5FC8">
        <w:rPr>
          <w:rFonts w:ascii="Arial" w:hAnsi="Arial" w:cs="Arial"/>
          <w:sz w:val="20"/>
          <w:szCs w:val="20"/>
          <w:lang w:val="de-DE"/>
        </w:rPr>
        <w:noBreakHyphen/>
        <w:t>Fache bei On</w:t>
      </w:r>
      <w:r w:rsidR="00A8257D" w:rsidRPr="006F5FC8">
        <w:rPr>
          <w:rFonts w:ascii="Arial" w:hAnsi="Arial" w:cs="Arial"/>
          <w:sz w:val="20"/>
          <w:szCs w:val="20"/>
          <w:lang w:val="de-DE"/>
        </w:rPr>
        <w:noBreakHyphen/>
        <w:t>Prem</w:t>
      </w:r>
      <w:r w:rsidR="00A8257D" w:rsidRPr="006F5FC8">
        <w:rPr>
          <w:rFonts w:ascii="Arial" w:hAnsi="Arial" w:cs="Arial"/>
          <w:sz w:val="20"/>
          <w:szCs w:val="20"/>
          <w:lang w:val="de-DE"/>
        </w:rPr>
        <w:noBreakHyphen/>
        <w:t>, Cloud</w:t>
      </w:r>
      <w:r w:rsidR="00A8257D" w:rsidRPr="006F5FC8">
        <w:rPr>
          <w:rFonts w:ascii="Arial" w:hAnsi="Arial" w:cs="Arial"/>
          <w:sz w:val="20"/>
          <w:szCs w:val="20"/>
          <w:lang w:val="de-DE"/>
        </w:rPr>
        <w:noBreakHyphen/>
        <w:t xml:space="preserve"> oder SaaS</w:t>
      </w:r>
      <w:r w:rsidR="00A8257D" w:rsidRPr="006F5FC8">
        <w:rPr>
          <w:rFonts w:ascii="Arial" w:hAnsi="Arial" w:cs="Arial"/>
          <w:sz w:val="20"/>
          <w:szCs w:val="20"/>
          <w:lang w:val="de-DE"/>
        </w:rPr>
        <w:noBreakHyphen/>
        <w:t xml:space="preserve">basierten Anwendungen. SteelConnect EX interagiert schon heute direkt mit physikalischen und virtuellen </w:t>
      </w:r>
      <w:proofErr w:type="spellStart"/>
      <w:r w:rsidR="00A8257D" w:rsidRPr="006F5FC8">
        <w:rPr>
          <w:rFonts w:ascii="Arial" w:hAnsi="Arial" w:cs="Arial"/>
          <w:sz w:val="20"/>
          <w:szCs w:val="20"/>
          <w:lang w:val="de-DE"/>
        </w:rPr>
        <w:t>SteelHead</w:t>
      </w:r>
      <w:r w:rsidR="00A8257D" w:rsidRPr="006F5FC8">
        <w:rPr>
          <w:rFonts w:ascii="Arial" w:hAnsi="Arial" w:cs="Arial"/>
          <w:sz w:val="20"/>
          <w:szCs w:val="20"/>
          <w:lang w:val="de-DE"/>
        </w:rPr>
        <w:noBreakHyphen/>
        <w:t>Appliances</w:t>
      </w:r>
      <w:proofErr w:type="spellEnd"/>
      <w:r w:rsidR="00A8257D" w:rsidRPr="006F5FC8">
        <w:rPr>
          <w:rFonts w:ascii="Arial" w:hAnsi="Arial" w:cs="Arial"/>
          <w:sz w:val="20"/>
          <w:szCs w:val="20"/>
          <w:lang w:val="de-DE"/>
        </w:rPr>
        <w:t xml:space="preserve">. </w:t>
      </w:r>
      <w:r w:rsidR="006F5FC8" w:rsidRPr="006F5FC8">
        <w:rPr>
          <w:rFonts w:ascii="Arial" w:hAnsi="Arial" w:cs="Arial"/>
          <w:sz w:val="20"/>
          <w:szCs w:val="20"/>
          <w:lang w:val="de-DE"/>
        </w:rPr>
        <w:t>Riverbed</w:t>
      </w:r>
      <w:r w:rsidR="006F5FC8">
        <w:rPr>
          <w:rFonts w:ascii="Arial" w:hAnsi="Arial" w:cs="Arial"/>
          <w:sz w:val="20"/>
          <w:szCs w:val="20"/>
          <w:lang w:val="de-DE"/>
        </w:rPr>
        <w:t xml:space="preserve"> hat zudem angekündigt, die Funktionen für Anwendungsbeschleunigung und </w:t>
      </w:r>
      <w:r w:rsidR="006F5FC8">
        <w:rPr>
          <w:rFonts w:ascii="Arial" w:hAnsi="Arial" w:cs="Arial"/>
          <w:sz w:val="20"/>
          <w:szCs w:val="20"/>
          <w:lang w:val="de-DE"/>
        </w:rPr>
        <w:noBreakHyphen/>
      </w:r>
      <w:proofErr w:type="spellStart"/>
      <w:r w:rsidR="006F5FC8">
        <w:rPr>
          <w:rFonts w:ascii="Arial" w:hAnsi="Arial" w:cs="Arial"/>
          <w:sz w:val="20"/>
          <w:szCs w:val="20"/>
          <w:lang w:val="de-DE"/>
        </w:rPr>
        <w:t>optimierung</w:t>
      </w:r>
      <w:proofErr w:type="spellEnd"/>
      <w:r w:rsidR="006F5FC8">
        <w:rPr>
          <w:rFonts w:ascii="Arial" w:hAnsi="Arial" w:cs="Arial"/>
          <w:sz w:val="20"/>
          <w:szCs w:val="20"/>
          <w:lang w:val="de-DE"/>
        </w:rPr>
        <w:t xml:space="preserve"> weiter in die SteelConnect EX</w:t>
      </w:r>
      <w:r w:rsidR="006F5FC8">
        <w:rPr>
          <w:rFonts w:ascii="Arial" w:hAnsi="Arial" w:cs="Arial"/>
          <w:sz w:val="20"/>
          <w:szCs w:val="20"/>
          <w:lang w:val="de-DE"/>
        </w:rPr>
        <w:noBreakHyphen/>
        <w:t>Plattform zu integrieren. Im erste</w:t>
      </w:r>
      <w:r w:rsidR="004C418A">
        <w:rPr>
          <w:rFonts w:ascii="Arial" w:hAnsi="Arial" w:cs="Arial"/>
          <w:sz w:val="20"/>
          <w:szCs w:val="20"/>
          <w:lang w:val="de-DE"/>
        </w:rPr>
        <w:t>n</w:t>
      </w:r>
      <w:r w:rsidR="006F5FC8">
        <w:rPr>
          <w:rFonts w:ascii="Arial" w:hAnsi="Arial" w:cs="Arial"/>
          <w:sz w:val="20"/>
          <w:szCs w:val="20"/>
          <w:lang w:val="de-DE"/>
        </w:rPr>
        <w:t xml:space="preserve"> Quartal 2020 entsteht so eine konvergierte SD</w:t>
      </w:r>
      <w:r w:rsidR="006F5FC8">
        <w:rPr>
          <w:rFonts w:ascii="Arial" w:hAnsi="Arial" w:cs="Arial"/>
          <w:sz w:val="20"/>
          <w:szCs w:val="20"/>
          <w:lang w:val="de-DE"/>
        </w:rPr>
        <w:noBreakHyphen/>
        <w:t>WAN Edge</w:t>
      </w:r>
      <w:r w:rsidR="006F5FC8">
        <w:rPr>
          <w:rFonts w:ascii="Arial" w:hAnsi="Arial" w:cs="Arial"/>
          <w:sz w:val="20"/>
          <w:szCs w:val="20"/>
          <w:lang w:val="de-DE"/>
        </w:rPr>
        <w:noBreakHyphen/>
        <w:t xml:space="preserve">Lösung. </w:t>
      </w:r>
    </w:p>
    <w:p w14:paraId="6A975AD7" w14:textId="2B214056" w:rsidR="00614FF8" w:rsidRPr="000F174E" w:rsidRDefault="00614FF8" w:rsidP="00417589">
      <w:pPr>
        <w:pStyle w:val="Listenabsatz"/>
        <w:numPr>
          <w:ilvl w:val="0"/>
          <w:numId w:val="2"/>
        </w:numPr>
        <w:snapToGrid w:val="0"/>
        <w:spacing w:after="120" w:line="360" w:lineRule="auto"/>
        <w:ind w:left="714" w:hanging="357"/>
        <w:contextualSpacing w:val="0"/>
        <w:rPr>
          <w:rFonts w:ascii="Arial" w:hAnsi="Arial" w:cs="Arial"/>
          <w:sz w:val="20"/>
          <w:szCs w:val="20"/>
          <w:lang w:val="de-DE"/>
        </w:rPr>
      </w:pPr>
      <w:r>
        <w:rPr>
          <w:rFonts w:ascii="Arial" w:hAnsi="Arial" w:cs="Arial"/>
          <w:b/>
          <w:bCs/>
          <w:sz w:val="20"/>
          <w:szCs w:val="20"/>
          <w:lang w:val="de-DE"/>
        </w:rPr>
        <w:lastRenderedPageBreak/>
        <w:t xml:space="preserve">SteelConnect EX Security </w:t>
      </w:r>
      <w:r w:rsidR="006D55E1">
        <w:rPr>
          <w:rFonts w:ascii="Arial" w:hAnsi="Arial" w:cs="Arial"/>
          <w:bCs/>
          <w:sz w:val="20"/>
          <w:szCs w:val="20"/>
          <w:lang w:val="de-DE"/>
        </w:rPr>
        <w:t>ermöglicht vollständig integrierte, mehrstufige Security</w:t>
      </w:r>
      <w:r w:rsidR="006D55E1">
        <w:rPr>
          <w:rFonts w:ascii="Arial" w:hAnsi="Arial" w:cs="Arial"/>
          <w:bCs/>
          <w:sz w:val="20"/>
          <w:szCs w:val="20"/>
          <w:lang w:val="de-DE"/>
        </w:rPr>
        <w:noBreakHyphen/>
        <w:t xml:space="preserve">Services mit denen </w:t>
      </w:r>
      <w:r w:rsidR="004C418A">
        <w:rPr>
          <w:rFonts w:ascii="Arial" w:hAnsi="Arial" w:cs="Arial"/>
          <w:bCs/>
          <w:sz w:val="20"/>
          <w:szCs w:val="20"/>
          <w:lang w:val="de-DE"/>
        </w:rPr>
        <w:t xml:space="preserve">Anwender </w:t>
      </w:r>
      <w:r w:rsidR="006D55E1">
        <w:rPr>
          <w:rFonts w:ascii="Arial" w:hAnsi="Arial" w:cs="Arial"/>
          <w:bCs/>
          <w:sz w:val="20"/>
          <w:szCs w:val="20"/>
          <w:lang w:val="de-DE"/>
        </w:rPr>
        <w:t>die Sicherheit von Niederlassungen vertief</w:t>
      </w:r>
      <w:r w:rsidR="004C418A">
        <w:rPr>
          <w:rFonts w:ascii="Arial" w:hAnsi="Arial" w:cs="Arial"/>
          <w:bCs/>
          <w:sz w:val="20"/>
          <w:szCs w:val="20"/>
          <w:lang w:val="de-DE"/>
        </w:rPr>
        <w:t>en</w:t>
      </w:r>
      <w:r w:rsidR="006D55E1">
        <w:rPr>
          <w:rFonts w:ascii="Arial" w:hAnsi="Arial" w:cs="Arial"/>
          <w:bCs/>
          <w:sz w:val="20"/>
          <w:szCs w:val="20"/>
          <w:lang w:val="de-DE"/>
        </w:rPr>
        <w:t xml:space="preserve"> und vereinfach</w:t>
      </w:r>
      <w:r w:rsidR="004C418A">
        <w:rPr>
          <w:rFonts w:ascii="Arial" w:hAnsi="Arial" w:cs="Arial"/>
          <w:bCs/>
          <w:sz w:val="20"/>
          <w:szCs w:val="20"/>
          <w:lang w:val="de-DE"/>
        </w:rPr>
        <w:t>en</w:t>
      </w:r>
      <w:r w:rsidR="006D55E1">
        <w:rPr>
          <w:rFonts w:ascii="Arial" w:hAnsi="Arial" w:cs="Arial"/>
          <w:bCs/>
          <w:sz w:val="20"/>
          <w:szCs w:val="20"/>
          <w:lang w:val="de-DE"/>
        </w:rPr>
        <w:t xml:space="preserve">. </w:t>
      </w:r>
      <w:r w:rsidR="00C010DE">
        <w:rPr>
          <w:rFonts w:ascii="Arial" w:hAnsi="Arial" w:cs="Arial"/>
          <w:bCs/>
          <w:sz w:val="20"/>
          <w:szCs w:val="20"/>
          <w:lang w:val="de-DE"/>
        </w:rPr>
        <w:t xml:space="preserve">Dafür gibt SteelConnect EX Security </w:t>
      </w:r>
      <w:r w:rsidR="00656F2A">
        <w:rPr>
          <w:rFonts w:ascii="Arial" w:hAnsi="Arial" w:cs="Arial"/>
          <w:bCs/>
          <w:sz w:val="20"/>
          <w:szCs w:val="20"/>
          <w:lang w:val="de-DE"/>
        </w:rPr>
        <w:t>den</w:t>
      </w:r>
      <w:r w:rsidR="00C010DE">
        <w:rPr>
          <w:rFonts w:ascii="Arial" w:hAnsi="Arial" w:cs="Arial"/>
          <w:bCs/>
          <w:sz w:val="20"/>
          <w:szCs w:val="20"/>
          <w:lang w:val="de-DE"/>
        </w:rPr>
        <w:t xml:space="preserve"> Anwendern ein umfassendes Set von Sicherheitsfunktionen an die Hand. </w:t>
      </w:r>
      <w:r w:rsidR="00C010DE" w:rsidRPr="000F174E">
        <w:rPr>
          <w:rFonts w:ascii="Arial" w:hAnsi="Arial" w:cs="Arial"/>
          <w:bCs/>
          <w:sz w:val="20"/>
          <w:szCs w:val="20"/>
          <w:lang w:val="de-DE"/>
        </w:rPr>
        <w:t>Dazu gehören Next</w:t>
      </w:r>
      <w:r w:rsidR="00C010DE" w:rsidRPr="000F174E">
        <w:rPr>
          <w:rFonts w:ascii="Arial" w:hAnsi="Arial" w:cs="Arial"/>
          <w:bCs/>
          <w:sz w:val="20"/>
          <w:szCs w:val="20"/>
          <w:lang w:val="de-DE"/>
        </w:rPr>
        <w:noBreakHyphen/>
        <w:t>Generation Firewall (NGFW), Secure Web Gateway (SWG), Antivirus (AV) sowie Intrusion </w:t>
      </w:r>
      <w:proofErr w:type="spellStart"/>
      <w:r w:rsidR="00C010DE" w:rsidRPr="000F174E">
        <w:rPr>
          <w:rFonts w:ascii="Arial" w:hAnsi="Arial" w:cs="Arial"/>
          <w:bCs/>
          <w:sz w:val="20"/>
          <w:szCs w:val="20"/>
          <w:lang w:val="de-DE"/>
        </w:rPr>
        <w:t>Detection</w:t>
      </w:r>
      <w:proofErr w:type="spellEnd"/>
      <w:r w:rsidR="00C010DE" w:rsidRPr="000F174E">
        <w:rPr>
          <w:rFonts w:ascii="Arial" w:hAnsi="Arial" w:cs="Arial"/>
          <w:bCs/>
          <w:sz w:val="20"/>
          <w:szCs w:val="20"/>
          <w:lang w:val="de-DE"/>
        </w:rPr>
        <w:t xml:space="preserve"> und </w:t>
      </w:r>
      <w:proofErr w:type="spellStart"/>
      <w:r w:rsidR="00C010DE" w:rsidRPr="000F174E">
        <w:rPr>
          <w:rFonts w:ascii="Arial" w:hAnsi="Arial" w:cs="Arial"/>
          <w:bCs/>
          <w:sz w:val="20"/>
          <w:szCs w:val="20"/>
          <w:lang w:val="de-DE"/>
        </w:rPr>
        <w:t>Protection</w:t>
      </w:r>
      <w:proofErr w:type="spellEnd"/>
      <w:r w:rsidR="00C010DE" w:rsidRPr="000F174E">
        <w:rPr>
          <w:rFonts w:ascii="Arial" w:hAnsi="Arial" w:cs="Arial"/>
          <w:bCs/>
          <w:sz w:val="20"/>
          <w:szCs w:val="20"/>
          <w:lang w:val="de-DE"/>
        </w:rPr>
        <w:t> Services (IDS/IPS).</w:t>
      </w:r>
      <w:r w:rsidR="006D55E1" w:rsidRPr="000F174E">
        <w:rPr>
          <w:rFonts w:ascii="Arial" w:hAnsi="Arial" w:cs="Arial"/>
          <w:bCs/>
          <w:sz w:val="20"/>
          <w:szCs w:val="20"/>
          <w:lang w:val="de-DE"/>
        </w:rPr>
        <w:t xml:space="preserve"> </w:t>
      </w:r>
    </w:p>
    <w:p w14:paraId="29CA7CEE" w14:textId="77777777" w:rsidR="0052073A" w:rsidRPr="000F174E" w:rsidRDefault="0052073A" w:rsidP="0052073A">
      <w:pPr>
        <w:spacing w:before="100" w:after="100"/>
        <w:ind w:right="720"/>
        <w:rPr>
          <w:rFonts w:ascii="Calibri" w:eastAsia="Times New Roman" w:hAnsi="Calibri" w:cs="Calibri"/>
          <w:color w:val="000000"/>
          <w:sz w:val="22"/>
          <w:szCs w:val="22"/>
          <w:lang w:val="de-DE"/>
        </w:rPr>
      </w:pPr>
    </w:p>
    <w:p w14:paraId="338A95BB" w14:textId="53F2E09F" w:rsidR="00D22CDA" w:rsidRPr="00D32598" w:rsidRDefault="00D22CDA" w:rsidP="0052073A">
      <w:pPr>
        <w:rPr>
          <w:rFonts w:ascii="Arial" w:eastAsia="Times New Roman" w:hAnsi="Arial" w:cs="Arial"/>
          <w:sz w:val="20"/>
          <w:szCs w:val="20"/>
          <w:lang w:val="de-DE"/>
        </w:rPr>
      </w:pPr>
      <w:r>
        <w:rPr>
          <w:rFonts w:ascii="Arial" w:eastAsia="Times New Roman" w:hAnsi="Arial" w:cs="Arial"/>
          <w:color w:val="000000"/>
          <w:sz w:val="20"/>
          <w:szCs w:val="20"/>
          <w:lang w:val="de-DE"/>
        </w:rPr>
        <w:t>SteelConnect EX ist voraussichtlich ab November 2019 allgemein verfügbar.</w:t>
      </w:r>
    </w:p>
    <w:p w14:paraId="57F4E5A1" w14:textId="77777777" w:rsidR="0052073A" w:rsidRPr="00417589" w:rsidRDefault="0052073A" w:rsidP="00417589">
      <w:pPr>
        <w:rPr>
          <w:rFonts w:ascii="Arial" w:hAnsi="Arial" w:cs="Arial"/>
          <w:sz w:val="20"/>
          <w:szCs w:val="20"/>
          <w:lang w:val="de-DE"/>
        </w:rPr>
      </w:pPr>
    </w:p>
    <w:p w14:paraId="20AEF57E" w14:textId="4C84A304" w:rsidR="008C35AB" w:rsidRPr="00D32598" w:rsidRDefault="008C35AB" w:rsidP="0052073A">
      <w:pPr>
        <w:spacing w:line="360" w:lineRule="auto"/>
        <w:rPr>
          <w:rFonts w:ascii="Arial" w:hAnsi="Arial" w:cs="Arial"/>
          <w:b/>
          <w:bCs/>
          <w:sz w:val="22"/>
          <w:szCs w:val="22"/>
          <w:lang w:val="de-DE"/>
        </w:rPr>
      </w:pPr>
      <w:r>
        <w:rPr>
          <w:rFonts w:ascii="Arial" w:hAnsi="Arial" w:cs="Arial"/>
          <w:b/>
          <w:bCs/>
          <w:sz w:val="22"/>
          <w:szCs w:val="22"/>
          <w:lang w:val="de-DE"/>
        </w:rPr>
        <w:t>Netzwerk</w:t>
      </w:r>
      <w:r>
        <w:rPr>
          <w:rFonts w:ascii="Arial" w:hAnsi="Arial" w:cs="Arial"/>
          <w:b/>
          <w:bCs/>
          <w:sz w:val="22"/>
          <w:szCs w:val="22"/>
          <w:lang w:val="de-DE"/>
        </w:rPr>
        <w:noBreakHyphen/>
        <w:t>Performance</w:t>
      </w:r>
      <w:r>
        <w:rPr>
          <w:rFonts w:ascii="Arial" w:hAnsi="Arial" w:cs="Arial"/>
          <w:b/>
          <w:bCs/>
          <w:sz w:val="22"/>
          <w:szCs w:val="22"/>
          <w:lang w:val="de-DE"/>
        </w:rPr>
        <w:noBreakHyphen/>
        <w:t>Management in Cloud</w:t>
      </w:r>
      <w:r>
        <w:rPr>
          <w:rFonts w:ascii="Arial" w:hAnsi="Arial" w:cs="Arial"/>
          <w:b/>
          <w:bCs/>
          <w:sz w:val="22"/>
          <w:szCs w:val="22"/>
          <w:lang w:val="de-DE"/>
        </w:rPr>
        <w:noBreakHyphen/>
        <w:t>Umgebungen</w:t>
      </w:r>
    </w:p>
    <w:p w14:paraId="2E093A9A" w14:textId="189593A2" w:rsidR="008B6E18" w:rsidRPr="00D32598" w:rsidRDefault="008B6E18" w:rsidP="00B1603F">
      <w:pPr>
        <w:spacing w:line="360" w:lineRule="auto"/>
        <w:rPr>
          <w:rFonts w:ascii="Arial" w:hAnsi="Arial" w:cs="Arial"/>
          <w:sz w:val="20"/>
          <w:szCs w:val="20"/>
          <w:lang w:val="de-DE"/>
        </w:rPr>
      </w:pPr>
      <w:r>
        <w:rPr>
          <w:rFonts w:ascii="Arial" w:hAnsi="Arial" w:cs="Arial"/>
          <w:sz w:val="20"/>
          <w:szCs w:val="20"/>
          <w:lang w:val="de-DE"/>
        </w:rPr>
        <w:t xml:space="preserve">Riverbed hat zudem </w:t>
      </w:r>
      <w:r w:rsidR="009235BA">
        <w:rPr>
          <w:rFonts w:ascii="Arial" w:hAnsi="Arial" w:cs="Arial"/>
          <w:sz w:val="20"/>
          <w:szCs w:val="20"/>
          <w:lang w:val="de-DE"/>
        </w:rPr>
        <w:t>seine Lösung für Network Perfo</w:t>
      </w:r>
      <w:bookmarkStart w:id="0" w:name="_GoBack"/>
      <w:bookmarkEnd w:id="0"/>
      <w:r w:rsidR="009235BA">
        <w:rPr>
          <w:rFonts w:ascii="Arial" w:hAnsi="Arial" w:cs="Arial"/>
          <w:sz w:val="20"/>
          <w:szCs w:val="20"/>
          <w:lang w:val="de-DE"/>
        </w:rPr>
        <w:t xml:space="preserve">rmance Management (NPM) erheblich erweitert. </w:t>
      </w:r>
      <w:r w:rsidR="00767737">
        <w:rPr>
          <w:rFonts w:ascii="Arial" w:hAnsi="Arial" w:cs="Arial"/>
          <w:sz w:val="20"/>
          <w:szCs w:val="20"/>
          <w:lang w:val="de-DE"/>
        </w:rPr>
        <w:t>D</w:t>
      </w:r>
      <w:r w:rsidR="009235BA">
        <w:rPr>
          <w:rFonts w:ascii="Arial" w:hAnsi="Arial" w:cs="Arial"/>
          <w:sz w:val="20"/>
          <w:szCs w:val="20"/>
          <w:lang w:val="de-DE"/>
        </w:rPr>
        <w:t xml:space="preserve">ie Lösung </w:t>
      </w:r>
      <w:r w:rsidR="00767737">
        <w:rPr>
          <w:rFonts w:ascii="Arial" w:hAnsi="Arial" w:cs="Arial"/>
          <w:sz w:val="20"/>
          <w:szCs w:val="20"/>
          <w:lang w:val="de-DE"/>
        </w:rPr>
        <w:t xml:space="preserve">umfasst nun </w:t>
      </w:r>
      <w:r w:rsidR="00B1603F">
        <w:rPr>
          <w:rFonts w:ascii="Arial" w:hAnsi="Arial" w:cs="Arial"/>
          <w:sz w:val="20"/>
          <w:szCs w:val="20"/>
          <w:lang w:val="de-DE"/>
        </w:rPr>
        <w:t>Cloud</w:t>
      </w:r>
      <w:r w:rsidR="00B1603F">
        <w:rPr>
          <w:rFonts w:ascii="Arial" w:hAnsi="Arial" w:cs="Arial"/>
          <w:sz w:val="20"/>
          <w:szCs w:val="20"/>
          <w:lang w:val="de-DE"/>
        </w:rPr>
        <w:noBreakHyphen/>
        <w:t>Monitoring</w:t>
      </w:r>
      <w:r w:rsidR="00B1603F">
        <w:rPr>
          <w:rFonts w:ascii="Arial" w:hAnsi="Arial" w:cs="Arial"/>
          <w:sz w:val="20"/>
          <w:szCs w:val="20"/>
          <w:lang w:val="de-DE"/>
        </w:rPr>
        <w:noBreakHyphen/>
        <w:t xml:space="preserve">Funktionen der nächsten Generation, mit der </w:t>
      </w:r>
      <w:r w:rsidR="007115BE">
        <w:rPr>
          <w:rFonts w:ascii="Arial" w:hAnsi="Arial" w:cs="Arial"/>
          <w:sz w:val="20"/>
          <w:szCs w:val="20"/>
          <w:lang w:val="de-DE"/>
        </w:rPr>
        <w:t>vollständige Visibilität und Kontrolle über IT</w:t>
      </w:r>
      <w:r w:rsidR="007115BE">
        <w:rPr>
          <w:rFonts w:ascii="Arial" w:hAnsi="Arial" w:cs="Arial"/>
          <w:sz w:val="20"/>
          <w:szCs w:val="20"/>
          <w:lang w:val="de-DE"/>
        </w:rPr>
        <w:noBreakHyphen/>
        <w:t xml:space="preserve">Effizienz sowie </w:t>
      </w:r>
      <w:r w:rsidR="007115BE">
        <w:rPr>
          <w:rFonts w:ascii="Arial" w:hAnsi="Arial" w:cs="Arial"/>
          <w:sz w:val="20"/>
          <w:szCs w:val="20"/>
          <w:lang w:val="de-DE"/>
        </w:rPr>
        <w:noBreakHyphen/>
        <w:t>Performance in Multi</w:t>
      </w:r>
      <w:r w:rsidR="007115BE">
        <w:rPr>
          <w:rFonts w:ascii="Arial" w:hAnsi="Arial" w:cs="Arial"/>
          <w:sz w:val="20"/>
          <w:szCs w:val="20"/>
          <w:lang w:val="de-DE"/>
        </w:rPr>
        <w:noBreakHyphen/>
        <w:t>Cloud, Private Cloud und Hybrid Cloud</w:t>
      </w:r>
      <w:r w:rsidR="0037605D">
        <w:rPr>
          <w:rFonts w:ascii="Arial" w:hAnsi="Arial" w:cs="Arial"/>
          <w:sz w:val="20"/>
          <w:szCs w:val="20"/>
          <w:lang w:val="de-DE"/>
        </w:rPr>
        <w:t xml:space="preserve"> möglich sind</w:t>
      </w:r>
      <w:r w:rsidR="007115BE">
        <w:rPr>
          <w:rFonts w:ascii="Arial" w:hAnsi="Arial" w:cs="Arial"/>
          <w:sz w:val="20"/>
          <w:szCs w:val="20"/>
          <w:lang w:val="de-DE"/>
        </w:rPr>
        <w:t xml:space="preserve">. </w:t>
      </w:r>
    </w:p>
    <w:p w14:paraId="1962033C" w14:textId="77777777" w:rsidR="0052073A" w:rsidRPr="00D32598" w:rsidRDefault="0052073A" w:rsidP="00417589">
      <w:pPr>
        <w:spacing w:line="360" w:lineRule="auto"/>
        <w:rPr>
          <w:rFonts w:ascii="Arial" w:hAnsi="Arial" w:cs="Arial"/>
          <w:sz w:val="20"/>
          <w:szCs w:val="20"/>
          <w:lang w:val="de-DE"/>
        </w:rPr>
      </w:pPr>
    </w:p>
    <w:p w14:paraId="659B00F7" w14:textId="14F65523" w:rsidR="00E233C7" w:rsidRPr="00D32598" w:rsidRDefault="00E233C7" w:rsidP="00417589">
      <w:pPr>
        <w:pStyle w:val="Listenabsatz"/>
        <w:numPr>
          <w:ilvl w:val="1"/>
          <w:numId w:val="4"/>
        </w:numPr>
        <w:spacing w:line="360" w:lineRule="auto"/>
        <w:ind w:left="720"/>
        <w:rPr>
          <w:rFonts w:ascii="Arial" w:hAnsi="Arial" w:cs="Arial"/>
          <w:sz w:val="20"/>
          <w:szCs w:val="20"/>
          <w:lang w:val="de-DE"/>
        </w:rPr>
      </w:pPr>
      <w:r>
        <w:rPr>
          <w:rFonts w:ascii="Arial" w:hAnsi="Arial" w:cs="Arial"/>
          <w:sz w:val="20"/>
          <w:szCs w:val="20"/>
          <w:lang w:val="de-DE"/>
        </w:rPr>
        <w:t xml:space="preserve">Neben Amazon Web Services (AWS) ist </w:t>
      </w:r>
      <w:proofErr w:type="spellStart"/>
      <w:r w:rsidRPr="008F1683">
        <w:rPr>
          <w:rFonts w:ascii="Arial" w:hAnsi="Arial" w:cs="Arial"/>
          <w:b/>
          <w:sz w:val="20"/>
          <w:szCs w:val="20"/>
          <w:lang w:val="de-DE"/>
        </w:rPr>
        <w:t>SteelCentral</w:t>
      </w:r>
      <w:proofErr w:type="spellEnd"/>
      <w:r w:rsidRPr="008F1683">
        <w:rPr>
          <w:rFonts w:ascii="Arial" w:hAnsi="Arial" w:cs="Arial"/>
          <w:b/>
          <w:sz w:val="20"/>
          <w:szCs w:val="20"/>
          <w:lang w:val="de-DE"/>
        </w:rPr>
        <w:t xml:space="preserve"> </w:t>
      </w:r>
      <w:proofErr w:type="spellStart"/>
      <w:r w:rsidRPr="008F1683">
        <w:rPr>
          <w:rFonts w:ascii="Arial" w:hAnsi="Arial" w:cs="Arial"/>
          <w:b/>
          <w:sz w:val="20"/>
          <w:szCs w:val="20"/>
          <w:lang w:val="de-DE"/>
        </w:rPr>
        <w:t>AppResponse</w:t>
      </w:r>
      <w:proofErr w:type="spellEnd"/>
      <w:r w:rsidRPr="008F1683">
        <w:rPr>
          <w:rFonts w:ascii="Arial" w:hAnsi="Arial" w:cs="Arial"/>
          <w:b/>
          <w:sz w:val="20"/>
          <w:szCs w:val="20"/>
          <w:lang w:val="de-DE"/>
        </w:rPr>
        <w:t> Cloud</w:t>
      </w:r>
      <w:r>
        <w:rPr>
          <w:rFonts w:ascii="Arial" w:hAnsi="Arial" w:cs="Arial"/>
          <w:sz w:val="20"/>
          <w:szCs w:val="20"/>
          <w:lang w:val="de-DE"/>
        </w:rPr>
        <w:t xml:space="preserve"> jetzt für AWS </w:t>
      </w:r>
      <w:proofErr w:type="spellStart"/>
      <w:r>
        <w:rPr>
          <w:rFonts w:ascii="Arial" w:hAnsi="Arial" w:cs="Arial"/>
          <w:sz w:val="20"/>
          <w:szCs w:val="20"/>
          <w:lang w:val="de-DE"/>
        </w:rPr>
        <w:t>GovCloud</w:t>
      </w:r>
      <w:proofErr w:type="spellEnd"/>
      <w:r>
        <w:rPr>
          <w:rFonts w:ascii="Arial" w:hAnsi="Arial" w:cs="Arial"/>
          <w:sz w:val="20"/>
          <w:szCs w:val="20"/>
          <w:lang w:val="de-DE"/>
        </w:rPr>
        <w:t> West</w:t>
      </w:r>
      <w:r>
        <w:rPr>
          <w:rFonts w:ascii="Arial" w:hAnsi="Arial" w:cs="Arial"/>
          <w:sz w:val="20"/>
          <w:szCs w:val="20"/>
          <w:lang w:val="de-DE"/>
        </w:rPr>
        <w:noBreakHyphen/>
        <w:t xml:space="preserve"> und Microsoft Azure</w:t>
      </w:r>
      <w:r>
        <w:rPr>
          <w:rFonts w:ascii="Arial" w:hAnsi="Arial" w:cs="Arial"/>
          <w:sz w:val="20"/>
          <w:szCs w:val="20"/>
          <w:lang w:val="de-DE"/>
        </w:rPr>
        <w:noBreakHyphen/>
        <w:t>Umgebungen verfügbar. Damit steht Nutzern eine umfassende Netzwerk</w:t>
      </w:r>
      <w:r>
        <w:rPr>
          <w:rFonts w:ascii="Arial" w:hAnsi="Arial" w:cs="Arial"/>
          <w:sz w:val="20"/>
          <w:szCs w:val="20"/>
          <w:lang w:val="de-DE"/>
        </w:rPr>
        <w:noBreakHyphen/>
        <w:t xml:space="preserve"> und Anwendungsvisibilität zur Verfügung.</w:t>
      </w:r>
    </w:p>
    <w:p w14:paraId="58469736" w14:textId="7F4F2E06" w:rsidR="009732A8" w:rsidRPr="00D32598" w:rsidRDefault="00F65327" w:rsidP="00417589">
      <w:pPr>
        <w:pStyle w:val="Listenabsatz"/>
        <w:numPr>
          <w:ilvl w:val="1"/>
          <w:numId w:val="4"/>
        </w:numPr>
        <w:spacing w:line="360" w:lineRule="auto"/>
        <w:ind w:left="720"/>
        <w:rPr>
          <w:rFonts w:ascii="Arial" w:hAnsi="Arial" w:cs="Arial"/>
          <w:sz w:val="20"/>
          <w:szCs w:val="20"/>
          <w:lang w:val="de-DE"/>
        </w:rPr>
      </w:pPr>
      <w:r>
        <w:rPr>
          <w:rFonts w:ascii="Arial" w:hAnsi="Arial" w:cs="Arial"/>
          <w:sz w:val="20"/>
          <w:szCs w:val="20"/>
          <w:lang w:val="de-DE"/>
        </w:rPr>
        <w:t xml:space="preserve">Riverbed verbessert Flexibilität, Skalierbarkeit und Leistungskraft von </w:t>
      </w:r>
      <w:proofErr w:type="spellStart"/>
      <w:r w:rsidRPr="00915C9C">
        <w:rPr>
          <w:rFonts w:ascii="Arial" w:hAnsi="Arial" w:cs="Arial"/>
          <w:b/>
          <w:sz w:val="20"/>
          <w:szCs w:val="20"/>
          <w:lang w:val="de-DE"/>
        </w:rPr>
        <w:t>SteelCentral</w:t>
      </w:r>
      <w:proofErr w:type="spellEnd"/>
      <w:r w:rsidRPr="00915C9C">
        <w:rPr>
          <w:rFonts w:ascii="Arial" w:hAnsi="Arial" w:cs="Arial"/>
          <w:b/>
          <w:sz w:val="20"/>
          <w:szCs w:val="20"/>
          <w:lang w:val="de-DE"/>
        </w:rPr>
        <w:t> </w:t>
      </w:r>
      <w:proofErr w:type="spellStart"/>
      <w:r w:rsidRPr="00915C9C">
        <w:rPr>
          <w:rFonts w:ascii="Arial" w:hAnsi="Arial" w:cs="Arial"/>
          <w:b/>
          <w:sz w:val="20"/>
          <w:szCs w:val="20"/>
          <w:lang w:val="de-DE"/>
        </w:rPr>
        <w:t>NetProfiler</w:t>
      </w:r>
      <w:proofErr w:type="spellEnd"/>
      <w:r w:rsidRPr="00915C9C">
        <w:rPr>
          <w:rFonts w:ascii="Arial" w:hAnsi="Arial" w:cs="Arial"/>
          <w:b/>
          <w:sz w:val="20"/>
          <w:szCs w:val="20"/>
          <w:lang w:val="de-DE"/>
        </w:rPr>
        <w:t> Virtual</w:t>
      </w:r>
      <w:r>
        <w:rPr>
          <w:rFonts w:ascii="Arial" w:hAnsi="Arial" w:cs="Arial"/>
          <w:sz w:val="20"/>
          <w:szCs w:val="20"/>
          <w:lang w:val="de-DE"/>
        </w:rPr>
        <w:t xml:space="preserve"> sowie </w:t>
      </w:r>
      <w:proofErr w:type="spellStart"/>
      <w:r w:rsidRPr="00915C9C">
        <w:rPr>
          <w:rFonts w:ascii="Arial" w:hAnsi="Arial" w:cs="Arial"/>
          <w:b/>
          <w:sz w:val="20"/>
          <w:szCs w:val="20"/>
          <w:lang w:val="de-DE"/>
        </w:rPr>
        <w:t>SteelCentral</w:t>
      </w:r>
      <w:proofErr w:type="spellEnd"/>
      <w:r w:rsidRPr="00915C9C">
        <w:rPr>
          <w:rFonts w:ascii="Arial" w:hAnsi="Arial" w:cs="Arial"/>
          <w:b/>
          <w:sz w:val="20"/>
          <w:szCs w:val="20"/>
          <w:lang w:val="de-DE"/>
        </w:rPr>
        <w:t xml:space="preserve"> Flow Gateway Virtual</w:t>
      </w:r>
      <w:r>
        <w:rPr>
          <w:rFonts w:ascii="Arial" w:hAnsi="Arial" w:cs="Arial"/>
          <w:sz w:val="20"/>
          <w:szCs w:val="20"/>
          <w:lang w:val="de-DE"/>
        </w:rPr>
        <w:t>. Mit den Lösungen ist Flow</w:t>
      </w:r>
      <w:r>
        <w:rPr>
          <w:rFonts w:ascii="Arial" w:hAnsi="Arial" w:cs="Arial"/>
          <w:sz w:val="20"/>
          <w:szCs w:val="20"/>
          <w:lang w:val="de-DE"/>
        </w:rPr>
        <w:noBreakHyphen/>
        <w:t>basiertes Monitoring von virtualisierten, privaten und öffentlichen Cloud</w:t>
      </w:r>
      <w:r>
        <w:rPr>
          <w:rFonts w:ascii="Arial" w:hAnsi="Arial" w:cs="Arial"/>
          <w:sz w:val="20"/>
          <w:szCs w:val="20"/>
          <w:lang w:val="de-DE"/>
        </w:rPr>
        <w:noBreakHyphen/>
        <w:t xml:space="preserve">Umgebungen möglich. So können Kunden flexibel </w:t>
      </w:r>
      <w:r w:rsidR="008F4167">
        <w:rPr>
          <w:rFonts w:ascii="Arial" w:hAnsi="Arial" w:cs="Arial"/>
          <w:sz w:val="20"/>
          <w:szCs w:val="20"/>
          <w:lang w:val="de-DE"/>
        </w:rPr>
        <w:t>ein</w:t>
      </w:r>
      <w:r>
        <w:rPr>
          <w:rFonts w:ascii="Arial" w:hAnsi="Arial" w:cs="Arial"/>
          <w:sz w:val="20"/>
          <w:szCs w:val="20"/>
          <w:lang w:val="de-DE"/>
        </w:rPr>
        <w:t xml:space="preserve"> </w:t>
      </w:r>
      <w:r w:rsidR="008F4167">
        <w:rPr>
          <w:rFonts w:ascii="Arial" w:hAnsi="Arial" w:cs="Arial"/>
          <w:sz w:val="20"/>
          <w:szCs w:val="20"/>
          <w:lang w:val="de-DE"/>
        </w:rPr>
        <w:t>geeignetes Bereitstellungsm</w:t>
      </w:r>
      <w:r>
        <w:rPr>
          <w:rFonts w:ascii="Arial" w:hAnsi="Arial" w:cs="Arial"/>
          <w:sz w:val="20"/>
          <w:szCs w:val="20"/>
          <w:lang w:val="de-DE"/>
        </w:rPr>
        <w:t xml:space="preserve">odell wählen – ohne auf Funktionen verzichten zu müssen. </w:t>
      </w:r>
    </w:p>
    <w:p w14:paraId="2EB3EF56" w14:textId="259A5AE5" w:rsidR="00915C9C" w:rsidRPr="00D32598" w:rsidRDefault="00915C9C" w:rsidP="00417589">
      <w:pPr>
        <w:pStyle w:val="Listenabsatz"/>
        <w:numPr>
          <w:ilvl w:val="1"/>
          <w:numId w:val="1"/>
        </w:numPr>
        <w:spacing w:line="360" w:lineRule="auto"/>
        <w:ind w:left="720"/>
        <w:rPr>
          <w:rFonts w:ascii="Arial" w:eastAsia="Times New Roman" w:hAnsi="Arial" w:cs="Arial"/>
          <w:sz w:val="20"/>
          <w:szCs w:val="20"/>
          <w:lang w:val="de-DE"/>
        </w:rPr>
      </w:pPr>
      <w:proofErr w:type="spellStart"/>
      <w:r>
        <w:rPr>
          <w:rFonts w:ascii="Arial" w:hAnsi="Arial" w:cs="Arial"/>
          <w:b/>
          <w:bCs/>
          <w:sz w:val="20"/>
          <w:szCs w:val="20"/>
          <w:lang w:val="de-DE"/>
        </w:rPr>
        <w:t>SteelCentral</w:t>
      </w:r>
      <w:proofErr w:type="spellEnd"/>
      <w:r>
        <w:rPr>
          <w:rFonts w:ascii="Arial" w:hAnsi="Arial" w:cs="Arial"/>
          <w:b/>
          <w:bCs/>
          <w:sz w:val="20"/>
          <w:szCs w:val="20"/>
          <w:lang w:val="de-DE"/>
        </w:rPr>
        <w:t xml:space="preserve"> </w:t>
      </w:r>
      <w:proofErr w:type="spellStart"/>
      <w:r>
        <w:rPr>
          <w:rFonts w:ascii="Arial" w:hAnsi="Arial" w:cs="Arial"/>
          <w:b/>
          <w:bCs/>
          <w:sz w:val="20"/>
          <w:szCs w:val="20"/>
          <w:lang w:val="de-DE"/>
        </w:rPr>
        <w:t>NetIM</w:t>
      </w:r>
      <w:proofErr w:type="spellEnd"/>
      <w:r>
        <w:rPr>
          <w:rFonts w:ascii="Arial" w:hAnsi="Arial" w:cs="Arial"/>
          <w:b/>
          <w:bCs/>
          <w:sz w:val="20"/>
          <w:szCs w:val="20"/>
          <w:lang w:val="de-DE"/>
        </w:rPr>
        <w:t xml:space="preserve"> 2.0</w:t>
      </w:r>
      <w:r w:rsidR="008F1683">
        <w:rPr>
          <w:rFonts w:ascii="Arial" w:hAnsi="Arial" w:cs="Arial"/>
          <w:b/>
          <w:bCs/>
          <w:sz w:val="20"/>
          <w:szCs w:val="20"/>
          <w:lang w:val="de-DE"/>
        </w:rPr>
        <w:t>,</w:t>
      </w:r>
      <w:r>
        <w:rPr>
          <w:rFonts w:ascii="Arial" w:hAnsi="Arial" w:cs="Arial"/>
          <w:b/>
          <w:bCs/>
          <w:sz w:val="20"/>
          <w:szCs w:val="20"/>
          <w:lang w:val="de-DE"/>
        </w:rPr>
        <w:t xml:space="preserve"> </w:t>
      </w:r>
      <w:r w:rsidRPr="00915C9C">
        <w:rPr>
          <w:rFonts w:ascii="Arial" w:hAnsi="Arial" w:cs="Arial"/>
          <w:bCs/>
          <w:sz w:val="20"/>
          <w:szCs w:val="20"/>
          <w:lang w:val="de-DE"/>
        </w:rPr>
        <w:t>eine</w:t>
      </w:r>
      <w:r>
        <w:rPr>
          <w:rFonts w:ascii="Arial" w:hAnsi="Arial" w:cs="Arial"/>
          <w:b/>
          <w:bCs/>
          <w:sz w:val="20"/>
          <w:szCs w:val="20"/>
          <w:lang w:val="de-DE"/>
        </w:rPr>
        <w:t xml:space="preserve"> </w:t>
      </w:r>
      <w:r w:rsidRPr="00915C9C">
        <w:rPr>
          <w:rFonts w:ascii="Arial" w:hAnsi="Arial" w:cs="Arial"/>
          <w:bCs/>
          <w:sz w:val="20"/>
          <w:szCs w:val="20"/>
          <w:lang w:val="de-DE"/>
        </w:rPr>
        <w:t>k</w:t>
      </w:r>
      <w:r>
        <w:rPr>
          <w:rFonts w:ascii="Arial" w:hAnsi="Arial" w:cs="Arial"/>
          <w:bCs/>
          <w:sz w:val="20"/>
          <w:szCs w:val="20"/>
          <w:lang w:val="de-DE"/>
        </w:rPr>
        <w:t xml:space="preserve">omplett </w:t>
      </w:r>
      <w:r w:rsidR="008F1683">
        <w:rPr>
          <w:rFonts w:ascii="Arial" w:hAnsi="Arial" w:cs="Arial"/>
          <w:bCs/>
          <w:sz w:val="20"/>
          <w:szCs w:val="20"/>
          <w:lang w:val="de-DE"/>
        </w:rPr>
        <w:t>neu entwickelte</w:t>
      </w:r>
      <w:r>
        <w:rPr>
          <w:rFonts w:ascii="Arial" w:hAnsi="Arial" w:cs="Arial"/>
          <w:bCs/>
          <w:sz w:val="20"/>
          <w:szCs w:val="20"/>
          <w:lang w:val="de-DE"/>
        </w:rPr>
        <w:t xml:space="preserve"> Lösung für Infrastruktur</w:t>
      </w:r>
      <w:r>
        <w:rPr>
          <w:rFonts w:ascii="Arial" w:hAnsi="Arial" w:cs="Arial"/>
          <w:bCs/>
          <w:sz w:val="20"/>
          <w:szCs w:val="20"/>
          <w:lang w:val="de-DE"/>
        </w:rPr>
        <w:noBreakHyphen/>
        <w:t>Monitoring, setzt auf containerisierte Architektur</w:t>
      </w:r>
      <w:r w:rsidR="00227BC1">
        <w:rPr>
          <w:rFonts w:ascii="Arial" w:hAnsi="Arial" w:cs="Arial"/>
          <w:bCs/>
          <w:sz w:val="20"/>
          <w:szCs w:val="20"/>
          <w:lang w:val="de-DE"/>
        </w:rPr>
        <w:t xml:space="preserve"> und liefert</w:t>
      </w:r>
      <w:r>
        <w:rPr>
          <w:rFonts w:ascii="Arial" w:hAnsi="Arial" w:cs="Arial"/>
          <w:bCs/>
          <w:sz w:val="20"/>
          <w:szCs w:val="20"/>
          <w:lang w:val="de-DE"/>
        </w:rPr>
        <w:t xml:space="preserve"> eine deutlich bessere Performance, starke Skalierbarkeit und </w:t>
      </w:r>
      <w:r w:rsidR="00227BC1">
        <w:rPr>
          <w:rFonts w:ascii="Arial" w:hAnsi="Arial" w:cs="Arial"/>
          <w:bCs/>
          <w:sz w:val="20"/>
          <w:szCs w:val="20"/>
          <w:lang w:val="de-DE"/>
        </w:rPr>
        <w:t xml:space="preserve">eine </w:t>
      </w:r>
      <w:r>
        <w:rPr>
          <w:rFonts w:ascii="Arial" w:hAnsi="Arial" w:cs="Arial"/>
          <w:bCs/>
          <w:sz w:val="20"/>
          <w:szCs w:val="20"/>
          <w:lang w:val="de-DE"/>
        </w:rPr>
        <w:t>Cloud</w:t>
      </w:r>
      <w:r>
        <w:rPr>
          <w:rFonts w:ascii="Arial" w:hAnsi="Arial" w:cs="Arial"/>
          <w:bCs/>
          <w:sz w:val="20"/>
          <w:szCs w:val="20"/>
          <w:lang w:val="de-DE"/>
        </w:rPr>
        <w:noBreakHyphen/>
        <w:t xml:space="preserve">fähige </w:t>
      </w:r>
      <w:r w:rsidR="00227BC1">
        <w:rPr>
          <w:rFonts w:ascii="Arial" w:hAnsi="Arial" w:cs="Arial"/>
          <w:bCs/>
          <w:sz w:val="20"/>
          <w:szCs w:val="20"/>
          <w:lang w:val="de-DE"/>
        </w:rPr>
        <w:t>Bereitstellung</w:t>
      </w:r>
      <w:r>
        <w:rPr>
          <w:rFonts w:ascii="Arial" w:hAnsi="Arial" w:cs="Arial"/>
          <w:bCs/>
          <w:sz w:val="20"/>
          <w:szCs w:val="20"/>
          <w:lang w:val="de-DE"/>
        </w:rPr>
        <w:t>.</w:t>
      </w:r>
    </w:p>
    <w:p w14:paraId="1E190FCC" w14:textId="51995224" w:rsidR="00E92F27" w:rsidRPr="00D32598" w:rsidRDefault="00E92F27" w:rsidP="00417589">
      <w:pPr>
        <w:pStyle w:val="Listenabsatz"/>
        <w:numPr>
          <w:ilvl w:val="1"/>
          <w:numId w:val="1"/>
        </w:numPr>
        <w:spacing w:line="360" w:lineRule="auto"/>
        <w:ind w:left="720"/>
        <w:rPr>
          <w:rFonts w:ascii="Arial" w:hAnsi="Arial" w:cs="Arial"/>
          <w:sz w:val="20"/>
          <w:szCs w:val="20"/>
          <w:lang w:val="de-DE"/>
        </w:rPr>
      </w:pPr>
      <w:proofErr w:type="spellStart"/>
      <w:r w:rsidRPr="00D57A98">
        <w:rPr>
          <w:rFonts w:ascii="Arial" w:hAnsi="Arial" w:cs="Arial"/>
          <w:b/>
          <w:sz w:val="20"/>
          <w:szCs w:val="20"/>
          <w:lang w:val="de-DE"/>
        </w:rPr>
        <w:t>AppResponse</w:t>
      </w:r>
      <w:proofErr w:type="spellEnd"/>
      <w:r w:rsidRPr="00D57A98">
        <w:rPr>
          <w:rFonts w:ascii="Arial" w:hAnsi="Arial" w:cs="Arial"/>
          <w:b/>
          <w:sz w:val="20"/>
          <w:szCs w:val="20"/>
          <w:lang w:val="de-DE"/>
        </w:rPr>
        <w:t xml:space="preserve"> Cloud</w:t>
      </w:r>
      <w:r>
        <w:rPr>
          <w:rFonts w:ascii="Arial" w:hAnsi="Arial" w:cs="Arial"/>
          <w:sz w:val="20"/>
          <w:szCs w:val="20"/>
          <w:lang w:val="de-DE"/>
        </w:rPr>
        <w:t xml:space="preserve"> und </w:t>
      </w:r>
      <w:proofErr w:type="spellStart"/>
      <w:r w:rsidRPr="00D57A98">
        <w:rPr>
          <w:rFonts w:ascii="Arial" w:hAnsi="Arial" w:cs="Arial"/>
          <w:b/>
          <w:sz w:val="20"/>
          <w:szCs w:val="20"/>
          <w:lang w:val="de-DE"/>
        </w:rPr>
        <w:t>SteelCentral</w:t>
      </w:r>
      <w:proofErr w:type="spellEnd"/>
      <w:r w:rsidRPr="00D57A98">
        <w:rPr>
          <w:rFonts w:ascii="Arial" w:hAnsi="Arial" w:cs="Arial"/>
          <w:b/>
          <w:sz w:val="20"/>
          <w:szCs w:val="20"/>
          <w:lang w:val="de-DE"/>
        </w:rPr>
        <w:t xml:space="preserve"> </w:t>
      </w:r>
      <w:proofErr w:type="spellStart"/>
      <w:r w:rsidRPr="00D57A98">
        <w:rPr>
          <w:rFonts w:ascii="Arial" w:hAnsi="Arial" w:cs="Arial"/>
          <w:b/>
          <w:sz w:val="20"/>
          <w:szCs w:val="20"/>
          <w:lang w:val="de-DE"/>
        </w:rPr>
        <w:t>NetProfiler</w:t>
      </w:r>
      <w:proofErr w:type="spellEnd"/>
      <w:r>
        <w:rPr>
          <w:rFonts w:ascii="Arial" w:hAnsi="Arial" w:cs="Arial"/>
          <w:sz w:val="20"/>
          <w:szCs w:val="20"/>
          <w:lang w:val="de-DE"/>
        </w:rPr>
        <w:t xml:space="preserve"> greifen ineinander und stellen Paket</w:t>
      </w:r>
      <w:r>
        <w:rPr>
          <w:rFonts w:ascii="Arial" w:hAnsi="Arial" w:cs="Arial"/>
          <w:sz w:val="20"/>
          <w:szCs w:val="20"/>
          <w:lang w:val="de-DE"/>
        </w:rPr>
        <w:noBreakHyphen/>
        <w:t xml:space="preserve"> sowie Flow</w:t>
      </w:r>
      <w:r>
        <w:rPr>
          <w:rFonts w:ascii="Arial" w:hAnsi="Arial" w:cs="Arial"/>
          <w:sz w:val="20"/>
          <w:szCs w:val="20"/>
          <w:lang w:val="de-DE"/>
        </w:rPr>
        <w:noBreakHyphen/>
        <w:t xml:space="preserve">basiertes Monitoring bereit. </w:t>
      </w:r>
      <w:r w:rsidR="00762E5B">
        <w:rPr>
          <w:rFonts w:ascii="Arial" w:hAnsi="Arial" w:cs="Arial"/>
          <w:sz w:val="20"/>
          <w:szCs w:val="20"/>
          <w:lang w:val="de-DE"/>
        </w:rPr>
        <w:t>Das ermöglicht einen konsolidierten und vollständige</w:t>
      </w:r>
      <w:r w:rsidR="008F1683">
        <w:rPr>
          <w:rFonts w:ascii="Arial" w:hAnsi="Arial" w:cs="Arial"/>
          <w:sz w:val="20"/>
          <w:szCs w:val="20"/>
          <w:lang w:val="de-DE"/>
        </w:rPr>
        <w:t>n</w:t>
      </w:r>
      <w:r w:rsidR="00762E5B">
        <w:rPr>
          <w:rFonts w:ascii="Arial" w:hAnsi="Arial" w:cs="Arial"/>
          <w:sz w:val="20"/>
          <w:szCs w:val="20"/>
          <w:lang w:val="de-DE"/>
        </w:rPr>
        <w:t xml:space="preserve"> Blick auf die Netzwerk</w:t>
      </w:r>
      <w:r w:rsidR="00762E5B">
        <w:rPr>
          <w:rFonts w:ascii="Arial" w:hAnsi="Arial" w:cs="Arial"/>
          <w:sz w:val="20"/>
          <w:szCs w:val="20"/>
          <w:lang w:val="de-DE"/>
        </w:rPr>
        <w:noBreakHyphen/>
        <w:t>Performance über on</w:t>
      </w:r>
      <w:r w:rsidR="00762E5B">
        <w:rPr>
          <w:rFonts w:ascii="Arial" w:hAnsi="Arial" w:cs="Arial"/>
          <w:sz w:val="20"/>
          <w:szCs w:val="20"/>
          <w:lang w:val="de-DE"/>
        </w:rPr>
        <w:noBreakHyphen/>
      </w:r>
      <w:proofErr w:type="spellStart"/>
      <w:r w:rsidR="00762E5B">
        <w:rPr>
          <w:rFonts w:ascii="Arial" w:hAnsi="Arial" w:cs="Arial"/>
          <w:sz w:val="20"/>
          <w:szCs w:val="20"/>
          <w:lang w:val="de-DE"/>
        </w:rPr>
        <w:t>premis</w:t>
      </w:r>
      <w:r w:rsidR="00170A3C">
        <w:rPr>
          <w:rFonts w:ascii="Arial" w:hAnsi="Arial" w:cs="Arial"/>
          <w:sz w:val="20"/>
          <w:szCs w:val="20"/>
          <w:lang w:val="de-DE"/>
        </w:rPr>
        <w:t>e</w:t>
      </w:r>
      <w:proofErr w:type="spellEnd"/>
      <w:r w:rsidR="00762E5B">
        <w:rPr>
          <w:rFonts w:ascii="Arial" w:hAnsi="Arial" w:cs="Arial"/>
          <w:sz w:val="20"/>
          <w:szCs w:val="20"/>
          <w:lang w:val="de-DE"/>
        </w:rPr>
        <w:t>, virtuelle sowie Cloud</w:t>
      </w:r>
      <w:r w:rsidR="00762E5B">
        <w:rPr>
          <w:rFonts w:ascii="Arial" w:hAnsi="Arial" w:cs="Arial"/>
          <w:sz w:val="20"/>
          <w:szCs w:val="20"/>
          <w:lang w:val="de-DE"/>
        </w:rPr>
        <w:noBreakHyphen/>
        <w:t>Umgebungen hinweg.</w:t>
      </w:r>
    </w:p>
    <w:p w14:paraId="6A22C5A1" w14:textId="77777777" w:rsidR="0052073A" w:rsidRPr="00D32598" w:rsidRDefault="0052073A" w:rsidP="0052073A">
      <w:pPr>
        <w:spacing w:line="360" w:lineRule="auto"/>
        <w:rPr>
          <w:rFonts w:ascii="Arial" w:hAnsi="Arial" w:cs="Arial"/>
          <w:color w:val="000000"/>
          <w:sz w:val="20"/>
          <w:szCs w:val="20"/>
          <w:lang w:val="de-DE"/>
        </w:rPr>
      </w:pPr>
    </w:p>
    <w:sectPr w:rsidR="0052073A" w:rsidRPr="00D32598" w:rsidSect="00CF28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B9813" w14:textId="77777777" w:rsidR="00806FA5" w:rsidRDefault="00F240FF">
      <w:r>
        <w:separator/>
      </w:r>
    </w:p>
  </w:endnote>
  <w:endnote w:type="continuationSeparator" w:id="0">
    <w:p w14:paraId="0505EBD3" w14:textId="77777777" w:rsidR="00806FA5" w:rsidRDefault="00F24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83AA826" w14:paraId="19AAAB13" w14:textId="77777777" w:rsidTr="283AA826">
      <w:tc>
        <w:tcPr>
          <w:tcW w:w="3120" w:type="dxa"/>
        </w:tcPr>
        <w:p w14:paraId="20521A53" w14:textId="77777777" w:rsidR="283AA826" w:rsidRDefault="00EC6104" w:rsidP="008D7A8B">
          <w:pPr>
            <w:pStyle w:val="Kopfzeile"/>
            <w:ind w:left="-115"/>
          </w:pPr>
        </w:p>
      </w:tc>
      <w:tc>
        <w:tcPr>
          <w:tcW w:w="3120" w:type="dxa"/>
        </w:tcPr>
        <w:p w14:paraId="08C89F5F" w14:textId="77777777" w:rsidR="283AA826" w:rsidRDefault="00EC6104" w:rsidP="008D7A8B">
          <w:pPr>
            <w:pStyle w:val="Kopfzeile"/>
            <w:jc w:val="center"/>
          </w:pPr>
        </w:p>
      </w:tc>
      <w:tc>
        <w:tcPr>
          <w:tcW w:w="3120" w:type="dxa"/>
        </w:tcPr>
        <w:p w14:paraId="1396C25A" w14:textId="77777777" w:rsidR="283AA826" w:rsidRDefault="00EC6104" w:rsidP="008D7A8B">
          <w:pPr>
            <w:pStyle w:val="Kopfzeile"/>
            <w:ind w:right="-115"/>
            <w:jc w:val="right"/>
          </w:pPr>
        </w:p>
      </w:tc>
    </w:tr>
  </w:tbl>
  <w:p w14:paraId="4371AA1B" w14:textId="77777777" w:rsidR="283AA826" w:rsidRDefault="00EC6104" w:rsidP="008D7A8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A886" w14:textId="77777777" w:rsidR="00806FA5" w:rsidRDefault="00F240FF">
      <w:r>
        <w:separator/>
      </w:r>
    </w:p>
  </w:footnote>
  <w:footnote w:type="continuationSeparator" w:id="0">
    <w:p w14:paraId="4E5ADB00" w14:textId="77777777" w:rsidR="00806FA5" w:rsidRDefault="00F24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83AA826" w14:paraId="6E3C30B5" w14:textId="77777777" w:rsidTr="283AA826">
      <w:tc>
        <w:tcPr>
          <w:tcW w:w="3120" w:type="dxa"/>
        </w:tcPr>
        <w:p w14:paraId="6676B149" w14:textId="77777777" w:rsidR="283AA826" w:rsidRDefault="00EC6104" w:rsidP="008D7A8B">
          <w:pPr>
            <w:pStyle w:val="Kopfzeile"/>
            <w:ind w:left="-115"/>
          </w:pPr>
        </w:p>
      </w:tc>
      <w:tc>
        <w:tcPr>
          <w:tcW w:w="3120" w:type="dxa"/>
        </w:tcPr>
        <w:p w14:paraId="727C28D0" w14:textId="77777777" w:rsidR="283AA826" w:rsidRDefault="00EC6104" w:rsidP="008D7A8B">
          <w:pPr>
            <w:pStyle w:val="Kopfzeile"/>
            <w:jc w:val="center"/>
          </w:pPr>
        </w:p>
      </w:tc>
      <w:tc>
        <w:tcPr>
          <w:tcW w:w="3120" w:type="dxa"/>
        </w:tcPr>
        <w:p w14:paraId="2036B7F7" w14:textId="77777777" w:rsidR="283AA826" w:rsidRDefault="00EC6104" w:rsidP="008D7A8B">
          <w:pPr>
            <w:pStyle w:val="Kopfzeile"/>
            <w:ind w:right="-115"/>
            <w:jc w:val="right"/>
          </w:pPr>
        </w:p>
      </w:tc>
    </w:tr>
  </w:tbl>
  <w:p w14:paraId="16256F84" w14:textId="77777777" w:rsidR="283AA826" w:rsidRDefault="00EC6104" w:rsidP="008D7A8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234A4"/>
    <w:multiLevelType w:val="hybridMultilevel"/>
    <w:tmpl w:val="ACD4B7E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577E9F"/>
    <w:multiLevelType w:val="hybridMultilevel"/>
    <w:tmpl w:val="C750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7265B"/>
    <w:multiLevelType w:val="hybridMultilevel"/>
    <w:tmpl w:val="E5184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7774A"/>
    <w:multiLevelType w:val="hybridMultilevel"/>
    <w:tmpl w:val="2B50F5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FC0AC0"/>
    <w:multiLevelType w:val="multilevel"/>
    <w:tmpl w:val="183E44E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3A"/>
    <w:rsid w:val="0003611A"/>
    <w:rsid w:val="00036335"/>
    <w:rsid w:val="000545A9"/>
    <w:rsid w:val="000A1096"/>
    <w:rsid w:val="000C3451"/>
    <w:rsid w:val="000C3817"/>
    <w:rsid w:val="000F174E"/>
    <w:rsid w:val="000F7E39"/>
    <w:rsid w:val="00170A3C"/>
    <w:rsid w:val="001757FB"/>
    <w:rsid w:val="00180BE5"/>
    <w:rsid w:val="0019409D"/>
    <w:rsid w:val="001B0ACA"/>
    <w:rsid w:val="001E1372"/>
    <w:rsid w:val="001E1DD0"/>
    <w:rsid w:val="001F41B3"/>
    <w:rsid w:val="00223826"/>
    <w:rsid w:val="00227BC1"/>
    <w:rsid w:val="00241A7F"/>
    <w:rsid w:val="00257670"/>
    <w:rsid w:val="00257C30"/>
    <w:rsid w:val="00282F09"/>
    <w:rsid w:val="002C6F2D"/>
    <w:rsid w:val="00302F0E"/>
    <w:rsid w:val="003245D5"/>
    <w:rsid w:val="00346707"/>
    <w:rsid w:val="003479A6"/>
    <w:rsid w:val="0037605D"/>
    <w:rsid w:val="0039282B"/>
    <w:rsid w:val="003B41AB"/>
    <w:rsid w:val="003E5C58"/>
    <w:rsid w:val="00417589"/>
    <w:rsid w:val="0043525D"/>
    <w:rsid w:val="004B667D"/>
    <w:rsid w:val="004C418A"/>
    <w:rsid w:val="004C42AC"/>
    <w:rsid w:val="004F5FFC"/>
    <w:rsid w:val="00516D75"/>
    <w:rsid w:val="0052073A"/>
    <w:rsid w:val="00536E0B"/>
    <w:rsid w:val="005523C8"/>
    <w:rsid w:val="00574441"/>
    <w:rsid w:val="005A44E5"/>
    <w:rsid w:val="005A58AE"/>
    <w:rsid w:val="005E05CF"/>
    <w:rsid w:val="005E070F"/>
    <w:rsid w:val="005F4032"/>
    <w:rsid w:val="005F53E9"/>
    <w:rsid w:val="00601132"/>
    <w:rsid w:val="00614FF8"/>
    <w:rsid w:val="00656F2A"/>
    <w:rsid w:val="006B5176"/>
    <w:rsid w:val="006D55E1"/>
    <w:rsid w:val="006F5FC8"/>
    <w:rsid w:val="007105F8"/>
    <w:rsid w:val="007115BE"/>
    <w:rsid w:val="00740B83"/>
    <w:rsid w:val="00743384"/>
    <w:rsid w:val="00761AF1"/>
    <w:rsid w:val="00762E5B"/>
    <w:rsid w:val="00765693"/>
    <w:rsid w:val="007666EE"/>
    <w:rsid w:val="00767737"/>
    <w:rsid w:val="007D2E29"/>
    <w:rsid w:val="007D4B22"/>
    <w:rsid w:val="007F05C2"/>
    <w:rsid w:val="00806FA5"/>
    <w:rsid w:val="00825833"/>
    <w:rsid w:val="0083748E"/>
    <w:rsid w:val="008B6E18"/>
    <w:rsid w:val="008C35AB"/>
    <w:rsid w:val="008D1679"/>
    <w:rsid w:val="008D3E90"/>
    <w:rsid w:val="008D76AA"/>
    <w:rsid w:val="008F1683"/>
    <w:rsid w:val="008F3D92"/>
    <w:rsid w:val="008F4167"/>
    <w:rsid w:val="00915C9C"/>
    <w:rsid w:val="00917459"/>
    <w:rsid w:val="009235BA"/>
    <w:rsid w:val="009323A8"/>
    <w:rsid w:val="00957273"/>
    <w:rsid w:val="00970AFC"/>
    <w:rsid w:val="009732A8"/>
    <w:rsid w:val="009B76AE"/>
    <w:rsid w:val="009C21CF"/>
    <w:rsid w:val="009D10ED"/>
    <w:rsid w:val="00A1489D"/>
    <w:rsid w:val="00A26754"/>
    <w:rsid w:val="00A46344"/>
    <w:rsid w:val="00A728D0"/>
    <w:rsid w:val="00A8257D"/>
    <w:rsid w:val="00AA536D"/>
    <w:rsid w:val="00AD0EFB"/>
    <w:rsid w:val="00AE67D1"/>
    <w:rsid w:val="00AF1109"/>
    <w:rsid w:val="00AF3CB5"/>
    <w:rsid w:val="00B1603F"/>
    <w:rsid w:val="00B538F1"/>
    <w:rsid w:val="00BA280F"/>
    <w:rsid w:val="00BD0333"/>
    <w:rsid w:val="00BD5BF2"/>
    <w:rsid w:val="00BD7ED9"/>
    <w:rsid w:val="00BF09BA"/>
    <w:rsid w:val="00C010DE"/>
    <w:rsid w:val="00C04B67"/>
    <w:rsid w:val="00C65998"/>
    <w:rsid w:val="00C660FD"/>
    <w:rsid w:val="00C71736"/>
    <w:rsid w:val="00C718ED"/>
    <w:rsid w:val="00C8674B"/>
    <w:rsid w:val="00C924A7"/>
    <w:rsid w:val="00CA50C9"/>
    <w:rsid w:val="00CC07DE"/>
    <w:rsid w:val="00CD2325"/>
    <w:rsid w:val="00D051E1"/>
    <w:rsid w:val="00D111A6"/>
    <w:rsid w:val="00D22CDA"/>
    <w:rsid w:val="00D306C0"/>
    <w:rsid w:val="00D32598"/>
    <w:rsid w:val="00D57A98"/>
    <w:rsid w:val="00D924B1"/>
    <w:rsid w:val="00DA39EB"/>
    <w:rsid w:val="00DA6845"/>
    <w:rsid w:val="00DC6038"/>
    <w:rsid w:val="00E233C7"/>
    <w:rsid w:val="00E435EA"/>
    <w:rsid w:val="00E92F27"/>
    <w:rsid w:val="00E93902"/>
    <w:rsid w:val="00EC6104"/>
    <w:rsid w:val="00ED695A"/>
    <w:rsid w:val="00EE302C"/>
    <w:rsid w:val="00F041E0"/>
    <w:rsid w:val="00F133F8"/>
    <w:rsid w:val="00F240FF"/>
    <w:rsid w:val="00F51AED"/>
    <w:rsid w:val="00F60B69"/>
    <w:rsid w:val="00F65327"/>
    <w:rsid w:val="00FC1625"/>
    <w:rsid w:val="00FD29F5"/>
    <w:rsid w:val="00FD6E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F29E"/>
  <w15:chartTrackingRefBased/>
  <w15:docId w15:val="{93711E54-9724-498C-8D79-ACFA90AC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073A"/>
    <w:pPr>
      <w:spacing w:after="0" w:line="240" w:lineRule="auto"/>
    </w:pPr>
    <w:rPr>
      <w:rFonts w:eastAsiaTheme="minorEastAsia"/>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52073A"/>
    <w:pPr>
      <w:tabs>
        <w:tab w:val="left" w:pos="360"/>
      </w:tabs>
      <w:spacing w:before="60" w:after="60" w:line="360" w:lineRule="auto"/>
      <w:jc w:val="both"/>
    </w:pPr>
    <w:rPr>
      <w:rFonts w:ascii="Times New Roman" w:eastAsia="Batang" w:hAnsi="Times New Roman" w:cs="Times New Roman"/>
      <w:color w:val="000000"/>
      <w:sz w:val="22"/>
      <w:szCs w:val="20"/>
    </w:rPr>
  </w:style>
  <w:style w:type="character" w:customStyle="1" w:styleId="TextkrperZchn">
    <w:name w:val="Textkörper Zchn"/>
    <w:basedOn w:val="Absatz-Standardschriftart"/>
    <w:link w:val="Textkrper"/>
    <w:uiPriority w:val="99"/>
    <w:rsid w:val="0052073A"/>
    <w:rPr>
      <w:rFonts w:ascii="Times New Roman" w:eastAsia="Batang" w:hAnsi="Times New Roman" w:cs="Times New Roman"/>
      <w:color w:val="000000"/>
      <w:szCs w:val="20"/>
      <w:lang w:val="en-US"/>
    </w:rPr>
  </w:style>
  <w:style w:type="character" w:customStyle="1" w:styleId="epi-fontlg1">
    <w:name w:val="epi-fontlg1"/>
    <w:rsid w:val="0052073A"/>
    <w:rPr>
      <w:sz w:val="27"/>
    </w:rPr>
  </w:style>
  <w:style w:type="character" w:styleId="Hyperlink">
    <w:name w:val="Hyperlink"/>
    <w:uiPriority w:val="99"/>
    <w:rsid w:val="0052073A"/>
    <w:rPr>
      <w:color w:val="0000FF"/>
      <w:u w:val="single"/>
    </w:rPr>
  </w:style>
  <w:style w:type="paragraph" w:styleId="Listenabsatz">
    <w:name w:val="List Paragraph"/>
    <w:basedOn w:val="Standard"/>
    <w:uiPriority w:val="34"/>
    <w:qFormat/>
    <w:rsid w:val="0052073A"/>
    <w:pPr>
      <w:ind w:left="720"/>
      <w:contextualSpacing/>
    </w:pPr>
  </w:style>
  <w:style w:type="character" w:customStyle="1" w:styleId="KopfzeileZchn">
    <w:name w:val="Kopfzeile Zchn"/>
    <w:basedOn w:val="Absatz-Standardschriftart"/>
    <w:link w:val="Kopfzeile"/>
    <w:uiPriority w:val="99"/>
    <w:rsid w:val="0052073A"/>
  </w:style>
  <w:style w:type="paragraph" w:styleId="Kopfzeile">
    <w:name w:val="header"/>
    <w:basedOn w:val="Standard"/>
    <w:link w:val="KopfzeileZchn"/>
    <w:uiPriority w:val="99"/>
    <w:unhideWhenUsed/>
    <w:rsid w:val="0052073A"/>
    <w:pPr>
      <w:tabs>
        <w:tab w:val="center" w:pos="4680"/>
        <w:tab w:val="right" w:pos="9360"/>
      </w:tabs>
    </w:pPr>
    <w:rPr>
      <w:rFonts w:eastAsiaTheme="minorHAnsi"/>
      <w:sz w:val="22"/>
      <w:szCs w:val="22"/>
      <w:lang w:val="de-DE"/>
    </w:rPr>
  </w:style>
  <w:style w:type="character" w:customStyle="1" w:styleId="KopfzeileZchn1">
    <w:name w:val="Kopfzeile Zchn1"/>
    <w:basedOn w:val="Absatz-Standardschriftart"/>
    <w:uiPriority w:val="99"/>
    <w:semiHidden/>
    <w:rsid w:val="0052073A"/>
    <w:rPr>
      <w:rFonts w:eastAsiaTheme="minorEastAsia"/>
      <w:sz w:val="24"/>
      <w:szCs w:val="24"/>
      <w:lang w:val="en-US"/>
    </w:rPr>
  </w:style>
  <w:style w:type="character" w:customStyle="1" w:styleId="FuzeileZchn">
    <w:name w:val="Fußzeile Zchn"/>
    <w:basedOn w:val="Absatz-Standardschriftart"/>
    <w:link w:val="Fuzeile"/>
    <w:uiPriority w:val="99"/>
    <w:rsid w:val="0052073A"/>
  </w:style>
  <w:style w:type="paragraph" w:styleId="Fuzeile">
    <w:name w:val="footer"/>
    <w:basedOn w:val="Standard"/>
    <w:link w:val="FuzeileZchn"/>
    <w:uiPriority w:val="99"/>
    <w:unhideWhenUsed/>
    <w:rsid w:val="0052073A"/>
    <w:pPr>
      <w:tabs>
        <w:tab w:val="center" w:pos="4680"/>
        <w:tab w:val="right" w:pos="9360"/>
      </w:tabs>
    </w:pPr>
    <w:rPr>
      <w:rFonts w:eastAsiaTheme="minorHAnsi"/>
      <w:sz w:val="22"/>
      <w:szCs w:val="22"/>
      <w:lang w:val="de-DE"/>
    </w:rPr>
  </w:style>
  <w:style w:type="character" w:customStyle="1" w:styleId="FuzeileZchn1">
    <w:name w:val="Fußzeile Zchn1"/>
    <w:basedOn w:val="Absatz-Standardschriftart"/>
    <w:uiPriority w:val="99"/>
    <w:semiHidden/>
    <w:rsid w:val="0052073A"/>
    <w:rPr>
      <w:rFonts w:eastAsiaTheme="minorEastAsia"/>
      <w:sz w:val="24"/>
      <w:szCs w:val="24"/>
      <w:lang w:val="en-US"/>
    </w:rPr>
  </w:style>
  <w:style w:type="paragraph" w:styleId="Sprechblasentext">
    <w:name w:val="Balloon Text"/>
    <w:basedOn w:val="Standard"/>
    <w:link w:val="SprechblasentextZchn"/>
    <w:uiPriority w:val="99"/>
    <w:semiHidden/>
    <w:unhideWhenUsed/>
    <w:rsid w:val="00C924A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24A7"/>
    <w:rPr>
      <w:rFonts w:ascii="Segoe UI" w:eastAsiaTheme="minorEastAsia" w:hAnsi="Segoe UI" w:cs="Segoe UI"/>
      <w:sz w:val="18"/>
      <w:szCs w:val="18"/>
      <w:lang w:val="en-US"/>
    </w:rPr>
  </w:style>
  <w:style w:type="character" w:styleId="Kommentarzeichen">
    <w:name w:val="annotation reference"/>
    <w:basedOn w:val="Absatz-Standardschriftart"/>
    <w:uiPriority w:val="99"/>
    <w:semiHidden/>
    <w:unhideWhenUsed/>
    <w:rsid w:val="00282F09"/>
    <w:rPr>
      <w:sz w:val="16"/>
      <w:szCs w:val="16"/>
    </w:rPr>
  </w:style>
  <w:style w:type="paragraph" w:styleId="Kommentartext">
    <w:name w:val="annotation text"/>
    <w:basedOn w:val="Standard"/>
    <w:link w:val="KommentartextZchn"/>
    <w:uiPriority w:val="99"/>
    <w:semiHidden/>
    <w:unhideWhenUsed/>
    <w:rsid w:val="00282F09"/>
    <w:rPr>
      <w:sz w:val="20"/>
      <w:szCs w:val="20"/>
    </w:rPr>
  </w:style>
  <w:style w:type="character" w:customStyle="1" w:styleId="KommentartextZchn">
    <w:name w:val="Kommentartext Zchn"/>
    <w:basedOn w:val="Absatz-Standardschriftart"/>
    <w:link w:val="Kommentartext"/>
    <w:uiPriority w:val="99"/>
    <w:semiHidden/>
    <w:rsid w:val="00282F09"/>
    <w:rPr>
      <w:rFonts w:eastAsiaTheme="minorEastAsia"/>
      <w:sz w:val="20"/>
      <w:szCs w:val="20"/>
      <w:lang w:val="en-US"/>
    </w:rPr>
  </w:style>
  <w:style w:type="paragraph" w:styleId="Kommentarthema">
    <w:name w:val="annotation subject"/>
    <w:basedOn w:val="Kommentartext"/>
    <w:next w:val="Kommentartext"/>
    <w:link w:val="KommentarthemaZchn"/>
    <w:uiPriority w:val="99"/>
    <w:semiHidden/>
    <w:unhideWhenUsed/>
    <w:rsid w:val="00282F09"/>
    <w:rPr>
      <w:b/>
      <w:bCs/>
    </w:rPr>
  </w:style>
  <w:style w:type="character" w:customStyle="1" w:styleId="KommentarthemaZchn">
    <w:name w:val="Kommentarthema Zchn"/>
    <w:basedOn w:val="KommentartextZchn"/>
    <w:link w:val="Kommentarthema"/>
    <w:uiPriority w:val="99"/>
    <w:semiHidden/>
    <w:rsid w:val="00282F09"/>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6461</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Kornienko</dc:creator>
  <cp:keywords/>
  <dc:description/>
  <cp:lastModifiedBy>Andrej Kornienko</cp:lastModifiedBy>
  <cp:revision>19</cp:revision>
  <cp:lastPrinted>2019-10-22T12:13:00Z</cp:lastPrinted>
  <dcterms:created xsi:type="dcterms:W3CDTF">2019-10-28T10:38:00Z</dcterms:created>
  <dcterms:modified xsi:type="dcterms:W3CDTF">2019-11-18T14:17:00Z</dcterms:modified>
</cp:coreProperties>
</file>