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CB0B" w14:textId="77777777" w:rsidR="00043467" w:rsidRPr="00043467" w:rsidRDefault="00043467" w:rsidP="00043467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</w:pPr>
      <w:bookmarkStart w:id="0" w:name="_Hlk62126143"/>
      <w:bookmarkStart w:id="1" w:name="_Hlk110345923"/>
      <w:r w:rsidRPr="00043467"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  <w:t>News Release</w:t>
      </w:r>
    </w:p>
    <w:p w14:paraId="04F331CD" w14:textId="51B54F40" w:rsidR="00043467" w:rsidRPr="00043467" w:rsidRDefault="00043467" w:rsidP="00043467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</w:pPr>
      <w:r w:rsidRPr="00043467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No.: REN22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50</w:t>
      </w:r>
      <w:r w:rsidRPr="00043467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(A)</w:t>
      </w:r>
    </w:p>
    <w:p w14:paraId="1D9E509E" w14:textId="77777777" w:rsidR="00043467" w:rsidRDefault="00043467" w:rsidP="00F464B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</w:p>
    <w:p w14:paraId="6A1DA6D9" w14:textId="107CC500" w:rsidR="00F464B2" w:rsidRPr="00F464B2" w:rsidRDefault="00F464B2" w:rsidP="00F464B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  <w:r w:rsidRPr="00F464B2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Renesas </w:t>
      </w:r>
      <w:r w:rsidR="00A17351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Espande</w:t>
      </w:r>
      <w:r w:rsidRPr="00F464B2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la Linea di Prodotti WAN </w:t>
      </w:r>
      <w:r w:rsidR="00A65AC4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a Basso Consumo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con </w:t>
      </w:r>
      <w:r w:rsidR="00A17351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un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</w:t>
      </w:r>
      <w:r w:rsidR="00A17351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Nuovo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Modulo Wireless NB-IoT </w:t>
      </w:r>
    </w:p>
    <w:p w14:paraId="23164E1B" w14:textId="77777777" w:rsidR="00052BA6" w:rsidRDefault="00052BA6" w:rsidP="00F464B2">
      <w:pPr>
        <w:jc w:val="center"/>
        <w:rPr>
          <w:rFonts w:ascii="Arial" w:hAnsi="Arial" w:cs="Arial"/>
          <w:i/>
          <w:color w:val="000000" w:themeColor="text1"/>
          <w:lang w:val="it-IT"/>
        </w:rPr>
      </w:pPr>
    </w:p>
    <w:p w14:paraId="23A980EC" w14:textId="666F20DB" w:rsidR="00871F49" w:rsidRPr="00871F49" w:rsidRDefault="00871F49" w:rsidP="00F464B2">
      <w:pPr>
        <w:jc w:val="center"/>
        <w:rPr>
          <w:rFonts w:ascii="Arial" w:hAnsi="Arial" w:cs="Arial"/>
          <w:i/>
          <w:color w:val="000000" w:themeColor="text1"/>
          <w:lang w:val="it-IT"/>
        </w:rPr>
      </w:pPr>
      <w:r w:rsidRPr="00871F49">
        <w:rPr>
          <w:rFonts w:ascii="Arial" w:hAnsi="Arial" w:cs="Arial"/>
          <w:i/>
          <w:color w:val="000000" w:themeColor="text1"/>
          <w:lang w:val="it-IT"/>
        </w:rPr>
        <w:t xml:space="preserve">Il modulo </w:t>
      </w:r>
      <w:r w:rsidR="00F464B2" w:rsidRPr="00871F49">
        <w:rPr>
          <w:rFonts w:ascii="Arial" w:hAnsi="Arial" w:cs="Arial"/>
          <w:i/>
          <w:color w:val="000000" w:themeColor="text1"/>
          <w:lang w:val="it-IT"/>
        </w:rPr>
        <w:t>RYZ024A</w:t>
      </w:r>
      <w:r w:rsidRPr="00871F49">
        <w:rPr>
          <w:rFonts w:ascii="Arial" w:hAnsi="Arial" w:cs="Arial"/>
          <w:i/>
          <w:color w:val="000000" w:themeColor="text1"/>
          <w:lang w:val="it-IT"/>
        </w:rPr>
        <w:t xml:space="preserve"> fornisce il supporto </w:t>
      </w:r>
      <w:r w:rsidR="00A17351">
        <w:rPr>
          <w:rFonts w:ascii="Arial" w:hAnsi="Arial" w:cs="Arial"/>
          <w:i/>
          <w:color w:val="000000" w:themeColor="text1"/>
          <w:lang w:val="it-IT"/>
        </w:rPr>
        <w:t>per</w:t>
      </w:r>
      <w:r w:rsidR="00A65AC4">
        <w:rPr>
          <w:rFonts w:ascii="Arial" w:hAnsi="Arial" w:cs="Arial"/>
          <w:i/>
          <w:color w:val="000000" w:themeColor="text1"/>
          <w:lang w:val="it-IT"/>
        </w:rPr>
        <w:t xml:space="preserve"> le</w:t>
      </w:r>
      <w:r w:rsidRPr="00871F49">
        <w:rPr>
          <w:rFonts w:ascii="Arial" w:hAnsi="Arial" w:cs="Arial"/>
          <w:i/>
          <w:color w:val="000000" w:themeColor="text1"/>
          <w:lang w:val="it-IT"/>
        </w:rPr>
        <w:t xml:space="preserve"> </w:t>
      </w:r>
      <w:r w:rsidR="00A17351">
        <w:rPr>
          <w:rFonts w:ascii="Arial" w:hAnsi="Arial" w:cs="Arial"/>
          <w:i/>
          <w:color w:val="000000" w:themeColor="text1"/>
          <w:lang w:val="it-IT"/>
        </w:rPr>
        <w:t xml:space="preserve">reti </w:t>
      </w:r>
      <w:r w:rsidR="00F464B2" w:rsidRPr="00871F49">
        <w:rPr>
          <w:rFonts w:ascii="Arial" w:hAnsi="Arial" w:cs="Arial"/>
          <w:i/>
          <w:color w:val="000000" w:themeColor="text1"/>
          <w:lang w:val="it-IT"/>
        </w:rPr>
        <w:t>Cat-M1</w:t>
      </w:r>
      <w:r w:rsidRPr="00871F49">
        <w:rPr>
          <w:rFonts w:ascii="Arial" w:hAnsi="Arial" w:cs="Arial"/>
          <w:i/>
          <w:color w:val="000000" w:themeColor="text1"/>
          <w:lang w:val="it-IT"/>
        </w:rPr>
        <w:t xml:space="preserve"> e </w:t>
      </w:r>
      <w:r w:rsidR="00F464B2" w:rsidRPr="00871F49">
        <w:rPr>
          <w:rFonts w:ascii="Arial" w:hAnsi="Arial" w:cs="Arial"/>
          <w:i/>
          <w:color w:val="000000" w:themeColor="text1"/>
          <w:lang w:val="it-IT"/>
        </w:rPr>
        <w:t xml:space="preserve">NB-IoT, </w:t>
      </w:r>
    </w:p>
    <w:p w14:paraId="6ABF013B" w14:textId="51640BFA" w:rsidR="00F464B2" w:rsidRPr="00052BA6" w:rsidRDefault="00A17351" w:rsidP="00052BA6">
      <w:pPr>
        <w:jc w:val="center"/>
        <w:rPr>
          <w:rFonts w:ascii="Arial" w:hAnsi="Arial" w:cs="Arial"/>
          <w:i/>
          <w:color w:val="000000" w:themeColor="text1"/>
          <w:lang w:val="it-IT"/>
        </w:rPr>
      </w:pPr>
      <w:r>
        <w:rPr>
          <w:rFonts w:ascii="Arial" w:hAnsi="Arial" w:cs="Arial"/>
          <w:i/>
          <w:color w:val="000000" w:themeColor="text1"/>
          <w:lang w:val="it-IT"/>
        </w:rPr>
        <w:t>con</w:t>
      </w:r>
      <w:r w:rsidR="00871F49" w:rsidRPr="00871F49">
        <w:rPr>
          <w:rFonts w:ascii="Arial" w:hAnsi="Arial" w:cs="Arial"/>
          <w:i/>
          <w:color w:val="000000" w:themeColor="text1"/>
          <w:lang w:val="it-IT"/>
        </w:rPr>
        <w:t xml:space="preserve"> </w:t>
      </w:r>
      <w:r>
        <w:rPr>
          <w:rFonts w:ascii="Arial" w:hAnsi="Arial" w:cs="Arial"/>
          <w:i/>
          <w:color w:val="000000" w:themeColor="text1"/>
          <w:lang w:val="it-IT"/>
        </w:rPr>
        <w:t>i consumi operativi più</w:t>
      </w:r>
      <w:r w:rsidR="00871F49">
        <w:rPr>
          <w:rFonts w:ascii="Arial" w:hAnsi="Arial" w:cs="Arial"/>
          <w:i/>
          <w:color w:val="000000" w:themeColor="text1"/>
          <w:lang w:val="it-IT"/>
        </w:rPr>
        <w:t xml:space="preserve"> bass</w:t>
      </w:r>
      <w:r>
        <w:rPr>
          <w:rFonts w:ascii="Arial" w:hAnsi="Arial" w:cs="Arial"/>
          <w:i/>
          <w:color w:val="000000" w:themeColor="text1"/>
          <w:lang w:val="it-IT"/>
        </w:rPr>
        <w:t xml:space="preserve">i sul mercato, per </w:t>
      </w:r>
      <w:r w:rsidR="00871F49">
        <w:rPr>
          <w:rFonts w:ascii="Arial" w:hAnsi="Arial" w:cs="Arial"/>
          <w:i/>
          <w:color w:val="000000" w:themeColor="text1"/>
          <w:lang w:val="it-IT"/>
        </w:rPr>
        <w:t>una connettività senza interruzioni per le applicazioni IoT alimentate a batteria</w:t>
      </w:r>
    </w:p>
    <w:bookmarkEnd w:id="0"/>
    <w:p w14:paraId="0D0996B8" w14:textId="77777777" w:rsidR="00083BEF" w:rsidRPr="00B95C37" w:rsidRDefault="00083BEF" w:rsidP="756FCEBB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4B9BE8A7" w14:textId="3AF8D26D" w:rsidR="007C2654" w:rsidRDefault="00094D9C" w:rsidP="00DB2E5C">
      <w:pPr>
        <w:snapToGrid w:val="0"/>
        <w:rPr>
          <w:rFonts w:ascii="Arial" w:hAnsi="Arial" w:cs="Arial"/>
          <w:sz w:val="22"/>
          <w:szCs w:val="22"/>
          <w:lang w:val="it-IT"/>
        </w:rPr>
      </w:pPr>
      <w:bookmarkStart w:id="2" w:name="_Hlk118187647"/>
      <w:r w:rsidRPr="00094D9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MONACO, Germania e TOKYO, Giappone, 16 Novembre 2022 ― </w:t>
      </w:r>
      <w:r w:rsidRPr="00094D9C">
        <w:rPr>
          <w:rFonts w:ascii="Arial" w:hAnsi="Arial" w:cs="Arial"/>
          <w:bCs/>
          <w:sz w:val="22"/>
          <w:lang w:val="it-IT"/>
        </w:rPr>
        <w:t>Renesas</w:t>
      </w:r>
      <w:r w:rsidRPr="00094D9C">
        <w:rPr>
          <w:rFonts w:ascii="Arial" w:hAnsi="Arial" w:cs="Arial"/>
          <w:sz w:val="22"/>
          <w:szCs w:val="22"/>
          <w:lang w:val="it-IT"/>
        </w:rPr>
        <w:t xml:space="preserve"> Electronics Corporation (TSE:</w:t>
      </w:r>
      <w:r w:rsidR="00447DCF">
        <w:rPr>
          <w:rFonts w:ascii="Arial" w:hAnsi="Arial" w:cs="Arial"/>
          <w:sz w:val="22"/>
          <w:szCs w:val="22"/>
          <w:lang w:val="it-IT"/>
        </w:rPr>
        <w:t xml:space="preserve"> </w:t>
      </w:r>
      <w:r w:rsidRPr="00094D9C">
        <w:rPr>
          <w:rFonts w:ascii="Arial" w:hAnsi="Arial" w:cs="Arial"/>
          <w:sz w:val="22"/>
          <w:szCs w:val="22"/>
          <w:lang w:val="it-IT"/>
        </w:rPr>
        <w:t>6723), fornitore leader</w:t>
      </w:r>
      <w:r w:rsidR="00D2460A">
        <w:rPr>
          <w:rFonts w:ascii="Arial" w:hAnsi="Arial" w:cs="Arial"/>
          <w:sz w:val="22"/>
          <w:szCs w:val="22"/>
          <w:lang w:val="it-IT"/>
        </w:rPr>
        <w:t xml:space="preserve"> </w:t>
      </w:r>
      <w:r w:rsidRPr="00094D9C">
        <w:rPr>
          <w:rFonts w:ascii="Arial" w:hAnsi="Arial" w:cs="Arial"/>
          <w:sz w:val="22"/>
          <w:szCs w:val="22"/>
          <w:lang w:val="it-IT"/>
        </w:rPr>
        <w:t>di soluzioni avanzate a semiconduttore,</w:t>
      </w:r>
      <w:r w:rsidR="00200B80">
        <w:rPr>
          <w:rFonts w:ascii="Arial" w:hAnsi="Arial" w:cs="Arial"/>
          <w:sz w:val="22"/>
          <w:szCs w:val="22"/>
          <w:lang w:val="it-IT"/>
        </w:rPr>
        <w:t xml:space="preserve"> </w:t>
      </w:r>
      <w:r w:rsidR="00447DCF">
        <w:rPr>
          <w:rFonts w:ascii="Arial" w:hAnsi="Arial" w:cs="Arial"/>
          <w:sz w:val="22"/>
          <w:szCs w:val="22"/>
          <w:lang w:val="it-IT"/>
        </w:rPr>
        <w:t xml:space="preserve">sta </w:t>
      </w:r>
      <w:r>
        <w:rPr>
          <w:rFonts w:ascii="Arial" w:hAnsi="Arial" w:cs="Arial"/>
          <w:sz w:val="22"/>
          <w:szCs w:val="22"/>
          <w:lang w:val="it-IT"/>
        </w:rPr>
        <w:t>espande</w:t>
      </w:r>
      <w:r w:rsidR="00447DCF">
        <w:rPr>
          <w:rFonts w:ascii="Arial" w:hAnsi="Arial" w:cs="Arial"/>
          <w:sz w:val="22"/>
          <w:szCs w:val="22"/>
          <w:lang w:val="it-IT"/>
        </w:rPr>
        <w:t>ndo</w:t>
      </w:r>
      <w:r>
        <w:rPr>
          <w:rFonts w:ascii="Arial" w:hAnsi="Arial" w:cs="Arial"/>
          <w:sz w:val="22"/>
          <w:szCs w:val="22"/>
          <w:lang w:val="it-IT"/>
        </w:rPr>
        <w:t xml:space="preserve"> la </w:t>
      </w:r>
      <w:r w:rsidR="00447DCF">
        <w:rPr>
          <w:rFonts w:ascii="Arial" w:hAnsi="Arial" w:cs="Arial"/>
          <w:sz w:val="22"/>
          <w:szCs w:val="22"/>
          <w:lang w:val="it-IT"/>
        </w:rPr>
        <w:t xml:space="preserve">sua </w:t>
      </w:r>
      <w:r>
        <w:rPr>
          <w:rFonts w:ascii="Arial" w:hAnsi="Arial" w:cs="Arial"/>
          <w:sz w:val="22"/>
          <w:szCs w:val="22"/>
          <w:lang w:val="it-IT"/>
        </w:rPr>
        <w:t>linea di prodott</w:t>
      </w:r>
      <w:r w:rsidR="00447DCF">
        <w:rPr>
          <w:rFonts w:ascii="Arial" w:hAnsi="Arial" w:cs="Arial"/>
          <w:sz w:val="22"/>
          <w:szCs w:val="22"/>
          <w:lang w:val="it-IT"/>
        </w:rPr>
        <w:t>i</w:t>
      </w:r>
      <w:r>
        <w:rPr>
          <w:rFonts w:ascii="Arial" w:hAnsi="Arial" w:cs="Arial"/>
          <w:sz w:val="22"/>
          <w:szCs w:val="22"/>
          <w:lang w:val="it-IT"/>
        </w:rPr>
        <w:t xml:space="preserve"> WAN</w:t>
      </w:r>
      <w:r w:rsidR="00447DCF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a basso consumo</w:t>
      </w:r>
      <w:r w:rsidR="00447DCF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come parte della sua strategia di </w:t>
      </w:r>
      <w:r w:rsidR="00447DCF">
        <w:rPr>
          <w:rFonts w:ascii="Arial" w:hAnsi="Arial" w:cs="Arial"/>
          <w:sz w:val="22"/>
          <w:szCs w:val="22"/>
          <w:lang w:val="it-IT"/>
        </w:rPr>
        <w:t>creare dispositivi per la</w:t>
      </w:r>
      <w:r>
        <w:rPr>
          <w:rFonts w:ascii="Arial" w:hAnsi="Arial" w:cs="Arial"/>
          <w:sz w:val="22"/>
          <w:szCs w:val="22"/>
          <w:lang w:val="it-IT"/>
        </w:rPr>
        <w:t xml:space="preserve"> connettività per </w:t>
      </w:r>
      <w:r w:rsidR="00447DCF">
        <w:rPr>
          <w:rFonts w:ascii="Arial" w:hAnsi="Arial" w:cs="Arial"/>
          <w:sz w:val="22"/>
          <w:szCs w:val="22"/>
          <w:lang w:val="it-IT"/>
        </w:rPr>
        <w:t xml:space="preserve">vari utilizzi, tra cui </w:t>
      </w:r>
      <w:r>
        <w:rPr>
          <w:rFonts w:ascii="Arial" w:hAnsi="Arial" w:cs="Arial"/>
          <w:sz w:val="22"/>
          <w:szCs w:val="22"/>
          <w:lang w:val="it-IT"/>
        </w:rPr>
        <w:t xml:space="preserve">smart </w:t>
      </w:r>
      <w:r w:rsidR="00447DCF">
        <w:rPr>
          <w:rFonts w:ascii="Arial" w:hAnsi="Arial" w:cs="Arial"/>
          <w:sz w:val="22"/>
          <w:szCs w:val="22"/>
          <w:lang w:val="it-IT"/>
        </w:rPr>
        <w:t>city</w:t>
      </w:r>
      <w:r>
        <w:rPr>
          <w:rFonts w:ascii="Arial" w:hAnsi="Arial" w:cs="Arial"/>
          <w:sz w:val="22"/>
          <w:szCs w:val="22"/>
          <w:lang w:val="it-IT"/>
        </w:rPr>
        <w:t xml:space="preserve"> e dom</w:t>
      </w:r>
      <w:r w:rsidR="00447DCF">
        <w:rPr>
          <w:rFonts w:ascii="Arial" w:hAnsi="Arial" w:cs="Arial"/>
          <w:sz w:val="22"/>
          <w:szCs w:val="22"/>
          <w:lang w:val="it-IT"/>
        </w:rPr>
        <w:t>otica</w:t>
      </w:r>
      <w:r>
        <w:rPr>
          <w:rFonts w:ascii="Arial" w:hAnsi="Arial" w:cs="Arial"/>
          <w:sz w:val="22"/>
          <w:szCs w:val="22"/>
          <w:lang w:val="it-IT"/>
        </w:rPr>
        <w:t>, dispositivi medici e applicazioni industriali.</w:t>
      </w:r>
      <w:r w:rsidR="000B1CE7">
        <w:rPr>
          <w:rFonts w:ascii="Arial" w:hAnsi="Arial" w:cs="Arial"/>
          <w:sz w:val="22"/>
          <w:szCs w:val="22"/>
          <w:lang w:val="it-IT"/>
        </w:rPr>
        <w:t xml:space="preserve"> Il nuovo </w:t>
      </w:r>
      <w:r w:rsidR="000B1CE7" w:rsidRPr="00034B27">
        <w:rPr>
          <w:rFonts w:ascii="Arial" w:hAnsi="Arial" w:cs="Arial"/>
          <w:sz w:val="22"/>
          <w:szCs w:val="22"/>
          <w:lang w:val="it-IT"/>
        </w:rPr>
        <w:t>RYZ024A supporta</w:t>
      </w:r>
      <w:r w:rsidR="00034B27" w:rsidRPr="00034B27">
        <w:rPr>
          <w:rFonts w:ascii="Arial" w:hAnsi="Arial" w:cs="Arial"/>
          <w:sz w:val="22"/>
          <w:szCs w:val="22"/>
          <w:lang w:val="it-IT"/>
        </w:rPr>
        <w:t xml:space="preserve"> la connetti</w:t>
      </w:r>
      <w:r w:rsidR="00034B27">
        <w:rPr>
          <w:rFonts w:ascii="Arial" w:hAnsi="Arial" w:cs="Arial"/>
          <w:sz w:val="22"/>
          <w:szCs w:val="22"/>
          <w:lang w:val="it-IT"/>
        </w:rPr>
        <w:t xml:space="preserve">vità Internet </w:t>
      </w:r>
      <w:r w:rsidR="000B1CE7" w:rsidRPr="00034B27">
        <w:rPr>
          <w:rFonts w:ascii="Arial" w:hAnsi="Arial" w:cs="Arial"/>
          <w:sz w:val="22"/>
          <w:szCs w:val="22"/>
          <w:lang w:val="it-IT"/>
        </w:rPr>
        <w:t>Cat-M1 e NB-IoT (</w:t>
      </w:r>
      <w:proofErr w:type="spellStart"/>
      <w:r w:rsidR="000B1CE7" w:rsidRPr="00034B27">
        <w:rPr>
          <w:rFonts w:ascii="Arial" w:hAnsi="Arial" w:cs="Arial"/>
          <w:sz w:val="22"/>
          <w:szCs w:val="22"/>
          <w:lang w:val="it-IT"/>
        </w:rPr>
        <w:t>Narrowband</w:t>
      </w:r>
      <w:proofErr w:type="spellEnd"/>
      <w:r w:rsidR="000B1CE7" w:rsidRPr="00034B27">
        <w:rPr>
          <w:rFonts w:ascii="Arial" w:hAnsi="Arial" w:cs="Arial"/>
          <w:sz w:val="22"/>
          <w:szCs w:val="22"/>
          <w:lang w:val="it-IT"/>
        </w:rPr>
        <w:t xml:space="preserve"> Internet of </w:t>
      </w:r>
      <w:proofErr w:type="spellStart"/>
      <w:r w:rsidR="000B1CE7" w:rsidRPr="00034B27">
        <w:rPr>
          <w:rFonts w:ascii="Arial" w:hAnsi="Arial" w:cs="Arial"/>
          <w:sz w:val="22"/>
          <w:szCs w:val="22"/>
          <w:lang w:val="it-IT"/>
        </w:rPr>
        <w:t>Things</w:t>
      </w:r>
      <w:proofErr w:type="spellEnd"/>
      <w:r w:rsidR="000B1CE7" w:rsidRPr="00034B27">
        <w:rPr>
          <w:rFonts w:ascii="Arial" w:hAnsi="Arial" w:cs="Arial"/>
          <w:sz w:val="22"/>
          <w:szCs w:val="22"/>
          <w:lang w:val="it-IT"/>
        </w:rPr>
        <w:t xml:space="preserve">) </w:t>
      </w:r>
      <w:r w:rsidR="00034B27" w:rsidRPr="00034B27">
        <w:rPr>
          <w:rFonts w:ascii="Arial" w:hAnsi="Arial" w:cs="Arial"/>
          <w:sz w:val="22"/>
          <w:szCs w:val="22"/>
          <w:lang w:val="it-IT"/>
        </w:rPr>
        <w:t>senza la neces</w:t>
      </w:r>
      <w:r w:rsidR="00034B27">
        <w:rPr>
          <w:rFonts w:ascii="Arial" w:hAnsi="Arial" w:cs="Arial"/>
          <w:sz w:val="22"/>
          <w:szCs w:val="22"/>
          <w:lang w:val="it-IT"/>
        </w:rPr>
        <w:t>sità di un gateway</w:t>
      </w:r>
      <w:r w:rsidR="008C7F01">
        <w:rPr>
          <w:rFonts w:ascii="Arial" w:hAnsi="Arial" w:cs="Arial"/>
          <w:sz w:val="22"/>
          <w:szCs w:val="22"/>
          <w:lang w:val="it-IT"/>
        </w:rPr>
        <w:t>, inoltre</w:t>
      </w:r>
      <w:r w:rsidR="00034B27">
        <w:rPr>
          <w:rFonts w:ascii="Arial" w:hAnsi="Arial" w:cs="Arial"/>
          <w:sz w:val="22"/>
          <w:szCs w:val="22"/>
          <w:lang w:val="it-IT"/>
        </w:rPr>
        <w:t xml:space="preserve"> consum</w:t>
      </w:r>
      <w:r w:rsidR="00083BEF">
        <w:rPr>
          <w:rFonts w:ascii="Arial" w:hAnsi="Arial" w:cs="Arial"/>
          <w:sz w:val="22"/>
          <w:szCs w:val="22"/>
          <w:lang w:val="it-IT"/>
        </w:rPr>
        <w:t>a</w:t>
      </w:r>
      <w:r w:rsidR="00034B27">
        <w:rPr>
          <w:rFonts w:ascii="Arial" w:hAnsi="Arial" w:cs="Arial"/>
          <w:sz w:val="22"/>
          <w:szCs w:val="22"/>
          <w:lang w:val="it-IT"/>
        </w:rPr>
        <w:t xml:space="preserve"> solo </w:t>
      </w:r>
      <w:r w:rsidR="00034B27" w:rsidRPr="00034B27">
        <w:rPr>
          <w:rFonts w:ascii="Arial" w:hAnsi="Arial" w:cs="Arial"/>
          <w:sz w:val="22"/>
          <w:szCs w:val="22"/>
          <w:lang w:val="it-IT"/>
        </w:rPr>
        <w:t>1µA (micro</w:t>
      </w:r>
      <w:r w:rsidR="00034B27">
        <w:rPr>
          <w:rFonts w:ascii="Arial" w:hAnsi="Arial" w:cs="Arial"/>
          <w:sz w:val="22"/>
          <w:szCs w:val="22"/>
          <w:lang w:val="it-IT"/>
        </w:rPr>
        <w:t xml:space="preserve"> </w:t>
      </w:r>
      <w:r w:rsidR="00083BEF">
        <w:rPr>
          <w:rFonts w:ascii="Arial" w:hAnsi="Arial" w:cs="Arial"/>
          <w:sz w:val="22"/>
          <w:szCs w:val="22"/>
          <w:lang w:val="it-IT"/>
        </w:rPr>
        <w:t>A</w:t>
      </w:r>
      <w:r w:rsidR="00034B27" w:rsidRPr="00034B27">
        <w:rPr>
          <w:rFonts w:ascii="Arial" w:hAnsi="Arial" w:cs="Arial"/>
          <w:sz w:val="22"/>
          <w:szCs w:val="22"/>
          <w:lang w:val="it-IT"/>
        </w:rPr>
        <w:t>mp</w:t>
      </w:r>
      <w:r w:rsidR="00034B27">
        <w:rPr>
          <w:rFonts w:ascii="Arial" w:hAnsi="Arial" w:cs="Arial"/>
          <w:sz w:val="22"/>
          <w:szCs w:val="22"/>
          <w:lang w:val="it-IT"/>
        </w:rPr>
        <w:t>ere</w:t>
      </w:r>
      <w:r w:rsidR="00034B27" w:rsidRPr="00034B27">
        <w:rPr>
          <w:rFonts w:ascii="Arial" w:hAnsi="Arial" w:cs="Arial"/>
          <w:sz w:val="22"/>
          <w:szCs w:val="22"/>
          <w:lang w:val="it-IT"/>
        </w:rPr>
        <w:t>)</w:t>
      </w:r>
      <w:r w:rsidR="00034B27">
        <w:rPr>
          <w:rFonts w:ascii="Arial" w:hAnsi="Arial" w:cs="Arial"/>
          <w:sz w:val="22"/>
          <w:szCs w:val="22"/>
          <w:lang w:val="it-IT"/>
        </w:rPr>
        <w:t xml:space="preserve"> nella modalità </w:t>
      </w:r>
      <w:r w:rsidR="00083BEF">
        <w:rPr>
          <w:rFonts w:ascii="Arial" w:hAnsi="Arial" w:cs="Arial"/>
          <w:sz w:val="22"/>
          <w:szCs w:val="22"/>
          <w:lang w:val="it-IT"/>
        </w:rPr>
        <w:t>di risparmio energetico</w:t>
      </w:r>
      <w:r w:rsidR="00034B27">
        <w:rPr>
          <w:rFonts w:ascii="Arial" w:hAnsi="Arial" w:cs="Arial"/>
          <w:sz w:val="22"/>
          <w:szCs w:val="22"/>
          <w:lang w:val="it-IT"/>
        </w:rPr>
        <w:t xml:space="preserve">, notevolmente </w:t>
      </w:r>
      <w:r w:rsidR="00083BEF">
        <w:rPr>
          <w:rFonts w:ascii="Arial" w:hAnsi="Arial" w:cs="Arial"/>
          <w:sz w:val="22"/>
          <w:szCs w:val="22"/>
          <w:lang w:val="it-IT"/>
        </w:rPr>
        <w:t xml:space="preserve">meno rispetto </w:t>
      </w:r>
      <w:r w:rsidR="00034B27">
        <w:rPr>
          <w:rFonts w:ascii="Arial" w:hAnsi="Arial" w:cs="Arial"/>
          <w:sz w:val="22"/>
          <w:szCs w:val="22"/>
          <w:lang w:val="it-IT"/>
        </w:rPr>
        <w:t>ai prodotti concorrenti.</w:t>
      </w:r>
      <w:r w:rsidR="00034B27" w:rsidRPr="00034B27">
        <w:rPr>
          <w:rFonts w:ascii="Arial" w:hAnsi="Arial" w:cs="Arial"/>
          <w:sz w:val="22"/>
          <w:szCs w:val="22"/>
          <w:lang w:val="it-IT"/>
        </w:rPr>
        <w:t xml:space="preserve"> </w:t>
      </w:r>
      <w:r w:rsidR="00034B27">
        <w:rPr>
          <w:rFonts w:ascii="Arial" w:hAnsi="Arial" w:cs="Arial"/>
          <w:sz w:val="22"/>
          <w:szCs w:val="22"/>
          <w:lang w:val="it-IT"/>
        </w:rPr>
        <w:t xml:space="preserve">Il </w:t>
      </w:r>
      <w:r w:rsidR="00034B27" w:rsidRPr="00034B2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RYZ024A supporta </w:t>
      </w:r>
      <w:r w:rsidR="00034B27">
        <w:rPr>
          <w:rFonts w:ascii="Arial" w:hAnsi="Arial" w:cs="Arial"/>
          <w:color w:val="000000" w:themeColor="text1"/>
          <w:sz w:val="22"/>
          <w:szCs w:val="22"/>
          <w:lang w:val="it-IT"/>
        </w:rPr>
        <w:t>la ricezione discontinua estesa (</w:t>
      </w:r>
      <w:proofErr w:type="spellStart"/>
      <w:r w:rsidR="00034B27">
        <w:rPr>
          <w:rFonts w:ascii="Arial" w:hAnsi="Arial" w:cs="Arial"/>
          <w:color w:val="000000" w:themeColor="text1"/>
          <w:sz w:val="22"/>
          <w:szCs w:val="22"/>
          <w:lang w:val="it-IT"/>
        </w:rPr>
        <w:t>eDRX</w:t>
      </w:r>
      <w:proofErr w:type="spellEnd"/>
      <w:r w:rsidR="00034B27">
        <w:rPr>
          <w:rFonts w:ascii="Arial" w:hAnsi="Arial" w:cs="Arial"/>
          <w:color w:val="000000" w:themeColor="text1"/>
          <w:sz w:val="22"/>
          <w:szCs w:val="22"/>
          <w:lang w:val="it-IT"/>
        </w:rPr>
        <w:t>) e</w:t>
      </w:r>
      <w:r w:rsidR="00200B80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034B2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un </w:t>
      </w:r>
      <w:r w:rsidR="008C7F0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ampio </w:t>
      </w:r>
      <w:r w:rsidR="00083BEF">
        <w:rPr>
          <w:rFonts w:ascii="Arial" w:hAnsi="Arial" w:cs="Arial"/>
          <w:color w:val="000000" w:themeColor="text1"/>
          <w:sz w:val="22"/>
          <w:szCs w:val="22"/>
          <w:lang w:val="it-IT"/>
        </w:rPr>
        <w:t>range</w:t>
      </w:r>
      <w:r w:rsidR="00034B2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 alimentazione</w:t>
      </w:r>
      <w:r w:rsidR="00083BEF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 w:rsidR="00034B2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da 2.2V a 5.5V</w:t>
      </w:r>
      <w:r w:rsidR="00083BEF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 w:rsidR="00034B2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ideale per applicazioni alimentate </w:t>
      </w:r>
      <w:r w:rsidR="00083BEF">
        <w:rPr>
          <w:rFonts w:ascii="Arial" w:hAnsi="Arial" w:cs="Arial"/>
          <w:color w:val="000000" w:themeColor="text1"/>
          <w:sz w:val="22"/>
          <w:szCs w:val="22"/>
          <w:lang w:val="it-IT"/>
        </w:rPr>
        <w:t>a</w:t>
      </w:r>
      <w:r w:rsidR="00034B2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batteria.</w:t>
      </w:r>
      <w:r w:rsidR="00200B80">
        <w:rPr>
          <w:rFonts w:ascii="Arial" w:hAnsi="Arial" w:cs="Arial"/>
          <w:sz w:val="22"/>
          <w:szCs w:val="22"/>
          <w:lang w:val="it-IT"/>
        </w:rPr>
        <w:t xml:space="preserve"> </w:t>
      </w:r>
      <w:r w:rsidR="00034B27" w:rsidRPr="00034B27">
        <w:rPr>
          <w:rFonts w:ascii="Arial" w:hAnsi="Arial" w:cs="Arial"/>
          <w:sz w:val="22"/>
          <w:szCs w:val="22"/>
          <w:lang w:val="it-IT"/>
        </w:rPr>
        <w:t xml:space="preserve">Renesas ha </w:t>
      </w:r>
      <w:r w:rsidR="00083BEF">
        <w:rPr>
          <w:rFonts w:ascii="Arial" w:hAnsi="Arial" w:cs="Arial"/>
          <w:sz w:val="22"/>
          <w:szCs w:val="22"/>
          <w:lang w:val="it-IT"/>
        </w:rPr>
        <w:t>svelato</w:t>
      </w:r>
      <w:r w:rsidR="00034B27" w:rsidRPr="00034B27">
        <w:rPr>
          <w:rFonts w:ascii="Arial" w:hAnsi="Arial" w:cs="Arial"/>
          <w:sz w:val="22"/>
          <w:szCs w:val="22"/>
          <w:lang w:val="it-IT"/>
        </w:rPr>
        <w:t xml:space="preserve"> </w:t>
      </w:r>
      <w:r w:rsidR="00083BEF">
        <w:rPr>
          <w:rFonts w:ascii="Arial" w:hAnsi="Arial" w:cs="Arial"/>
          <w:sz w:val="22"/>
          <w:szCs w:val="22"/>
          <w:lang w:val="it-IT"/>
        </w:rPr>
        <w:t xml:space="preserve">le caratteristiche </w:t>
      </w:r>
      <w:r w:rsidR="00034B27">
        <w:rPr>
          <w:rFonts w:ascii="Arial" w:hAnsi="Arial" w:cs="Arial"/>
          <w:sz w:val="22"/>
          <w:szCs w:val="22"/>
          <w:lang w:val="it-IT"/>
        </w:rPr>
        <w:t>del nuovo prodotto a</w:t>
      </w:r>
      <w:r w:rsidR="00083BEF">
        <w:rPr>
          <w:rFonts w:ascii="Arial" w:hAnsi="Arial" w:cs="Arial"/>
          <w:sz w:val="22"/>
          <w:szCs w:val="22"/>
          <w:lang w:val="it-IT"/>
        </w:rPr>
        <w:t>lla fiera</w:t>
      </w:r>
      <w:r w:rsidR="00034B27">
        <w:rPr>
          <w:rFonts w:ascii="Arial" w:hAnsi="Arial" w:cs="Arial"/>
          <w:sz w:val="22"/>
          <w:szCs w:val="22"/>
          <w:lang w:val="it-IT"/>
        </w:rPr>
        <w:t xml:space="preserve"> Ele</w:t>
      </w:r>
      <w:r w:rsidR="00083BEF">
        <w:rPr>
          <w:rFonts w:ascii="Arial" w:hAnsi="Arial" w:cs="Arial"/>
          <w:sz w:val="22"/>
          <w:szCs w:val="22"/>
          <w:lang w:val="it-IT"/>
        </w:rPr>
        <w:t>c</w:t>
      </w:r>
      <w:r w:rsidR="00034B27">
        <w:rPr>
          <w:rFonts w:ascii="Arial" w:hAnsi="Arial" w:cs="Arial"/>
          <w:sz w:val="22"/>
          <w:szCs w:val="22"/>
          <w:lang w:val="it-IT"/>
        </w:rPr>
        <w:t xml:space="preserve">tronica </w:t>
      </w:r>
      <w:r w:rsidR="00083BEF">
        <w:rPr>
          <w:rFonts w:ascii="Arial" w:hAnsi="Arial" w:cs="Arial"/>
          <w:sz w:val="22"/>
          <w:szCs w:val="22"/>
          <w:lang w:val="it-IT"/>
        </w:rPr>
        <w:t xml:space="preserve">(a </w:t>
      </w:r>
      <w:r w:rsidR="00034B27">
        <w:rPr>
          <w:rFonts w:ascii="Arial" w:hAnsi="Arial" w:cs="Arial"/>
          <w:sz w:val="22"/>
          <w:szCs w:val="22"/>
          <w:lang w:val="it-IT"/>
        </w:rPr>
        <w:t>Monaco, Germania</w:t>
      </w:r>
      <w:r w:rsidR="00083BEF">
        <w:rPr>
          <w:rFonts w:ascii="Arial" w:hAnsi="Arial" w:cs="Arial"/>
          <w:sz w:val="22"/>
          <w:szCs w:val="22"/>
          <w:lang w:val="it-IT"/>
        </w:rPr>
        <w:t xml:space="preserve">, </w:t>
      </w:r>
      <w:r w:rsidR="00200B80">
        <w:rPr>
          <w:rFonts w:ascii="Arial" w:hAnsi="Arial" w:cs="Arial"/>
          <w:sz w:val="22"/>
          <w:szCs w:val="22"/>
          <w:lang w:val="it-IT"/>
        </w:rPr>
        <w:t>dal</w:t>
      </w:r>
      <w:r w:rsidR="00034B27">
        <w:rPr>
          <w:rFonts w:ascii="Arial" w:hAnsi="Arial" w:cs="Arial"/>
          <w:sz w:val="22"/>
          <w:szCs w:val="22"/>
          <w:lang w:val="it-IT"/>
        </w:rPr>
        <w:t xml:space="preserve"> 15 al 18 Novembre 2022</w:t>
      </w:r>
      <w:r w:rsidR="00083BEF">
        <w:rPr>
          <w:rFonts w:ascii="Arial" w:hAnsi="Arial" w:cs="Arial"/>
          <w:sz w:val="22"/>
          <w:szCs w:val="22"/>
          <w:lang w:val="it-IT"/>
        </w:rPr>
        <w:t>)</w:t>
      </w:r>
      <w:r w:rsidR="00034B27">
        <w:rPr>
          <w:rFonts w:ascii="Arial" w:hAnsi="Arial" w:cs="Arial"/>
          <w:sz w:val="22"/>
          <w:szCs w:val="22"/>
          <w:lang w:val="it-IT"/>
        </w:rPr>
        <w:t>.</w:t>
      </w:r>
    </w:p>
    <w:bookmarkEnd w:id="2"/>
    <w:p w14:paraId="1B2B0C44" w14:textId="77777777" w:rsidR="00DB2E5C" w:rsidRDefault="00DB2E5C" w:rsidP="00DB2E5C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73D179BC" w14:textId="174BB9FC" w:rsidR="007C2654" w:rsidRDefault="003E0166" w:rsidP="007C2654">
      <w:pPr>
        <w:snapToGrid w:val="0"/>
        <w:rPr>
          <w:rFonts w:ascii="Arial" w:hAnsi="Arial" w:cs="Arial"/>
          <w:sz w:val="22"/>
          <w:lang w:val="it-IT"/>
        </w:rPr>
      </w:pPr>
      <w:bookmarkStart w:id="3" w:name="_Hlk118187762"/>
      <w:r>
        <w:rPr>
          <w:rFonts w:ascii="Arial" w:hAnsi="Arial" w:cs="Arial"/>
          <w:sz w:val="22"/>
          <w:lang w:val="it-IT"/>
        </w:rPr>
        <w:t>I</w:t>
      </w:r>
      <w:r w:rsidR="002C2B46">
        <w:rPr>
          <w:rFonts w:ascii="Arial" w:hAnsi="Arial" w:cs="Arial"/>
          <w:sz w:val="22"/>
          <w:lang w:val="it-IT"/>
        </w:rPr>
        <w:t xml:space="preserve">l </w:t>
      </w:r>
      <w:r w:rsidRPr="001C2542">
        <w:rPr>
          <w:rFonts w:ascii="Arial" w:hAnsi="Arial" w:cs="Arial"/>
          <w:sz w:val="22"/>
          <w:lang w:val="it-IT"/>
        </w:rPr>
        <w:t>m</w:t>
      </w:r>
      <w:r>
        <w:rPr>
          <w:rFonts w:ascii="Arial" w:hAnsi="Arial" w:cs="Arial"/>
          <w:sz w:val="22"/>
          <w:lang w:val="it-IT"/>
        </w:rPr>
        <w:t xml:space="preserve">odulo </w:t>
      </w:r>
      <w:r w:rsidR="002C2B46" w:rsidRPr="002C2B46">
        <w:rPr>
          <w:rFonts w:ascii="Arial" w:hAnsi="Arial" w:cs="Arial"/>
          <w:sz w:val="22"/>
          <w:lang w:val="it-IT"/>
        </w:rPr>
        <w:t>RYZ024A</w:t>
      </w:r>
      <w:r w:rsidR="002C2B46">
        <w:rPr>
          <w:rFonts w:ascii="Arial" w:hAnsi="Arial" w:cs="Arial"/>
          <w:sz w:val="22"/>
          <w:lang w:val="it-IT"/>
        </w:rPr>
        <w:t xml:space="preserve"> offre funzionalità di connettività Cat-M1 senza interruzioni, </w:t>
      </w:r>
      <w:r>
        <w:rPr>
          <w:rFonts w:ascii="Arial" w:hAnsi="Arial" w:cs="Arial"/>
          <w:sz w:val="22"/>
          <w:lang w:val="it-IT"/>
        </w:rPr>
        <w:t>come i</w:t>
      </w:r>
      <w:r w:rsidRPr="001C2542">
        <w:rPr>
          <w:rFonts w:ascii="Arial" w:hAnsi="Arial" w:cs="Arial"/>
          <w:sz w:val="22"/>
          <w:lang w:val="it-IT"/>
        </w:rPr>
        <w:t>l</w:t>
      </w:r>
      <w:r>
        <w:rPr>
          <w:rFonts w:ascii="Arial" w:hAnsi="Arial" w:cs="Arial"/>
          <w:sz w:val="22"/>
          <w:lang w:val="it-IT"/>
        </w:rPr>
        <w:t xml:space="preserve"> suo</w:t>
      </w:r>
      <w:r w:rsidRPr="001C2542">
        <w:rPr>
          <w:rFonts w:ascii="Arial" w:hAnsi="Arial" w:cs="Arial"/>
          <w:sz w:val="22"/>
          <w:lang w:val="it-IT"/>
        </w:rPr>
        <w:t xml:space="preserve"> pre</w:t>
      </w:r>
      <w:r>
        <w:rPr>
          <w:rFonts w:ascii="Arial" w:hAnsi="Arial" w:cs="Arial"/>
          <w:sz w:val="22"/>
          <w:lang w:val="it-IT"/>
        </w:rPr>
        <w:t>d</w:t>
      </w:r>
      <w:r w:rsidRPr="001C2542">
        <w:rPr>
          <w:rFonts w:ascii="Arial" w:hAnsi="Arial" w:cs="Arial"/>
          <w:sz w:val="22"/>
          <w:lang w:val="it-IT"/>
        </w:rPr>
        <w:t>e</w:t>
      </w:r>
      <w:r>
        <w:rPr>
          <w:rFonts w:ascii="Arial" w:hAnsi="Arial" w:cs="Arial"/>
          <w:sz w:val="22"/>
          <w:lang w:val="it-IT"/>
        </w:rPr>
        <w:t>c</w:t>
      </w:r>
      <w:r w:rsidRPr="001C2542">
        <w:rPr>
          <w:rFonts w:ascii="Arial" w:hAnsi="Arial" w:cs="Arial"/>
          <w:sz w:val="22"/>
          <w:lang w:val="it-IT"/>
        </w:rPr>
        <w:t>esso</w:t>
      </w:r>
      <w:r>
        <w:rPr>
          <w:rFonts w:ascii="Arial" w:hAnsi="Arial" w:cs="Arial"/>
          <w:sz w:val="22"/>
          <w:lang w:val="it-IT"/>
        </w:rPr>
        <w:t>re</w:t>
      </w:r>
      <w:r w:rsidRPr="001C2542">
        <w:rPr>
          <w:rFonts w:ascii="Arial" w:hAnsi="Arial" w:cs="Arial"/>
          <w:sz w:val="22"/>
          <w:lang w:val="it-IT"/>
        </w:rPr>
        <w:t>, il RYZ014A</w:t>
      </w:r>
      <w:r>
        <w:rPr>
          <w:rFonts w:ascii="Arial" w:hAnsi="Arial" w:cs="Arial"/>
          <w:sz w:val="22"/>
          <w:lang w:val="it-IT"/>
        </w:rPr>
        <w:t xml:space="preserve">, ed </w:t>
      </w:r>
      <w:r w:rsidR="002C2B46">
        <w:rPr>
          <w:rFonts w:ascii="Arial" w:hAnsi="Arial" w:cs="Arial"/>
          <w:sz w:val="22"/>
          <w:lang w:val="it-IT"/>
        </w:rPr>
        <w:t>inoltre aggiunge l</w:t>
      </w:r>
      <w:r>
        <w:rPr>
          <w:rFonts w:ascii="Arial" w:hAnsi="Arial" w:cs="Arial"/>
          <w:sz w:val="22"/>
          <w:lang w:val="it-IT"/>
        </w:rPr>
        <w:t>’</w:t>
      </w:r>
      <w:r w:rsidR="002C2B46">
        <w:rPr>
          <w:rFonts w:ascii="Arial" w:hAnsi="Arial" w:cs="Arial"/>
          <w:sz w:val="22"/>
          <w:lang w:val="it-IT"/>
        </w:rPr>
        <w:t>opzion</w:t>
      </w:r>
      <w:r>
        <w:rPr>
          <w:rFonts w:ascii="Arial" w:hAnsi="Arial" w:cs="Arial"/>
          <w:sz w:val="22"/>
          <w:lang w:val="it-IT"/>
        </w:rPr>
        <w:t>e di</w:t>
      </w:r>
      <w:r w:rsidR="002C2B46">
        <w:rPr>
          <w:rFonts w:ascii="Arial" w:hAnsi="Arial" w:cs="Arial"/>
          <w:sz w:val="22"/>
          <w:lang w:val="it-IT"/>
        </w:rPr>
        <w:t xml:space="preserve"> integra</w:t>
      </w:r>
      <w:r>
        <w:rPr>
          <w:rFonts w:ascii="Arial" w:hAnsi="Arial" w:cs="Arial"/>
          <w:sz w:val="22"/>
          <w:lang w:val="it-IT"/>
        </w:rPr>
        <w:t>r</w:t>
      </w:r>
      <w:r w:rsidR="002C2B46">
        <w:rPr>
          <w:rFonts w:ascii="Arial" w:hAnsi="Arial" w:cs="Arial"/>
          <w:sz w:val="22"/>
          <w:lang w:val="it-IT"/>
        </w:rPr>
        <w:t xml:space="preserve">e </w:t>
      </w:r>
      <w:r>
        <w:rPr>
          <w:rFonts w:ascii="Arial" w:hAnsi="Arial" w:cs="Arial"/>
          <w:sz w:val="22"/>
          <w:lang w:val="it-IT"/>
        </w:rPr>
        <w:t>la rete</w:t>
      </w:r>
      <w:r w:rsidR="002C2B46">
        <w:rPr>
          <w:rFonts w:ascii="Arial" w:hAnsi="Arial" w:cs="Arial"/>
          <w:sz w:val="22"/>
          <w:lang w:val="it-IT"/>
        </w:rPr>
        <w:t xml:space="preserve"> NB-IoT.</w:t>
      </w:r>
      <w:r w:rsidR="00BC7DC5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E</w:t>
      </w:r>
      <w:r w:rsidRPr="00BC7DC5">
        <w:rPr>
          <w:rFonts w:ascii="Arial" w:hAnsi="Arial" w:cs="Arial"/>
          <w:sz w:val="22"/>
          <w:lang w:val="it-IT"/>
        </w:rPr>
        <w:t xml:space="preserve">ntrambe </w:t>
      </w:r>
      <w:r>
        <w:rPr>
          <w:rFonts w:ascii="Arial" w:hAnsi="Arial" w:cs="Arial"/>
          <w:sz w:val="22"/>
          <w:lang w:val="it-IT"/>
        </w:rPr>
        <w:t xml:space="preserve">le </w:t>
      </w:r>
      <w:r w:rsidRPr="00BC7DC5">
        <w:rPr>
          <w:rFonts w:ascii="Arial" w:hAnsi="Arial" w:cs="Arial"/>
          <w:sz w:val="22"/>
          <w:lang w:val="it-IT"/>
        </w:rPr>
        <w:t>tecnologie</w:t>
      </w:r>
      <w:r w:rsidR="00BC7DC5" w:rsidRPr="00BC7DC5">
        <w:rPr>
          <w:rFonts w:ascii="Arial" w:hAnsi="Arial" w:cs="Arial"/>
          <w:sz w:val="22"/>
          <w:lang w:val="it-IT"/>
        </w:rPr>
        <w:t xml:space="preserve"> Cat-M1 e NB-IoT </w:t>
      </w:r>
      <w:r>
        <w:rPr>
          <w:rFonts w:ascii="Arial" w:hAnsi="Arial" w:cs="Arial"/>
          <w:sz w:val="22"/>
          <w:lang w:val="it-IT"/>
        </w:rPr>
        <w:t>fanno parte della famiglia</w:t>
      </w:r>
      <w:r w:rsidR="00BC7DC5" w:rsidRPr="00BC7DC5">
        <w:rPr>
          <w:rFonts w:ascii="Arial" w:hAnsi="Arial" w:cs="Arial"/>
          <w:sz w:val="22"/>
          <w:lang w:val="it-IT"/>
        </w:rPr>
        <w:t xml:space="preserve"> Low Power Wide Area Network (LPWAN), </w:t>
      </w:r>
      <w:r>
        <w:rPr>
          <w:rFonts w:ascii="Arial" w:hAnsi="Arial" w:cs="Arial"/>
          <w:sz w:val="22"/>
          <w:lang w:val="it-IT"/>
        </w:rPr>
        <w:t xml:space="preserve">e in particolare </w:t>
      </w:r>
      <w:r w:rsidR="00BC7DC5" w:rsidRPr="00BC7DC5">
        <w:rPr>
          <w:rFonts w:ascii="Arial" w:hAnsi="Arial" w:cs="Arial"/>
          <w:sz w:val="22"/>
          <w:lang w:val="it-IT"/>
        </w:rPr>
        <w:t>NB-IoT</w:t>
      </w:r>
      <w:r w:rsidR="00BC7DC5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 xml:space="preserve">offre la massima efficienza in quanto </w:t>
      </w:r>
      <w:r w:rsidR="00BC7DC5">
        <w:rPr>
          <w:rFonts w:ascii="Arial" w:hAnsi="Arial" w:cs="Arial"/>
          <w:sz w:val="22"/>
          <w:lang w:val="it-IT"/>
        </w:rPr>
        <w:t>sfrutta una sola porzione d</w:t>
      </w:r>
      <w:r>
        <w:rPr>
          <w:rFonts w:ascii="Arial" w:hAnsi="Arial" w:cs="Arial"/>
          <w:sz w:val="22"/>
          <w:lang w:val="it-IT"/>
        </w:rPr>
        <w:t xml:space="preserve">ello </w:t>
      </w:r>
      <w:r w:rsidR="00BC7DC5">
        <w:rPr>
          <w:rFonts w:ascii="Arial" w:hAnsi="Arial" w:cs="Arial"/>
          <w:sz w:val="22"/>
          <w:lang w:val="it-IT"/>
        </w:rPr>
        <w:t xml:space="preserve">spettro disponibile, </w:t>
      </w:r>
      <w:r w:rsidR="00590630">
        <w:rPr>
          <w:rFonts w:ascii="Arial" w:hAnsi="Arial" w:cs="Arial"/>
          <w:sz w:val="22"/>
          <w:lang w:val="it-IT"/>
        </w:rPr>
        <w:t>allungando</w:t>
      </w:r>
      <w:r w:rsidR="00BC7DC5">
        <w:rPr>
          <w:rFonts w:ascii="Arial" w:hAnsi="Arial" w:cs="Arial"/>
          <w:sz w:val="22"/>
          <w:lang w:val="it-IT"/>
        </w:rPr>
        <w:t xml:space="preserve"> la vita utile dei sistemi alimentati a batteria.</w:t>
      </w:r>
      <w:r w:rsidR="008E5245">
        <w:rPr>
          <w:rFonts w:ascii="Arial" w:hAnsi="Arial" w:cs="Arial"/>
          <w:sz w:val="22"/>
          <w:lang w:val="it-IT"/>
        </w:rPr>
        <w:t xml:space="preserve"> </w:t>
      </w:r>
      <w:r w:rsidR="00BC7DC5" w:rsidRPr="00BC7DC5">
        <w:rPr>
          <w:rFonts w:ascii="Arial" w:hAnsi="Arial" w:cs="Arial"/>
          <w:sz w:val="22"/>
          <w:lang w:val="it-IT"/>
        </w:rPr>
        <w:t xml:space="preserve">NB-IoT </w:t>
      </w:r>
      <w:r w:rsidR="008C7F01">
        <w:rPr>
          <w:rFonts w:ascii="Arial" w:hAnsi="Arial" w:cs="Arial"/>
          <w:sz w:val="22"/>
          <w:lang w:val="it-IT"/>
        </w:rPr>
        <w:t>gode di</w:t>
      </w:r>
      <w:r w:rsidR="00BC7DC5" w:rsidRPr="00BC7DC5">
        <w:rPr>
          <w:rFonts w:ascii="Arial" w:hAnsi="Arial" w:cs="Arial"/>
          <w:sz w:val="22"/>
          <w:lang w:val="it-IT"/>
        </w:rPr>
        <w:t xml:space="preserve"> un</w:t>
      </w:r>
      <w:r w:rsidR="008C7F01">
        <w:rPr>
          <w:rFonts w:ascii="Arial" w:hAnsi="Arial" w:cs="Arial"/>
          <w:sz w:val="22"/>
          <w:lang w:val="it-IT"/>
        </w:rPr>
        <w:t>’</w:t>
      </w:r>
      <w:r w:rsidR="00BC7DC5" w:rsidRPr="00BC7DC5">
        <w:rPr>
          <w:rFonts w:ascii="Arial" w:hAnsi="Arial" w:cs="Arial"/>
          <w:sz w:val="22"/>
          <w:lang w:val="it-IT"/>
        </w:rPr>
        <w:t>e</w:t>
      </w:r>
      <w:r w:rsidR="00BC7DC5">
        <w:rPr>
          <w:rFonts w:ascii="Arial" w:hAnsi="Arial" w:cs="Arial"/>
          <w:sz w:val="22"/>
          <w:lang w:val="it-IT"/>
        </w:rPr>
        <w:t>ccellente copertura</w:t>
      </w:r>
      <w:r w:rsidR="00590630">
        <w:rPr>
          <w:rFonts w:ascii="Arial" w:hAnsi="Arial" w:cs="Arial"/>
          <w:sz w:val="22"/>
          <w:lang w:val="it-IT"/>
        </w:rPr>
        <w:t xml:space="preserve"> anche in profondità</w:t>
      </w:r>
      <w:r w:rsidR="00BC7DC5">
        <w:rPr>
          <w:rFonts w:ascii="Arial" w:hAnsi="Arial" w:cs="Arial"/>
          <w:sz w:val="22"/>
          <w:lang w:val="it-IT"/>
        </w:rPr>
        <w:t xml:space="preserve">, </w:t>
      </w:r>
      <w:r w:rsidR="00590630">
        <w:rPr>
          <w:rFonts w:ascii="Arial" w:hAnsi="Arial" w:cs="Arial"/>
          <w:sz w:val="22"/>
          <w:lang w:val="it-IT"/>
        </w:rPr>
        <w:t>come</w:t>
      </w:r>
      <w:r w:rsidR="00BC7DC5">
        <w:rPr>
          <w:rFonts w:ascii="Arial" w:hAnsi="Arial" w:cs="Arial"/>
          <w:sz w:val="22"/>
          <w:lang w:val="it-IT"/>
        </w:rPr>
        <w:t xml:space="preserve"> nel sottosuolo e negli spazi chiusi. Il modulo </w:t>
      </w:r>
      <w:r w:rsidR="00590630">
        <w:rPr>
          <w:rFonts w:ascii="Arial" w:hAnsi="Arial" w:cs="Arial"/>
          <w:sz w:val="22"/>
          <w:lang w:val="it-IT"/>
        </w:rPr>
        <w:t>ha</w:t>
      </w:r>
      <w:r w:rsidR="00B310C6">
        <w:rPr>
          <w:rFonts w:ascii="Arial" w:hAnsi="Arial" w:cs="Arial"/>
          <w:sz w:val="22"/>
          <w:lang w:val="it-IT"/>
        </w:rPr>
        <w:t xml:space="preserve"> </w:t>
      </w:r>
      <w:r w:rsidR="00590630">
        <w:rPr>
          <w:rFonts w:ascii="Arial" w:hAnsi="Arial" w:cs="Arial"/>
          <w:sz w:val="22"/>
          <w:lang w:val="it-IT"/>
        </w:rPr>
        <w:t xml:space="preserve">un </w:t>
      </w:r>
      <w:r w:rsidR="00B310C6">
        <w:rPr>
          <w:rFonts w:ascii="Arial" w:hAnsi="Arial" w:cs="Arial"/>
          <w:sz w:val="22"/>
          <w:lang w:val="it-IT"/>
        </w:rPr>
        <w:t>amplificatore di potenza</w:t>
      </w:r>
      <w:r w:rsidR="00590630">
        <w:rPr>
          <w:rFonts w:ascii="Arial" w:hAnsi="Arial" w:cs="Arial"/>
          <w:sz w:val="22"/>
          <w:lang w:val="it-IT"/>
        </w:rPr>
        <w:t xml:space="preserve"> con due livelli d’uscita</w:t>
      </w:r>
      <w:r w:rsidR="00B310C6">
        <w:rPr>
          <w:rFonts w:ascii="Arial" w:hAnsi="Arial" w:cs="Arial"/>
          <w:sz w:val="22"/>
          <w:lang w:val="it-IT"/>
        </w:rPr>
        <w:t xml:space="preserve">: </w:t>
      </w:r>
      <w:r w:rsidR="00DB2E5C" w:rsidRPr="00DB2E5C">
        <w:rPr>
          <w:rFonts w:ascii="Arial" w:hAnsi="Arial" w:cs="Arial"/>
          <w:sz w:val="22"/>
          <w:lang w:val="it-IT"/>
        </w:rPr>
        <w:t>20dBm (decibel-</w:t>
      </w:r>
      <w:r w:rsidR="008E5245" w:rsidRPr="00DB2E5C">
        <w:rPr>
          <w:rFonts w:ascii="Arial" w:hAnsi="Arial" w:cs="Arial"/>
          <w:sz w:val="22"/>
          <w:lang w:val="it-IT"/>
        </w:rPr>
        <w:t>milliwatt</w:t>
      </w:r>
      <w:r w:rsidR="00DB2E5C" w:rsidRPr="00DB2E5C">
        <w:rPr>
          <w:rFonts w:ascii="Arial" w:hAnsi="Arial" w:cs="Arial"/>
          <w:sz w:val="22"/>
          <w:lang w:val="it-IT"/>
        </w:rPr>
        <w:t xml:space="preserve">) </w:t>
      </w:r>
      <w:r w:rsidR="00DB2E5C">
        <w:rPr>
          <w:rFonts w:ascii="Arial" w:hAnsi="Arial" w:cs="Arial"/>
          <w:sz w:val="22"/>
          <w:lang w:val="it-IT"/>
        </w:rPr>
        <w:t>e</w:t>
      </w:r>
      <w:r w:rsidR="00DB2E5C" w:rsidRPr="00DB2E5C">
        <w:rPr>
          <w:rFonts w:ascii="Arial" w:hAnsi="Arial" w:cs="Arial"/>
          <w:sz w:val="22"/>
          <w:lang w:val="it-IT"/>
        </w:rPr>
        <w:t xml:space="preserve"> 23dBm</w:t>
      </w:r>
      <w:r w:rsidR="00DB2E5C">
        <w:rPr>
          <w:rFonts w:ascii="Arial" w:hAnsi="Arial" w:cs="Arial"/>
          <w:sz w:val="22"/>
          <w:lang w:val="it-IT"/>
        </w:rPr>
        <w:t xml:space="preserve">, garantendo la copertura </w:t>
      </w:r>
      <w:r w:rsidR="00590630">
        <w:rPr>
          <w:rFonts w:ascii="Arial" w:hAnsi="Arial" w:cs="Arial"/>
          <w:sz w:val="22"/>
          <w:lang w:val="it-IT"/>
        </w:rPr>
        <w:t xml:space="preserve">fino </w:t>
      </w:r>
      <w:r w:rsidR="00DB2E5C">
        <w:rPr>
          <w:rFonts w:ascii="Arial" w:hAnsi="Arial" w:cs="Arial"/>
          <w:sz w:val="22"/>
          <w:lang w:val="it-IT"/>
        </w:rPr>
        <w:t xml:space="preserve">ai margini della rete cellulare e negli ambienti </w:t>
      </w:r>
      <w:r w:rsidR="008E5245">
        <w:rPr>
          <w:rFonts w:ascii="Arial" w:hAnsi="Arial" w:cs="Arial"/>
          <w:sz w:val="22"/>
          <w:lang w:val="it-IT"/>
        </w:rPr>
        <w:t>chiusi</w:t>
      </w:r>
      <w:r w:rsidR="00DB2E5C">
        <w:rPr>
          <w:rFonts w:ascii="Arial" w:hAnsi="Arial" w:cs="Arial"/>
          <w:sz w:val="22"/>
          <w:lang w:val="it-IT"/>
        </w:rPr>
        <w:t>.</w:t>
      </w:r>
    </w:p>
    <w:bookmarkEnd w:id="3"/>
    <w:p w14:paraId="4E29FAC1" w14:textId="77777777" w:rsidR="00703B3D" w:rsidRPr="00B95C37" w:rsidRDefault="00703B3D" w:rsidP="006B5B10">
      <w:pPr>
        <w:snapToGrid w:val="0"/>
        <w:rPr>
          <w:rFonts w:ascii="Arial" w:hAnsi="Arial" w:cs="Arial"/>
          <w:color w:val="4472C4" w:themeColor="accent5"/>
          <w:sz w:val="22"/>
          <w:lang w:val="it-IT"/>
        </w:rPr>
      </w:pPr>
    </w:p>
    <w:p w14:paraId="2E2AE2D2" w14:textId="37CC1E80" w:rsidR="00DB34F7" w:rsidRDefault="00D2460A" w:rsidP="006B5B10">
      <w:pPr>
        <w:snapToGrid w:val="0"/>
        <w:rPr>
          <w:rFonts w:ascii="Arial" w:hAnsi="Arial" w:cs="Arial"/>
          <w:sz w:val="22"/>
          <w:lang w:val="it-IT"/>
        </w:rPr>
      </w:pPr>
      <w:bookmarkStart w:id="4" w:name="_Hlk118187819"/>
      <w:r>
        <w:rPr>
          <w:rFonts w:ascii="Arial" w:hAnsi="Arial" w:cs="Arial"/>
          <w:sz w:val="22"/>
          <w:lang w:val="it-IT"/>
        </w:rPr>
        <w:t xml:space="preserve">Il </w:t>
      </w:r>
      <w:r w:rsidR="00DB34F7" w:rsidRPr="00703B3D">
        <w:rPr>
          <w:rFonts w:ascii="Arial" w:hAnsi="Arial" w:cs="Arial"/>
          <w:sz w:val="22"/>
          <w:lang w:val="it-IT"/>
        </w:rPr>
        <w:t xml:space="preserve">RYZ024A </w:t>
      </w:r>
      <w:r w:rsidR="00703B3D" w:rsidRPr="00703B3D">
        <w:rPr>
          <w:rFonts w:ascii="Arial" w:hAnsi="Arial" w:cs="Arial"/>
          <w:sz w:val="22"/>
          <w:lang w:val="it-IT"/>
        </w:rPr>
        <w:t>è sviluppato i</w:t>
      </w:r>
      <w:r w:rsidR="00703B3D">
        <w:rPr>
          <w:rFonts w:ascii="Arial" w:hAnsi="Arial" w:cs="Arial"/>
          <w:sz w:val="22"/>
          <w:lang w:val="it-IT"/>
        </w:rPr>
        <w:t xml:space="preserve">n collaborazione con </w:t>
      </w:r>
      <w:proofErr w:type="spellStart"/>
      <w:r w:rsidR="00703B3D" w:rsidRPr="00703B3D">
        <w:rPr>
          <w:rFonts w:ascii="Arial" w:hAnsi="Arial" w:cs="Arial"/>
          <w:sz w:val="22"/>
          <w:lang w:val="it-IT"/>
        </w:rPr>
        <w:t>Sequans</w:t>
      </w:r>
      <w:proofErr w:type="spellEnd"/>
      <w:r w:rsidR="00703B3D">
        <w:rPr>
          <w:rFonts w:ascii="Arial" w:hAnsi="Arial" w:cs="Arial"/>
          <w:sz w:val="22"/>
          <w:lang w:val="it-IT"/>
        </w:rPr>
        <w:t xml:space="preserve">, leader </w:t>
      </w:r>
      <w:r w:rsidR="007875B7">
        <w:rPr>
          <w:rFonts w:ascii="Arial" w:hAnsi="Arial" w:cs="Arial"/>
          <w:sz w:val="22"/>
          <w:lang w:val="it-IT"/>
        </w:rPr>
        <w:t>nella</w:t>
      </w:r>
      <w:r w:rsidR="00703B3D">
        <w:rPr>
          <w:rFonts w:ascii="Arial" w:hAnsi="Arial" w:cs="Arial"/>
          <w:sz w:val="22"/>
          <w:lang w:val="it-IT"/>
        </w:rPr>
        <w:t xml:space="preserve"> tecnologia IoT cellulare, e sarà </w:t>
      </w:r>
      <w:r w:rsidR="007875B7">
        <w:rPr>
          <w:rFonts w:ascii="Arial" w:hAnsi="Arial" w:cs="Arial"/>
          <w:sz w:val="22"/>
          <w:lang w:val="it-IT"/>
        </w:rPr>
        <w:t>completamente</w:t>
      </w:r>
      <w:r w:rsidR="00703B3D">
        <w:rPr>
          <w:rFonts w:ascii="Arial" w:hAnsi="Arial" w:cs="Arial"/>
          <w:sz w:val="22"/>
          <w:lang w:val="it-IT"/>
        </w:rPr>
        <w:t xml:space="preserve"> testato e certificato per </w:t>
      </w:r>
      <w:r w:rsidR="007875B7">
        <w:rPr>
          <w:rFonts w:ascii="Arial" w:hAnsi="Arial" w:cs="Arial"/>
          <w:sz w:val="22"/>
          <w:lang w:val="it-IT"/>
        </w:rPr>
        <w:t>operare</w:t>
      </w:r>
      <w:r w:rsidR="00703B3D">
        <w:rPr>
          <w:rFonts w:ascii="Arial" w:hAnsi="Arial" w:cs="Arial"/>
          <w:sz w:val="22"/>
          <w:lang w:val="it-IT"/>
        </w:rPr>
        <w:t xml:space="preserve"> </w:t>
      </w:r>
      <w:r w:rsidR="007875B7">
        <w:rPr>
          <w:rFonts w:ascii="Arial" w:hAnsi="Arial" w:cs="Arial"/>
          <w:sz w:val="22"/>
          <w:lang w:val="it-IT"/>
        </w:rPr>
        <w:t>rispettando</w:t>
      </w:r>
      <w:r w:rsidR="00703B3D">
        <w:rPr>
          <w:rFonts w:ascii="Arial" w:hAnsi="Arial" w:cs="Arial"/>
          <w:sz w:val="22"/>
          <w:lang w:val="it-IT"/>
        </w:rPr>
        <w:t xml:space="preserve"> tutte le </w:t>
      </w:r>
      <w:r w:rsidR="00EE6C7C">
        <w:rPr>
          <w:rFonts w:ascii="Arial" w:hAnsi="Arial" w:cs="Arial"/>
          <w:sz w:val="22"/>
          <w:lang w:val="it-IT"/>
        </w:rPr>
        <w:t>normative riguardanti le</w:t>
      </w:r>
      <w:r w:rsidR="00325D1D">
        <w:rPr>
          <w:rFonts w:ascii="Arial" w:hAnsi="Arial" w:cs="Arial"/>
          <w:sz w:val="22"/>
          <w:lang w:val="it-IT"/>
        </w:rPr>
        <w:t xml:space="preserve"> radiofrequenze definite dalle organizzazioni come </w:t>
      </w:r>
      <w:r w:rsidR="00EE6C7C">
        <w:rPr>
          <w:rFonts w:ascii="Arial" w:hAnsi="Arial" w:cs="Arial"/>
          <w:sz w:val="22"/>
          <w:lang w:val="it-IT"/>
        </w:rPr>
        <w:t>il</w:t>
      </w:r>
      <w:r w:rsidR="00325D1D">
        <w:rPr>
          <w:rFonts w:ascii="Arial" w:hAnsi="Arial" w:cs="Arial"/>
          <w:sz w:val="22"/>
          <w:lang w:val="it-IT"/>
        </w:rPr>
        <w:t xml:space="preserve"> </w:t>
      </w:r>
      <w:r w:rsidR="00DB34F7" w:rsidRPr="00EE6C7C">
        <w:rPr>
          <w:rFonts w:ascii="Arial" w:hAnsi="Arial" w:cs="Arial"/>
          <w:sz w:val="22"/>
          <w:lang w:val="it-IT"/>
        </w:rPr>
        <w:t xml:space="preserve">Global </w:t>
      </w:r>
      <w:proofErr w:type="spellStart"/>
      <w:r w:rsidR="00DB34F7" w:rsidRPr="00EE6C7C">
        <w:rPr>
          <w:rFonts w:ascii="Arial" w:hAnsi="Arial" w:cs="Arial"/>
          <w:sz w:val="22"/>
          <w:lang w:val="it-IT"/>
        </w:rPr>
        <w:t>Certification</w:t>
      </w:r>
      <w:proofErr w:type="spellEnd"/>
      <w:r w:rsidR="00DB34F7" w:rsidRPr="00EE6C7C">
        <w:rPr>
          <w:rFonts w:ascii="Arial" w:hAnsi="Arial" w:cs="Arial"/>
          <w:sz w:val="22"/>
          <w:lang w:val="it-IT"/>
        </w:rPr>
        <w:t xml:space="preserve"> Forum (GFC) </w:t>
      </w:r>
      <w:r w:rsidR="00EE6C7C">
        <w:rPr>
          <w:rFonts w:ascii="Arial" w:hAnsi="Arial" w:cs="Arial"/>
          <w:sz w:val="22"/>
          <w:lang w:val="it-IT"/>
        </w:rPr>
        <w:t>e</w:t>
      </w:r>
      <w:r w:rsidR="00DB34F7" w:rsidRPr="00EE6C7C">
        <w:rPr>
          <w:rFonts w:ascii="Arial" w:hAnsi="Arial" w:cs="Arial"/>
          <w:sz w:val="22"/>
          <w:lang w:val="it-IT"/>
        </w:rPr>
        <w:t xml:space="preserve"> </w:t>
      </w:r>
      <w:r w:rsidR="00EE6C7C">
        <w:rPr>
          <w:rFonts w:ascii="Arial" w:hAnsi="Arial" w:cs="Arial"/>
          <w:sz w:val="22"/>
          <w:lang w:val="it-IT"/>
        </w:rPr>
        <w:t>il</w:t>
      </w:r>
      <w:r w:rsidR="00DB34F7" w:rsidRPr="00EE6C7C">
        <w:rPr>
          <w:rFonts w:ascii="Arial" w:hAnsi="Arial" w:cs="Arial"/>
          <w:sz w:val="22"/>
          <w:lang w:val="it-IT"/>
        </w:rPr>
        <w:t xml:space="preserve"> PCS </w:t>
      </w:r>
      <w:proofErr w:type="spellStart"/>
      <w:r w:rsidR="00DB34F7" w:rsidRPr="00EE6C7C">
        <w:rPr>
          <w:rFonts w:ascii="Arial" w:hAnsi="Arial" w:cs="Arial"/>
          <w:sz w:val="22"/>
          <w:lang w:val="it-IT"/>
        </w:rPr>
        <w:t>Type</w:t>
      </w:r>
      <w:proofErr w:type="spellEnd"/>
      <w:r w:rsidR="00DB34F7" w:rsidRPr="00EE6C7C">
        <w:rPr>
          <w:rFonts w:ascii="Arial" w:hAnsi="Arial" w:cs="Arial"/>
          <w:sz w:val="22"/>
          <w:lang w:val="it-IT"/>
        </w:rPr>
        <w:t xml:space="preserve"> </w:t>
      </w:r>
      <w:proofErr w:type="spellStart"/>
      <w:r w:rsidR="00DB34F7" w:rsidRPr="00EE6C7C">
        <w:rPr>
          <w:rFonts w:ascii="Arial" w:hAnsi="Arial" w:cs="Arial"/>
          <w:sz w:val="22"/>
          <w:lang w:val="it-IT"/>
        </w:rPr>
        <w:t>Certification</w:t>
      </w:r>
      <w:proofErr w:type="spellEnd"/>
      <w:r w:rsidR="00DB34F7" w:rsidRPr="00EE6C7C">
        <w:rPr>
          <w:rFonts w:ascii="Arial" w:hAnsi="Arial" w:cs="Arial"/>
          <w:sz w:val="22"/>
          <w:lang w:val="it-IT"/>
        </w:rPr>
        <w:t xml:space="preserve"> Review Board (PTCRB).</w:t>
      </w:r>
      <w:r w:rsidR="008E5245">
        <w:rPr>
          <w:rFonts w:ascii="Arial" w:hAnsi="Arial" w:cs="Arial"/>
          <w:sz w:val="22"/>
          <w:lang w:val="it-IT"/>
        </w:rPr>
        <w:t xml:space="preserve"> </w:t>
      </w:r>
      <w:r w:rsidR="00EE6C7C">
        <w:rPr>
          <w:rFonts w:ascii="Arial" w:hAnsi="Arial" w:cs="Arial"/>
          <w:sz w:val="22"/>
          <w:lang w:val="it-IT"/>
        </w:rPr>
        <w:t>La certificazione garantisce la conformità a</w:t>
      </w:r>
      <w:r w:rsidR="007B767C">
        <w:rPr>
          <w:rFonts w:ascii="Arial" w:hAnsi="Arial" w:cs="Arial"/>
          <w:sz w:val="22"/>
          <w:lang w:val="it-IT"/>
        </w:rPr>
        <w:t>lle</w:t>
      </w:r>
      <w:r w:rsidR="00EE6C7C">
        <w:rPr>
          <w:rFonts w:ascii="Arial" w:hAnsi="Arial" w:cs="Arial"/>
          <w:sz w:val="22"/>
          <w:lang w:val="it-IT"/>
        </w:rPr>
        <w:t xml:space="preserve"> compless</w:t>
      </w:r>
      <w:r w:rsidR="007B767C">
        <w:rPr>
          <w:rFonts w:ascii="Arial" w:hAnsi="Arial" w:cs="Arial"/>
          <w:sz w:val="22"/>
          <w:lang w:val="it-IT"/>
        </w:rPr>
        <w:t>e norme</w:t>
      </w:r>
      <w:r w:rsidR="00EE6C7C">
        <w:rPr>
          <w:rFonts w:ascii="Arial" w:hAnsi="Arial" w:cs="Arial"/>
          <w:sz w:val="22"/>
          <w:lang w:val="it-IT"/>
        </w:rPr>
        <w:t xml:space="preserve"> RF e</w:t>
      </w:r>
      <w:r w:rsidR="007B767C">
        <w:rPr>
          <w:rFonts w:ascii="Arial" w:hAnsi="Arial" w:cs="Arial"/>
          <w:sz w:val="22"/>
          <w:lang w:val="it-IT"/>
        </w:rPr>
        <w:t>d</w:t>
      </w:r>
      <w:r w:rsidR="00EE6C7C">
        <w:rPr>
          <w:rFonts w:ascii="Arial" w:hAnsi="Arial" w:cs="Arial"/>
          <w:sz w:val="22"/>
          <w:lang w:val="it-IT"/>
        </w:rPr>
        <w:t xml:space="preserve"> </w:t>
      </w:r>
      <w:r w:rsidR="007B767C">
        <w:rPr>
          <w:rFonts w:ascii="Arial" w:hAnsi="Arial" w:cs="Arial"/>
          <w:sz w:val="22"/>
          <w:lang w:val="it-IT"/>
        </w:rPr>
        <w:t>a</w:t>
      </w:r>
      <w:r w:rsidR="00EE6C7C">
        <w:rPr>
          <w:rFonts w:ascii="Arial" w:hAnsi="Arial" w:cs="Arial"/>
          <w:sz w:val="22"/>
          <w:lang w:val="it-IT"/>
        </w:rPr>
        <w:t xml:space="preserve">i requisiti specifici dei diversi </w:t>
      </w:r>
      <w:r w:rsidR="00B1420C">
        <w:rPr>
          <w:rFonts w:ascii="Arial" w:hAnsi="Arial" w:cs="Arial"/>
          <w:sz w:val="22"/>
          <w:lang w:val="it-IT"/>
        </w:rPr>
        <w:t>gestori</w:t>
      </w:r>
      <w:r w:rsidR="007B767C">
        <w:rPr>
          <w:rFonts w:ascii="Arial" w:hAnsi="Arial" w:cs="Arial"/>
          <w:sz w:val="22"/>
          <w:lang w:val="it-IT"/>
        </w:rPr>
        <w:t>,</w:t>
      </w:r>
      <w:r w:rsidR="00EE6C7C">
        <w:rPr>
          <w:rFonts w:ascii="Arial" w:hAnsi="Arial" w:cs="Arial"/>
          <w:sz w:val="22"/>
          <w:lang w:val="it-IT"/>
        </w:rPr>
        <w:t xml:space="preserve"> in modo </w:t>
      </w:r>
      <w:r w:rsidR="007B767C">
        <w:rPr>
          <w:rFonts w:ascii="Arial" w:hAnsi="Arial" w:cs="Arial"/>
          <w:sz w:val="22"/>
          <w:lang w:val="it-IT"/>
        </w:rPr>
        <w:t xml:space="preserve">tale </w:t>
      </w:r>
      <w:r w:rsidR="00EE6C7C">
        <w:rPr>
          <w:rFonts w:ascii="Arial" w:hAnsi="Arial" w:cs="Arial"/>
          <w:sz w:val="22"/>
          <w:lang w:val="it-IT"/>
        </w:rPr>
        <w:t xml:space="preserve">che gli ingegneri possano iniziare immediatamente a sviluppare i sistemi IoT per i principali </w:t>
      </w:r>
      <w:r w:rsidR="00B1420C">
        <w:rPr>
          <w:rFonts w:ascii="Arial" w:hAnsi="Arial" w:cs="Arial"/>
          <w:sz w:val="22"/>
          <w:lang w:val="it-IT"/>
        </w:rPr>
        <w:t xml:space="preserve">gestori </w:t>
      </w:r>
      <w:r w:rsidR="00EE6C7C">
        <w:rPr>
          <w:rFonts w:ascii="Arial" w:hAnsi="Arial" w:cs="Arial"/>
          <w:sz w:val="22"/>
          <w:lang w:val="it-IT"/>
        </w:rPr>
        <w:t>in Nord America, Asia e</w:t>
      </w:r>
      <w:r w:rsidR="007B767C">
        <w:rPr>
          <w:rFonts w:ascii="Arial" w:hAnsi="Arial" w:cs="Arial"/>
          <w:sz w:val="22"/>
          <w:lang w:val="it-IT"/>
        </w:rPr>
        <w:t>d</w:t>
      </w:r>
      <w:r w:rsidR="00EE6C7C">
        <w:rPr>
          <w:rFonts w:ascii="Arial" w:hAnsi="Arial" w:cs="Arial"/>
          <w:sz w:val="22"/>
          <w:lang w:val="it-IT"/>
        </w:rPr>
        <w:t xml:space="preserve"> Europa</w:t>
      </w:r>
      <w:bookmarkEnd w:id="4"/>
      <w:r w:rsidR="00EE6C7C">
        <w:rPr>
          <w:rFonts w:ascii="Arial" w:hAnsi="Arial" w:cs="Arial"/>
          <w:sz w:val="22"/>
          <w:lang w:val="it-IT"/>
        </w:rPr>
        <w:t>.</w:t>
      </w:r>
    </w:p>
    <w:p w14:paraId="6F6C4593" w14:textId="27B60BCB" w:rsidR="0059288F" w:rsidRPr="00B95C37" w:rsidRDefault="0059288F" w:rsidP="00CE4FA6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2D949245" w14:textId="290F622C" w:rsidR="0059288F" w:rsidRPr="0059288F" w:rsidRDefault="006819B1" w:rsidP="0059288F">
      <w:pPr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“</w:t>
      </w:r>
      <w:r w:rsidR="00806D2F">
        <w:rPr>
          <w:rFonts w:ascii="Arial" w:hAnsi="Arial" w:cs="Arial"/>
          <w:sz w:val="22"/>
          <w:szCs w:val="22"/>
          <w:lang w:val="it-IT"/>
        </w:rPr>
        <w:t>Oggi l</w:t>
      </w:r>
      <w:r w:rsidR="0059288F" w:rsidRPr="0059288F">
        <w:rPr>
          <w:rFonts w:ascii="Arial" w:hAnsi="Arial" w:cs="Arial"/>
          <w:sz w:val="22"/>
          <w:szCs w:val="22"/>
          <w:lang w:val="it-IT"/>
        </w:rPr>
        <w:t xml:space="preserve">e </w:t>
      </w:r>
      <w:r w:rsidR="00806D2F">
        <w:rPr>
          <w:rFonts w:ascii="Arial" w:hAnsi="Arial" w:cs="Arial"/>
          <w:sz w:val="22"/>
          <w:szCs w:val="22"/>
          <w:lang w:val="it-IT"/>
        </w:rPr>
        <w:t>reti c</w:t>
      </w:r>
      <w:r w:rsidR="0059288F" w:rsidRPr="0059288F">
        <w:rPr>
          <w:rFonts w:ascii="Arial" w:hAnsi="Arial" w:cs="Arial"/>
          <w:sz w:val="22"/>
          <w:szCs w:val="22"/>
          <w:lang w:val="it-IT"/>
        </w:rPr>
        <w:t>ellulari LTE-M</w:t>
      </w:r>
      <w:r w:rsidR="0059288F">
        <w:rPr>
          <w:rFonts w:ascii="Arial" w:hAnsi="Arial" w:cs="Arial"/>
          <w:sz w:val="22"/>
          <w:szCs w:val="22"/>
          <w:lang w:val="it-IT"/>
        </w:rPr>
        <w:t xml:space="preserve"> e </w:t>
      </w:r>
      <w:r w:rsidR="0059288F" w:rsidRPr="0059288F">
        <w:rPr>
          <w:rFonts w:ascii="Arial" w:hAnsi="Arial" w:cs="Arial"/>
          <w:sz w:val="22"/>
          <w:szCs w:val="22"/>
          <w:lang w:val="it-IT"/>
        </w:rPr>
        <w:t>NB-IoT</w:t>
      </w:r>
      <w:r w:rsidR="0059288F">
        <w:rPr>
          <w:rFonts w:ascii="Arial" w:hAnsi="Arial" w:cs="Arial"/>
          <w:sz w:val="22"/>
          <w:szCs w:val="22"/>
          <w:lang w:val="it-IT"/>
        </w:rPr>
        <w:t xml:space="preserve"> sono gli standard wireless per la connettività </w:t>
      </w:r>
      <w:r w:rsidR="008C7F01">
        <w:rPr>
          <w:rFonts w:ascii="Arial" w:hAnsi="Arial" w:cs="Arial"/>
          <w:sz w:val="22"/>
          <w:szCs w:val="22"/>
          <w:lang w:val="it-IT"/>
        </w:rPr>
        <w:t>a basso consumo</w:t>
      </w:r>
      <w:r w:rsidR="0059288F">
        <w:rPr>
          <w:rFonts w:ascii="Arial" w:hAnsi="Arial" w:cs="Arial"/>
          <w:sz w:val="22"/>
          <w:szCs w:val="22"/>
          <w:lang w:val="it-IT"/>
        </w:rPr>
        <w:t xml:space="preserve"> per i dispositivi IoT con copertura di rete globale</w:t>
      </w:r>
      <w:r>
        <w:rPr>
          <w:rFonts w:ascii="Arial" w:hAnsi="Arial" w:cs="Arial"/>
          <w:sz w:val="22"/>
          <w:szCs w:val="22"/>
          <w:lang w:val="it-IT"/>
        </w:rPr>
        <w:t>”,</w:t>
      </w:r>
      <w:r w:rsidR="0059288F" w:rsidRPr="0059288F">
        <w:rPr>
          <w:rFonts w:ascii="Arial" w:hAnsi="Arial" w:cs="Arial"/>
          <w:sz w:val="22"/>
          <w:szCs w:val="22"/>
          <w:lang w:val="it-IT"/>
        </w:rPr>
        <w:t xml:space="preserve"> </w:t>
      </w:r>
      <w:r w:rsidR="0059288F">
        <w:rPr>
          <w:rFonts w:ascii="Arial" w:hAnsi="Arial" w:cs="Arial"/>
          <w:sz w:val="22"/>
          <w:szCs w:val="22"/>
          <w:lang w:val="it-IT"/>
        </w:rPr>
        <w:t>afferma</w:t>
      </w:r>
      <w:r w:rsidR="0059288F" w:rsidRPr="0059288F">
        <w:rPr>
          <w:rFonts w:ascii="Arial" w:hAnsi="Arial" w:cs="Arial"/>
          <w:sz w:val="22"/>
          <w:szCs w:val="22"/>
          <w:lang w:val="it-IT"/>
        </w:rPr>
        <w:t xml:space="preserve"> </w:t>
      </w:r>
      <w:r w:rsidR="0059288F" w:rsidRPr="0059288F">
        <w:rPr>
          <w:rFonts w:ascii="Arial" w:hAnsi="Arial" w:cs="Arial"/>
          <w:b/>
          <w:bCs/>
          <w:sz w:val="22"/>
          <w:szCs w:val="22"/>
          <w:lang w:val="it-IT"/>
        </w:rPr>
        <w:t xml:space="preserve">Georges Karam, CEO </w:t>
      </w:r>
      <w:r w:rsidR="0059288F">
        <w:rPr>
          <w:rFonts w:ascii="Arial" w:hAnsi="Arial" w:cs="Arial"/>
          <w:b/>
          <w:bCs/>
          <w:sz w:val="22"/>
          <w:szCs w:val="22"/>
          <w:lang w:val="it-IT"/>
        </w:rPr>
        <w:t>di</w:t>
      </w:r>
      <w:r w:rsidR="0059288F" w:rsidRPr="0059288F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59288F" w:rsidRPr="0059288F">
        <w:rPr>
          <w:rFonts w:ascii="Arial" w:hAnsi="Arial" w:cs="Arial"/>
          <w:b/>
          <w:bCs/>
          <w:sz w:val="22"/>
          <w:szCs w:val="22"/>
          <w:lang w:val="it-IT"/>
        </w:rPr>
        <w:t>Sequans</w:t>
      </w:r>
      <w:proofErr w:type="spellEnd"/>
      <w:r w:rsidR="0059288F" w:rsidRPr="0059288F">
        <w:rPr>
          <w:rFonts w:ascii="Arial" w:hAnsi="Arial" w:cs="Arial"/>
          <w:sz w:val="22"/>
          <w:szCs w:val="22"/>
          <w:lang w:val="it-IT"/>
        </w:rPr>
        <w:t>.</w:t>
      </w:r>
      <w:r w:rsidR="0059288F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“</w:t>
      </w:r>
      <w:r w:rsidR="0059288F" w:rsidRPr="0059288F">
        <w:rPr>
          <w:rFonts w:ascii="Arial" w:hAnsi="Arial" w:cs="Arial"/>
          <w:sz w:val="22"/>
          <w:szCs w:val="22"/>
          <w:lang w:val="it-IT"/>
        </w:rPr>
        <w:t>I moduli wireless di se</w:t>
      </w:r>
      <w:r w:rsidR="0059288F">
        <w:rPr>
          <w:rFonts w:ascii="Arial" w:hAnsi="Arial" w:cs="Arial"/>
          <w:sz w:val="22"/>
          <w:szCs w:val="22"/>
          <w:lang w:val="it-IT"/>
        </w:rPr>
        <w:t xml:space="preserve">conda generazione di Renesas sono basati sulla nostra piattaforma </w:t>
      </w:r>
      <w:proofErr w:type="spellStart"/>
      <w:r w:rsidR="0059288F" w:rsidRPr="0059288F">
        <w:rPr>
          <w:rFonts w:ascii="Arial" w:hAnsi="Arial" w:cs="Arial"/>
          <w:sz w:val="22"/>
          <w:szCs w:val="22"/>
          <w:lang w:val="it-IT"/>
        </w:rPr>
        <w:t>Monarch</w:t>
      </w:r>
      <w:proofErr w:type="spellEnd"/>
      <w:r w:rsidR="0059288F" w:rsidRPr="0059288F">
        <w:rPr>
          <w:rFonts w:ascii="Arial" w:hAnsi="Arial" w:cs="Arial"/>
          <w:sz w:val="22"/>
          <w:szCs w:val="22"/>
          <w:lang w:val="it-IT"/>
        </w:rPr>
        <w:t xml:space="preserve"> 2</w:t>
      </w:r>
      <w:r w:rsidR="0059288F">
        <w:rPr>
          <w:rFonts w:ascii="Arial" w:hAnsi="Arial" w:cs="Arial"/>
          <w:sz w:val="22"/>
          <w:szCs w:val="22"/>
          <w:lang w:val="it-IT"/>
        </w:rPr>
        <w:t xml:space="preserve"> </w:t>
      </w:r>
      <w:r w:rsidR="008E5245">
        <w:rPr>
          <w:rFonts w:ascii="Arial" w:hAnsi="Arial" w:cs="Arial"/>
          <w:sz w:val="22"/>
          <w:szCs w:val="22"/>
          <w:lang w:val="it-IT"/>
        </w:rPr>
        <w:t xml:space="preserve">che </w:t>
      </w:r>
      <w:r w:rsidR="0059288F">
        <w:rPr>
          <w:rFonts w:ascii="Arial" w:hAnsi="Arial" w:cs="Arial"/>
          <w:sz w:val="22"/>
          <w:szCs w:val="22"/>
          <w:lang w:val="it-IT"/>
        </w:rPr>
        <w:t xml:space="preserve">offre </w:t>
      </w:r>
      <w:r w:rsidR="0059288F" w:rsidRPr="0059288F">
        <w:rPr>
          <w:rFonts w:ascii="Arial" w:hAnsi="Arial" w:cs="Arial"/>
          <w:sz w:val="22"/>
          <w:szCs w:val="22"/>
          <w:lang w:val="it-IT"/>
        </w:rPr>
        <w:t>hardware</w:t>
      </w:r>
      <w:r w:rsidR="0059288F">
        <w:rPr>
          <w:rFonts w:ascii="Arial" w:hAnsi="Arial" w:cs="Arial"/>
          <w:sz w:val="22"/>
          <w:szCs w:val="22"/>
          <w:lang w:val="it-IT"/>
        </w:rPr>
        <w:t xml:space="preserve"> e </w:t>
      </w:r>
      <w:r w:rsidR="0059288F" w:rsidRPr="0059288F">
        <w:rPr>
          <w:rFonts w:ascii="Arial" w:hAnsi="Arial" w:cs="Arial"/>
          <w:sz w:val="22"/>
          <w:szCs w:val="22"/>
          <w:lang w:val="it-IT"/>
        </w:rPr>
        <w:t>software</w:t>
      </w:r>
      <w:r w:rsidR="0059288F">
        <w:rPr>
          <w:rFonts w:ascii="Arial" w:hAnsi="Arial" w:cs="Arial"/>
          <w:sz w:val="22"/>
          <w:szCs w:val="22"/>
          <w:lang w:val="it-IT"/>
        </w:rPr>
        <w:t xml:space="preserve"> </w:t>
      </w:r>
      <w:r w:rsidR="00B1420C">
        <w:rPr>
          <w:rFonts w:ascii="Arial" w:hAnsi="Arial" w:cs="Arial"/>
          <w:sz w:val="22"/>
          <w:szCs w:val="22"/>
          <w:lang w:val="it-IT"/>
        </w:rPr>
        <w:t>certificati, con</w:t>
      </w:r>
      <w:r w:rsidR="0059288F">
        <w:rPr>
          <w:rFonts w:ascii="Arial" w:hAnsi="Arial" w:cs="Arial"/>
          <w:sz w:val="22"/>
          <w:szCs w:val="22"/>
          <w:lang w:val="it-IT"/>
        </w:rPr>
        <w:t xml:space="preserve"> tutte le </w:t>
      </w:r>
      <w:r w:rsidR="00B1420C">
        <w:rPr>
          <w:rFonts w:ascii="Arial" w:hAnsi="Arial" w:cs="Arial"/>
          <w:sz w:val="22"/>
          <w:szCs w:val="22"/>
          <w:lang w:val="it-IT"/>
        </w:rPr>
        <w:t>funzionalità</w:t>
      </w:r>
      <w:r w:rsidR="0059288F">
        <w:rPr>
          <w:rFonts w:ascii="Arial" w:hAnsi="Arial" w:cs="Arial"/>
          <w:sz w:val="22"/>
          <w:szCs w:val="22"/>
          <w:lang w:val="it-IT"/>
        </w:rPr>
        <w:t xml:space="preserve"> avanzate necessarie </w:t>
      </w:r>
      <w:r w:rsidR="00B1420C">
        <w:rPr>
          <w:rFonts w:ascii="Arial" w:hAnsi="Arial" w:cs="Arial"/>
          <w:sz w:val="22"/>
          <w:szCs w:val="22"/>
          <w:lang w:val="it-IT"/>
        </w:rPr>
        <w:t>per</w:t>
      </w:r>
      <w:r w:rsidR="0059288F">
        <w:rPr>
          <w:rFonts w:ascii="Arial" w:hAnsi="Arial" w:cs="Arial"/>
          <w:sz w:val="22"/>
          <w:szCs w:val="22"/>
          <w:lang w:val="it-IT"/>
        </w:rPr>
        <w:t xml:space="preserve"> accelerare lo sviluppo di sistemi IoT wireless in tutto il mondo</w:t>
      </w:r>
      <w:r w:rsidR="0059288F" w:rsidRPr="0059288F"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>”</w:t>
      </w:r>
    </w:p>
    <w:p w14:paraId="7B1E76B5" w14:textId="77777777" w:rsidR="00EC36A9" w:rsidRPr="00B95C37" w:rsidRDefault="00EC36A9" w:rsidP="00EE7421">
      <w:pPr>
        <w:snapToGrid w:val="0"/>
        <w:rPr>
          <w:rFonts w:ascii="Arial" w:hAnsi="Arial" w:cs="Arial"/>
          <w:color w:val="4472C4" w:themeColor="accent5"/>
          <w:sz w:val="22"/>
          <w:lang w:val="it-IT"/>
        </w:rPr>
      </w:pPr>
    </w:p>
    <w:p w14:paraId="41D248BF" w14:textId="16A31A79" w:rsidR="00EC36A9" w:rsidRPr="00EC36A9" w:rsidRDefault="00A930D8" w:rsidP="00A930D8">
      <w:pPr>
        <w:snapToGrid w:val="0"/>
        <w:rPr>
          <w:rFonts w:ascii="Arial" w:hAnsi="Arial" w:cs="Arial"/>
          <w:sz w:val="22"/>
          <w:lang w:val="it-IT"/>
        </w:rPr>
      </w:pPr>
      <w:r w:rsidRPr="00EC36A9">
        <w:rPr>
          <w:rFonts w:ascii="Arial" w:hAnsi="Arial" w:cs="Arial"/>
          <w:sz w:val="22"/>
          <w:lang w:val="it-IT"/>
        </w:rPr>
        <w:lastRenderedPageBreak/>
        <w:t>Renesas</w:t>
      </w:r>
      <w:r w:rsidR="00EC36A9" w:rsidRPr="00EC36A9">
        <w:rPr>
          <w:rFonts w:ascii="Arial" w:hAnsi="Arial" w:cs="Arial"/>
          <w:sz w:val="22"/>
          <w:lang w:val="it-IT"/>
        </w:rPr>
        <w:t xml:space="preserve"> fornirà tutti gli strumenti e</w:t>
      </w:r>
      <w:r w:rsidR="00840984">
        <w:rPr>
          <w:rFonts w:ascii="Arial" w:hAnsi="Arial" w:cs="Arial"/>
          <w:sz w:val="22"/>
          <w:lang w:val="it-IT"/>
        </w:rPr>
        <w:t>d il</w:t>
      </w:r>
      <w:r w:rsidR="00EC36A9" w:rsidRPr="00EC36A9">
        <w:rPr>
          <w:rFonts w:ascii="Arial" w:hAnsi="Arial" w:cs="Arial"/>
          <w:sz w:val="22"/>
          <w:lang w:val="it-IT"/>
        </w:rPr>
        <w:t xml:space="preserve"> software </w:t>
      </w:r>
      <w:r w:rsidR="00EC36A9">
        <w:rPr>
          <w:rFonts w:ascii="Arial" w:hAnsi="Arial" w:cs="Arial"/>
          <w:sz w:val="22"/>
          <w:lang w:val="it-IT"/>
        </w:rPr>
        <w:t>necessari</w:t>
      </w:r>
      <w:r w:rsidR="00840984">
        <w:rPr>
          <w:rFonts w:ascii="Arial" w:hAnsi="Arial" w:cs="Arial"/>
          <w:sz w:val="22"/>
          <w:lang w:val="it-IT"/>
        </w:rPr>
        <w:t xml:space="preserve">o </w:t>
      </w:r>
      <w:r w:rsidR="00EC36A9">
        <w:rPr>
          <w:rFonts w:ascii="Arial" w:hAnsi="Arial" w:cs="Arial"/>
          <w:sz w:val="22"/>
          <w:lang w:val="it-IT"/>
        </w:rPr>
        <w:t xml:space="preserve">per la progettazione di sistemi </w:t>
      </w:r>
      <w:r w:rsidR="00840984">
        <w:rPr>
          <w:rFonts w:ascii="Arial" w:hAnsi="Arial" w:cs="Arial"/>
          <w:sz w:val="22"/>
          <w:lang w:val="it-IT"/>
        </w:rPr>
        <w:t>IoT a basso consumo</w:t>
      </w:r>
      <w:r w:rsidR="00EC36A9">
        <w:rPr>
          <w:rFonts w:ascii="Arial" w:hAnsi="Arial" w:cs="Arial"/>
          <w:sz w:val="22"/>
          <w:lang w:val="it-IT"/>
        </w:rPr>
        <w:t xml:space="preserve"> </w:t>
      </w:r>
      <w:r w:rsidR="00840984">
        <w:rPr>
          <w:rFonts w:ascii="Arial" w:hAnsi="Arial" w:cs="Arial"/>
          <w:sz w:val="22"/>
          <w:lang w:val="it-IT"/>
        </w:rPr>
        <w:t xml:space="preserve">con </w:t>
      </w:r>
      <w:r w:rsidR="00EC36A9" w:rsidRPr="00EC36A9">
        <w:rPr>
          <w:rFonts w:ascii="Arial" w:hAnsi="Arial" w:cs="Arial"/>
          <w:sz w:val="22"/>
          <w:lang w:val="it-IT"/>
        </w:rPr>
        <w:t>RYZ024A</w:t>
      </w:r>
      <w:r w:rsidR="00EC36A9">
        <w:rPr>
          <w:rFonts w:ascii="Arial" w:hAnsi="Arial" w:cs="Arial"/>
          <w:sz w:val="22"/>
          <w:lang w:val="it-IT"/>
        </w:rPr>
        <w:t xml:space="preserve">, compreso il kit di valutazione, uno </w:t>
      </w:r>
      <w:proofErr w:type="spellStart"/>
      <w:r w:rsidR="00EC36A9">
        <w:rPr>
          <w:rFonts w:ascii="Arial" w:hAnsi="Arial" w:cs="Arial"/>
          <w:sz w:val="22"/>
          <w:lang w:val="it-IT"/>
        </w:rPr>
        <w:t>stack</w:t>
      </w:r>
      <w:proofErr w:type="spellEnd"/>
      <w:r w:rsidR="00EC36A9">
        <w:rPr>
          <w:rFonts w:ascii="Arial" w:hAnsi="Arial" w:cs="Arial"/>
          <w:sz w:val="22"/>
          <w:lang w:val="it-IT"/>
        </w:rPr>
        <w:t xml:space="preserve"> software e le certificazioni RF. </w:t>
      </w:r>
      <w:r w:rsidR="00840984">
        <w:rPr>
          <w:rFonts w:ascii="Arial" w:hAnsi="Arial" w:cs="Arial"/>
          <w:sz w:val="22"/>
          <w:lang w:val="it-IT"/>
        </w:rPr>
        <w:t>Facendo un confronto con</w:t>
      </w:r>
      <w:r w:rsidR="00EC36A9">
        <w:rPr>
          <w:rFonts w:ascii="Arial" w:hAnsi="Arial" w:cs="Arial"/>
          <w:sz w:val="22"/>
          <w:lang w:val="it-IT"/>
        </w:rPr>
        <w:t xml:space="preserve"> i progetti </w:t>
      </w:r>
      <w:r w:rsidR="00840984">
        <w:rPr>
          <w:rFonts w:ascii="Arial" w:hAnsi="Arial" w:cs="Arial"/>
          <w:sz w:val="22"/>
          <w:lang w:val="it-IT"/>
        </w:rPr>
        <w:t xml:space="preserve">attuali, </w:t>
      </w:r>
      <w:r w:rsidR="00EC36A9">
        <w:rPr>
          <w:rFonts w:ascii="Arial" w:hAnsi="Arial" w:cs="Arial"/>
          <w:sz w:val="22"/>
          <w:lang w:val="it-IT"/>
        </w:rPr>
        <w:t>basati sui chipset</w:t>
      </w:r>
      <w:r w:rsidR="00840984">
        <w:rPr>
          <w:rFonts w:ascii="Arial" w:hAnsi="Arial" w:cs="Arial"/>
          <w:sz w:val="22"/>
          <w:lang w:val="it-IT"/>
        </w:rPr>
        <w:t xml:space="preserve"> standard</w:t>
      </w:r>
      <w:r w:rsidR="00EC36A9">
        <w:rPr>
          <w:rFonts w:ascii="Arial" w:hAnsi="Arial" w:cs="Arial"/>
          <w:sz w:val="22"/>
          <w:lang w:val="it-IT"/>
        </w:rPr>
        <w:t xml:space="preserve">, </w:t>
      </w:r>
      <w:r w:rsidR="00840984">
        <w:rPr>
          <w:rFonts w:ascii="Arial" w:hAnsi="Arial" w:cs="Arial"/>
          <w:sz w:val="22"/>
          <w:lang w:val="it-IT"/>
        </w:rPr>
        <w:t xml:space="preserve">si stima che </w:t>
      </w:r>
      <w:r w:rsidR="00EC36A9">
        <w:rPr>
          <w:rFonts w:ascii="Arial" w:hAnsi="Arial" w:cs="Arial"/>
          <w:sz w:val="22"/>
          <w:lang w:val="it-IT"/>
        </w:rPr>
        <w:t xml:space="preserve">la progettazione con il modulo </w:t>
      </w:r>
      <w:r w:rsidR="00EC36A9" w:rsidRPr="00EC36A9">
        <w:rPr>
          <w:rFonts w:ascii="Arial" w:hAnsi="Arial" w:cs="Arial"/>
          <w:sz w:val="22"/>
          <w:lang w:val="it-IT"/>
        </w:rPr>
        <w:t>RYZ024A</w:t>
      </w:r>
      <w:r w:rsidR="00EC36A9">
        <w:rPr>
          <w:rFonts w:ascii="Arial" w:hAnsi="Arial" w:cs="Arial"/>
          <w:sz w:val="22"/>
          <w:lang w:val="it-IT"/>
        </w:rPr>
        <w:t xml:space="preserve"> permette</w:t>
      </w:r>
      <w:r w:rsidR="00840984">
        <w:rPr>
          <w:rFonts w:ascii="Arial" w:hAnsi="Arial" w:cs="Arial"/>
          <w:sz w:val="22"/>
          <w:lang w:val="it-IT"/>
        </w:rPr>
        <w:t>rà</w:t>
      </w:r>
      <w:r w:rsidR="00EC36A9">
        <w:rPr>
          <w:rFonts w:ascii="Arial" w:hAnsi="Arial" w:cs="Arial"/>
          <w:sz w:val="22"/>
          <w:lang w:val="it-IT"/>
        </w:rPr>
        <w:t xml:space="preserve"> la riduzione della dimensione del PCB del 60 percento e la riduzione del tempo di sviluppo fino al 90 percento, poiché</w:t>
      </w:r>
      <w:r w:rsidR="00840984">
        <w:rPr>
          <w:rFonts w:ascii="Arial" w:hAnsi="Arial" w:cs="Arial"/>
          <w:sz w:val="22"/>
          <w:lang w:val="it-IT"/>
        </w:rPr>
        <w:t xml:space="preserve"> Renesas</w:t>
      </w:r>
      <w:r w:rsidR="00EC36A9">
        <w:rPr>
          <w:rFonts w:ascii="Arial" w:hAnsi="Arial" w:cs="Arial"/>
          <w:sz w:val="22"/>
          <w:lang w:val="it-IT"/>
        </w:rPr>
        <w:t xml:space="preserve"> </w:t>
      </w:r>
      <w:r w:rsidR="008C7F01">
        <w:rPr>
          <w:rFonts w:ascii="Arial" w:hAnsi="Arial" w:cs="Arial"/>
          <w:sz w:val="22"/>
          <w:lang w:val="it-IT"/>
        </w:rPr>
        <w:t>fornisce</w:t>
      </w:r>
      <w:r w:rsidR="00EC36A9">
        <w:rPr>
          <w:rFonts w:ascii="Arial" w:hAnsi="Arial" w:cs="Arial"/>
          <w:sz w:val="22"/>
          <w:lang w:val="it-IT"/>
        </w:rPr>
        <w:t xml:space="preserve"> il supporto completo</w:t>
      </w:r>
      <w:r w:rsidR="00840984">
        <w:rPr>
          <w:rFonts w:ascii="Arial" w:hAnsi="Arial" w:cs="Arial"/>
          <w:sz w:val="22"/>
          <w:lang w:val="it-IT"/>
        </w:rPr>
        <w:t>,</w:t>
      </w:r>
      <w:r w:rsidR="00EC36A9">
        <w:rPr>
          <w:rFonts w:ascii="Arial" w:hAnsi="Arial" w:cs="Arial"/>
          <w:sz w:val="22"/>
          <w:lang w:val="it-IT"/>
        </w:rPr>
        <w:t xml:space="preserve"> sia hardware sia software</w:t>
      </w:r>
      <w:r w:rsidR="00840984">
        <w:rPr>
          <w:rFonts w:ascii="Arial" w:hAnsi="Arial" w:cs="Arial"/>
          <w:sz w:val="22"/>
          <w:lang w:val="it-IT"/>
        </w:rPr>
        <w:t>,</w:t>
      </w:r>
      <w:r w:rsidR="00EC36A9">
        <w:rPr>
          <w:rFonts w:ascii="Arial" w:hAnsi="Arial" w:cs="Arial"/>
          <w:sz w:val="22"/>
          <w:lang w:val="it-IT"/>
        </w:rPr>
        <w:t xml:space="preserve"> per l’integrazione </w:t>
      </w:r>
      <w:r w:rsidR="00840984">
        <w:rPr>
          <w:rFonts w:ascii="Arial" w:hAnsi="Arial" w:cs="Arial"/>
          <w:sz w:val="22"/>
          <w:lang w:val="it-IT"/>
        </w:rPr>
        <w:t>con i</w:t>
      </w:r>
      <w:r w:rsidR="00EC36A9">
        <w:rPr>
          <w:rFonts w:ascii="Arial" w:hAnsi="Arial" w:cs="Arial"/>
          <w:sz w:val="22"/>
          <w:lang w:val="it-IT"/>
        </w:rPr>
        <w:t xml:space="preserve"> MCU delle famiglie RA e RX.</w:t>
      </w:r>
    </w:p>
    <w:p w14:paraId="01E255AB" w14:textId="49F7BBAF" w:rsidR="0023566E" w:rsidRPr="00CA7DBE" w:rsidRDefault="00EC36A9" w:rsidP="00776206">
      <w:pPr>
        <w:snapToGrid w:val="0"/>
        <w:rPr>
          <w:rFonts w:ascii="Arial" w:hAnsi="Arial" w:cs="Arial"/>
          <w:sz w:val="22"/>
          <w:lang w:val="it-IT"/>
        </w:rPr>
      </w:pPr>
      <w:r w:rsidRPr="00EC36A9">
        <w:rPr>
          <w:rFonts w:ascii="Arial" w:hAnsi="Arial" w:cs="Arial"/>
          <w:sz w:val="22"/>
          <w:lang w:val="it-IT"/>
        </w:rPr>
        <w:t xml:space="preserve"> </w:t>
      </w:r>
    </w:p>
    <w:p w14:paraId="1665D2EA" w14:textId="58805C9F" w:rsidR="00B055B9" w:rsidRDefault="006819B1" w:rsidP="0023566E">
      <w:pPr>
        <w:snapToGrid w:val="0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sz w:val="22"/>
          <w:lang w:val="it-IT"/>
        </w:rPr>
        <w:t>“</w:t>
      </w:r>
      <w:r w:rsidR="00B055B9" w:rsidRPr="00B055B9">
        <w:rPr>
          <w:rFonts w:ascii="Arial" w:hAnsi="Arial" w:cs="Arial"/>
          <w:sz w:val="22"/>
          <w:lang w:val="it-IT"/>
        </w:rPr>
        <w:t xml:space="preserve">Negli ultimi </w:t>
      </w:r>
      <w:r w:rsidR="00840984">
        <w:rPr>
          <w:rFonts w:ascii="Arial" w:hAnsi="Arial" w:cs="Arial"/>
          <w:sz w:val="22"/>
          <w:lang w:val="it-IT"/>
        </w:rPr>
        <w:t>cinque</w:t>
      </w:r>
      <w:r w:rsidR="00B055B9" w:rsidRPr="00B055B9">
        <w:rPr>
          <w:rFonts w:ascii="Arial" w:hAnsi="Arial" w:cs="Arial"/>
          <w:sz w:val="22"/>
          <w:lang w:val="it-IT"/>
        </w:rPr>
        <w:t xml:space="preserve"> anni, Renesas h</w:t>
      </w:r>
      <w:r w:rsidR="00B055B9">
        <w:rPr>
          <w:rFonts w:ascii="Arial" w:hAnsi="Arial" w:cs="Arial"/>
          <w:sz w:val="22"/>
          <w:lang w:val="it-IT"/>
        </w:rPr>
        <w:t>a ampliato in modo incisivo il proprio portafoglio di soluzioni per la connettività attraverso partnership strategiche e</w:t>
      </w:r>
      <w:r w:rsidR="00CA7DBE">
        <w:rPr>
          <w:rFonts w:ascii="Arial" w:hAnsi="Arial" w:cs="Arial"/>
          <w:sz w:val="22"/>
          <w:lang w:val="it-IT"/>
        </w:rPr>
        <w:t>d</w:t>
      </w:r>
      <w:r w:rsidR="00B055B9">
        <w:rPr>
          <w:rFonts w:ascii="Arial" w:hAnsi="Arial" w:cs="Arial"/>
          <w:sz w:val="22"/>
          <w:lang w:val="it-IT"/>
        </w:rPr>
        <w:t xml:space="preserve"> acquisizioni</w:t>
      </w:r>
      <w:r>
        <w:rPr>
          <w:rFonts w:ascii="Arial" w:hAnsi="Arial" w:cs="Arial"/>
          <w:sz w:val="22"/>
          <w:lang w:val="it-IT"/>
        </w:rPr>
        <w:t>”,</w:t>
      </w:r>
      <w:r w:rsidR="00B055B9">
        <w:rPr>
          <w:rFonts w:ascii="Arial" w:hAnsi="Arial" w:cs="Arial"/>
          <w:sz w:val="22"/>
          <w:lang w:val="it-IT"/>
        </w:rPr>
        <w:t xml:space="preserve"> dichiara </w:t>
      </w:r>
      <w:r w:rsidR="0023566E" w:rsidRPr="00B055B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it-IT"/>
        </w:rPr>
        <w:t xml:space="preserve">Roger Wendelken, Senior Vice </w:t>
      </w:r>
      <w:proofErr w:type="spellStart"/>
      <w:r w:rsidR="0023566E" w:rsidRPr="00B055B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it-IT"/>
        </w:rPr>
        <w:t>President</w:t>
      </w:r>
      <w:proofErr w:type="spellEnd"/>
      <w:r w:rsidR="0023566E" w:rsidRPr="00B055B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it-IT"/>
        </w:rPr>
        <w:t xml:space="preserve"> in Renesas</w:t>
      </w:r>
      <w:r w:rsidR="0023566E" w:rsidRPr="00B055B9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23566E" w:rsidRPr="00B055B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it-IT"/>
        </w:rPr>
        <w:t xml:space="preserve">IoT </w:t>
      </w:r>
      <w:r w:rsidR="00B055B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it-IT"/>
        </w:rPr>
        <w:t>e</w:t>
      </w:r>
      <w:r w:rsidR="0023566E" w:rsidRPr="00B055B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23566E" w:rsidRPr="00B055B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it-IT"/>
        </w:rPr>
        <w:t>Infrastructure</w:t>
      </w:r>
      <w:proofErr w:type="spellEnd"/>
      <w:r w:rsidR="0023566E" w:rsidRPr="00B055B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it-IT"/>
        </w:rPr>
        <w:t xml:space="preserve"> Business Unit</w:t>
      </w:r>
      <w:r w:rsidR="0023566E" w:rsidRPr="00B055B9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. </w:t>
      </w:r>
      <w:r w:rsidR="00B055B9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</w:t>
      </w:r>
    </w:p>
    <w:p w14:paraId="4D422711" w14:textId="03CF201F" w:rsidR="002F1BE6" w:rsidRDefault="006819B1" w:rsidP="006B6823">
      <w:pPr>
        <w:snapToGrid w:val="0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“</w:t>
      </w:r>
      <w:r w:rsidR="00B055B9" w:rsidRPr="00B055B9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RYZ024A è un o</w:t>
      </w:r>
      <w:r w:rsidR="00B055B9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ttimo esempio della nostra vasta offerta di soluzioni per la connettività che completano </w:t>
      </w:r>
      <w:r w:rsidR="00CA7DBE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i</w:t>
      </w:r>
      <w:r w:rsidR="00B055B9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l nostr</w:t>
      </w:r>
      <w:r w:rsidR="00CA7DBE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o ampio portafoglio prodotti</w:t>
      </w:r>
      <w:r w:rsidR="00B055B9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di microcontrollori e microprocessori</w:t>
      </w:r>
      <w:r w:rsidR="00CA7DBE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,</w:t>
      </w:r>
      <w:r w:rsidR="00B055B9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per offrire prestazioni, scalabilità ed affidabilità eccezional</w:t>
      </w:r>
      <w:r w:rsidR="00DD0DC0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i</w:t>
      </w:r>
      <w:r w:rsidR="00B055B9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”</w:t>
      </w:r>
    </w:p>
    <w:p w14:paraId="53B87EC7" w14:textId="77777777" w:rsidR="002F1BE6" w:rsidRPr="00BD37BC" w:rsidRDefault="002F1BE6" w:rsidP="00BD37BC">
      <w:pPr>
        <w:snapToGrid w:val="0"/>
        <w:rPr>
          <w:rFonts w:ascii="Arial" w:hAnsi="Arial" w:cs="Arial"/>
          <w:sz w:val="22"/>
          <w:lang w:val="it-IT"/>
        </w:rPr>
      </w:pPr>
    </w:p>
    <w:p w14:paraId="19060712" w14:textId="6D5CEB7A" w:rsidR="002F1BE6" w:rsidRPr="0087110C" w:rsidRDefault="002F1BE6" w:rsidP="002F1BE6">
      <w:pPr>
        <w:pStyle w:val="NurText"/>
        <w:snapToGrid w:val="0"/>
        <w:rPr>
          <w:rFonts w:ascii="Arial" w:hAnsi="Arial" w:cs="Arial"/>
          <w:b/>
          <w:bCs/>
          <w:sz w:val="22"/>
          <w:szCs w:val="22"/>
          <w:lang w:val="it-IT" w:eastAsia="ja-JP"/>
        </w:rPr>
      </w:pPr>
      <w:r w:rsidRPr="00C837DD">
        <w:rPr>
          <w:rFonts w:ascii="Arial" w:hAnsi="Arial" w:cs="Arial"/>
          <w:b/>
          <w:bCs/>
          <w:sz w:val="22"/>
          <w:szCs w:val="22"/>
        </w:rPr>
        <w:t xml:space="preserve">Winning </w:t>
      </w:r>
      <w:proofErr w:type="spellStart"/>
      <w:r w:rsidRPr="00C837DD">
        <w:rPr>
          <w:rFonts w:ascii="Arial" w:hAnsi="Arial" w:cs="Arial"/>
          <w:b/>
          <w:bCs/>
          <w:sz w:val="22"/>
          <w:szCs w:val="22"/>
        </w:rPr>
        <w:t>Combination</w:t>
      </w:r>
      <w:r w:rsidR="00B95C37">
        <w:rPr>
          <w:rFonts w:ascii="Arial" w:hAnsi="Arial" w:cs="Arial"/>
          <w:b/>
          <w:bCs/>
          <w:sz w:val="22"/>
          <w:szCs w:val="22"/>
          <w:lang w:val="it-IT"/>
        </w:rPr>
        <w:t>s</w:t>
      </w:r>
      <w:proofErr w:type="spellEnd"/>
      <w:r w:rsidR="0087110C">
        <w:rPr>
          <w:rFonts w:ascii="Arial" w:hAnsi="Arial" w:cs="Arial"/>
          <w:b/>
          <w:bCs/>
          <w:sz w:val="22"/>
          <w:szCs w:val="22"/>
          <w:lang w:val="it-IT"/>
        </w:rPr>
        <w:t xml:space="preserve"> con </w:t>
      </w:r>
      <w:r w:rsidR="0087110C" w:rsidRPr="00C837DD">
        <w:rPr>
          <w:rFonts w:ascii="Arial" w:hAnsi="Arial" w:cs="Arial"/>
          <w:b/>
          <w:bCs/>
          <w:sz w:val="22"/>
          <w:szCs w:val="22"/>
        </w:rPr>
        <w:t>RYZ024A</w:t>
      </w:r>
    </w:p>
    <w:p w14:paraId="4CB83041" w14:textId="0197F493" w:rsidR="002F1BE6" w:rsidRPr="00B23A38" w:rsidRDefault="002F1BE6" w:rsidP="0087110C">
      <w:pPr>
        <w:pStyle w:val="NurText"/>
        <w:snapToGrid w:val="0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F4DE8">
        <w:rPr>
          <w:rFonts w:ascii="Arial" w:hAnsi="Arial" w:cs="Arial"/>
          <w:color w:val="000000" w:themeColor="text1"/>
          <w:sz w:val="22"/>
          <w:szCs w:val="22"/>
        </w:rPr>
        <w:t>Renesas</w:t>
      </w:r>
      <w:r w:rsidRPr="002F1BE6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ha sviluppato la soluzione</w:t>
      </w:r>
      <w:r w:rsidRPr="00BF4D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1" w:history="1">
        <w:r w:rsidRPr="00AC7216">
          <w:rPr>
            <w:rStyle w:val="Hyperlink"/>
            <w:rFonts w:ascii="Arial" w:hAnsi="Arial" w:cs="Arial"/>
            <w:sz w:val="22"/>
            <w:szCs w:val="22"/>
          </w:rPr>
          <w:t>"</w:t>
        </w:r>
        <w:r>
          <w:rPr>
            <w:rStyle w:val="Hyperlink"/>
            <w:rFonts w:ascii="Arial" w:hAnsi="Arial" w:cs="Arial"/>
            <w:sz w:val="22"/>
            <w:szCs w:val="22"/>
            <w:lang w:val="it-IT"/>
          </w:rPr>
          <w:t>Localizzatore di posizione a</w:t>
        </w:r>
        <w:r w:rsidR="006612F4">
          <w:rPr>
            <w:rStyle w:val="Hyperlink"/>
            <w:rFonts w:ascii="Arial" w:hAnsi="Arial" w:cs="Arial"/>
            <w:sz w:val="22"/>
            <w:szCs w:val="22"/>
            <w:lang w:val="it-IT"/>
          </w:rPr>
          <w:t>d</w:t>
        </w:r>
        <w:r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energia solare</w:t>
        </w:r>
        <w:r w:rsidRPr="00AC7216">
          <w:rPr>
            <w:rStyle w:val="Hyperlink"/>
            <w:rFonts w:ascii="Arial" w:hAnsi="Arial" w:cs="Arial"/>
            <w:sz w:val="22"/>
            <w:szCs w:val="22"/>
          </w:rPr>
          <w:t>"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BF4D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soluzione modulare per il monitoraggio delle </w:t>
      </w:r>
      <w:r w:rsidR="008A348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merci, che </w:t>
      </w:r>
      <w:r w:rsidR="00DD0DC0">
        <w:rPr>
          <w:rFonts w:ascii="Arial" w:hAnsi="Arial" w:cs="Arial"/>
          <w:color w:val="000000" w:themeColor="text1"/>
          <w:sz w:val="22"/>
          <w:szCs w:val="22"/>
          <w:lang w:val="it-IT"/>
        </w:rPr>
        <w:t>fornisce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8A348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diverse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opzioni wireless per la trasmission</w:t>
      </w:r>
      <w:r w:rsidR="008A3487">
        <w:rPr>
          <w:rFonts w:ascii="Arial" w:hAnsi="Arial" w:cs="Arial"/>
          <w:color w:val="000000" w:themeColor="text1"/>
          <w:sz w:val="22"/>
          <w:szCs w:val="22"/>
          <w:lang w:val="it-IT"/>
        </w:rPr>
        <w:t>e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dei dati in modo efficiente. La </w:t>
      </w:r>
      <w:r w:rsidR="00E42EE2">
        <w:rPr>
          <w:rFonts w:ascii="Arial" w:hAnsi="Arial" w:cs="Arial"/>
          <w:color w:val="000000" w:themeColor="text1"/>
          <w:sz w:val="22"/>
          <w:szCs w:val="22"/>
          <w:lang w:val="it-IT"/>
        </w:rPr>
        <w:t>soluzione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è controllata attraverso </w:t>
      </w:r>
      <w:r w:rsidR="008A3487">
        <w:rPr>
          <w:rFonts w:ascii="Arial" w:hAnsi="Arial" w:cs="Arial"/>
          <w:color w:val="000000" w:themeColor="text1"/>
          <w:sz w:val="22"/>
          <w:szCs w:val="22"/>
          <w:lang w:val="it-IT"/>
        </w:rPr>
        <w:t>un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MCU </w:t>
      </w:r>
      <w:r w:rsidR="00E42EE2">
        <w:rPr>
          <w:rFonts w:ascii="Arial" w:hAnsi="Arial" w:cs="Arial"/>
          <w:color w:val="000000" w:themeColor="text1"/>
          <w:sz w:val="22"/>
          <w:szCs w:val="22"/>
          <w:lang w:val="it-IT"/>
        </w:rPr>
        <w:t>principale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(</w:t>
      </w:r>
      <w:r w:rsidRPr="00BF4DE8">
        <w:rPr>
          <w:rFonts w:ascii="Arial" w:hAnsi="Arial" w:cs="Arial"/>
          <w:color w:val="000000" w:themeColor="text1"/>
          <w:sz w:val="22"/>
          <w:szCs w:val="22"/>
        </w:rPr>
        <w:t>RA2L1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) che </w:t>
      </w:r>
      <w:r w:rsidR="008A3487">
        <w:rPr>
          <w:rFonts w:ascii="Arial" w:hAnsi="Arial" w:cs="Arial"/>
          <w:color w:val="000000" w:themeColor="text1"/>
          <w:sz w:val="22"/>
          <w:szCs w:val="22"/>
          <w:lang w:val="it-IT"/>
        </w:rPr>
        <w:t>rispetta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 requisiti di basso consumo, </w:t>
      </w:r>
      <w:r w:rsidR="008A3487">
        <w:rPr>
          <w:rFonts w:ascii="Arial" w:hAnsi="Arial" w:cs="Arial"/>
          <w:color w:val="000000" w:themeColor="text1"/>
          <w:sz w:val="22"/>
          <w:szCs w:val="22"/>
          <w:lang w:val="it-IT"/>
        </w:rPr>
        <w:t>integra le giuste</w:t>
      </w:r>
      <w:r w:rsidR="00E42E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interfacce, </w:t>
      </w:r>
      <w:r w:rsidR="008A348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con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le prestazioni e la </w:t>
      </w:r>
      <w:r w:rsidR="00E42EE2">
        <w:rPr>
          <w:rFonts w:ascii="Arial" w:hAnsi="Arial" w:cs="Arial"/>
          <w:color w:val="000000" w:themeColor="text1"/>
          <w:sz w:val="22"/>
          <w:szCs w:val="22"/>
          <w:lang w:val="it-IT"/>
        </w:rPr>
        <w:t>flessibilità</w:t>
      </w:r>
      <w:r w:rsidR="008A348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richieste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  <w:r w:rsidR="005568A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Questa soluzione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5568A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è un esempio di progetto di riferimento in cui vengono combinati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prodotti complementari di Renesas</w:t>
      </w:r>
      <w:r w:rsidR="005568A5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5568A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tra cui dispositivi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di alimentazione</w:t>
      </w:r>
      <w:r w:rsidR="005568A5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modul</w:t>
      </w:r>
      <w:r w:rsidR="005568A5">
        <w:rPr>
          <w:rFonts w:ascii="Arial" w:hAnsi="Arial" w:cs="Arial"/>
          <w:color w:val="000000" w:themeColor="text1"/>
          <w:sz w:val="22"/>
          <w:szCs w:val="22"/>
          <w:lang w:val="it-IT"/>
        </w:rPr>
        <w:t>o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Wi-Fi (</w:t>
      </w:r>
      <w:r w:rsidRPr="00BF4DE8">
        <w:rPr>
          <w:rFonts w:ascii="Arial" w:hAnsi="Arial" w:cs="Arial"/>
          <w:color w:val="000000" w:themeColor="text1"/>
          <w:sz w:val="22"/>
          <w:szCs w:val="22"/>
        </w:rPr>
        <w:t>DA16</w:t>
      </w:r>
      <w:r w:rsidR="00970C7E">
        <w:rPr>
          <w:rFonts w:ascii="Arial" w:hAnsi="Arial" w:cs="Arial"/>
          <w:color w:val="000000" w:themeColor="text1"/>
          <w:sz w:val="22"/>
          <w:szCs w:val="22"/>
          <w:lang w:val="de-DE"/>
        </w:rPr>
        <w:t>6</w:t>
      </w:r>
      <w:r w:rsidRPr="00BF4DE8">
        <w:rPr>
          <w:rFonts w:ascii="Arial" w:hAnsi="Arial" w:cs="Arial"/>
          <w:color w:val="000000" w:themeColor="text1"/>
          <w:sz w:val="22"/>
          <w:szCs w:val="22"/>
        </w:rPr>
        <w:t>00MOD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) e modul</w:t>
      </w:r>
      <w:r w:rsidR="005568A5">
        <w:rPr>
          <w:rFonts w:ascii="Arial" w:hAnsi="Arial" w:cs="Arial"/>
          <w:color w:val="000000" w:themeColor="text1"/>
          <w:sz w:val="22"/>
          <w:szCs w:val="22"/>
          <w:lang w:val="it-IT"/>
        </w:rPr>
        <w:t>o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BF4DE8">
        <w:rPr>
          <w:rFonts w:ascii="Arial" w:hAnsi="Arial" w:cs="Arial"/>
          <w:color w:val="000000" w:themeColor="text1"/>
          <w:sz w:val="22"/>
          <w:szCs w:val="22"/>
        </w:rPr>
        <w:t xml:space="preserve">Cat-M1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e</w:t>
      </w:r>
      <w:r w:rsidRPr="00BF4DE8">
        <w:rPr>
          <w:rFonts w:ascii="Arial" w:hAnsi="Arial" w:cs="Arial"/>
          <w:color w:val="000000" w:themeColor="text1"/>
          <w:sz w:val="22"/>
          <w:szCs w:val="22"/>
        </w:rPr>
        <w:t xml:space="preserve"> NB-IoT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(</w:t>
      </w:r>
      <w:r w:rsidRPr="00BF4DE8">
        <w:rPr>
          <w:rFonts w:ascii="Arial" w:hAnsi="Arial" w:cs="Arial"/>
          <w:color w:val="000000" w:themeColor="text1"/>
          <w:sz w:val="22"/>
          <w:szCs w:val="22"/>
        </w:rPr>
        <w:t>RYZ024A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)</w:t>
      </w:r>
      <w:r w:rsidR="005568A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Queste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opzioni di connettività e </w:t>
      </w:r>
      <w:r w:rsidR="005568A5">
        <w:rPr>
          <w:rFonts w:ascii="Arial" w:hAnsi="Arial" w:cs="Arial"/>
          <w:color w:val="000000" w:themeColor="text1"/>
          <w:sz w:val="22"/>
          <w:szCs w:val="22"/>
          <w:lang w:val="it-IT"/>
        </w:rPr>
        <w:t>di alimentazione, ottimizzate per l’applicazione, sono</w:t>
      </w:r>
      <w:r w:rsidR="0087110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stat</w:t>
      </w:r>
      <w:r w:rsidR="005568A5">
        <w:rPr>
          <w:rFonts w:ascii="Arial" w:hAnsi="Arial" w:cs="Arial"/>
          <w:color w:val="000000" w:themeColor="text1"/>
          <w:sz w:val="22"/>
          <w:szCs w:val="22"/>
          <w:lang w:val="it-IT"/>
        </w:rPr>
        <w:t>e</w:t>
      </w:r>
      <w:r w:rsidR="0087110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testat</w:t>
      </w:r>
      <w:r w:rsidR="005568A5">
        <w:rPr>
          <w:rFonts w:ascii="Arial" w:hAnsi="Arial" w:cs="Arial"/>
          <w:color w:val="000000" w:themeColor="text1"/>
          <w:sz w:val="22"/>
          <w:szCs w:val="22"/>
          <w:lang w:val="it-IT"/>
        </w:rPr>
        <w:t>e</w:t>
      </w:r>
      <w:r w:rsidR="0087110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al fine di accelerare lo sviluppo </w:t>
      </w:r>
      <w:r w:rsidR="005568A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da parte dei clienti </w:t>
      </w:r>
      <w:r w:rsidR="0087110C">
        <w:rPr>
          <w:rFonts w:ascii="Arial" w:hAnsi="Arial" w:cs="Arial"/>
          <w:color w:val="000000" w:themeColor="text1"/>
          <w:sz w:val="22"/>
          <w:szCs w:val="22"/>
          <w:lang w:val="it-IT"/>
        </w:rPr>
        <w:t>dell</w:t>
      </w:r>
      <w:r w:rsidR="005568A5">
        <w:rPr>
          <w:rFonts w:ascii="Arial" w:hAnsi="Arial" w:cs="Arial"/>
          <w:color w:val="000000" w:themeColor="text1"/>
          <w:sz w:val="22"/>
          <w:szCs w:val="22"/>
          <w:lang w:val="it-IT"/>
        </w:rPr>
        <w:t>e</w:t>
      </w:r>
      <w:r w:rsidR="0087110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piattaform</w:t>
      </w:r>
      <w:r w:rsidR="005568A5">
        <w:rPr>
          <w:rFonts w:ascii="Arial" w:hAnsi="Arial" w:cs="Arial"/>
          <w:color w:val="000000" w:themeColor="text1"/>
          <w:sz w:val="22"/>
          <w:szCs w:val="22"/>
          <w:lang w:val="it-IT"/>
        </w:rPr>
        <w:t>e</w:t>
      </w:r>
      <w:r w:rsidR="0087110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 </w:t>
      </w:r>
      <w:r w:rsidR="00E42EE2">
        <w:rPr>
          <w:rFonts w:ascii="Arial" w:hAnsi="Arial" w:cs="Arial"/>
          <w:color w:val="000000" w:themeColor="text1"/>
          <w:sz w:val="22"/>
          <w:szCs w:val="22"/>
          <w:lang w:val="it-IT"/>
        </w:rPr>
        <w:t>localizzazione</w:t>
      </w:r>
      <w:r w:rsidR="0087110C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  <w:r w:rsidR="005568A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87110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Queste soluzioni sono parte delle Winning </w:t>
      </w:r>
      <w:proofErr w:type="spellStart"/>
      <w:r w:rsidR="0087110C">
        <w:rPr>
          <w:rFonts w:ascii="Arial" w:hAnsi="Arial" w:cs="Arial"/>
          <w:color w:val="000000" w:themeColor="text1"/>
          <w:sz w:val="22"/>
          <w:szCs w:val="22"/>
          <w:lang w:val="it-IT"/>
        </w:rPr>
        <w:t>Combination</w:t>
      </w:r>
      <w:r w:rsidR="001B2BFA">
        <w:rPr>
          <w:rFonts w:ascii="Arial" w:hAnsi="Arial" w:cs="Arial"/>
          <w:color w:val="000000" w:themeColor="text1"/>
          <w:sz w:val="22"/>
          <w:szCs w:val="22"/>
          <w:lang w:val="it-IT"/>
        </w:rPr>
        <w:t>s</w:t>
      </w:r>
      <w:proofErr w:type="spellEnd"/>
      <w:r w:rsidR="0087110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 Renesas, </w:t>
      </w:r>
      <w:r w:rsidR="00F1643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progetti di riferimento </w:t>
      </w:r>
      <w:r w:rsidR="0087110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che combinano in modo ottimale i dispositivi Renesas compatibili tra </w:t>
      </w:r>
      <w:r w:rsidR="00F1643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di </w:t>
      </w:r>
      <w:r w:rsidR="0087110C">
        <w:rPr>
          <w:rFonts w:ascii="Arial" w:hAnsi="Arial" w:cs="Arial"/>
          <w:color w:val="000000" w:themeColor="text1"/>
          <w:sz w:val="22"/>
          <w:szCs w:val="22"/>
          <w:lang w:val="it-IT"/>
        </w:rPr>
        <w:t>loro</w:t>
      </w:r>
      <w:r w:rsidR="00F1643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per</w:t>
      </w:r>
      <w:r w:rsidR="0087110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ridurre i rischi di progettazione da parte degli utenti e </w:t>
      </w:r>
      <w:r w:rsidR="001B2BFA">
        <w:rPr>
          <w:rFonts w:ascii="Arial" w:hAnsi="Arial" w:cs="Arial"/>
          <w:color w:val="000000" w:themeColor="text1"/>
          <w:sz w:val="22"/>
          <w:szCs w:val="22"/>
          <w:lang w:val="it-IT"/>
        </w:rPr>
        <w:t>accorciare</w:t>
      </w:r>
      <w:r w:rsidR="00F1643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il tempo di lancio sul mercato</w:t>
      </w:r>
      <w:r w:rsidR="0087110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Renesas </w:t>
      </w:r>
      <w:r w:rsidR="00DD0DC0">
        <w:rPr>
          <w:rFonts w:ascii="Arial" w:hAnsi="Arial" w:cs="Arial"/>
          <w:color w:val="000000" w:themeColor="text1"/>
          <w:sz w:val="22"/>
          <w:szCs w:val="22"/>
          <w:lang w:val="it-IT"/>
        </w:rPr>
        <w:t>ha pubblicato</w:t>
      </w:r>
      <w:r w:rsidR="0087110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più di 300 Winning Combination che sfruttano l’am</w:t>
      </w:r>
      <w:r w:rsidR="001B2BFA">
        <w:rPr>
          <w:rFonts w:ascii="Arial" w:hAnsi="Arial" w:cs="Arial"/>
          <w:color w:val="000000" w:themeColor="text1"/>
          <w:sz w:val="22"/>
          <w:szCs w:val="22"/>
          <w:lang w:val="it-IT"/>
        </w:rPr>
        <w:t>p</w:t>
      </w:r>
      <w:r w:rsidR="0087110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ia gamma di prodotti del proprio portafoglio. </w:t>
      </w:r>
      <w:r w:rsidR="0087110C" w:rsidRPr="0087110C">
        <w:rPr>
          <w:rFonts w:ascii="Arial" w:hAnsi="Arial" w:cs="Arial"/>
          <w:color w:val="000000" w:themeColor="text1"/>
          <w:sz w:val="22"/>
          <w:szCs w:val="22"/>
          <w:lang w:val="it-IT"/>
        </w:rPr>
        <w:t>Maggiori informazioni sono disponibili</w:t>
      </w:r>
      <w:r w:rsidR="0087110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su</w:t>
      </w:r>
      <w:r w:rsidRPr="00BF4DE8">
        <w:rPr>
          <w:rFonts w:ascii="Arial" w:hAnsi="Arial" w:cs="Arial"/>
          <w:color w:val="000000" w:themeColor="text1"/>
          <w:sz w:val="22"/>
          <w:szCs w:val="22"/>
        </w:rPr>
        <w:t>:</w:t>
      </w:r>
      <w:r w:rsidR="00B23A3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hyperlink r:id="rId12" w:history="1">
        <w:r w:rsidR="00B23A38" w:rsidRPr="00BF4DE8">
          <w:rPr>
            <w:rStyle w:val="Hyperlink"/>
            <w:rFonts w:ascii="Arial" w:eastAsiaTheme="majorEastAsia" w:hAnsi="Arial" w:cs="Arial"/>
            <w:sz w:val="22"/>
            <w:szCs w:val="22"/>
          </w:rPr>
          <w:t>http://www.renesas.com/win</w:t>
        </w:r>
      </w:hyperlink>
      <w:r w:rsidRPr="00BF4DE8">
        <w:rPr>
          <w:rFonts w:ascii="Arial" w:hAnsi="Arial" w:cs="Arial"/>
          <w:sz w:val="22"/>
          <w:szCs w:val="22"/>
        </w:rPr>
        <w:t>.</w:t>
      </w:r>
    </w:p>
    <w:p w14:paraId="3B3076A6" w14:textId="122D0D95" w:rsidR="005D41BA" w:rsidRPr="00BD37BC" w:rsidRDefault="005D41BA" w:rsidP="00427233">
      <w:pPr>
        <w:snapToGrid w:val="0"/>
        <w:rPr>
          <w:rFonts w:ascii="Arial" w:hAnsi="Arial" w:cs="Arial"/>
          <w:sz w:val="22"/>
          <w:lang w:val="it-IT"/>
        </w:rPr>
      </w:pPr>
    </w:p>
    <w:p w14:paraId="0DDEBBA0" w14:textId="58C4BC3C" w:rsidR="005D41BA" w:rsidRDefault="005D41BA" w:rsidP="005D41BA">
      <w:pPr>
        <w:snapToGrid w:val="0"/>
        <w:rPr>
          <w:rFonts w:ascii="Arial" w:hAnsi="Arial" w:cs="Arial"/>
          <w:sz w:val="22"/>
          <w:lang w:val="it-IT"/>
        </w:rPr>
      </w:pPr>
      <w:r w:rsidRPr="005D41BA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Disponibilità</w:t>
      </w:r>
      <w:r w:rsidRPr="005D41BA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br/>
      </w:r>
      <w:r w:rsidRPr="005D41BA">
        <w:rPr>
          <w:rFonts w:ascii="Arial" w:hAnsi="Arial" w:cs="Arial"/>
          <w:sz w:val="22"/>
          <w:lang w:val="it-IT"/>
        </w:rPr>
        <w:t xml:space="preserve">Il modulo RYZ024A è già disponibile con il firmware Cat-M1 e </w:t>
      </w:r>
      <w:r>
        <w:rPr>
          <w:rFonts w:ascii="Arial" w:hAnsi="Arial" w:cs="Arial"/>
          <w:sz w:val="22"/>
          <w:lang w:val="it-IT"/>
        </w:rPr>
        <w:t>il prossimo anno sarà aggiornabile per</w:t>
      </w:r>
      <w:r w:rsidR="00FF1EC3">
        <w:rPr>
          <w:rFonts w:ascii="Arial" w:hAnsi="Arial" w:cs="Arial"/>
          <w:sz w:val="22"/>
          <w:lang w:val="it-IT"/>
        </w:rPr>
        <w:t xml:space="preserve"> avere</w:t>
      </w:r>
      <w:r>
        <w:rPr>
          <w:rFonts w:ascii="Arial" w:hAnsi="Arial" w:cs="Arial"/>
          <w:sz w:val="22"/>
          <w:lang w:val="it-IT"/>
        </w:rPr>
        <w:t xml:space="preserve"> il supporto delle due modalità</w:t>
      </w:r>
      <w:r w:rsidRPr="005D41BA">
        <w:rPr>
          <w:rFonts w:ascii="Arial" w:hAnsi="Arial" w:cs="Arial"/>
          <w:sz w:val="22"/>
          <w:lang w:val="it-IT"/>
        </w:rPr>
        <w:t xml:space="preserve"> (Cat-M1 and NB-IoT). </w:t>
      </w:r>
      <w:r>
        <w:rPr>
          <w:rFonts w:ascii="Arial" w:hAnsi="Arial" w:cs="Arial"/>
          <w:sz w:val="22"/>
          <w:lang w:val="it-IT"/>
        </w:rPr>
        <w:t>Renesas prevede di offrire un</w:t>
      </w:r>
      <w:r w:rsidR="00FF1EC3">
        <w:rPr>
          <w:rFonts w:ascii="Arial" w:hAnsi="Arial" w:cs="Arial"/>
          <w:sz w:val="22"/>
          <w:lang w:val="it-IT"/>
        </w:rPr>
        <w:t xml:space="preserve">a scheda di </w:t>
      </w:r>
      <w:r>
        <w:rPr>
          <w:rFonts w:ascii="Arial" w:hAnsi="Arial" w:cs="Arial"/>
          <w:sz w:val="22"/>
          <w:lang w:val="it-IT"/>
        </w:rPr>
        <w:t xml:space="preserve">espansione </w:t>
      </w:r>
      <w:proofErr w:type="spellStart"/>
      <w:r>
        <w:rPr>
          <w:rFonts w:ascii="Arial" w:hAnsi="Arial" w:cs="Arial"/>
          <w:sz w:val="22"/>
          <w:lang w:val="it-IT"/>
        </w:rPr>
        <w:t>Pmod</w:t>
      </w:r>
      <w:proofErr w:type="spellEnd"/>
      <w:r>
        <w:rPr>
          <w:rFonts w:ascii="Arial" w:hAnsi="Arial" w:cs="Arial"/>
          <w:sz w:val="22"/>
          <w:lang w:val="it-IT"/>
        </w:rPr>
        <w:t xml:space="preserve"> per connetter</w:t>
      </w:r>
      <w:r w:rsidR="00FF1EC3">
        <w:rPr>
          <w:rFonts w:ascii="Arial" w:hAnsi="Arial" w:cs="Arial"/>
          <w:sz w:val="22"/>
          <w:lang w:val="it-IT"/>
        </w:rPr>
        <w:t>e il modulo</w:t>
      </w:r>
      <w:r>
        <w:rPr>
          <w:rFonts w:ascii="Arial" w:hAnsi="Arial" w:cs="Arial"/>
          <w:sz w:val="22"/>
          <w:lang w:val="it-IT"/>
        </w:rPr>
        <w:t xml:space="preserve"> facilmente a</w:t>
      </w:r>
      <w:r w:rsidR="00FF1EC3">
        <w:rPr>
          <w:rFonts w:ascii="Arial" w:hAnsi="Arial" w:cs="Arial"/>
          <w:sz w:val="22"/>
          <w:lang w:val="it-IT"/>
        </w:rPr>
        <w:t>i M</w:t>
      </w:r>
      <w:r>
        <w:rPr>
          <w:rFonts w:ascii="Arial" w:hAnsi="Arial" w:cs="Arial"/>
          <w:sz w:val="22"/>
          <w:lang w:val="it-IT"/>
        </w:rPr>
        <w:t>CU</w:t>
      </w:r>
      <w:r w:rsidR="00FF1EC3">
        <w:rPr>
          <w:rFonts w:ascii="Arial" w:hAnsi="Arial" w:cs="Arial"/>
          <w:sz w:val="22"/>
          <w:lang w:val="it-IT"/>
        </w:rPr>
        <w:t xml:space="preserve"> Renesas</w:t>
      </w:r>
      <w:r>
        <w:rPr>
          <w:rFonts w:ascii="Arial" w:hAnsi="Arial" w:cs="Arial"/>
          <w:sz w:val="22"/>
          <w:lang w:val="it-IT"/>
        </w:rPr>
        <w:t>.</w:t>
      </w:r>
    </w:p>
    <w:p w14:paraId="02D70946" w14:textId="77ED0B5C" w:rsidR="0027527E" w:rsidRDefault="005D41BA" w:rsidP="0027527E">
      <w:pPr>
        <w:snapToGrid w:val="0"/>
        <w:rPr>
          <w:rFonts w:ascii="Arial" w:hAnsi="Arial" w:cs="Arial"/>
          <w:sz w:val="22"/>
          <w:lang w:val="it-IT"/>
        </w:rPr>
      </w:pPr>
      <w:r w:rsidRPr="005D41BA">
        <w:rPr>
          <w:rFonts w:ascii="Arial" w:hAnsi="Arial" w:cs="Arial"/>
          <w:sz w:val="22"/>
          <w:lang w:val="it-IT"/>
        </w:rPr>
        <w:t>Il kit comprenderà il mo</w:t>
      </w:r>
      <w:r>
        <w:rPr>
          <w:rFonts w:ascii="Arial" w:hAnsi="Arial" w:cs="Arial"/>
          <w:sz w:val="22"/>
          <w:lang w:val="it-IT"/>
        </w:rPr>
        <w:t xml:space="preserve">dulo </w:t>
      </w:r>
      <w:r w:rsidRPr="005D41BA">
        <w:rPr>
          <w:rFonts w:ascii="Arial" w:hAnsi="Arial" w:cs="Arial"/>
          <w:sz w:val="22"/>
          <w:lang w:val="it-IT"/>
        </w:rPr>
        <w:t>RYZ024A</w:t>
      </w:r>
      <w:r>
        <w:rPr>
          <w:rFonts w:ascii="Arial" w:hAnsi="Arial" w:cs="Arial"/>
          <w:sz w:val="22"/>
          <w:lang w:val="it-IT"/>
        </w:rPr>
        <w:t xml:space="preserve"> completamente certificato, l’antenna LTE, la S</w:t>
      </w:r>
      <w:r w:rsidR="00FF1EC3">
        <w:rPr>
          <w:rFonts w:ascii="Arial" w:hAnsi="Arial" w:cs="Arial"/>
          <w:sz w:val="22"/>
          <w:lang w:val="it-IT"/>
        </w:rPr>
        <w:t>IM card</w:t>
      </w:r>
      <w:r>
        <w:rPr>
          <w:rFonts w:ascii="Arial" w:hAnsi="Arial" w:cs="Arial"/>
          <w:sz w:val="22"/>
          <w:lang w:val="it-IT"/>
        </w:rPr>
        <w:t xml:space="preserve"> e </w:t>
      </w:r>
      <w:r w:rsidR="00FF1EC3">
        <w:rPr>
          <w:rFonts w:ascii="Arial" w:hAnsi="Arial" w:cs="Arial"/>
          <w:sz w:val="22"/>
          <w:lang w:val="it-IT"/>
        </w:rPr>
        <w:t>la documentazione</w:t>
      </w:r>
      <w:r>
        <w:rPr>
          <w:rFonts w:ascii="Arial" w:hAnsi="Arial" w:cs="Arial"/>
          <w:sz w:val="22"/>
          <w:lang w:val="it-IT"/>
        </w:rPr>
        <w:t xml:space="preserve"> </w:t>
      </w:r>
      <w:r w:rsidR="00FF1EC3">
        <w:rPr>
          <w:rFonts w:ascii="Arial" w:hAnsi="Arial" w:cs="Arial"/>
          <w:sz w:val="22"/>
          <w:lang w:val="it-IT"/>
        </w:rPr>
        <w:t>“</w:t>
      </w:r>
      <w:proofErr w:type="spellStart"/>
      <w:r w:rsidR="00FF1EC3" w:rsidRPr="00FF1EC3">
        <w:rPr>
          <w:rFonts w:ascii="Arial" w:hAnsi="Arial" w:cs="Arial"/>
          <w:sz w:val="22"/>
          <w:lang w:val="it-IT"/>
        </w:rPr>
        <w:t>quick</w:t>
      </w:r>
      <w:proofErr w:type="spellEnd"/>
      <w:r w:rsidR="00FF1EC3" w:rsidRPr="00FF1EC3">
        <w:rPr>
          <w:rFonts w:ascii="Arial" w:hAnsi="Arial" w:cs="Arial"/>
          <w:sz w:val="22"/>
          <w:lang w:val="it-IT"/>
        </w:rPr>
        <w:t xml:space="preserve"> start guide</w:t>
      </w:r>
      <w:r w:rsidR="00FF1EC3">
        <w:rPr>
          <w:rFonts w:ascii="Arial" w:hAnsi="Arial" w:cs="Arial"/>
          <w:sz w:val="22"/>
          <w:lang w:val="it-IT"/>
        </w:rPr>
        <w:t>”</w:t>
      </w:r>
      <w:r>
        <w:rPr>
          <w:rFonts w:ascii="Arial" w:hAnsi="Arial" w:cs="Arial"/>
          <w:sz w:val="22"/>
          <w:lang w:val="it-IT"/>
        </w:rPr>
        <w:t xml:space="preserve"> c</w:t>
      </w:r>
      <w:r w:rsidR="00FF1EC3">
        <w:rPr>
          <w:rFonts w:ascii="Arial" w:hAnsi="Arial" w:cs="Arial"/>
          <w:sz w:val="22"/>
          <w:lang w:val="it-IT"/>
        </w:rPr>
        <w:t>he include</w:t>
      </w:r>
      <w:r>
        <w:rPr>
          <w:rFonts w:ascii="Arial" w:hAnsi="Arial" w:cs="Arial"/>
          <w:sz w:val="22"/>
          <w:lang w:val="it-IT"/>
        </w:rPr>
        <w:t xml:space="preserve"> l’aggiornamento del software. Maggiori informazioni riguard</w:t>
      </w:r>
      <w:r w:rsidR="00FF1EC3">
        <w:rPr>
          <w:rFonts w:ascii="Arial" w:hAnsi="Arial" w:cs="Arial"/>
          <w:sz w:val="22"/>
          <w:lang w:val="it-IT"/>
        </w:rPr>
        <w:t>o</w:t>
      </w:r>
      <w:r>
        <w:rPr>
          <w:rFonts w:ascii="Arial" w:hAnsi="Arial" w:cs="Arial"/>
          <w:sz w:val="22"/>
          <w:lang w:val="it-IT"/>
        </w:rPr>
        <w:t xml:space="preserve"> il nuovo modulo</w:t>
      </w:r>
      <w:r w:rsidR="00E42EE2">
        <w:rPr>
          <w:rFonts w:ascii="Arial" w:hAnsi="Arial" w:cs="Arial"/>
          <w:sz w:val="22"/>
          <w:lang w:val="it-IT"/>
        </w:rPr>
        <w:t xml:space="preserve">, </w:t>
      </w:r>
      <w:r w:rsidR="007875ED">
        <w:rPr>
          <w:rFonts w:ascii="Arial" w:hAnsi="Arial" w:cs="Arial"/>
          <w:sz w:val="22"/>
          <w:lang w:val="it-IT"/>
        </w:rPr>
        <w:t xml:space="preserve">il software </w:t>
      </w:r>
      <w:r w:rsidR="00FF1EC3">
        <w:rPr>
          <w:rFonts w:ascii="Arial" w:hAnsi="Arial" w:cs="Arial"/>
          <w:sz w:val="22"/>
          <w:lang w:val="it-IT"/>
        </w:rPr>
        <w:t>ed</w:t>
      </w:r>
      <w:r>
        <w:rPr>
          <w:rFonts w:ascii="Arial" w:hAnsi="Arial" w:cs="Arial"/>
          <w:sz w:val="22"/>
          <w:lang w:val="it-IT"/>
        </w:rPr>
        <w:t xml:space="preserve"> </w:t>
      </w:r>
      <w:r w:rsidR="00FF1EC3">
        <w:rPr>
          <w:rFonts w:ascii="Arial" w:hAnsi="Arial" w:cs="Arial"/>
          <w:sz w:val="22"/>
          <w:lang w:val="it-IT"/>
        </w:rPr>
        <w:t xml:space="preserve">i </w:t>
      </w:r>
      <w:r>
        <w:rPr>
          <w:rFonts w:ascii="Arial" w:hAnsi="Arial" w:cs="Arial"/>
          <w:sz w:val="22"/>
          <w:lang w:val="it-IT"/>
        </w:rPr>
        <w:t>kit</w:t>
      </w:r>
      <w:r w:rsidR="00FF1EC3">
        <w:rPr>
          <w:rFonts w:ascii="Arial" w:hAnsi="Arial" w:cs="Arial"/>
          <w:sz w:val="22"/>
          <w:lang w:val="it-IT"/>
        </w:rPr>
        <w:t xml:space="preserve"> a supporto,</w:t>
      </w:r>
      <w:r>
        <w:rPr>
          <w:rFonts w:ascii="Arial" w:hAnsi="Arial" w:cs="Arial"/>
          <w:sz w:val="22"/>
          <w:lang w:val="it-IT"/>
        </w:rPr>
        <w:t xml:space="preserve"> sono disponibili </w:t>
      </w:r>
      <w:r w:rsidR="007875ED">
        <w:rPr>
          <w:rFonts w:ascii="Arial" w:hAnsi="Arial" w:cs="Arial"/>
          <w:sz w:val="22"/>
          <w:lang w:val="it-IT"/>
        </w:rPr>
        <w:t>al seguente indirizzo</w:t>
      </w:r>
      <w:r w:rsidR="00FF1EC3">
        <w:rPr>
          <w:rFonts w:ascii="Arial" w:hAnsi="Arial" w:cs="Arial"/>
          <w:sz w:val="22"/>
          <w:lang w:val="it-IT"/>
        </w:rPr>
        <w:t>:</w:t>
      </w:r>
      <w:r w:rsidR="00E42EE2">
        <w:rPr>
          <w:rFonts w:ascii="Arial" w:hAnsi="Arial" w:cs="Arial"/>
          <w:sz w:val="22"/>
          <w:lang w:val="it-IT"/>
        </w:rPr>
        <w:t xml:space="preserve"> </w:t>
      </w:r>
      <w:hyperlink r:id="rId13" w:history="1">
        <w:r w:rsidR="00B23A38" w:rsidRPr="00665D1A">
          <w:rPr>
            <w:rStyle w:val="Hyperlink"/>
            <w:rFonts w:ascii="Arial" w:hAnsi="Arial" w:cs="Arial"/>
            <w:sz w:val="22"/>
          </w:rPr>
          <w:t>http://www.renesas.com/ryz024a</w:t>
        </w:r>
      </w:hyperlink>
      <w:r w:rsidRPr="007875ED">
        <w:rPr>
          <w:rFonts w:ascii="Arial" w:hAnsi="Arial" w:cs="Arial"/>
          <w:sz w:val="22"/>
          <w:lang w:val="it-IT"/>
        </w:rPr>
        <w:t>.</w:t>
      </w:r>
    </w:p>
    <w:p w14:paraId="49595844" w14:textId="039C09E4" w:rsidR="006819B1" w:rsidRDefault="006819B1" w:rsidP="0027527E">
      <w:pPr>
        <w:snapToGrid w:val="0"/>
        <w:rPr>
          <w:rFonts w:ascii="Arial" w:hAnsi="Arial" w:cs="Arial"/>
          <w:sz w:val="22"/>
          <w:lang w:val="it-IT"/>
        </w:rPr>
      </w:pPr>
    </w:p>
    <w:p w14:paraId="0F0588A6" w14:textId="77777777" w:rsidR="006819B1" w:rsidRPr="006819B1" w:rsidRDefault="006819B1" w:rsidP="006819B1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bookmarkStart w:id="5" w:name="_Hlk100511558"/>
      <w:r w:rsidRPr="006819B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62581242" w14:textId="77777777" w:rsidR="006819B1" w:rsidRPr="006819B1" w:rsidRDefault="006819B1" w:rsidP="006819B1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  <w:r w:rsidRPr="006819B1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4" w:history="1">
        <w:r w:rsidRPr="006819B1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6819B1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Renesas, un fornitore leader a livello mondiale,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6819B1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6819B1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5" w:history="1">
        <w:r w:rsidRPr="006819B1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6819B1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6819B1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16" w:history="1">
        <w:r w:rsidRPr="006819B1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6819B1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7" w:history="1">
        <w:r w:rsidRPr="006819B1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6819B1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8" w:history="1">
        <w:r w:rsidRPr="006819B1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Twitter</w:t>
        </w:r>
      </w:hyperlink>
      <w:r w:rsidRPr="006819B1">
        <w:rPr>
          <w:rFonts w:ascii="Arial" w:eastAsia="MS PGothic" w:hAnsi="Arial" w:cs="Arial"/>
          <w:sz w:val="22"/>
          <w:szCs w:val="22"/>
          <w:u w:val="single"/>
          <w:lang w:val="it-IT"/>
        </w:rPr>
        <w:t>,</w:t>
      </w:r>
      <w:r w:rsidRPr="006819B1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9" w:history="1">
        <w:r w:rsidRPr="006819B1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6819B1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0" w:history="1">
        <w:r w:rsidRPr="006819B1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6819B1">
        <w:rPr>
          <w:rFonts w:ascii="Arial" w:hAnsi="Arial" w:cs="Arial"/>
          <w:sz w:val="22"/>
          <w:szCs w:val="22"/>
          <w:lang w:val="it-IT"/>
        </w:rPr>
        <w:t>.</w:t>
      </w:r>
    </w:p>
    <w:p w14:paraId="67C15287" w14:textId="77777777" w:rsidR="006819B1" w:rsidRPr="006819B1" w:rsidRDefault="006819B1" w:rsidP="006819B1">
      <w:pPr>
        <w:tabs>
          <w:tab w:val="left" w:pos="1680"/>
        </w:tabs>
        <w:snapToGrid w:val="0"/>
        <w:rPr>
          <w:rFonts w:ascii="Arial" w:eastAsia="Arial" w:hAnsi="Arial" w:cs="Arial"/>
          <w:sz w:val="22"/>
          <w:szCs w:val="22"/>
          <w:lang w:val="it-IT"/>
        </w:rPr>
      </w:pPr>
    </w:p>
    <w:bookmarkEnd w:id="5"/>
    <w:p w14:paraId="1C14B30C" w14:textId="2CCD44DC" w:rsidR="00531988" w:rsidRPr="0043570E" w:rsidRDefault="00531988" w:rsidP="006819B1">
      <w:pPr>
        <w:snapToGrid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04340">
        <w:rPr>
          <w:rFonts w:ascii="Arial" w:eastAsia="Arial" w:hAnsi="Arial" w:cs="Arial"/>
          <w:color w:val="000000" w:themeColor="text1"/>
          <w:sz w:val="22"/>
          <w:szCs w:val="22"/>
        </w:rPr>
        <w:t>###</w:t>
      </w:r>
      <w:r w:rsidR="008D102A">
        <w:rPr>
          <w:rFonts w:ascii="Arial" w:eastAsia="Arial" w:hAnsi="Arial" w:cs="Arial"/>
          <w:color w:val="000000" w:themeColor="text1"/>
          <w:sz w:val="22"/>
          <w:szCs w:val="22"/>
        </w:rPr>
        <w:br/>
      </w:r>
    </w:p>
    <w:p w14:paraId="61258EC7" w14:textId="2079A392" w:rsidR="006779B9" w:rsidRDefault="0043570E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(Remarks) </w:t>
      </w:r>
      <w:r w:rsidR="00F10CFF" w:rsidRPr="00B0434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All names of products or services mentioned in this press release are trademarks or registered trademarks of their respective owners.</w:t>
      </w:r>
    </w:p>
    <w:p w14:paraId="78E343B4" w14:textId="77777777" w:rsidR="0043570E" w:rsidRDefault="0043570E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bookmarkEnd w:id="1"/>
    <w:p w14:paraId="70EAE863" w14:textId="7F375FEB" w:rsidR="006819B1" w:rsidRDefault="006819B1" w:rsidP="006819B1">
      <w:pPr>
        <w:rPr>
          <w:rFonts w:ascii="Arial" w:hAnsi="Arial"/>
          <w:color w:val="000000"/>
          <w:sz w:val="22"/>
        </w:rPr>
      </w:pPr>
    </w:p>
    <w:p w14:paraId="0A67BE06" w14:textId="77777777" w:rsidR="006819B1" w:rsidRPr="006819B1" w:rsidRDefault="006819B1" w:rsidP="006819B1">
      <w:pPr>
        <w:rPr>
          <w:rFonts w:ascii="Arial" w:hAnsi="Arial"/>
          <w:color w:val="000000"/>
          <w:sz w:val="22"/>
        </w:rPr>
      </w:pPr>
    </w:p>
    <w:p w14:paraId="7EE20177" w14:textId="77777777" w:rsidR="006819B1" w:rsidRPr="006819B1" w:rsidRDefault="006819B1" w:rsidP="006819B1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6819B1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3F5F3AD3" w14:textId="77777777" w:rsidR="006819B1" w:rsidRPr="006819B1" w:rsidRDefault="006819B1" w:rsidP="006819B1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6819B1">
        <w:rPr>
          <w:rFonts w:ascii="Arial" w:eastAsia="MS Mincho" w:hAnsi="Arial" w:cs="Arial"/>
          <w:sz w:val="20"/>
          <w:szCs w:val="22"/>
          <w:lang w:val="it-IT"/>
        </w:rPr>
        <w:t>Alexandra Janetzko / Martin Stummer</w:t>
      </w:r>
    </w:p>
    <w:p w14:paraId="43608F96" w14:textId="77777777" w:rsidR="006819B1" w:rsidRPr="006819B1" w:rsidRDefault="006819B1" w:rsidP="006819B1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6819B1">
        <w:rPr>
          <w:rFonts w:ascii="Arial" w:eastAsia="MS Mincho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6819B1">
        <w:rPr>
          <w:rFonts w:ascii="Arial" w:eastAsia="MS Mincho" w:hAnsi="Arial" w:cs="Arial"/>
          <w:sz w:val="20"/>
          <w:szCs w:val="22"/>
          <w:lang w:val="it-IT"/>
        </w:rPr>
        <w:t>Munich</w:t>
      </w:r>
      <w:proofErr w:type="spellEnd"/>
      <w:r w:rsidRPr="006819B1">
        <w:rPr>
          <w:rFonts w:ascii="Arial" w:eastAsia="MS Mincho" w:hAnsi="Arial" w:cs="Arial"/>
          <w:sz w:val="20"/>
          <w:szCs w:val="22"/>
          <w:lang w:val="it-IT"/>
        </w:rPr>
        <w:t>, Germany</w:t>
      </w:r>
    </w:p>
    <w:p w14:paraId="6A714CA6" w14:textId="77777777" w:rsidR="006819B1" w:rsidRPr="006819B1" w:rsidRDefault="006819B1" w:rsidP="006819B1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6819B1">
        <w:rPr>
          <w:rFonts w:ascii="Arial" w:eastAsia="MS Mincho" w:hAnsi="Arial" w:cs="Arial"/>
          <w:sz w:val="20"/>
          <w:szCs w:val="22"/>
          <w:lang w:val="it-IT"/>
        </w:rPr>
        <w:t>Tel.: +49 89 99 38 87-32 / -34</w:t>
      </w:r>
    </w:p>
    <w:p w14:paraId="1796705F" w14:textId="77777777" w:rsidR="006819B1" w:rsidRPr="006819B1" w:rsidRDefault="006819B1" w:rsidP="006819B1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  <w:lang w:val="it-IT"/>
        </w:rPr>
      </w:pPr>
      <w:r w:rsidRPr="006819B1">
        <w:rPr>
          <w:rFonts w:ascii="Arial" w:eastAsia="MS Mincho" w:hAnsi="Arial" w:cs="Arial"/>
          <w:sz w:val="20"/>
          <w:szCs w:val="22"/>
          <w:lang w:val="it-IT"/>
        </w:rPr>
        <w:t xml:space="preserve">Email: </w:t>
      </w:r>
      <w:hyperlink r:id="rId21" w:history="1">
        <w:r w:rsidRPr="006819B1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6819B1">
        <w:rPr>
          <w:rFonts w:ascii="Arial" w:eastAsia="MS Mincho" w:hAnsi="Arial" w:cs="Arial"/>
          <w:sz w:val="20"/>
          <w:szCs w:val="22"/>
          <w:lang w:val="it-IT"/>
        </w:rPr>
        <w:t xml:space="preserve"> / </w:t>
      </w:r>
      <w:hyperlink r:id="rId22" w:history="1">
        <w:r w:rsidRPr="006819B1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0161ADDA" w14:textId="77777777" w:rsidR="006819B1" w:rsidRPr="006819B1" w:rsidRDefault="006819B1" w:rsidP="006819B1">
      <w:pPr>
        <w:widowControl w:val="0"/>
        <w:tabs>
          <w:tab w:val="left" w:pos="1680"/>
        </w:tabs>
        <w:rPr>
          <w:rFonts w:ascii="Arial" w:hAnsi="Arial" w:cs="Arial"/>
          <w:color w:val="000000"/>
          <w:sz w:val="16"/>
          <w:szCs w:val="16"/>
          <w:shd w:val="clear" w:color="auto" w:fill="FFFFFF"/>
          <w:lang w:val="it-IT"/>
        </w:rPr>
      </w:pPr>
      <w:r w:rsidRPr="006819B1">
        <w:rPr>
          <w:rFonts w:ascii="Arial" w:eastAsia="MS Mincho" w:hAnsi="Arial" w:cs="Arial"/>
          <w:sz w:val="20"/>
          <w:szCs w:val="22"/>
          <w:lang w:val="it-IT"/>
        </w:rPr>
        <w:t xml:space="preserve">Web: </w:t>
      </w:r>
      <w:hyperlink r:id="rId23" w:history="1">
        <w:r w:rsidRPr="006819B1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www.hbi.de</w:t>
        </w:r>
      </w:hyperlink>
    </w:p>
    <w:p w14:paraId="263E0392" w14:textId="341BB7F4" w:rsidR="006819B1" w:rsidRDefault="006819B1" w:rsidP="0020113B">
      <w:pPr>
        <w:rPr>
          <w:rFonts w:asciiTheme="majorHAnsi" w:hAnsiTheme="majorHAnsi"/>
          <w:color w:val="000000" w:themeColor="text1"/>
          <w:sz w:val="22"/>
        </w:rPr>
      </w:pPr>
    </w:p>
    <w:p w14:paraId="266CE329" w14:textId="77777777" w:rsidR="006819B1" w:rsidRPr="00E457EF" w:rsidRDefault="006819B1" w:rsidP="0020113B">
      <w:pPr>
        <w:rPr>
          <w:rFonts w:asciiTheme="majorHAnsi" w:hAnsiTheme="majorHAnsi"/>
          <w:color w:val="000000" w:themeColor="text1"/>
          <w:sz w:val="22"/>
        </w:rPr>
      </w:pPr>
    </w:p>
    <w:sectPr w:rsidR="006819B1" w:rsidRPr="00E457EF" w:rsidSect="00EE7421">
      <w:headerReference w:type="default" r:id="rId24"/>
      <w:headerReference w:type="first" r:id="rId25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0FA6" w14:textId="77777777" w:rsidR="00206822" w:rsidRDefault="00206822" w:rsidP="00E457EF">
      <w:r>
        <w:separator/>
      </w:r>
    </w:p>
  </w:endnote>
  <w:endnote w:type="continuationSeparator" w:id="0">
    <w:p w14:paraId="2411159A" w14:textId="77777777" w:rsidR="00206822" w:rsidRDefault="00206822" w:rsidP="00E457EF">
      <w:r>
        <w:continuationSeparator/>
      </w:r>
    </w:p>
  </w:endnote>
  <w:endnote w:type="continuationNotice" w:id="1">
    <w:p w14:paraId="6023624F" w14:textId="77777777" w:rsidR="00206822" w:rsidRDefault="002068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71EB" w14:textId="77777777" w:rsidR="00206822" w:rsidRDefault="00206822" w:rsidP="00E457EF">
      <w:r>
        <w:separator/>
      </w:r>
    </w:p>
  </w:footnote>
  <w:footnote w:type="continuationSeparator" w:id="0">
    <w:p w14:paraId="4216264F" w14:textId="77777777" w:rsidR="00206822" w:rsidRDefault="00206822" w:rsidP="00E457EF">
      <w:r>
        <w:continuationSeparator/>
      </w:r>
    </w:p>
  </w:footnote>
  <w:footnote w:type="continuationNotice" w:id="1">
    <w:p w14:paraId="354C3E90" w14:textId="77777777" w:rsidR="00206822" w:rsidRDefault="002068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19B" w14:textId="77777777" w:rsidR="003B6D08" w:rsidRDefault="003B6D08">
    <w:pPr>
      <w:pStyle w:val="Kopfzeile"/>
    </w:pPr>
  </w:p>
  <w:p w14:paraId="688689AA" w14:textId="77777777" w:rsidR="00E457EF" w:rsidRDefault="00E457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786C" w14:textId="2AE9DDE5" w:rsidR="00E457EF" w:rsidRDefault="003B6D08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F251B6" wp14:editId="5409A50F">
          <wp:simplePos x="0" y="0"/>
          <wp:positionH relativeFrom="margin">
            <wp:posOffset>3364230</wp:posOffset>
          </wp:positionH>
          <wp:positionV relativeFrom="paragraph">
            <wp:posOffset>-285750</wp:posOffset>
          </wp:positionV>
          <wp:extent cx="2600325" cy="533400"/>
          <wp:effectExtent l="0" t="0" r="9525" b="0"/>
          <wp:wrapThrough wrapText="bothSides">
            <wp:wrapPolygon edited="0">
              <wp:start x="0" y="0"/>
              <wp:lineTo x="0" y="20829"/>
              <wp:lineTo x="21521" y="20829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52"/>
                  <a:stretch/>
                </pic:blipFill>
                <pic:spPr bwMode="auto">
                  <a:xfrm>
                    <a:off x="0" y="0"/>
                    <a:ext cx="2600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A1D3C" wp14:editId="69A042E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83E68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432F23B" wp14:editId="71838D42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8563E"/>
    <w:multiLevelType w:val="multilevel"/>
    <w:tmpl w:val="8A2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D047B3"/>
    <w:multiLevelType w:val="hybridMultilevel"/>
    <w:tmpl w:val="602036F0"/>
    <w:lvl w:ilvl="0" w:tplc="6B40FAAC">
      <w:start w:val="30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531C7"/>
    <w:multiLevelType w:val="hybridMultilevel"/>
    <w:tmpl w:val="6B24E2EC"/>
    <w:lvl w:ilvl="0" w:tplc="9A647E44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762498">
    <w:abstractNumId w:val="3"/>
  </w:num>
  <w:num w:numId="2" w16cid:durableId="1901747657">
    <w:abstractNumId w:val="2"/>
  </w:num>
  <w:num w:numId="3" w16cid:durableId="1191144979">
    <w:abstractNumId w:val="0"/>
  </w:num>
  <w:num w:numId="4" w16cid:durableId="486826063">
    <w:abstractNumId w:val="1"/>
  </w:num>
  <w:num w:numId="5" w16cid:durableId="492528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32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4099204">
    <w:abstractNumId w:val="4"/>
  </w:num>
  <w:num w:numId="8" w16cid:durableId="179529343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851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DcxMjUxMTO2sDBS0lEKTi0uzszPAykwrAUA3eqM+ywAAAA="/>
  </w:docVars>
  <w:rsids>
    <w:rsidRoot w:val="0020113B"/>
    <w:rsid w:val="00000E32"/>
    <w:rsid w:val="00000E44"/>
    <w:rsid w:val="00000E6A"/>
    <w:rsid w:val="00000FFB"/>
    <w:rsid w:val="00001716"/>
    <w:rsid w:val="00004198"/>
    <w:rsid w:val="00004A66"/>
    <w:rsid w:val="00004FCB"/>
    <w:rsid w:val="000063F1"/>
    <w:rsid w:val="00007A6C"/>
    <w:rsid w:val="000101DA"/>
    <w:rsid w:val="00011012"/>
    <w:rsid w:val="000112BA"/>
    <w:rsid w:val="000134BD"/>
    <w:rsid w:val="00013BFC"/>
    <w:rsid w:val="00014AFC"/>
    <w:rsid w:val="00014CEA"/>
    <w:rsid w:val="0001516E"/>
    <w:rsid w:val="0001695B"/>
    <w:rsid w:val="00016B22"/>
    <w:rsid w:val="00016C7F"/>
    <w:rsid w:val="00017324"/>
    <w:rsid w:val="000179A6"/>
    <w:rsid w:val="000201BA"/>
    <w:rsid w:val="00020242"/>
    <w:rsid w:val="00020B6C"/>
    <w:rsid w:val="00020FA8"/>
    <w:rsid w:val="000210F4"/>
    <w:rsid w:val="00021292"/>
    <w:rsid w:val="00021904"/>
    <w:rsid w:val="00021F68"/>
    <w:rsid w:val="00022189"/>
    <w:rsid w:val="00023530"/>
    <w:rsid w:val="00024B71"/>
    <w:rsid w:val="00025F66"/>
    <w:rsid w:val="000279FA"/>
    <w:rsid w:val="00033B22"/>
    <w:rsid w:val="00034255"/>
    <w:rsid w:val="00034B27"/>
    <w:rsid w:val="00034EA2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3467"/>
    <w:rsid w:val="00043E5C"/>
    <w:rsid w:val="00043F0A"/>
    <w:rsid w:val="0004466D"/>
    <w:rsid w:val="00045065"/>
    <w:rsid w:val="00045C3E"/>
    <w:rsid w:val="00045E8A"/>
    <w:rsid w:val="000478EE"/>
    <w:rsid w:val="0005076C"/>
    <w:rsid w:val="00050B99"/>
    <w:rsid w:val="00051BAD"/>
    <w:rsid w:val="0005245E"/>
    <w:rsid w:val="00052BA6"/>
    <w:rsid w:val="00053BDD"/>
    <w:rsid w:val="00053EF9"/>
    <w:rsid w:val="0005413B"/>
    <w:rsid w:val="00054660"/>
    <w:rsid w:val="00054C1E"/>
    <w:rsid w:val="00054F09"/>
    <w:rsid w:val="0005511D"/>
    <w:rsid w:val="000559EB"/>
    <w:rsid w:val="0005665D"/>
    <w:rsid w:val="00057741"/>
    <w:rsid w:val="00060390"/>
    <w:rsid w:val="000614C5"/>
    <w:rsid w:val="00062004"/>
    <w:rsid w:val="0006208D"/>
    <w:rsid w:val="000620C8"/>
    <w:rsid w:val="00063590"/>
    <w:rsid w:val="000661BB"/>
    <w:rsid w:val="00066CCA"/>
    <w:rsid w:val="00067F7E"/>
    <w:rsid w:val="0007139B"/>
    <w:rsid w:val="00071689"/>
    <w:rsid w:val="000718A3"/>
    <w:rsid w:val="00071A86"/>
    <w:rsid w:val="0007224F"/>
    <w:rsid w:val="00073102"/>
    <w:rsid w:val="000739EB"/>
    <w:rsid w:val="00073F45"/>
    <w:rsid w:val="00075411"/>
    <w:rsid w:val="0007560A"/>
    <w:rsid w:val="0007589D"/>
    <w:rsid w:val="000764FF"/>
    <w:rsid w:val="0007738D"/>
    <w:rsid w:val="00077D1C"/>
    <w:rsid w:val="0008131C"/>
    <w:rsid w:val="00081B53"/>
    <w:rsid w:val="000827D7"/>
    <w:rsid w:val="00082A00"/>
    <w:rsid w:val="00082EBF"/>
    <w:rsid w:val="000830C1"/>
    <w:rsid w:val="00083448"/>
    <w:rsid w:val="00083BEF"/>
    <w:rsid w:val="00083BF8"/>
    <w:rsid w:val="0008408B"/>
    <w:rsid w:val="0008518F"/>
    <w:rsid w:val="000851E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2FEC"/>
    <w:rsid w:val="000943CF"/>
    <w:rsid w:val="00094BDA"/>
    <w:rsid w:val="00094D9C"/>
    <w:rsid w:val="00095B89"/>
    <w:rsid w:val="00096360"/>
    <w:rsid w:val="00096BE5"/>
    <w:rsid w:val="00096D4F"/>
    <w:rsid w:val="000A003A"/>
    <w:rsid w:val="000A00DE"/>
    <w:rsid w:val="000A06BC"/>
    <w:rsid w:val="000A184C"/>
    <w:rsid w:val="000A1DD0"/>
    <w:rsid w:val="000A2D35"/>
    <w:rsid w:val="000A3150"/>
    <w:rsid w:val="000A3256"/>
    <w:rsid w:val="000A3293"/>
    <w:rsid w:val="000A4593"/>
    <w:rsid w:val="000A4FE3"/>
    <w:rsid w:val="000A5CAD"/>
    <w:rsid w:val="000A5D54"/>
    <w:rsid w:val="000A5ED3"/>
    <w:rsid w:val="000A65CB"/>
    <w:rsid w:val="000A77F3"/>
    <w:rsid w:val="000B0556"/>
    <w:rsid w:val="000B0915"/>
    <w:rsid w:val="000B0A99"/>
    <w:rsid w:val="000B0CFA"/>
    <w:rsid w:val="000B1430"/>
    <w:rsid w:val="000B16A2"/>
    <w:rsid w:val="000B1972"/>
    <w:rsid w:val="000B1CE7"/>
    <w:rsid w:val="000B2723"/>
    <w:rsid w:val="000B2F25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6BE"/>
    <w:rsid w:val="000C17EC"/>
    <w:rsid w:val="000C1C5A"/>
    <w:rsid w:val="000C287F"/>
    <w:rsid w:val="000C2935"/>
    <w:rsid w:val="000C3FA2"/>
    <w:rsid w:val="000C40C0"/>
    <w:rsid w:val="000C4186"/>
    <w:rsid w:val="000C4257"/>
    <w:rsid w:val="000C53AE"/>
    <w:rsid w:val="000C6795"/>
    <w:rsid w:val="000C6D2E"/>
    <w:rsid w:val="000C7753"/>
    <w:rsid w:val="000C7BEC"/>
    <w:rsid w:val="000D04E7"/>
    <w:rsid w:val="000D07CF"/>
    <w:rsid w:val="000D0BFC"/>
    <w:rsid w:val="000D19B7"/>
    <w:rsid w:val="000D3BCD"/>
    <w:rsid w:val="000D410D"/>
    <w:rsid w:val="000D428E"/>
    <w:rsid w:val="000D5590"/>
    <w:rsid w:val="000D7B8A"/>
    <w:rsid w:val="000E05BE"/>
    <w:rsid w:val="000E11A2"/>
    <w:rsid w:val="000E2F54"/>
    <w:rsid w:val="000E4745"/>
    <w:rsid w:val="000E4F8C"/>
    <w:rsid w:val="000E5E73"/>
    <w:rsid w:val="000E69A8"/>
    <w:rsid w:val="000E7319"/>
    <w:rsid w:val="000E7574"/>
    <w:rsid w:val="000E7AFD"/>
    <w:rsid w:val="000E7EE7"/>
    <w:rsid w:val="000F0385"/>
    <w:rsid w:val="000F05A1"/>
    <w:rsid w:val="000F0CFB"/>
    <w:rsid w:val="000F1D0D"/>
    <w:rsid w:val="000F1F1B"/>
    <w:rsid w:val="000F231C"/>
    <w:rsid w:val="000F3471"/>
    <w:rsid w:val="000F35CD"/>
    <w:rsid w:val="000F4104"/>
    <w:rsid w:val="000F4A19"/>
    <w:rsid w:val="000F552C"/>
    <w:rsid w:val="000F5C2A"/>
    <w:rsid w:val="000F6E2A"/>
    <w:rsid w:val="000F70FB"/>
    <w:rsid w:val="000F7F13"/>
    <w:rsid w:val="00100705"/>
    <w:rsid w:val="001025BD"/>
    <w:rsid w:val="00103F4B"/>
    <w:rsid w:val="001042A0"/>
    <w:rsid w:val="00110563"/>
    <w:rsid w:val="0011110C"/>
    <w:rsid w:val="00112507"/>
    <w:rsid w:val="00112867"/>
    <w:rsid w:val="001135B5"/>
    <w:rsid w:val="001138A4"/>
    <w:rsid w:val="00114532"/>
    <w:rsid w:val="0011616B"/>
    <w:rsid w:val="00116934"/>
    <w:rsid w:val="00116B60"/>
    <w:rsid w:val="00120EF9"/>
    <w:rsid w:val="0012115C"/>
    <w:rsid w:val="00122384"/>
    <w:rsid w:val="00124652"/>
    <w:rsid w:val="0012545C"/>
    <w:rsid w:val="00125ED5"/>
    <w:rsid w:val="00126A23"/>
    <w:rsid w:val="00126E76"/>
    <w:rsid w:val="00126E90"/>
    <w:rsid w:val="00126EFB"/>
    <w:rsid w:val="00127387"/>
    <w:rsid w:val="001274CE"/>
    <w:rsid w:val="00130026"/>
    <w:rsid w:val="001308F8"/>
    <w:rsid w:val="00130F7D"/>
    <w:rsid w:val="00131B6C"/>
    <w:rsid w:val="00132041"/>
    <w:rsid w:val="00133637"/>
    <w:rsid w:val="00134CCA"/>
    <w:rsid w:val="001354E2"/>
    <w:rsid w:val="001363D9"/>
    <w:rsid w:val="0013744C"/>
    <w:rsid w:val="00137CB3"/>
    <w:rsid w:val="00137DB3"/>
    <w:rsid w:val="001407E3"/>
    <w:rsid w:val="00140B39"/>
    <w:rsid w:val="00140F62"/>
    <w:rsid w:val="00140F76"/>
    <w:rsid w:val="00141820"/>
    <w:rsid w:val="00142924"/>
    <w:rsid w:val="00142B44"/>
    <w:rsid w:val="001430DF"/>
    <w:rsid w:val="001437E7"/>
    <w:rsid w:val="00144224"/>
    <w:rsid w:val="001442B1"/>
    <w:rsid w:val="00144409"/>
    <w:rsid w:val="00144909"/>
    <w:rsid w:val="00144AF5"/>
    <w:rsid w:val="00144D8F"/>
    <w:rsid w:val="00145076"/>
    <w:rsid w:val="00145870"/>
    <w:rsid w:val="001460F4"/>
    <w:rsid w:val="00146283"/>
    <w:rsid w:val="00146411"/>
    <w:rsid w:val="001465C4"/>
    <w:rsid w:val="00146724"/>
    <w:rsid w:val="00146DE1"/>
    <w:rsid w:val="0015031E"/>
    <w:rsid w:val="001509C6"/>
    <w:rsid w:val="00150CA1"/>
    <w:rsid w:val="0015109A"/>
    <w:rsid w:val="00151842"/>
    <w:rsid w:val="00152AE5"/>
    <w:rsid w:val="00152DE3"/>
    <w:rsid w:val="00153439"/>
    <w:rsid w:val="0015354D"/>
    <w:rsid w:val="001537C6"/>
    <w:rsid w:val="001540F5"/>
    <w:rsid w:val="00154848"/>
    <w:rsid w:val="0015688D"/>
    <w:rsid w:val="00156BEA"/>
    <w:rsid w:val="00156DC4"/>
    <w:rsid w:val="001573FD"/>
    <w:rsid w:val="0015781E"/>
    <w:rsid w:val="00157C32"/>
    <w:rsid w:val="00161023"/>
    <w:rsid w:val="00162CD5"/>
    <w:rsid w:val="001630AA"/>
    <w:rsid w:val="00163A91"/>
    <w:rsid w:val="001654AF"/>
    <w:rsid w:val="00166039"/>
    <w:rsid w:val="0016609A"/>
    <w:rsid w:val="00166FDE"/>
    <w:rsid w:val="00167790"/>
    <w:rsid w:val="00167F8B"/>
    <w:rsid w:val="00170334"/>
    <w:rsid w:val="0017074E"/>
    <w:rsid w:val="00171263"/>
    <w:rsid w:val="00171BAD"/>
    <w:rsid w:val="00172CE0"/>
    <w:rsid w:val="00174698"/>
    <w:rsid w:val="0017698A"/>
    <w:rsid w:val="0017717E"/>
    <w:rsid w:val="0017768D"/>
    <w:rsid w:val="0018025E"/>
    <w:rsid w:val="001811C3"/>
    <w:rsid w:val="00182528"/>
    <w:rsid w:val="001827E5"/>
    <w:rsid w:val="0018281F"/>
    <w:rsid w:val="001835BA"/>
    <w:rsid w:val="00183BFE"/>
    <w:rsid w:val="001843B0"/>
    <w:rsid w:val="00184464"/>
    <w:rsid w:val="0018633D"/>
    <w:rsid w:val="001869ED"/>
    <w:rsid w:val="00187003"/>
    <w:rsid w:val="0018747C"/>
    <w:rsid w:val="00187C75"/>
    <w:rsid w:val="001904EC"/>
    <w:rsid w:val="00191114"/>
    <w:rsid w:val="001912E8"/>
    <w:rsid w:val="001921D7"/>
    <w:rsid w:val="0019289F"/>
    <w:rsid w:val="00192F45"/>
    <w:rsid w:val="00193E36"/>
    <w:rsid w:val="00194B7E"/>
    <w:rsid w:val="00194EB3"/>
    <w:rsid w:val="00195078"/>
    <w:rsid w:val="00195D0A"/>
    <w:rsid w:val="00195E5A"/>
    <w:rsid w:val="0019678A"/>
    <w:rsid w:val="00196A2E"/>
    <w:rsid w:val="00196A55"/>
    <w:rsid w:val="00197925"/>
    <w:rsid w:val="001A086E"/>
    <w:rsid w:val="001A0A9A"/>
    <w:rsid w:val="001A23E6"/>
    <w:rsid w:val="001A2460"/>
    <w:rsid w:val="001A295B"/>
    <w:rsid w:val="001A2D08"/>
    <w:rsid w:val="001A31E4"/>
    <w:rsid w:val="001A3A82"/>
    <w:rsid w:val="001A478B"/>
    <w:rsid w:val="001A48BD"/>
    <w:rsid w:val="001A4B0F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BFA"/>
    <w:rsid w:val="001B2E83"/>
    <w:rsid w:val="001B385D"/>
    <w:rsid w:val="001B5881"/>
    <w:rsid w:val="001B59B3"/>
    <w:rsid w:val="001B6A3D"/>
    <w:rsid w:val="001B7B86"/>
    <w:rsid w:val="001C173A"/>
    <w:rsid w:val="001C1C17"/>
    <w:rsid w:val="001C2542"/>
    <w:rsid w:val="001C26A8"/>
    <w:rsid w:val="001C2F9B"/>
    <w:rsid w:val="001C3D19"/>
    <w:rsid w:val="001C494F"/>
    <w:rsid w:val="001C4998"/>
    <w:rsid w:val="001C5446"/>
    <w:rsid w:val="001C61D4"/>
    <w:rsid w:val="001C62CB"/>
    <w:rsid w:val="001C6A1C"/>
    <w:rsid w:val="001C6B9E"/>
    <w:rsid w:val="001C6DEB"/>
    <w:rsid w:val="001C7326"/>
    <w:rsid w:val="001D15C6"/>
    <w:rsid w:val="001D2601"/>
    <w:rsid w:val="001D3133"/>
    <w:rsid w:val="001D39E3"/>
    <w:rsid w:val="001D3E8F"/>
    <w:rsid w:val="001D53F3"/>
    <w:rsid w:val="001D614E"/>
    <w:rsid w:val="001D6D79"/>
    <w:rsid w:val="001D6F65"/>
    <w:rsid w:val="001D7099"/>
    <w:rsid w:val="001D7FD3"/>
    <w:rsid w:val="001E015A"/>
    <w:rsid w:val="001E0371"/>
    <w:rsid w:val="001E0DFA"/>
    <w:rsid w:val="001E2DC5"/>
    <w:rsid w:val="001E30C2"/>
    <w:rsid w:val="001E3847"/>
    <w:rsid w:val="001E3985"/>
    <w:rsid w:val="001E4036"/>
    <w:rsid w:val="001E4088"/>
    <w:rsid w:val="001E510D"/>
    <w:rsid w:val="001E76F6"/>
    <w:rsid w:val="001E7856"/>
    <w:rsid w:val="001E7D43"/>
    <w:rsid w:val="001F0C48"/>
    <w:rsid w:val="001F18B4"/>
    <w:rsid w:val="001F1A8C"/>
    <w:rsid w:val="001F22A2"/>
    <w:rsid w:val="001F28AF"/>
    <w:rsid w:val="001F45CB"/>
    <w:rsid w:val="001F72E8"/>
    <w:rsid w:val="001F757C"/>
    <w:rsid w:val="001F7807"/>
    <w:rsid w:val="002009FB"/>
    <w:rsid w:val="00200B80"/>
    <w:rsid w:val="0020113B"/>
    <w:rsid w:val="00201419"/>
    <w:rsid w:val="00201AB0"/>
    <w:rsid w:val="00202104"/>
    <w:rsid w:val="002035DF"/>
    <w:rsid w:val="00203B8A"/>
    <w:rsid w:val="00203B8F"/>
    <w:rsid w:val="002045A4"/>
    <w:rsid w:val="002049CC"/>
    <w:rsid w:val="00206426"/>
    <w:rsid w:val="00206822"/>
    <w:rsid w:val="00206835"/>
    <w:rsid w:val="002069DB"/>
    <w:rsid w:val="0020702E"/>
    <w:rsid w:val="00207C68"/>
    <w:rsid w:val="00207F9E"/>
    <w:rsid w:val="002114D0"/>
    <w:rsid w:val="00211EB2"/>
    <w:rsid w:val="0021266A"/>
    <w:rsid w:val="00212CF1"/>
    <w:rsid w:val="002132E2"/>
    <w:rsid w:val="002134B5"/>
    <w:rsid w:val="00213ABE"/>
    <w:rsid w:val="00213C3E"/>
    <w:rsid w:val="0021411A"/>
    <w:rsid w:val="002142E7"/>
    <w:rsid w:val="00216C0D"/>
    <w:rsid w:val="002170BE"/>
    <w:rsid w:val="002176BB"/>
    <w:rsid w:val="00217781"/>
    <w:rsid w:val="00217A9C"/>
    <w:rsid w:val="00220226"/>
    <w:rsid w:val="0022053E"/>
    <w:rsid w:val="00220C5F"/>
    <w:rsid w:val="0022132C"/>
    <w:rsid w:val="00221416"/>
    <w:rsid w:val="00221E6F"/>
    <w:rsid w:val="00222AC0"/>
    <w:rsid w:val="002233FD"/>
    <w:rsid w:val="0022349D"/>
    <w:rsid w:val="002237AF"/>
    <w:rsid w:val="002239E6"/>
    <w:rsid w:val="00223F4C"/>
    <w:rsid w:val="0022402F"/>
    <w:rsid w:val="002241FF"/>
    <w:rsid w:val="0022473B"/>
    <w:rsid w:val="00224D8C"/>
    <w:rsid w:val="002256B7"/>
    <w:rsid w:val="00225987"/>
    <w:rsid w:val="00225D83"/>
    <w:rsid w:val="0022661A"/>
    <w:rsid w:val="00226EC7"/>
    <w:rsid w:val="00227C6B"/>
    <w:rsid w:val="002301EB"/>
    <w:rsid w:val="00231381"/>
    <w:rsid w:val="002324A3"/>
    <w:rsid w:val="00233D1F"/>
    <w:rsid w:val="0023472C"/>
    <w:rsid w:val="0023566E"/>
    <w:rsid w:val="00235DAC"/>
    <w:rsid w:val="00237C85"/>
    <w:rsid w:val="002402B2"/>
    <w:rsid w:val="00240496"/>
    <w:rsid w:val="00240D00"/>
    <w:rsid w:val="002410A2"/>
    <w:rsid w:val="002412F6"/>
    <w:rsid w:val="002420AD"/>
    <w:rsid w:val="00242E6E"/>
    <w:rsid w:val="00243B9A"/>
    <w:rsid w:val="00244971"/>
    <w:rsid w:val="00246D3B"/>
    <w:rsid w:val="0024702B"/>
    <w:rsid w:val="00247076"/>
    <w:rsid w:val="0025016B"/>
    <w:rsid w:val="00250A2C"/>
    <w:rsid w:val="00250B75"/>
    <w:rsid w:val="00250E62"/>
    <w:rsid w:val="0025128F"/>
    <w:rsid w:val="00251C80"/>
    <w:rsid w:val="002528BC"/>
    <w:rsid w:val="00252DFF"/>
    <w:rsid w:val="00253EB2"/>
    <w:rsid w:val="00254FBD"/>
    <w:rsid w:val="00255F52"/>
    <w:rsid w:val="00256C5A"/>
    <w:rsid w:val="00256E68"/>
    <w:rsid w:val="002571CA"/>
    <w:rsid w:val="00257C34"/>
    <w:rsid w:val="00260CF7"/>
    <w:rsid w:val="00261BE8"/>
    <w:rsid w:val="00261ED1"/>
    <w:rsid w:val="0026233E"/>
    <w:rsid w:val="0026366D"/>
    <w:rsid w:val="00264540"/>
    <w:rsid w:val="0026463A"/>
    <w:rsid w:val="00264703"/>
    <w:rsid w:val="00266678"/>
    <w:rsid w:val="00266875"/>
    <w:rsid w:val="00266AC6"/>
    <w:rsid w:val="002674DE"/>
    <w:rsid w:val="00267664"/>
    <w:rsid w:val="0026789C"/>
    <w:rsid w:val="00267CD2"/>
    <w:rsid w:val="00267DDC"/>
    <w:rsid w:val="00271112"/>
    <w:rsid w:val="0027186C"/>
    <w:rsid w:val="00271BF4"/>
    <w:rsid w:val="00272380"/>
    <w:rsid w:val="00272B76"/>
    <w:rsid w:val="00272D3E"/>
    <w:rsid w:val="00273053"/>
    <w:rsid w:val="00273D2D"/>
    <w:rsid w:val="002747C1"/>
    <w:rsid w:val="00274AE3"/>
    <w:rsid w:val="00274DF7"/>
    <w:rsid w:val="0027527E"/>
    <w:rsid w:val="00275849"/>
    <w:rsid w:val="00276A95"/>
    <w:rsid w:val="00276E79"/>
    <w:rsid w:val="00277416"/>
    <w:rsid w:val="0027789E"/>
    <w:rsid w:val="00277AB8"/>
    <w:rsid w:val="00277D16"/>
    <w:rsid w:val="00277E57"/>
    <w:rsid w:val="00277FCD"/>
    <w:rsid w:val="00280304"/>
    <w:rsid w:val="0028084E"/>
    <w:rsid w:val="002816BC"/>
    <w:rsid w:val="00281A88"/>
    <w:rsid w:val="00283197"/>
    <w:rsid w:val="002855A3"/>
    <w:rsid w:val="00285966"/>
    <w:rsid w:val="00285BAB"/>
    <w:rsid w:val="00286A7F"/>
    <w:rsid w:val="002875D7"/>
    <w:rsid w:val="00290D99"/>
    <w:rsid w:val="00291307"/>
    <w:rsid w:val="00291C04"/>
    <w:rsid w:val="002923CB"/>
    <w:rsid w:val="00293050"/>
    <w:rsid w:val="00293F17"/>
    <w:rsid w:val="002942BC"/>
    <w:rsid w:val="002945E9"/>
    <w:rsid w:val="00294AE1"/>
    <w:rsid w:val="00294DE9"/>
    <w:rsid w:val="00295510"/>
    <w:rsid w:val="0029656C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1AAA"/>
    <w:rsid w:val="002B1E70"/>
    <w:rsid w:val="002B1EAA"/>
    <w:rsid w:val="002B42FE"/>
    <w:rsid w:val="002B4B84"/>
    <w:rsid w:val="002B5491"/>
    <w:rsid w:val="002B5C28"/>
    <w:rsid w:val="002B721E"/>
    <w:rsid w:val="002B727F"/>
    <w:rsid w:val="002B7406"/>
    <w:rsid w:val="002B779E"/>
    <w:rsid w:val="002B77F5"/>
    <w:rsid w:val="002C0266"/>
    <w:rsid w:val="002C131E"/>
    <w:rsid w:val="002C19A0"/>
    <w:rsid w:val="002C22D0"/>
    <w:rsid w:val="002C231D"/>
    <w:rsid w:val="002C2B46"/>
    <w:rsid w:val="002C3131"/>
    <w:rsid w:val="002C3423"/>
    <w:rsid w:val="002C3617"/>
    <w:rsid w:val="002C4102"/>
    <w:rsid w:val="002C4557"/>
    <w:rsid w:val="002C5578"/>
    <w:rsid w:val="002C63D5"/>
    <w:rsid w:val="002C6AA2"/>
    <w:rsid w:val="002C77E1"/>
    <w:rsid w:val="002D07EC"/>
    <w:rsid w:val="002D0A72"/>
    <w:rsid w:val="002D1631"/>
    <w:rsid w:val="002D1F00"/>
    <w:rsid w:val="002D2CE5"/>
    <w:rsid w:val="002D2E61"/>
    <w:rsid w:val="002D38F9"/>
    <w:rsid w:val="002D4A71"/>
    <w:rsid w:val="002D5197"/>
    <w:rsid w:val="002D5919"/>
    <w:rsid w:val="002D69A1"/>
    <w:rsid w:val="002E0F80"/>
    <w:rsid w:val="002E1890"/>
    <w:rsid w:val="002E1E7A"/>
    <w:rsid w:val="002E2AF7"/>
    <w:rsid w:val="002E34A8"/>
    <w:rsid w:val="002E34B4"/>
    <w:rsid w:val="002E4807"/>
    <w:rsid w:val="002E4D37"/>
    <w:rsid w:val="002E4E80"/>
    <w:rsid w:val="002E5451"/>
    <w:rsid w:val="002E56C2"/>
    <w:rsid w:val="002E5981"/>
    <w:rsid w:val="002E5AAD"/>
    <w:rsid w:val="002E71B4"/>
    <w:rsid w:val="002E7F6B"/>
    <w:rsid w:val="002F0823"/>
    <w:rsid w:val="002F0BF1"/>
    <w:rsid w:val="002F1726"/>
    <w:rsid w:val="002F1865"/>
    <w:rsid w:val="002F1BE6"/>
    <w:rsid w:val="002F20B6"/>
    <w:rsid w:val="002F664E"/>
    <w:rsid w:val="002F7E92"/>
    <w:rsid w:val="00301573"/>
    <w:rsid w:val="00301848"/>
    <w:rsid w:val="00301A8E"/>
    <w:rsid w:val="0030256F"/>
    <w:rsid w:val="00303ACA"/>
    <w:rsid w:val="003040B5"/>
    <w:rsid w:val="003042F7"/>
    <w:rsid w:val="00304A18"/>
    <w:rsid w:val="00305099"/>
    <w:rsid w:val="003055D8"/>
    <w:rsid w:val="003065D8"/>
    <w:rsid w:val="00306ED5"/>
    <w:rsid w:val="00307FA0"/>
    <w:rsid w:val="00310067"/>
    <w:rsid w:val="003100BF"/>
    <w:rsid w:val="0031050F"/>
    <w:rsid w:val="00312270"/>
    <w:rsid w:val="00312843"/>
    <w:rsid w:val="00312C12"/>
    <w:rsid w:val="00313D0F"/>
    <w:rsid w:val="00314536"/>
    <w:rsid w:val="0031573D"/>
    <w:rsid w:val="00316A1A"/>
    <w:rsid w:val="00316E45"/>
    <w:rsid w:val="0031786F"/>
    <w:rsid w:val="00320FB4"/>
    <w:rsid w:val="00321672"/>
    <w:rsid w:val="00321EC4"/>
    <w:rsid w:val="00321ED5"/>
    <w:rsid w:val="00321F5F"/>
    <w:rsid w:val="00322269"/>
    <w:rsid w:val="003231C8"/>
    <w:rsid w:val="003236F9"/>
    <w:rsid w:val="00323E40"/>
    <w:rsid w:val="003243D0"/>
    <w:rsid w:val="0032466A"/>
    <w:rsid w:val="00324AB6"/>
    <w:rsid w:val="00324B25"/>
    <w:rsid w:val="00324E3A"/>
    <w:rsid w:val="00325154"/>
    <w:rsid w:val="00325531"/>
    <w:rsid w:val="00325569"/>
    <w:rsid w:val="00325977"/>
    <w:rsid w:val="00325D1D"/>
    <w:rsid w:val="003266E4"/>
    <w:rsid w:val="00326AFA"/>
    <w:rsid w:val="00330362"/>
    <w:rsid w:val="003309B8"/>
    <w:rsid w:val="00330EFA"/>
    <w:rsid w:val="00330F88"/>
    <w:rsid w:val="003318F6"/>
    <w:rsid w:val="00332CA1"/>
    <w:rsid w:val="00333139"/>
    <w:rsid w:val="00340D93"/>
    <w:rsid w:val="0034206D"/>
    <w:rsid w:val="00343056"/>
    <w:rsid w:val="00343897"/>
    <w:rsid w:val="0034715C"/>
    <w:rsid w:val="00351A8E"/>
    <w:rsid w:val="00351AA0"/>
    <w:rsid w:val="00351BB4"/>
    <w:rsid w:val="00351DA0"/>
    <w:rsid w:val="00352323"/>
    <w:rsid w:val="003528F6"/>
    <w:rsid w:val="00352FFD"/>
    <w:rsid w:val="003533A0"/>
    <w:rsid w:val="00353516"/>
    <w:rsid w:val="0035447A"/>
    <w:rsid w:val="00354CC4"/>
    <w:rsid w:val="003552DD"/>
    <w:rsid w:val="00355403"/>
    <w:rsid w:val="003554B8"/>
    <w:rsid w:val="00355C3F"/>
    <w:rsid w:val="00355EC8"/>
    <w:rsid w:val="00355F43"/>
    <w:rsid w:val="00355FF0"/>
    <w:rsid w:val="00357C4D"/>
    <w:rsid w:val="00360739"/>
    <w:rsid w:val="00362874"/>
    <w:rsid w:val="00362C4B"/>
    <w:rsid w:val="00362EF8"/>
    <w:rsid w:val="003646B6"/>
    <w:rsid w:val="003668ED"/>
    <w:rsid w:val="003670D4"/>
    <w:rsid w:val="0036751C"/>
    <w:rsid w:val="00367959"/>
    <w:rsid w:val="00367B63"/>
    <w:rsid w:val="0037073D"/>
    <w:rsid w:val="0037105E"/>
    <w:rsid w:val="003712FD"/>
    <w:rsid w:val="0037180B"/>
    <w:rsid w:val="003723B9"/>
    <w:rsid w:val="00372551"/>
    <w:rsid w:val="003729A3"/>
    <w:rsid w:val="00372B86"/>
    <w:rsid w:val="0037392E"/>
    <w:rsid w:val="00373DAD"/>
    <w:rsid w:val="00373FF8"/>
    <w:rsid w:val="00374A5D"/>
    <w:rsid w:val="00374E9A"/>
    <w:rsid w:val="00376403"/>
    <w:rsid w:val="003771C7"/>
    <w:rsid w:val="00377227"/>
    <w:rsid w:val="003776BC"/>
    <w:rsid w:val="00380393"/>
    <w:rsid w:val="0038142C"/>
    <w:rsid w:val="003816AF"/>
    <w:rsid w:val="003816B7"/>
    <w:rsid w:val="00381CCB"/>
    <w:rsid w:val="00382C11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3821"/>
    <w:rsid w:val="003938BE"/>
    <w:rsid w:val="00393CEA"/>
    <w:rsid w:val="00393F03"/>
    <w:rsid w:val="003941B9"/>
    <w:rsid w:val="00394C7C"/>
    <w:rsid w:val="00394FAC"/>
    <w:rsid w:val="003953F6"/>
    <w:rsid w:val="003977F0"/>
    <w:rsid w:val="00397C61"/>
    <w:rsid w:val="00397CC9"/>
    <w:rsid w:val="003A0290"/>
    <w:rsid w:val="003A087B"/>
    <w:rsid w:val="003A0894"/>
    <w:rsid w:val="003A0DEA"/>
    <w:rsid w:val="003A1B4C"/>
    <w:rsid w:val="003A231E"/>
    <w:rsid w:val="003A27D7"/>
    <w:rsid w:val="003A2E25"/>
    <w:rsid w:val="003A31FD"/>
    <w:rsid w:val="003A336A"/>
    <w:rsid w:val="003A5241"/>
    <w:rsid w:val="003B00A1"/>
    <w:rsid w:val="003B015C"/>
    <w:rsid w:val="003B02BF"/>
    <w:rsid w:val="003B1208"/>
    <w:rsid w:val="003B2A6E"/>
    <w:rsid w:val="003B2AD5"/>
    <w:rsid w:val="003B32C8"/>
    <w:rsid w:val="003B350D"/>
    <w:rsid w:val="003B5BF8"/>
    <w:rsid w:val="003B679D"/>
    <w:rsid w:val="003B6BEA"/>
    <w:rsid w:val="003B6D08"/>
    <w:rsid w:val="003B732C"/>
    <w:rsid w:val="003B7EFC"/>
    <w:rsid w:val="003C0631"/>
    <w:rsid w:val="003C1913"/>
    <w:rsid w:val="003C1B43"/>
    <w:rsid w:val="003C3D42"/>
    <w:rsid w:val="003C4CF8"/>
    <w:rsid w:val="003C4DAE"/>
    <w:rsid w:val="003C6696"/>
    <w:rsid w:val="003C78DC"/>
    <w:rsid w:val="003C7D61"/>
    <w:rsid w:val="003D03F8"/>
    <w:rsid w:val="003D0AFD"/>
    <w:rsid w:val="003D0ED0"/>
    <w:rsid w:val="003D17A3"/>
    <w:rsid w:val="003D1B57"/>
    <w:rsid w:val="003D1BB6"/>
    <w:rsid w:val="003D234D"/>
    <w:rsid w:val="003D2BF2"/>
    <w:rsid w:val="003D3C96"/>
    <w:rsid w:val="003D3DA3"/>
    <w:rsid w:val="003D542F"/>
    <w:rsid w:val="003D5A9C"/>
    <w:rsid w:val="003D7F57"/>
    <w:rsid w:val="003E0166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13EF"/>
    <w:rsid w:val="003F35BC"/>
    <w:rsid w:val="003F3AE8"/>
    <w:rsid w:val="003F3B46"/>
    <w:rsid w:val="003F3D5E"/>
    <w:rsid w:val="003F4003"/>
    <w:rsid w:val="003F4083"/>
    <w:rsid w:val="003F4984"/>
    <w:rsid w:val="003F56C6"/>
    <w:rsid w:val="003F56FD"/>
    <w:rsid w:val="003F575B"/>
    <w:rsid w:val="003F5A3E"/>
    <w:rsid w:val="003F5F13"/>
    <w:rsid w:val="003F5FCD"/>
    <w:rsid w:val="003F6527"/>
    <w:rsid w:val="003F6C12"/>
    <w:rsid w:val="003F75BC"/>
    <w:rsid w:val="00400223"/>
    <w:rsid w:val="0040040C"/>
    <w:rsid w:val="00400EB8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7D0B"/>
    <w:rsid w:val="00407DF4"/>
    <w:rsid w:val="004104C2"/>
    <w:rsid w:val="00410507"/>
    <w:rsid w:val="0041068B"/>
    <w:rsid w:val="00411166"/>
    <w:rsid w:val="00412EF4"/>
    <w:rsid w:val="00413E4B"/>
    <w:rsid w:val="00415E2C"/>
    <w:rsid w:val="00415E7F"/>
    <w:rsid w:val="0041614D"/>
    <w:rsid w:val="004168AF"/>
    <w:rsid w:val="00417572"/>
    <w:rsid w:val="004176B8"/>
    <w:rsid w:val="00420A4F"/>
    <w:rsid w:val="00421112"/>
    <w:rsid w:val="004212C8"/>
    <w:rsid w:val="00421AA4"/>
    <w:rsid w:val="00421C48"/>
    <w:rsid w:val="004228D1"/>
    <w:rsid w:val="00423402"/>
    <w:rsid w:val="004254E5"/>
    <w:rsid w:val="00426B08"/>
    <w:rsid w:val="00426BF8"/>
    <w:rsid w:val="00427233"/>
    <w:rsid w:val="00427AE9"/>
    <w:rsid w:val="0043054C"/>
    <w:rsid w:val="0043191F"/>
    <w:rsid w:val="00431FE4"/>
    <w:rsid w:val="004323F6"/>
    <w:rsid w:val="004328D0"/>
    <w:rsid w:val="004328D9"/>
    <w:rsid w:val="00433816"/>
    <w:rsid w:val="00434054"/>
    <w:rsid w:val="0043490D"/>
    <w:rsid w:val="0043570E"/>
    <w:rsid w:val="0043623C"/>
    <w:rsid w:val="00440AAD"/>
    <w:rsid w:val="004423AF"/>
    <w:rsid w:val="00442DB2"/>
    <w:rsid w:val="00443380"/>
    <w:rsid w:val="00443E04"/>
    <w:rsid w:val="00443E08"/>
    <w:rsid w:val="004444B0"/>
    <w:rsid w:val="00444D7B"/>
    <w:rsid w:val="00444E74"/>
    <w:rsid w:val="00445177"/>
    <w:rsid w:val="00447811"/>
    <w:rsid w:val="00447DCF"/>
    <w:rsid w:val="00450741"/>
    <w:rsid w:val="00450E00"/>
    <w:rsid w:val="00451876"/>
    <w:rsid w:val="00451B21"/>
    <w:rsid w:val="00451BA8"/>
    <w:rsid w:val="00451C0F"/>
    <w:rsid w:val="00453BB8"/>
    <w:rsid w:val="00453DD5"/>
    <w:rsid w:val="00454338"/>
    <w:rsid w:val="00454360"/>
    <w:rsid w:val="004549FE"/>
    <w:rsid w:val="00455568"/>
    <w:rsid w:val="00455C09"/>
    <w:rsid w:val="004560CD"/>
    <w:rsid w:val="00457526"/>
    <w:rsid w:val="00457570"/>
    <w:rsid w:val="00457958"/>
    <w:rsid w:val="004579F8"/>
    <w:rsid w:val="00457A75"/>
    <w:rsid w:val="00460666"/>
    <w:rsid w:val="004627E1"/>
    <w:rsid w:val="00462A57"/>
    <w:rsid w:val="004632CA"/>
    <w:rsid w:val="004638FC"/>
    <w:rsid w:val="00463CAF"/>
    <w:rsid w:val="0046492F"/>
    <w:rsid w:val="00464AD9"/>
    <w:rsid w:val="004650C5"/>
    <w:rsid w:val="004665D8"/>
    <w:rsid w:val="00466809"/>
    <w:rsid w:val="004668A9"/>
    <w:rsid w:val="00467985"/>
    <w:rsid w:val="004703B7"/>
    <w:rsid w:val="00470907"/>
    <w:rsid w:val="00471761"/>
    <w:rsid w:val="00471ECE"/>
    <w:rsid w:val="0047300F"/>
    <w:rsid w:val="004731B3"/>
    <w:rsid w:val="00473A05"/>
    <w:rsid w:val="004742F3"/>
    <w:rsid w:val="00474AC0"/>
    <w:rsid w:val="0047584E"/>
    <w:rsid w:val="00475865"/>
    <w:rsid w:val="004758C6"/>
    <w:rsid w:val="004758CF"/>
    <w:rsid w:val="00475B37"/>
    <w:rsid w:val="00475E21"/>
    <w:rsid w:val="004761A2"/>
    <w:rsid w:val="004767BC"/>
    <w:rsid w:val="00477FE7"/>
    <w:rsid w:val="004803E1"/>
    <w:rsid w:val="00480FE1"/>
    <w:rsid w:val="00481001"/>
    <w:rsid w:val="00481030"/>
    <w:rsid w:val="0048233E"/>
    <w:rsid w:val="0048243C"/>
    <w:rsid w:val="00482977"/>
    <w:rsid w:val="00483571"/>
    <w:rsid w:val="00483A95"/>
    <w:rsid w:val="00485126"/>
    <w:rsid w:val="0048516A"/>
    <w:rsid w:val="004871D5"/>
    <w:rsid w:val="004879EC"/>
    <w:rsid w:val="00487B62"/>
    <w:rsid w:val="00487EAA"/>
    <w:rsid w:val="00490931"/>
    <w:rsid w:val="004911EF"/>
    <w:rsid w:val="00491917"/>
    <w:rsid w:val="004931CD"/>
    <w:rsid w:val="0049393F"/>
    <w:rsid w:val="004956E9"/>
    <w:rsid w:val="00495F44"/>
    <w:rsid w:val="0049618F"/>
    <w:rsid w:val="004967AC"/>
    <w:rsid w:val="004A00EA"/>
    <w:rsid w:val="004A1D98"/>
    <w:rsid w:val="004A21E7"/>
    <w:rsid w:val="004A341A"/>
    <w:rsid w:val="004A44B3"/>
    <w:rsid w:val="004A44B8"/>
    <w:rsid w:val="004A49D0"/>
    <w:rsid w:val="004A4C0E"/>
    <w:rsid w:val="004A56CB"/>
    <w:rsid w:val="004A5723"/>
    <w:rsid w:val="004A6181"/>
    <w:rsid w:val="004A7DA4"/>
    <w:rsid w:val="004B1205"/>
    <w:rsid w:val="004B1DEA"/>
    <w:rsid w:val="004B2872"/>
    <w:rsid w:val="004B2CEB"/>
    <w:rsid w:val="004B3132"/>
    <w:rsid w:val="004B3390"/>
    <w:rsid w:val="004B33F2"/>
    <w:rsid w:val="004B471C"/>
    <w:rsid w:val="004B4C73"/>
    <w:rsid w:val="004B50C7"/>
    <w:rsid w:val="004B544B"/>
    <w:rsid w:val="004B56ED"/>
    <w:rsid w:val="004B59EA"/>
    <w:rsid w:val="004B5D3B"/>
    <w:rsid w:val="004B5FF5"/>
    <w:rsid w:val="004B75E0"/>
    <w:rsid w:val="004C2C24"/>
    <w:rsid w:val="004C36AB"/>
    <w:rsid w:val="004C4729"/>
    <w:rsid w:val="004C55A6"/>
    <w:rsid w:val="004C5AC3"/>
    <w:rsid w:val="004C6776"/>
    <w:rsid w:val="004C6A1E"/>
    <w:rsid w:val="004C7CF1"/>
    <w:rsid w:val="004C7DF2"/>
    <w:rsid w:val="004C7EDC"/>
    <w:rsid w:val="004D0A63"/>
    <w:rsid w:val="004D0FA7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D7FF6"/>
    <w:rsid w:val="004E0836"/>
    <w:rsid w:val="004E0BA5"/>
    <w:rsid w:val="004E1791"/>
    <w:rsid w:val="004E1E15"/>
    <w:rsid w:val="004E2B28"/>
    <w:rsid w:val="004E32DE"/>
    <w:rsid w:val="004E5012"/>
    <w:rsid w:val="004E623D"/>
    <w:rsid w:val="004E67D5"/>
    <w:rsid w:val="004E6B31"/>
    <w:rsid w:val="004E7A35"/>
    <w:rsid w:val="004E7C60"/>
    <w:rsid w:val="004E7F42"/>
    <w:rsid w:val="004F0A3A"/>
    <w:rsid w:val="004F0E37"/>
    <w:rsid w:val="004F1096"/>
    <w:rsid w:val="004F114C"/>
    <w:rsid w:val="004F11E9"/>
    <w:rsid w:val="004F14DC"/>
    <w:rsid w:val="004F1D88"/>
    <w:rsid w:val="004F1F00"/>
    <w:rsid w:val="004F2626"/>
    <w:rsid w:val="004F2F18"/>
    <w:rsid w:val="004F6FD0"/>
    <w:rsid w:val="004F7ACE"/>
    <w:rsid w:val="005015AE"/>
    <w:rsid w:val="00501687"/>
    <w:rsid w:val="00501858"/>
    <w:rsid w:val="00501C39"/>
    <w:rsid w:val="005024A3"/>
    <w:rsid w:val="0050369A"/>
    <w:rsid w:val="00504579"/>
    <w:rsid w:val="00504FC4"/>
    <w:rsid w:val="00506F8A"/>
    <w:rsid w:val="005072EE"/>
    <w:rsid w:val="00507322"/>
    <w:rsid w:val="005075BF"/>
    <w:rsid w:val="005100AF"/>
    <w:rsid w:val="00510570"/>
    <w:rsid w:val="00510912"/>
    <w:rsid w:val="00511C32"/>
    <w:rsid w:val="00512267"/>
    <w:rsid w:val="00512744"/>
    <w:rsid w:val="005149C7"/>
    <w:rsid w:val="005151C3"/>
    <w:rsid w:val="00516386"/>
    <w:rsid w:val="00517373"/>
    <w:rsid w:val="0051737C"/>
    <w:rsid w:val="005179D9"/>
    <w:rsid w:val="0052060D"/>
    <w:rsid w:val="00520671"/>
    <w:rsid w:val="005216F8"/>
    <w:rsid w:val="00522CE3"/>
    <w:rsid w:val="00524A12"/>
    <w:rsid w:val="005254AE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07"/>
    <w:rsid w:val="00532E14"/>
    <w:rsid w:val="00533184"/>
    <w:rsid w:val="00533761"/>
    <w:rsid w:val="005345E5"/>
    <w:rsid w:val="005351B1"/>
    <w:rsid w:val="00535309"/>
    <w:rsid w:val="00536334"/>
    <w:rsid w:val="005367BF"/>
    <w:rsid w:val="005372D1"/>
    <w:rsid w:val="005377E6"/>
    <w:rsid w:val="00540C48"/>
    <w:rsid w:val="0054189B"/>
    <w:rsid w:val="005423EB"/>
    <w:rsid w:val="00542AF6"/>
    <w:rsid w:val="00543506"/>
    <w:rsid w:val="00545086"/>
    <w:rsid w:val="0054510B"/>
    <w:rsid w:val="00545131"/>
    <w:rsid w:val="0054619A"/>
    <w:rsid w:val="00546748"/>
    <w:rsid w:val="00546A13"/>
    <w:rsid w:val="005473A0"/>
    <w:rsid w:val="0055194C"/>
    <w:rsid w:val="005519F7"/>
    <w:rsid w:val="005524EB"/>
    <w:rsid w:val="00552F96"/>
    <w:rsid w:val="005534A7"/>
    <w:rsid w:val="0055351C"/>
    <w:rsid w:val="00555B28"/>
    <w:rsid w:val="005568A5"/>
    <w:rsid w:val="00556DC2"/>
    <w:rsid w:val="00557522"/>
    <w:rsid w:val="00560542"/>
    <w:rsid w:val="00560802"/>
    <w:rsid w:val="005621FF"/>
    <w:rsid w:val="00562DF4"/>
    <w:rsid w:val="005630F8"/>
    <w:rsid w:val="0056396C"/>
    <w:rsid w:val="00564917"/>
    <w:rsid w:val="005655A6"/>
    <w:rsid w:val="005665C7"/>
    <w:rsid w:val="00566CCB"/>
    <w:rsid w:val="00566E48"/>
    <w:rsid w:val="00567748"/>
    <w:rsid w:val="005678E7"/>
    <w:rsid w:val="005710DC"/>
    <w:rsid w:val="0057118E"/>
    <w:rsid w:val="00571191"/>
    <w:rsid w:val="00571B84"/>
    <w:rsid w:val="00571B98"/>
    <w:rsid w:val="005731A0"/>
    <w:rsid w:val="00573461"/>
    <w:rsid w:val="00574228"/>
    <w:rsid w:val="005744F3"/>
    <w:rsid w:val="00575931"/>
    <w:rsid w:val="00575EB6"/>
    <w:rsid w:val="005765B0"/>
    <w:rsid w:val="005766B9"/>
    <w:rsid w:val="00576F21"/>
    <w:rsid w:val="005776B2"/>
    <w:rsid w:val="005800D3"/>
    <w:rsid w:val="0058036C"/>
    <w:rsid w:val="005827C8"/>
    <w:rsid w:val="00582E29"/>
    <w:rsid w:val="005832D9"/>
    <w:rsid w:val="00584E92"/>
    <w:rsid w:val="00585BA3"/>
    <w:rsid w:val="00585C37"/>
    <w:rsid w:val="0058662F"/>
    <w:rsid w:val="005867AD"/>
    <w:rsid w:val="00586F2E"/>
    <w:rsid w:val="00587A17"/>
    <w:rsid w:val="00587F60"/>
    <w:rsid w:val="00590458"/>
    <w:rsid w:val="00590630"/>
    <w:rsid w:val="005906C5"/>
    <w:rsid w:val="00590DD5"/>
    <w:rsid w:val="00591B1F"/>
    <w:rsid w:val="00591F80"/>
    <w:rsid w:val="005923EC"/>
    <w:rsid w:val="0059288F"/>
    <w:rsid w:val="0059290B"/>
    <w:rsid w:val="00592D5E"/>
    <w:rsid w:val="00593327"/>
    <w:rsid w:val="005940A9"/>
    <w:rsid w:val="005941BD"/>
    <w:rsid w:val="00594D80"/>
    <w:rsid w:val="00594F6B"/>
    <w:rsid w:val="00595A02"/>
    <w:rsid w:val="00595BEF"/>
    <w:rsid w:val="00596CF7"/>
    <w:rsid w:val="005971F5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FE2"/>
    <w:rsid w:val="005B016A"/>
    <w:rsid w:val="005B080B"/>
    <w:rsid w:val="005B1000"/>
    <w:rsid w:val="005B1219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1455"/>
    <w:rsid w:val="005C2DA9"/>
    <w:rsid w:val="005C3801"/>
    <w:rsid w:val="005C38FE"/>
    <w:rsid w:val="005C3A71"/>
    <w:rsid w:val="005C3BA6"/>
    <w:rsid w:val="005C41D7"/>
    <w:rsid w:val="005C509E"/>
    <w:rsid w:val="005C51B9"/>
    <w:rsid w:val="005C670B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C33"/>
    <w:rsid w:val="005D3FA6"/>
    <w:rsid w:val="005D3FE3"/>
    <w:rsid w:val="005D41BA"/>
    <w:rsid w:val="005D4A50"/>
    <w:rsid w:val="005D66F9"/>
    <w:rsid w:val="005D69D6"/>
    <w:rsid w:val="005E029C"/>
    <w:rsid w:val="005E0373"/>
    <w:rsid w:val="005E18AF"/>
    <w:rsid w:val="005E2120"/>
    <w:rsid w:val="005E24BF"/>
    <w:rsid w:val="005E28FF"/>
    <w:rsid w:val="005E2C29"/>
    <w:rsid w:val="005E413D"/>
    <w:rsid w:val="005E4543"/>
    <w:rsid w:val="005E561C"/>
    <w:rsid w:val="005E5E43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F6D"/>
    <w:rsid w:val="005F3E21"/>
    <w:rsid w:val="005F446F"/>
    <w:rsid w:val="005F7DAA"/>
    <w:rsid w:val="0060017D"/>
    <w:rsid w:val="00600330"/>
    <w:rsid w:val="00600799"/>
    <w:rsid w:val="00601060"/>
    <w:rsid w:val="00602ADE"/>
    <w:rsid w:val="00602CBA"/>
    <w:rsid w:val="00602EE4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2564"/>
    <w:rsid w:val="00613670"/>
    <w:rsid w:val="00613824"/>
    <w:rsid w:val="00613ACB"/>
    <w:rsid w:val="006148C8"/>
    <w:rsid w:val="006153E8"/>
    <w:rsid w:val="00615463"/>
    <w:rsid w:val="00616ED6"/>
    <w:rsid w:val="00620349"/>
    <w:rsid w:val="006205A0"/>
    <w:rsid w:val="00621FEF"/>
    <w:rsid w:val="0062219E"/>
    <w:rsid w:val="006226EE"/>
    <w:rsid w:val="006232A0"/>
    <w:rsid w:val="00623CCC"/>
    <w:rsid w:val="00625676"/>
    <w:rsid w:val="006259F6"/>
    <w:rsid w:val="00625E49"/>
    <w:rsid w:val="00626B7C"/>
    <w:rsid w:val="006274D1"/>
    <w:rsid w:val="0063022F"/>
    <w:rsid w:val="00630744"/>
    <w:rsid w:val="00631061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40099"/>
    <w:rsid w:val="00640384"/>
    <w:rsid w:val="0064042B"/>
    <w:rsid w:val="00640BE8"/>
    <w:rsid w:val="00641036"/>
    <w:rsid w:val="00641BE4"/>
    <w:rsid w:val="00641C62"/>
    <w:rsid w:val="00644088"/>
    <w:rsid w:val="00645295"/>
    <w:rsid w:val="00645337"/>
    <w:rsid w:val="00645E57"/>
    <w:rsid w:val="006500FF"/>
    <w:rsid w:val="00651056"/>
    <w:rsid w:val="0065162D"/>
    <w:rsid w:val="006525AC"/>
    <w:rsid w:val="006528BD"/>
    <w:rsid w:val="006531AF"/>
    <w:rsid w:val="00653C7D"/>
    <w:rsid w:val="006549D6"/>
    <w:rsid w:val="00654C84"/>
    <w:rsid w:val="006555AC"/>
    <w:rsid w:val="00655D14"/>
    <w:rsid w:val="0065621E"/>
    <w:rsid w:val="00656DB1"/>
    <w:rsid w:val="006612F4"/>
    <w:rsid w:val="0066307E"/>
    <w:rsid w:val="006635E7"/>
    <w:rsid w:val="0066388B"/>
    <w:rsid w:val="00664238"/>
    <w:rsid w:val="00664C36"/>
    <w:rsid w:val="00665499"/>
    <w:rsid w:val="006658E3"/>
    <w:rsid w:val="00666084"/>
    <w:rsid w:val="00667FE7"/>
    <w:rsid w:val="006700E5"/>
    <w:rsid w:val="0067123C"/>
    <w:rsid w:val="0067135C"/>
    <w:rsid w:val="00671B21"/>
    <w:rsid w:val="00671B5C"/>
    <w:rsid w:val="006724CE"/>
    <w:rsid w:val="00672E58"/>
    <w:rsid w:val="0067336B"/>
    <w:rsid w:val="006735C5"/>
    <w:rsid w:val="00673D3A"/>
    <w:rsid w:val="00676230"/>
    <w:rsid w:val="006766BA"/>
    <w:rsid w:val="00676C17"/>
    <w:rsid w:val="006779B9"/>
    <w:rsid w:val="00680BB4"/>
    <w:rsid w:val="006819B1"/>
    <w:rsid w:val="00682147"/>
    <w:rsid w:val="00682487"/>
    <w:rsid w:val="00682C93"/>
    <w:rsid w:val="0068364B"/>
    <w:rsid w:val="00683BB0"/>
    <w:rsid w:val="00683EEE"/>
    <w:rsid w:val="006844F6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E51"/>
    <w:rsid w:val="00694D2B"/>
    <w:rsid w:val="00695080"/>
    <w:rsid w:val="00695613"/>
    <w:rsid w:val="0069616A"/>
    <w:rsid w:val="006963B8"/>
    <w:rsid w:val="00696B48"/>
    <w:rsid w:val="00697CCB"/>
    <w:rsid w:val="006A1610"/>
    <w:rsid w:val="006A19F6"/>
    <w:rsid w:val="006A33D9"/>
    <w:rsid w:val="006A361A"/>
    <w:rsid w:val="006A422F"/>
    <w:rsid w:val="006A5035"/>
    <w:rsid w:val="006A6822"/>
    <w:rsid w:val="006A7789"/>
    <w:rsid w:val="006A77D1"/>
    <w:rsid w:val="006A7E54"/>
    <w:rsid w:val="006B251E"/>
    <w:rsid w:val="006B2537"/>
    <w:rsid w:val="006B3515"/>
    <w:rsid w:val="006B3FB6"/>
    <w:rsid w:val="006B483D"/>
    <w:rsid w:val="006B5B10"/>
    <w:rsid w:val="006B6119"/>
    <w:rsid w:val="006B6823"/>
    <w:rsid w:val="006B7973"/>
    <w:rsid w:val="006B7C04"/>
    <w:rsid w:val="006B7D2C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6E15"/>
    <w:rsid w:val="006C78BC"/>
    <w:rsid w:val="006C797D"/>
    <w:rsid w:val="006D048F"/>
    <w:rsid w:val="006D1CD4"/>
    <w:rsid w:val="006D2AE7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6E9"/>
    <w:rsid w:val="006E293E"/>
    <w:rsid w:val="006E2A95"/>
    <w:rsid w:val="006E3686"/>
    <w:rsid w:val="006E418D"/>
    <w:rsid w:val="006E41AD"/>
    <w:rsid w:val="006E4834"/>
    <w:rsid w:val="006E483B"/>
    <w:rsid w:val="006E59D6"/>
    <w:rsid w:val="006E5B4F"/>
    <w:rsid w:val="006E6E7E"/>
    <w:rsid w:val="006E770B"/>
    <w:rsid w:val="006F0417"/>
    <w:rsid w:val="006F088F"/>
    <w:rsid w:val="006F08E6"/>
    <w:rsid w:val="006F0AE1"/>
    <w:rsid w:val="006F0E6D"/>
    <w:rsid w:val="006F1225"/>
    <w:rsid w:val="006F18FE"/>
    <w:rsid w:val="006F1987"/>
    <w:rsid w:val="006F1B5C"/>
    <w:rsid w:val="006F1C90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284D"/>
    <w:rsid w:val="007034D1"/>
    <w:rsid w:val="00703A11"/>
    <w:rsid w:val="00703B3D"/>
    <w:rsid w:val="0070475B"/>
    <w:rsid w:val="007048F5"/>
    <w:rsid w:val="00704ABE"/>
    <w:rsid w:val="007059A2"/>
    <w:rsid w:val="0071011B"/>
    <w:rsid w:val="00710BB2"/>
    <w:rsid w:val="00711A11"/>
    <w:rsid w:val="00711F2D"/>
    <w:rsid w:val="00712464"/>
    <w:rsid w:val="007154F3"/>
    <w:rsid w:val="00716A27"/>
    <w:rsid w:val="00717D4A"/>
    <w:rsid w:val="00717F9B"/>
    <w:rsid w:val="00720BB5"/>
    <w:rsid w:val="00721E79"/>
    <w:rsid w:val="007222A7"/>
    <w:rsid w:val="00724673"/>
    <w:rsid w:val="00725706"/>
    <w:rsid w:val="00726310"/>
    <w:rsid w:val="00726698"/>
    <w:rsid w:val="007278E2"/>
    <w:rsid w:val="00730CFA"/>
    <w:rsid w:val="007317F9"/>
    <w:rsid w:val="00731A4B"/>
    <w:rsid w:val="007324A3"/>
    <w:rsid w:val="00733968"/>
    <w:rsid w:val="00733E95"/>
    <w:rsid w:val="00734105"/>
    <w:rsid w:val="0073454C"/>
    <w:rsid w:val="00734934"/>
    <w:rsid w:val="00734935"/>
    <w:rsid w:val="00735686"/>
    <w:rsid w:val="00736EF0"/>
    <w:rsid w:val="007377A4"/>
    <w:rsid w:val="00740032"/>
    <w:rsid w:val="00740196"/>
    <w:rsid w:val="0074022B"/>
    <w:rsid w:val="00740D70"/>
    <w:rsid w:val="00741260"/>
    <w:rsid w:val="0074130E"/>
    <w:rsid w:val="00741C33"/>
    <w:rsid w:val="00741CE6"/>
    <w:rsid w:val="00741DF4"/>
    <w:rsid w:val="00742272"/>
    <w:rsid w:val="00743EB6"/>
    <w:rsid w:val="00744F9F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4CA7"/>
    <w:rsid w:val="00755CF8"/>
    <w:rsid w:val="00755FFF"/>
    <w:rsid w:val="0075624B"/>
    <w:rsid w:val="00757554"/>
    <w:rsid w:val="00757F0B"/>
    <w:rsid w:val="00757FE6"/>
    <w:rsid w:val="00760553"/>
    <w:rsid w:val="00760567"/>
    <w:rsid w:val="0076063C"/>
    <w:rsid w:val="0076121C"/>
    <w:rsid w:val="0076241B"/>
    <w:rsid w:val="0076273E"/>
    <w:rsid w:val="0076275F"/>
    <w:rsid w:val="00762F01"/>
    <w:rsid w:val="00763D4F"/>
    <w:rsid w:val="00764387"/>
    <w:rsid w:val="00764AC9"/>
    <w:rsid w:val="007650B2"/>
    <w:rsid w:val="0076539B"/>
    <w:rsid w:val="00765B75"/>
    <w:rsid w:val="00767CB1"/>
    <w:rsid w:val="00767DDC"/>
    <w:rsid w:val="007706A3"/>
    <w:rsid w:val="00770A6F"/>
    <w:rsid w:val="00770C16"/>
    <w:rsid w:val="0077180C"/>
    <w:rsid w:val="00771AAE"/>
    <w:rsid w:val="00772B8F"/>
    <w:rsid w:val="00772D0B"/>
    <w:rsid w:val="0077317E"/>
    <w:rsid w:val="00774AD4"/>
    <w:rsid w:val="007753D3"/>
    <w:rsid w:val="007757E9"/>
    <w:rsid w:val="0077580F"/>
    <w:rsid w:val="00776206"/>
    <w:rsid w:val="00776FFC"/>
    <w:rsid w:val="00777734"/>
    <w:rsid w:val="00777BD8"/>
    <w:rsid w:val="007814EA"/>
    <w:rsid w:val="0078158A"/>
    <w:rsid w:val="007822FC"/>
    <w:rsid w:val="00783071"/>
    <w:rsid w:val="00783344"/>
    <w:rsid w:val="0078389A"/>
    <w:rsid w:val="007840EE"/>
    <w:rsid w:val="007842F0"/>
    <w:rsid w:val="00784C78"/>
    <w:rsid w:val="007852EC"/>
    <w:rsid w:val="007856EB"/>
    <w:rsid w:val="007867E9"/>
    <w:rsid w:val="007875B7"/>
    <w:rsid w:val="007875ED"/>
    <w:rsid w:val="007876AC"/>
    <w:rsid w:val="007877DC"/>
    <w:rsid w:val="0079004F"/>
    <w:rsid w:val="00790869"/>
    <w:rsid w:val="007913AE"/>
    <w:rsid w:val="00791FD4"/>
    <w:rsid w:val="0079316A"/>
    <w:rsid w:val="00793691"/>
    <w:rsid w:val="0079543A"/>
    <w:rsid w:val="00795A19"/>
    <w:rsid w:val="00795EFE"/>
    <w:rsid w:val="007969BC"/>
    <w:rsid w:val="00797790"/>
    <w:rsid w:val="0079790E"/>
    <w:rsid w:val="007A046E"/>
    <w:rsid w:val="007A0B01"/>
    <w:rsid w:val="007A290A"/>
    <w:rsid w:val="007A292A"/>
    <w:rsid w:val="007A3351"/>
    <w:rsid w:val="007A3DC1"/>
    <w:rsid w:val="007A47E8"/>
    <w:rsid w:val="007A5199"/>
    <w:rsid w:val="007A634A"/>
    <w:rsid w:val="007A6F37"/>
    <w:rsid w:val="007A71D1"/>
    <w:rsid w:val="007A76F3"/>
    <w:rsid w:val="007B0427"/>
    <w:rsid w:val="007B0B7C"/>
    <w:rsid w:val="007B1068"/>
    <w:rsid w:val="007B1D41"/>
    <w:rsid w:val="007B1ED7"/>
    <w:rsid w:val="007B1FB1"/>
    <w:rsid w:val="007B277E"/>
    <w:rsid w:val="007B2ABF"/>
    <w:rsid w:val="007B3658"/>
    <w:rsid w:val="007B373E"/>
    <w:rsid w:val="007B48C4"/>
    <w:rsid w:val="007B4B73"/>
    <w:rsid w:val="007B4C5A"/>
    <w:rsid w:val="007B69B6"/>
    <w:rsid w:val="007B767C"/>
    <w:rsid w:val="007C0152"/>
    <w:rsid w:val="007C0AC6"/>
    <w:rsid w:val="007C0AD9"/>
    <w:rsid w:val="007C12B0"/>
    <w:rsid w:val="007C12C1"/>
    <w:rsid w:val="007C2240"/>
    <w:rsid w:val="007C2654"/>
    <w:rsid w:val="007C2FB3"/>
    <w:rsid w:val="007C3715"/>
    <w:rsid w:val="007C3778"/>
    <w:rsid w:val="007C3ADB"/>
    <w:rsid w:val="007C4052"/>
    <w:rsid w:val="007C5343"/>
    <w:rsid w:val="007C5A8B"/>
    <w:rsid w:val="007C601A"/>
    <w:rsid w:val="007C6C52"/>
    <w:rsid w:val="007C7106"/>
    <w:rsid w:val="007C71E5"/>
    <w:rsid w:val="007C7FB8"/>
    <w:rsid w:val="007D0027"/>
    <w:rsid w:val="007D0D40"/>
    <w:rsid w:val="007D1132"/>
    <w:rsid w:val="007D12D7"/>
    <w:rsid w:val="007D1C31"/>
    <w:rsid w:val="007D2AB4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CB0"/>
    <w:rsid w:val="007D7D0C"/>
    <w:rsid w:val="007D7F1F"/>
    <w:rsid w:val="007E00BE"/>
    <w:rsid w:val="007E1430"/>
    <w:rsid w:val="007E151B"/>
    <w:rsid w:val="007E15B9"/>
    <w:rsid w:val="007E2055"/>
    <w:rsid w:val="007E24F9"/>
    <w:rsid w:val="007E255B"/>
    <w:rsid w:val="007E2730"/>
    <w:rsid w:val="007E4744"/>
    <w:rsid w:val="007E47DD"/>
    <w:rsid w:val="007E487B"/>
    <w:rsid w:val="007E49B4"/>
    <w:rsid w:val="007E4E88"/>
    <w:rsid w:val="007E52A5"/>
    <w:rsid w:val="007E58BA"/>
    <w:rsid w:val="007E5BC4"/>
    <w:rsid w:val="007E6FC9"/>
    <w:rsid w:val="007F0869"/>
    <w:rsid w:val="007F0E0C"/>
    <w:rsid w:val="007F0E6B"/>
    <w:rsid w:val="007F1863"/>
    <w:rsid w:val="007F19F7"/>
    <w:rsid w:val="007F1C60"/>
    <w:rsid w:val="007F2491"/>
    <w:rsid w:val="007F262D"/>
    <w:rsid w:val="007F3792"/>
    <w:rsid w:val="007F6F1F"/>
    <w:rsid w:val="007F7A14"/>
    <w:rsid w:val="00800B83"/>
    <w:rsid w:val="00800BFA"/>
    <w:rsid w:val="0080208A"/>
    <w:rsid w:val="00802B89"/>
    <w:rsid w:val="00802E03"/>
    <w:rsid w:val="008033CE"/>
    <w:rsid w:val="00803C5A"/>
    <w:rsid w:val="00803DD9"/>
    <w:rsid w:val="00803E84"/>
    <w:rsid w:val="00803E9D"/>
    <w:rsid w:val="008041C2"/>
    <w:rsid w:val="008051D8"/>
    <w:rsid w:val="00805C2A"/>
    <w:rsid w:val="00806635"/>
    <w:rsid w:val="00806D2F"/>
    <w:rsid w:val="008107A3"/>
    <w:rsid w:val="0081134C"/>
    <w:rsid w:val="00811E54"/>
    <w:rsid w:val="008127E4"/>
    <w:rsid w:val="008140B8"/>
    <w:rsid w:val="0081461F"/>
    <w:rsid w:val="00814CA1"/>
    <w:rsid w:val="008155B1"/>
    <w:rsid w:val="00816492"/>
    <w:rsid w:val="00816EB2"/>
    <w:rsid w:val="00820A11"/>
    <w:rsid w:val="00821322"/>
    <w:rsid w:val="00821B1A"/>
    <w:rsid w:val="008220A1"/>
    <w:rsid w:val="008220B4"/>
    <w:rsid w:val="00823019"/>
    <w:rsid w:val="0082394C"/>
    <w:rsid w:val="008241EB"/>
    <w:rsid w:val="00825B73"/>
    <w:rsid w:val="0082677B"/>
    <w:rsid w:val="00827755"/>
    <w:rsid w:val="00831C64"/>
    <w:rsid w:val="00832168"/>
    <w:rsid w:val="00832880"/>
    <w:rsid w:val="00832A47"/>
    <w:rsid w:val="00833338"/>
    <w:rsid w:val="008339D2"/>
    <w:rsid w:val="00833E6A"/>
    <w:rsid w:val="00834090"/>
    <w:rsid w:val="0083523B"/>
    <w:rsid w:val="00835A3F"/>
    <w:rsid w:val="0083718C"/>
    <w:rsid w:val="00837344"/>
    <w:rsid w:val="0083745B"/>
    <w:rsid w:val="008374B8"/>
    <w:rsid w:val="008375C4"/>
    <w:rsid w:val="00840022"/>
    <w:rsid w:val="008402A6"/>
    <w:rsid w:val="00840984"/>
    <w:rsid w:val="00840B7C"/>
    <w:rsid w:val="00841232"/>
    <w:rsid w:val="00841DB2"/>
    <w:rsid w:val="00841F1B"/>
    <w:rsid w:val="0084233A"/>
    <w:rsid w:val="008424B5"/>
    <w:rsid w:val="008425D4"/>
    <w:rsid w:val="00842853"/>
    <w:rsid w:val="00842955"/>
    <w:rsid w:val="008433D1"/>
    <w:rsid w:val="0084464F"/>
    <w:rsid w:val="008452D0"/>
    <w:rsid w:val="00845414"/>
    <w:rsid w:val="008474FF"/>
    <w:rsid w:val="0085004C"/>
    <w:rsid w:val="0085040A"/>
    <w:rsid w:val="00850840"/>
    <w:rsid w:val="00850A1B"/>
    <w:rsid w:val="008514A6"/>
    <w:rsid w:val="0085158B"/>
    <w:rsid w:val="00852398"/>
    <w:rsid w:val="00852766"/>
    <w:rsid w:val="008532F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1F86"/>
    <w:rsid w:val="008634EE"/>
    <w:rsid w:val="00864427"/>
    <w:rsid w:val="00864644"/>
    <w:rsid w:val="00864699"/>
    <w:rsid w:val="008646A3"/>
    <w:rsid w:val="0086498E"/>
    <w:rsid w:val="00865B65"/>
    <w:rsid w:val="0086642D"/>
    <w:rsid w:val="0086784D"/>
    <w:rsid w:val="00870114"/>
    <w:rsid w:val="00870602"/>
    <w:rsid w:val="00870B27"/>
    <w:rsid w:val="00870BA0"/>
    <w:rsid w:val="0087110C"/>
    <w:rsid w:val="00871F49"/>
    <w:rsid w:val="00872492"/>
    <w:rsid w:val="00872C70"/>
    <w:rsid w:val="00872F70"/>
    <w:rsid w:val="00873659"/>
    <w:rsid w:val="00873BB4"/>
    <w:rsid w:val="008757E5"/>
    <w:rsid w:val="00875F0D"/>
    <w:rsid w:val="00876674"/>
    <w:rsid w:val="00877009"/>
    <w:rsid w:val="00877CCB"/>
    <w:rsid w:val="00880478"/>
    <w:rsid w:val="00880600"/>
    <w:rsid w:val="00880FD5"/>
    <w:rsid w:val="008816A1"/>
    <w:rsid w:val="00882012"/>
    <w:rsid w:val="008821A9"/>
    <w:rsid w:val="00882808"/>
    <w:rsid w:val="00882F94"/>
    <w:rsid w:val="00883AE2"/>
    <w:rsid w:val="008848F7"/>
    <w:rsid w:val="00884A23"/>
    <w:rsid w:val="00884C87"/>
    <w:rsid w:val="00885BAC"/>
    <w:rsid w:val="008866D3"/>
    <w:rsid w:val="00886980"/>
    <w:rsid w:val="008904D5"/>
    <w:rsid w:val="00890F1B"/>
    <w:rsid w:val="00891148"/>
    <w:rsid w:val="0089148D"/>
    <w:rsid w:val="008918D2"/>
    <w:rsid w:val="00891D19"/>
    <w:rsid w:val="00894345"/>
    <w:rsid w:val="00897FDE"/>
    <w:rsid w:val="008A0329"/>
    <w:rsid w:val="008A06DB"/>
    <w:rsid w:val="008A285F"/>
    <w:rsid w:val="008A3426"/>
    <w:rsid w:val="008A3487"/>
    <w:rsid w:val="008A4705"/>
    <w:rsid w:val="008A5864"/>
    <w:rsid w:val="008A5944"/>
    <w:rsid w:val="008A61D1"/>
    <w:rsid w:val="008A6587"/>
    <w:rsid w:val="008A7007"/>
    <w:rsid w:val="008A73A8"/>
    <w:rsid w:val="008A7C3D"/>
    <w:rsid w:val="008A7FD5"/>
    <w:rsid w:val="008B0722"/>
    <w:rsid w:val="008B157A"/>
    <w:rsid w:val="008B2764"/>
    <w:rsid w:val="008B2CDE"/>
    <w:rsid w:val="008B37E1"/>
    <w:rsid w:val="008B4CB6"/>
    <w:rsid w:val="008B4F71"/>
    <w:rsid w:val="008B5423"/>
    <w:rsid w:val="008B66C6"/>
    <w:rsid w:val="008B731C"/>
    <w:rsid w:val="008B7F8D"/>
    <w:rsid w:val="008C052F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5E2D"/>
    <w:rsid w:val="008C6523"/>
    <w:rsid w:val="008C66A1"/>
    <w:rsid w:val="008C6AE1"/>
    <w:rsid w:val="008C7F01"/>
    <w:rsid w:val="008D0344"/>
    <w:rsid w:val="008D0463"/>
    <w:rsid w:val="008D0C15"/>
    <w:rsid w:val="008D102A"/>
    <w:rsid w:val="008D1199"/>
    <w:rsid w:val="008D13C4"/>
    <w:rsid w:val="008D143B"/>
    <w:rsid w:val="008D198F"/>
    <w:rsid w:val="008D1B1B"/>
    <w:rsid w:val="008D2D89"/>
    <w:rsid w:val="008D31FA"/>
    <w:rsid w:val="008D3A65"/>
    <w:rsid w:val="008D3BBD"/>
    <w:rsid w:val="008D529C"/>
    <w:rsid w:val="008D57C0"/>
    <w:rsid w:val="008D5F6F"/>
    <w:rsid w:val="008D6211"/>
    <w:rsid w:val="008D700F"/>
    <w:rsid w:val="008D7034"/>
    <w:rsid w:val="008D7144"/>
    <w:rsid w:val="008E22EE"/>
    <w:rsid w:val="008E2632"/>
    <w:rsid w:val="008E278B"/>
    <w:rsid w:val="008E314A"/>
    <w:rsid w:val="008E3D5C"/>
    <w:rsid w:val="008E4F98"/>
    <w:rsid w:val="008E5245"/>
    <w:rsid w:val="008E534B"/>
    <w:rsid w:val="008E5783"/>
    <w:rsid w:val="008E60B7"/>
    <w:rsid w:val="008E6933"/>
    <w:rsid w:val="008E6C3C"/>
    <w:rsid w:val="008E7387"/>
    <w:rsid w:val="008E77E0"/>
    <w:rsid w:val="008F0BD5"/>
    <w:rsid w:val="008F253A"/>
    <w:rsid w:val="008F2A14"/>
    <w:rsid w:val="008F31F7"/>
    <w:rsid w:val="008F3798"/>
    <w:rsid w:val="008F3F92"/>
    <w:rsid w:val="008F4106"/>
    <w:rsid w:val="008F5DB6"/>
    <w:rsid w:val="008F5EEE"/>
    <w:rsid w:val="008F796B"/>
    <w:rsid w:val="0090090F"/>
    <w:rsid w:val="00902315"/>
    <w:rsid w:val="00902E8C"/>
    <w:rsid w:val="00904268"/>
    <w:rsid w:val="009049BB"/>
    <w:rsid w:val="00905C7F"/>
    <w:rsid w:val="0090755E"/>
    <w:rsid w:val="00911ED2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4C43"/>
    <w:rsid w:val="00915BEF"/>
    <w:rsid w:val="009165F1"/>
    <w:rsid w:val="009203CD"/>
    <w:rsid w:val="00920565"/>
    <w:rsid w:val="00920F36"/>
    <w:rsid w:val="00921072"/>
    <w:rsid w:val="00921EB8"/>
    <w:rsid w:val="00922270"/>
    <w:rsid w:val="00922FF4"/>
    <w:rsid w:val="0092363A"/>
    <w:rsid w:val="00923F51"/>
    <w:rsid w:val="00924354"/>
    <w:rsid w:val="009250A1"/>
    <w:rsid w:val="009252E1"/>
    <w:rsid w:val="009255E8"/>
    <w:rsid w:val="0092570B"/>
    <w:rsid w:val="00925E43"/>
    <w:rsid w:val="00925F2B"/>
    <w:rsid w:val="00926139"/>
    <w:rsid w:val="009261EE"/>
    <w:rsid w:val="00927601"/>
    <w:rsid w:val="00927880"/>
    <w:rsid w:val="0093065E"/>
    <w:rsid w:val="00930FC3"/>
    <w:rsid w:val="00933AC3"/>
    <w:rsid w:val="009345BE"/>
    <w:rsid w:val="0093548F"/>
    <w:rsid w:val="009354DE"/>
    <w:rsid w:val="0093572A"/>
    <w:rsid w:val="00935DE6"/>
    <w:rsid w:val="00937D98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12D4"/>
    <w:rsid w:val="00963461"/>
    <w:rsid w:val="00963882"/>
    <w:rsid w:val="00963C7D"/>
    <w:rsid w:val="00963F1F"/>
    <w:rsid w:val="00964A9F"/>
    <w:rsid w:val="009659ED"/>
    <w:rsid w:val="00965CC8"/>
    <w:rsid w:val="0096649C"/>
    <w:rsid w:val="009668CF"/>
    <w:rsid w:val="00967075"/>
    <w:rsid w:val="009673DB"/>
    <w:rsid w:val="00967FFC"/>
    <w:rsid w:val="00970213"/>
    <w:rsid w:val="009703AF"/>
    <w:rsid w:val="00970AA9"/>
    <w:rsid w:val="00970C7E"/>
    <w:rsid w:val="00971A36"/>
    <w:rsid w:val="00971FB3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1F8F"/>
    <w:rsid w:val="00982C2E"/>
    <w:rsid w:val="0098303D"/>
    <w:rsid w:val="0098479D"/>
    <w:rsid w:val="00984FF4"/>
    <w:rsid w:val="009853F0"/>
    <w:rsid w:val="00985DE7"/>
    <w:rsid w:val="0098645D"/>
    <w:rsid w:val="0098689E"/>
    <w:rsid w:val="009868CE"/>
    <w:rsid w:val="00986B1B"/>
    <w:rsid w:val="00986CA1"/>
    <w:rsid w:val="009872AE"/>
    <w:rsid w:val="009875D5"/>
    <w:rsid w:val="00990CA0"/>
    <w:rsid w:val="00992A34"/>
    <w:rsid w:val="00992B69"/>
    <w:rsid w:val="00992C95"/>
    <w:rsid w:val="009932BC"/>
    <w:rsid w:val="009946D6"/>
    <w:rsid w:val="00995259"/>
    <w:rsid w:val="00995847"/>
    <w:rsid w:val="00995ED6"/>
    <w:rsid w:val="00997C0F"/>
    <w:rsid w:val="009A0503"/>
    <w:rsid w:val="009A071D"/>
    <w:rsid w:val="009A0A7D"/>
    <w:rsid w:val="009A0DC7"/>
    <w:rsid w:val="009A1A46"/>
    <w:rsid w:val="009A1AE1"/>
    <w:rsid w:val="009A1F96"/>
    <w:rsid w:val="009A3A7D"/>
    <w:rsid w:val="009A3B40"/>
    <w:rsid w:val="009A3B94"/>
    <w:rsid w:val="009A3E91"/>
    <w:rsid w:val="009A606D"/>
    <w:rsid w:val="009A6614"/>
    <w:rsid w:val="009A7011"/>
    <w:rsid w:val="009A7437"/>
    <w:rsid w:val="009A78F5"/>
    <w:rsid w:val="009B0340"/>
    <w:rsid w:val="009B3048"/>
    <w:rsid w:val="009B334C"/>
    <w:rsid w:val="009B38E1"/>
    <w:rsid w:val="009B3A00"/>
    <w:rsid w:val="009B3A17"/>
    <w:rsid w:val="009B6A58"/>
    <w:rsid w:val="009B7010"/>
    <w:rsid w:val="009B72E4"/>
    <w:rsid w:val="009B7B40"/>
    <w:rsid w:val="009C02F0"/>
    <w:rsid w:val="009C104B"/>
    <w:rsid w:val="009C20DF"/>
    <w:rsid w:val="009C25D4"/>
    <w:rsid w:val="009C2922"/>
    <w:rsid w:val="009C2F10"/>
    <w:rsid w:val="009C36F1"/>
    <w:rsid w:val="009C38E3"/>
    <w:rsid w:val="009C4F7F"/>
    <w:rsid w:val="009C5B55"/>
    <w:rsid w:val="009C5D5A"/>
    <w:rsid w:val="009C6EC9"/>
    <w:rsid w:val="009C780F"/>
    <w:rsid w:val="009C7A59"/>
    <w:rsid w:val="009C7C47"/>
    <w:rsid w:val="009D045A"/>
    <w:rsid w:val="009D0A91"/>
    <w:rsid w:val="009D2F46"/>
    <w:rsid w:val="009D33AF"/>
    <w:rsid w:val="009D4307"/>
    <w:rsid w:val="009D44D9"/>
    <w:rsid w:val="009D4D5C"/>
    <w:rsid w:val="009D6077"/>
    <w:rsid w:val="009D6A44"/>
    <w:rsid w:val="009D7D4B"/>
    <w:rsid w:val="009E0651"/>
    <w:rsid w:val="009E1A43"/>
    <w:rsid w:val="009E2520"/>
    <w:rsid w:val="009E27CC"/>
    <w:rsid w:val="009E30E2"/>
    <w:rsid w:val="009E3451"/>
    <w:rsid w:val="009E348A"/>
    <w:rsid w:val="009E3DBC"/>
    <w:rsid w:val="009E3F39"/>
    <w:rsid w:val="009E4562"/>
    <w:rsid w:val="009E4B54"/>
    <w:rsid w:val="009E5314"/>
    <w:rsid w:val="009E5430"/>
    <w:rsid w:val="009E5D1A"/>
    <w:rsid w:val="009E62B0"/>
    <w:rsid w:val="009E7A1B"/>
    <w:rsid w:val="009E7F00"/>
    <w:rsid w:val="009F0ED1"/>
    <w:rsid w:val="009F107E"/>
    <w:rsid w:val="009F11B4"/>
    <w:rsid w:val="009F2BB8"/>
    <w:rsid w:val="009F2E64"/>
    <w:rsid w:val="009F36C7"/>
    <w:rsid w:val="009F402A"/>
    <w:rsid w:val="009F41D4"/>
    <w:rsid w:val="009F4861"/>
    <w:rsid w:val="009F497D"/>
    <w:rsid w:val="009F4CB4"/>
    <w:rsid w:val="009F530F"/>
    <w:rsid w:val="009F53D9"/>
    <w:rsid w:val="009F669D"/>
    <w:rsid w:val="009F6A0E"/>
    <w:rsid w:val="009F6CB7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3ECC"/>
    <w:rsid w:val="00A0489F"/>
    <w:rsid w:val="00A0494B"/>
    <w:rsid w:val="00A0617D"/>
    <w:rsid w:val="00A066CB"/>
    <w:rsid w:val="00A06711"/>
    <w:rsid w:val="00A0706D"/>
    <w:rsid w:val="00A07391"/>
    <w:rsid w:val="00A07596"/>
    <w:rsid w:val="00A07BD3"/>
    <w:rsid w:val="00A07CC7"/>
    <w:rsid w:val="00A104B8"/>
    <w:rsid w:val="00A10A3F"/>
    <w:rsid w:val="00A1125E"/>
    <w:rsid w:val="00A11A95"/>
    <w:rsid w:val="00A12A63"/>
    <w:rsid w:val="00A13ED5"/>
    <w:rsid w:val="00A14023"/>
    <w:rsid w:val="00A1443E"/>
    <w:rsid w:val="00A145AF"/>
    <w:rsid w:val="00A162A7"/>
    <w:rsid w:val="00A162FE"/>
    <w:rsid w:val="00A16ECD"/>
    <w:rsid w:val="00A17351"/>
    <w:rsid w:val="00A17F61"/>
    <w:rsid w:val="00A21C65"/>
    <w:rsid w:val="00A21E4B"/>
    <w:rsid w:val="00A22303"/>
    <w:rsid w:val="00A235B1"/>
    <w:rsid w:val="00A23A7E"/>
    <w:rsid w:val="00A248A8"/>
    <w:rsid w:val="00A25117"/>
    <w:rsid w:val="00A2591F"/>
    <w:rsid w:val="00A26897"/>
    <w:rsid w:val="00A27848"/>
    <w:rsid w:val="00A30BCF"/>
    <w:rsid w:val="00A31E8D"/>
    <w:rsid w:val="00A3277D"/>
    <w:rsid w:val="00A332CD"/>
    <w:rsid w:val="00A33A7F"/>
    <w:rsid w:val="00A342D9"/>
    <w:rsid w:val="00A34BF8"/>
    <w:rsid w:val="00A356BB"/>
    <w:rsid w:val="00A3618C"/>
    <w:rsid w:val="00A36540"/>
    <w:rsid w:val="00A373F3"/>
    <w:rsid w:val="00A37E1F"/>
    <w:rsid w:val="00A37ED2"/>
    <w:rsid w:val="00A40CC1"/>
    <w:rsid w:val="00A42C83"/>
    <w:rsid w:val="00A445FF"/>
    <w:rsid w:val="00A44B7F"/>
    <w:rsid w:val="00A45EC1"/>
    <w:rsid w:val="00A45FA1"/>
    <w:rsid w:val="00A46E7D"/>
    <w:rsid w:val="00A470CA"/>
    <w:rsid w:val="00A47635"/>
    <w:rsid w:val="00A5031A"/>
    <w:rsid w:val="00A5225E"/>
    <w:rsid w:val="00A53416"/>
    <w:rsid w:val="00A543FB"/>
    <w:rsid w:val="00A557C6"/>
    <w:rsid w:val="00A558C3"/>
    <w:rsid w:val="00A56441"/>
    <w:rsid w:val="00A573D0"/>
    <w:rsid w:val="00A6185A"/>
    <w:rsid w:val="00A63372"/>
    <w:rsid w:val="00A63AAB"/>
    <w:rsid w:val="00A64E4F"/>
    <w:rsid w:val="00A64E97"/>
    <w:rsid w:val="00A64ED2"/>
    <w:rsid w:val="00A64F82"/>
    <w:rsid w:val="00A65029"/>
    <w:rsid w:val="00A65398"/>
    <w:rsid w:val="00A65A33"/>
    <w:rsid w:val="00A65AC4"/>
    <w:rsid w:val="00A668DE"/>
    <w:rsid w:val="00A67E29"/>
    <w:rsid w:val="00A7179D"/>
    <w:rsid w:val="00A719AD"/>
    <w:rsid w:val="00A72F59"/>
    <w:rsid w:val="00A740BF"/>
    <w:rsid w:val="00A74176"/>
    <w:rsid w:val="00A758C5"/>
    <w:rsid w:val="00A762A4"/>
    <w:rsid w:val="00A768DE"/>
    <w:rsid w:val="00A773C7"/>
    <w:rsid w:val="00A7769F"/>
    <w:rsid w:val="00A77F9E"/>
    <w:rsid w:val="00A813E1"/>
    <w:rsid w:val="00A82F89"/>
    <w:rsid w:val="00A85354"/>
    <w:rsid w:val="00A85F93"/>
    <w:rsid w:val="00A87D7D"/>
    <w:rsid w:val="00A87E5F"/>
    <w:rsid w:val="00A90081"/>
    <w:rsid w:val="00A92FD1"/>
    <w:rsid w:val="00A92FE4"/>
    <w:rsid w:val="00A930D8"/>
    <w:rsid w:val="00A93185"/>
    <w:rsid w:val="00A933AB"/>
    <w:rsid w:val="00A933F0"/>
    <w:rsid w:val="00A9430F"/>
    <w:rsid w:val="00A94D73"/>
    <w:rsid w:val="00A967A4"/>
    <w:rsid w:val="00A96EE1"/>
    <w:rsid w:val="00A97621"/>
    <w:rsid w:val="00A9785D"/>
    <w:rsid w:val="00AA0A81"/>
    <w:rsid w:val="00AA1C3E"/>
    <w:rsid w:val="00AA24C9"/>
    <w:rsid w:val="00AA2588"/>
    <w:rsid w:val="00AA335A"/>
    <w:rsid w:val="00AA57B3"/>
    <w:rsid w:val="00AA580A"/>
    <w:rsid w:val="00AA600F"/>
    <w:rsid w:val="00AA61F6"/>
    <w:rsid w:val="00AA7745"/>
    <w:rsid w:val="00AA7D37"/>
    <w:rsid w:val="00AB192A"/>
    <w:rsid w:val="00AB1997"/>
    <w:rsid w:val="00AB1E47"/>
    <w:rsid w:val="00AB253E"/>
    <w:rsid w:val="00AB2622"/>
    <w:rsid w:val="00AB3335"/>
    <w:rsid w:val="00AB3D35"/>
    <w:rsid w:val="00AB455B"/>
    <w:rsid w:val="00AB4A30"/>
    <w:rsid w:val="00AB5166"/>
    <w:rsid w:val="00AB53F6"/>
    <w:rsid w:val="00AB66AE"/>
    <w:rsid w:val="00AB7295"/>
    <w:rsid w:val="00AB75A6"/>
    <w:rsid w:val="00AC1006"/>
    <w:rsid w:val="00AC136C"/>
    <w:rsid w:val="00AC3309"/>
    <w:rsid w:val="00AC3834"/>
    <w:rsid w:val="00AC3CEA"/>
    <w:rsid w:val="00AC414B"/>
    <w:rsid w:val="00AC4DB7"/>
    <w:rsid w:val="00AC65E0"/>
    <w:rsid w:val="00AC6E32"/>
    <w:rsid w:val="00AC7216"/>
    <w:rsid w:val="00AC7578"/>
    <w:rsid w:val="00AC77DC"/>
    <w:rsid w:val="00AC78E7"/>
    <w:rsid w:val="00AC7F61"/>
    <w:rsid w:val="00AD046C"/>
    <w:rsid w:val="00AD0D5F"/>
    <w:rsid w:val="00AD119E"/>
    <w:rsid w:val="00AD2ADA"/>
    <w:rsid w:val="00AD2AF8"/>
    <w:rsid w:val="00AD303A"/>
    <w:rsid w:val="00AD3096"/>
    <w:rsid w:val="00AD482F"/>
    <w:rsid w:val="00AD4FDE"/>
    <w:rsid w:val="00AD51B5"/>
    <w:rsid w:val="00AD5D63"/>
    <w:rsid w:val="00AD5E00"/>
    <w:rsid w:val="00AD5E46"/>
    <w:rsid w:val="00AD72AE"/>
    <w:rsid w:val="00AD776D"/>
    <w:rsid w:val="00AE058B"/>
    <w:rsid w:val="00AE091C"/>
    <w:rsid w:val="00AE181F"/>
    <w:rsid w:val="00AE1BCE"/>
    <w:rsid w:val="00AE1BD9"/>
    <w:rsid w:val="00AE1D98"/>
    <w:rsid w:val="00AE32FE"/>
    <w:rsid w:val="00AE463B"/>
    <w:rsid w:val="00AE5F03"/>
    <w:rsid w:val="00AE5F6C"/>
    <w:rsid w:val="00AE7B5D"/>
    <w:rsid w:val="00AF0270"/>
    <w:rsid w:val="00AF07C5"/>
    <w:rsid w:val="00AF083C"/>
    <w:rsid w:val="00AF0A69"/>
    <w:rsid w:val="00AF0AA4"/>
    <w:rsid w:val="00AF0B79"/>
    <w:rsid w:val="00AF38AD"/>
    <w:rsid w:val="00AF3F73"/>
    <w:rsid w:val="00AF516E"/>
    <w:rsid w:val="00AF56FC"/>
    <w:rsid w:val="00AF597F"/>
    <w:rsid w:val="00AF5AD5"/>
    <w:rsid w:val="00AF6550"/>
    <w:rsid w:val="00AF7210"/>
    <w:rsid w:val="00AF79DA"/>
    <w:rsid w:val="00B00988"/>
    <w:rsid w:val="00B0157B"/>
    <w:rsid w:val="00B0187E"/>
    <w:rsid w:val="00B01B06"/>
    <w:rsid w:val="00B02D1F"/>
    <w:rsid w:val="00B02DE7"/>
    <w:rsid w:val="00B035FD"/>
    <w:rsid w:val="00B04340"/>
    <w:rsid w:val="00B043DB"/>
    <w:rsid w:val="00B04FD3"/>
    <w:rsid w:val="00B0556D"/>
    <w:rsid w:val="00B055B9"/>
    <w:rsid w:val="00B07277"/>
    <w:rsid w:val="00B10A50"/>
    <w:rsid w:val="00B10EF8"/>
    <w:rsid w:val="00B111DB"/>
    <w:rsid w:val="00B121AE"/>
    <w:rsid w:val="00B1241C"/>
    <w:rsid w:val="00B1306E"/>
    <w:rsid w:val="00B13276"/>
    <w:rsid w:val="00B13651"/>
    <w:rsid w:val="00B13730"/>
    <w:rsid w:val="00B141C6"/>
    <w:rsid w:val="00B1420C"/>
    <w:rsid w:val="00B14326"/>
    <w:rsid w:val="00B1472D"/>
    <w:rsid w:val="00B15152"/>
    <w:rsid w:val="00B158C6"/>
    <w:rsid w:val="00B171FC"/>
    <w:rsid w:val="00B1763A"/>
    <w:rsid w:val="00B17EF8"/>
    <w:rsid w:val="00B208E8"/>
    <w:rsid w:val="00B20DEF"/>
    <w:rsid w:val="00B21AF8"/>
    <w:rsid w:val="00B21F47"/>
    <w:rsid w:val="00B23681"/>
    <w:rsid w:val="00B23A38"/>
    <w:rsid w:val="00B24C1F"/>
    <w:rsid w:val="00B24D58"/>
    <w:rsid w:val="00B24ECE"/>
    <w:rsid w:val="00B251D1"/>
    <w:rsid w:val="00B258BD"/>
    <w:rsid w:val="00B269BF"/>
    <w:rsid w:val="00B2718B"/>
    <w:rsid w:val="00B30098"/>
    <w:rsid w:val="00B30499"/>
    <w:rsid w:val="00B310C6"/>
    <w:rsid w:val="00B314B1"/>
    <w:rsid w:val="00B318FA"/>
    <w:rsid w:val="00B32015"/>
    <w:rsid w:val="00B32240"/>
    <w:rsid w:val="00B32C73"/>
    <w:rsid w:val="00B32FBF"/>
    <w:rsid w:val="00B33548"/>
    <w:rsid w:val="00B34C1A"/>
    <w:rsid w:val="00B3516C"/>
    <w:rsid w:val="00B365BB"/>
    <w:rsid w:val="00B3665E"/>
    <w:rsid w:val="00B374F7"/>
    <w:rsid w:val="00B37D21"/>
    <w:rsid w:val="00B37E36"/>
    <w:rsid w:val="00B37E74"/>
    <w:rsid w:val="00B405BF"/>
    <w:rsid w:val="00B423F8"/>
    <w:rsid w:val="00B42E13"/>
    <w:rsid w:val="00B434B4"/>
    <w:rsid w:val="00B43BAE"/>
    <w:rsid w:val="00B43F23"/>
    <w:rsid w:val="00B44284"/>
    <w:rsid w:val="00B44DC6"/>
    <w:rsid w:val="00B4529C"/>
    <w:rsid w:val="00B453D2"/>
    <w:rsid w:val="00B4597E"/>
    <w:rsid w:val="00B45DDA"/>
    <w:rsid w:val="00B461A3"/>
    <w:rsid w:val="00B465CD"/>
    <w:rsid w:val="00B4788A"/>
    <w:rsid w:val="00B51448"/>
    <w:rsid w:val="00B51C13"/>
    <w:rsid w:val="00B52108"/>
    <w:rsid w:val="00B52296"/>
    <w:rsid w:val="00B5317E"/>
    <w:rsid w:val="00B5364E"/>
    <w:rsid w:val="00B53A1B"/>
    <w:rsid w:val="00B53BBC"/>
    <w:rsid w:val="00B5412A"/>
    <w:rsid w:val="00B552E8"/>
    <w:rsid w:val="00B55682"/>
    <w:rsid w:val="00B55FD2"/>
    <w:rsid w:val="00B57E65"/>
    <w:rsid w:val="00B60545"/>
    <w:rsid w:val="00B6146E"/>
    <w:rsid w:val="00B61948"/>
    <w:rsid w:val="00B61D85"/>
    <w:rsid w:val="00B63FF9"/>
    <w:rsid w:val="00B64EB3"/>
    <w:rsid w:val="00B668B6"/>
    <w:rsid w:val="00B717C5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F71"/>
    <w:rsid w:val="00B7625B"/>
    <w:rsid w:val="00B76534"/>
    <w:rsid w:val="00B769DC"/>
    <w:rsid w:val="00B76D41"/>
    <w:rsid w:val="00B77793"/>
    <w:rsid w:val="00B77ACE"/>
    <w:rsid w:val="00B800B1"/>
    <w:rsid w:val="00B80A94"/>
    <w:rsid w:val="00B80B0A"/>
    <w:rsid w:val="00B815BC"/>
    <w:rsid w:val="00B83F61"/>
    <w:rsid w:val="00B86359"/>
    <w:rsid w:val="00B865F5"/>
    <w:rsid w:val="00B86BAE"/>
    <w:rsid w:val="00B90241"/>
    <w:rsid w:val="00B905D8"/>
    <w:rsid w:val="00B911B6"/>
    <w:rsid w:val="00B912A2"/>
    <w:rsid w:val="00B91EF4"/>
    <w:rsid w:val="00B91FB7"/>
    <w:rsid w:val="00B93702"/>
    <w:rsid w:val="00B93FCA"/>
    <w:rsid w:val="00B94D4F"/>
    <w:rsid w:val="00B953DB"/>
    <w:rsid w:val="00B957FD"/>
    <w:rsid w:val="00B95919"/>
    <w:rsid w:val="00B95A47"/>
    <w:rsid w:val="00B95C37"/>
    <w:rsid w:val="00B95CF3"/>
    <w:rsid w:val="00B962F7"/>
    <w:rsid w:val="00B96578"/>
    <w:rsid w:val="00B96841"/>
    <w:rsid w:val="00B96F72"/>
    <w:rsid w:val="00B979B1"/>
    <w:rsid w:val="00B979E4"/>
    <w:rsid w:val="00BA000C"/>
    <w:rsid w:val="00BA0503"/>
    <w:rsid w:val="00BA0854"/>
    <w:rsid w:val="00BA14BC"/>
    <w:rsid w:val="00BA34E3"/>
    <w:rsid w:val="00BA39E0"/>
    <w:rsid w:val="00BA4D9B"/>
    <w:rsid w:val="00BA563C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347"/>
    <w:rsid w:val="00BB23A6"/>
    <w:rsid w:val="00BB3C16"/>
    <w:rsid w:val="00BB4740"/>
    <w:rsid w:val="00BB56FD"/>
    <w:rsid w:val="00BB636D"/>
    <w:rsid w:val="00BB65A9"/>
    <w:rsid w:val="00BB68E2"/>
    <w:rsid w:val="00BC1A9C"/>
    <w:rsid w:val="00BC1CD9"/>
    <w:rsid w:val="00BC3766"/>
    <w:rsid w:val="00BC3840"/>
    <w:rsid w:val="00BC3C10"/>
    <w:rsid w:val="00BC3F43"/>
    <w:rsid w:val="00BC460F"/>
    <w:rsid w:val="00BC4B82"/>
    <w:rsid w:val="00BC7DC5"/>
    <w:rsid w:val="00BD155F"/>
    <w:rsid w:val="00BD1AB1"/>
    <w:rsid w:val="00BD1B08"/>
    <w:rsid w:val="00BD2470"/>
    <w:rsid w:val="00BD37BC"/>
    <w:rsid w:val="00BD42C8"/>
    <w:rsid w:val="00BD54B0"/>
    <w:rsid w:val="00BD72CF"/>
    <w:rsid w:val="00BD79A4"/>
    <w:rsid w:val="00BE0239"/>
    <w:rsid w:val="00BE0EC9"/>
    <w:rsid w:val="00BE14F6"/>
    <w:rsid w:val="00BE1795"/>
    <w:rsid w:val="00BE2CF4"/>
    <w:rsid w:val="00BE2F94"/>
    <w:rsid w:val="00BE32F2"/>
    <w:rsid w:val="00BE3946"/>
    <w:rsid w:val="00BE49C6"/>
    <w:rsid w:val="00BE55FD"/>
    <w:rsid w:val="00BE6466"/>
    <w:rsid w:val="00BE6BEA"/>
    <w:rsid w:val="00BE6F2E"/>
    <w:rsid w:val="00BE7FC7"/>
    <w:rsid w:val="00BF0310"/>
    <w:rsid w:val="00BF0886"/>
    <w:rsid w:val="00BF0E95"/>
    <w:rsid w:val="00BF1A36"/>
    <w:rsid w:val="00BF32DB"/>
    <w:rsid w:val="00BF3ED8"/>
    <w:rsid w:val="00BF4328"/>
    <w:rsid w:val="00BF4962"/>
    <w:rsid w:val="00BF4A3F"/>
    <w:rsid w:val="00BF4DE8"/>
    <w:rsid w:val="00BF5011"/>
    <w:rsid w:val="00BF5846"/>
    <w:rsid w:val="00BF5CB8"/>
    <w:rsid w:val="00BF657D"/>
    <w:rsid w:val="00BF7B4E"/>
    <w:rsid w:val="00BF7CF3"/>
    <w:rsid w:val="00C00D89"/>
    <w:rsid w:val="00C01B5C"/>
    <w:rsid w:val="00C0280C"/>
    <w:rsid w:val="00C030A0"/>
    <w:rsid w:val="00C03955"/>
    <w:rsid w:val="00C05B81"/>
    <w:rsid w:val="00C0730F"/>
    <w:rsid w:val="00C10B40"/>
    <w:rsid w:val="00C10B43"/>
    <w:rsid w:val="00C11C7D"/>
    <w:rsid w:val="00C12032"/>
    <w:rsid w:val="00C121FC"/>
    <w:rsid w:val="00C12350"/>
    <w:rsid w:val="00C128DE"/>
    <w:rsid w:val="00C1295C"/>
    <w:rsid w:val="00C1355A"/>
    <w:rsid w:val="00C13601"/>
    <w:rsid w:val="00C13B2F"/>
    <w:rsid w:val="00C14648"/>
    <w:rsid w:val="00C148A7"/>
    <w:rsid w:val="00C14EDC"/>
    <w:rsid w:val="00C157A0"/>
    <w:rsid w:val="00C15B5F"/>
    <w:rsid w:val="00C162D8"/>
    <w:rsid w:val="00C164C8"/>
    <w:rsid w:val="00C1771B"/>
    <w:rsid w:val="00C17ED0"/>
    <w:rsid w:val="00C21B00"/>
    <w:rsid w:val="00C2227E"/>
    <w:rsid w:val="00C22C34"/>
    <w:rsid w:val="00C22C63"/>
    <w:rsid w:val="00C230D8"/>
    <w:rsid w:val="00C2327D"/>
    <w:rsid w:val="00C232C1"/>
    <w:rsid w:val="00C2360F"/>
    <w:rsid w:val="00C24042"/>
    <w:rsid w:val="00C24D76"/>
    <w:rsid w:val="00C26333"/>
    <w:rsid w:val="00C26B41"/>
    <w:rsid w:val="00C26D4C"/>
    <w:rsid w:val="00C270DC"/>
    <w:rsid w:val="00C273BA"/>
    <w:rsid w:val="00C274D7"/>
    <w:rsid w:val="00C27789"/>
    <w:rsid w:val="00C3041E"/>
    <w:rsid w:val="00C30564"/>
    <w:rsid w:val="00C30B2B"/>
    <w:rsid w:val="00C30CF6"/>
    <w:rsid w:val="00C30DCD"/>
    <w:rsid w:val="00C30F9E"/>
    <w:rsid w:val="00C313CB"/>
    <w:rsid w:val="00C318E2"/>
    <w:rsid w:val="00C31F6D"/>
    <w:rsid w:val="00C32BA2"/>
    <w:rsid w:val="00C32D70"/>
    <w:rsid w:val="00C331CB"/>
    <w:rsid w:val="00C33352"/>
    <w:rsid w:val="00C333BF"/>
    <w:rsid w:val="00C33983"/>
    <w:rsid w:val="00C34B2E"/>
    <w:rsid w:val="00C34D40"/>
    <w:rsid w:val="00C35377"/>
    <w:rsid w:val="00C35773"/>
    <w:rsid w:val="00C36D88"/>
    <w:rsid w:val="00C3710A"/>
    <w:rsid w:val="00C376E2"/>
    <w:rsid w:val="00C40DAA"/>
    <w:rsid w:val="00C42A68"/>
    <w:rsid w:val="00C430CE"/>
    <w:rsid w:val="00C44482"/>
    <w:rsid w:val="00C449CC"/>
    <w:rsid w:val="00C44E30"/>
    <w:rsid w:val="00C45205"/>
    <w:rsid w:val="00C46947"/>
    <w:rsid w:val="00C478DF"/>
    <w:rsid w:val="00C50824"/>
    <w:rsid w:val="00C50953"/>
    <w:rsid w:val="00C50BA4"/>
    <w:rsid w:val="00C518E3"/>
    <w:rsid w:val="00C51B2C"/>
    <w:rsid w:val="00C52B8E"/>
    <w:rsid w:val="00C52FBE"/>
    <w:rsid w:val="00C53588"/>
    <w:rsid w:val="00C571AB"/>
    <w:rsid w:val="00C5736A"/>
    <w:rsid w:val="00C5743D"/>
    <w:rsid w:val="00C576A5"/>
    <w:rsid w:val="00C60627"/>
    <w:rsid w:val="00C60C68"/>
    <w:rsid w:val="00C621CF"/>
    <w:rsid w:val="00C622D7"/>
    <w:rsid w:val="00C64FF7"/>
    <w:rsid w:val="00C656BC"/>
    <w:rsid w:val="00C70D00"/>
    <w:rsid w:val="00C723EA"/>
    <w:rsid w:val="00C72486"/>
    <w:rsid w:val="00C73DE9"/>
    <w:rsid w:val="00C7445E"/>
    <w:rsid w:val="00C74C6A"/>
    <w:rsid w:val="00C74DA7"/>
    <w:rsid w:val="00C74F04"/>
    <w:rsid w:val="00C753BC"/>
    <w:rsid w:val="00C7551D"/>
    <w:rsid w:val="00C75C16"/>
    <w:rsid w:val="00C76328"/>
    <w:rsid w:val="00C76729"/>
    <w:rsid w:val="00C7682B"/>
    <w:rsid w:val="00C8042C"/>
    <w:rsid w:val="00C819FC"/>
    <w:rsid w:val="00C829A7"/>
    <w:rsid w:val="00C82E78"/>
    <w:rsid w:val="00C833C8"/>
    <w:rsid w:val="00C83657"/>
    <w:rsid w:val="00C8375F"/>
    <w:rsid w:val="00C837DD"/>
    <w:rsid w:val="00C84484"/>
    <w:rsid w:val="00C85310"/>
    <w:rsid w:val="00C85D00"/>
    <w:rsid w:val="00C85D4B"/>
    <w:rsid w:val="00C8621A"/>
    <w:rsid w:val="00C863D0"/>
    <w:rsid w:val="00C875E4"/>
    <w:rsid w:val="00C90D2B"/>
    <w:rsid w:val="00C9162A"/>
    <w:rsid w:val="00C9227A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C6B"/>
    <w:rsid w:val="00CA2090"/>
    <w:rsid w:val="00CA2EE7"/>
    <w:rsid w:val="00CA2F2E"/>
    <w:rsid w:val="00CA3ED5"/>
    <w:rsid w:val="00CA555D"/>
    <w:rsid w:val="00CA5F72"/>
    <w:rsid w:val="00CA7DBE"/>
    <w:rsid w:val="00CA7E7B"/>
    <w:rsid w:val="00CB2385"/>
    <w:rsid w:val="00CB2971"/>
    <w:rsid w:val="00CB2A19"/>
    <w:rsid w:val="00CB2FB3"/>
    <w:rsid w:val="00CB3989"/>
    <w:rsid w:val="00CB456D"/>
    <w:rsid w:val="00CB46C4"/>
    <w:rsid w:val="00CB5C0E"/>
    <w:rsid w:val="00CB62AE"/>
    <w:rsid w:val="00CB68B0"/>
    <w:rsid w:val="00CB77EA"/>
    <w:rsid w:val="00CC240A"/>
    <w:rsid w:val="00CC2531"/>
    <w:rsid w:val="00CC2BC3"/>
    <w:rsid w:val="00CC3E11"/>
    <w:rsid w:val="00CC44E4"/>
    <w:rsid w:val="00CC45DD"/>
    <w:rsid w:val="00CC480D"/>
    <w:rsid w:val="00CC4C95"/>
    <w:rsid w:val="00CC52FD"/>
    <w:rsid w:val="00CC5922"/>
    <w:rsid w:val="00CC5B1E"/>
    <w:rsid w:val="00CC6476"/>
    <w:rsid w:val="00CC698D"/>
    <w:rsid w:val="00CC760C"/>
    <w:rsid w:val="00CC76EA"/>
    <w:rsid w:val="00CC781E"/>
    <w:rsid w:val="00CC7AA5"/>
    <w:rsid w:val="00CD12DD"/>
    <w:rsid w:val="00CD2FED"/>
    <w:rsid w:val="00CD3639"/>
    <w:rsid w:val="00CD3E56"/>
    <w:rsid w:val="00CD40E5"/>
    <w:rsid w:val="00CD5132"/>
    <w:rsid w:val="00CD51AE"/>
    <w:rsid w:val="00CD56A6"/>
    <w:rsid w:val="00CD66DF"/>
    <w:rsid w:val="00CD6A03"/>
    <w:rsid w:val="00CD776E"/>
    <w:rsid w:val="00CD77B8"/>
    <w:rsid w:val="00CD7FF7"/>
    <w:rsid w:val="00CE0C86"/>
    <w:rsid w:val="00CE0D55"/>
    <w:rsid w:val="00CE1DCD"/>
    <w:rsid w:val="00CE2F85"/>
    <w:rsid w:val="00CE46EC"/>
    <w:rsid w:val="00CE4FA6"/>
    <w:rsid w:val="00CE51CD"/>
    <w:rsid w:val="00CE6027"/>
    <w:rsid w:val="00CE6414"/>
    <w:rsid w:val="00CE6820"/>
    <w:rsid w:val="00CE6C83"/>
    <w:rsid w:val="00CE6FC8"/>
    <w:rsid w:val="00CF01D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6AF"/>
    <w:rsid w:val="00CF5B01"/>
    <w:rsid w:val="00CF6454"/>
    <w:rsid w:val="00CF682D"/>
    <w:rsid w:val="00CF684C"/>
    <w:rsid w:val="00CF74F8"/>
    <w:rsid w:val="00CF7870"/>
    <w:rsid w:val="00CF7FAA"/>
    <w:rsid w:val="00D01824"/>
    <w:rsid w:val="00D01F1D"/>
    <w:rsid w:val="00D02ECA"/>
    <w:rsid w:val="00D0535E"/>
    <w:rsid w:val="00D05E65"/>
    <w:rsid w:val="00D07DC9"/>
    <w:rsid w:val="00D10D45"/>
    <w:rsid w:val="00D1290E"/>
    <w:rsid w:val="00D12A72"/>
    <w:rsid w:val="00D13564"/>
    <w:rsid w:val="00D170F7"/>
    <w:rsid w:val="00D20CBE"/>
    <w:rsid w:val="00D21667"/>
    <w:rsid w:val="00D21B4B"/>
    <w:rsid w:val="00D220B7"/>
    <w:rsid w:val="00D22F42"/>
    <w:rsid w:val="00D23C45"/>
    <w:rsid w:val="00D2455C"/>
    <w:rsid w:val="00D2460A"/>
    <w:rsid w:val="00D25436"/>
    <w:rsid w:val="00D25DAA"/>
    <w:rsid w:val="00D2699A"/>
    <w:rsid w:val="00D26B76"/>
    <w:rsid w:val="00D278E3"/>
    <w:rsid w:val="00D27BC9"/>
    <w:rsid w:val="00D304BC"/>
    <w:rsid w:val="00D30B52"/>
    <w:rsid w:val="00D30B61"/>
    <w:rsid w:val="00D30B69"/>
    <w:rsid w:val="00D315E0"/>
    <w:rsid w:val="00D32E66"/>
    <w:rsid w:val="00D336E9"/>
    <w:rsid w:val="00D33CBF"/>
    <w:rsid w:val="00D33F87"/>
    <w:rsid w:val="00D34A11"/>
    <w:rsid w:val="00D361C8"/>
    <w:rsid w:val="00D36D12"/>
    <w:rsid w:val="00D36D3F"/>
    <w:rsid w:val="00D36E27"/>
    <w:rsid w:val="00D36E84"/>
    <w:rsid w:val="00D374EB"/>
    <w:rsid w:val="00D406D1"/>
    <w:rsid w:val="00D40D0A"/>
    <w:rsid w:val="00D41088"/>
    <w:rsid w:val="00D435A0"/>
    <w:rsid w:val="00D43C07"/>
    <w:rsid w:val="00D4419A"/>
    <w:rsid w:val="00D4429E"/>
    <w:rsid w:val="00D44C90"/>
    <w:rsid w:val="00D45497"/>
    <w:rsid w:val="00D45A25"/>
    <w:rsid w:val="00D4630F"/>
    <w:rsid w:val="00D46E40"/>
    <w:rsid w:val="00D47D91"/>
    <w:rsid w:val="00D50370"/>
    <w:rsid w:val="00D521C9"/>
    <w:rsid w:val="00D529C0"/>
    <w:rsid w:val="00D52A3C"/>
    <w:rsid w:val="00D546CF"/>
    <w:rsid w:val="00D552DC"/>
    <w:rsid w:val="00D555E8"/>
    <w:rsid w:val="00D55BBB"/>
    <w:rsid w:val="00D56221"/>
    <w:rsid w:val="00D572CC"/>
    <w:rsid w:val="00D57E4B"/>
    <w:rsid w:val="00D60075"/>
    <w:rsid w:val="00D606F4"/>
    <w:rsid w:val="00D609E7"/>
    <w:rsid w:val="00D61371"/>
    <w:rsid w:val="00D613EF"/>
    <w:rsid w:val="00D61605"/>
    <w:rsid w:val="00D633AD"/>
    <w:rsid w:val="00D640B4"/>
    <w:rsid w:val="00D64C88"/>
    <w:rsid w:val="00D65250"/>
    <w:rsid w:val="00D66948"/>
    <w:rsid w:val="00D67209"/>
    <w:rsid w:val="00D67FED"/>
    <w:rsid w:val="00D70CE7"/>
    <w:rsid w:val="00D71ADB"/>
    <w:rsid w:val="00D727FB"/>
    <w:rsid w:val="00D73771"/>
    <w:rsid w:val="00D74581"/>
    <w:rsid w:val="00D758C7"/>
    <w:rsid w:val="00D7597E"/>
    <w:rsid w:val="00D7676A"/>
    <w:rsid w:val="00D76C76"/>
    <w:rsid w:val="00D800D9"/>
    <w:rsid w:val="00D81114"/>
    <w:rsid w:val="00D81222"/>
    <w:rsid w:val="00D814E1"/>
    <w:rsid w:val="00D82EF4"/>
    <w:rsid w:val="00D8334B"/>
    <w:rsid w:val="00D838CC"/>
    <w:rsid w:val="00D83E94"/>
    <w:rsid w:val="00D84322"/>
    <w:rsid w:val="00D84652"/>
    <w:rsid w:val="00D8591F"/>
    <w:rsid w:val="00D85CF7"/>
    <w:rsid w:val="00D872B2"/>
    <w:rsid w:val="00D90B67"/>
    <w:rsid w:val="00D9183C"/>
    <w:rsid w:val="00D92090"/>
    <w:rsid w:val="00D9335F"/>
    <w:rsid w:val="00D9412B"/>
    <w:rsid w:val="00D945BF"/>
    <w:rsid w:val="00D945F7"/>
    <w:rsid w:val="00D95313"/>
    <w:rsid w:val="00D95FBC"/>
    <w:rsid w:val="00D96C4D"/>
    <w:rsid w:val="00D9711C"/>
    <w:rsid w:val="00D97135"/>
    <w:rsid w:val="00D975E5"/>
    <w:rsid w:val="00DA03C4"/>
    <w:rsid w:val="00DA0E54"/>
    <w:rsid w:val="00DA1292"/>
    <w:rsid w:val="00DA1A4E"/>
    <w:rsid w:val="00DA2C91"/>
    <w:rsid w:val="00DA4349"/>
    <w:rsid w:val="00DA4E8A"/>
    <w:rsid w:val="00DA5315"/>
    <w:rsid w:val="00DA5363"/>
    <w:rsid w:val="00DA5B47"/>
    <w:rsid w:val="00DA6348"/>
    <w:rsid w:val="00DA6650"/>
    <w:rsid w:val="00DA7870"/>
    <w:rsid w:val="00DB1103"/>
    <w:rsid w:val="00DB114A"/>
    <w:rsid w:val="00DB2BFF"/>
    <w:rsid w:val="00DB2E5C"/>
    <w:rsid w:val="00DB2EAB"/>
    <w:rsid w:val="00DB34F7"/>
    <w:rsid w:val="00DB3F13"/>
    <w:rsid w:val="00DB51C5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636"/>
    <w:rsid w:val="00DD0223"/>
    <w:rsid w:val="00DD0D4A"/>
    <w:rsid w:val="00DD0DC0"/>
    <w:rsid w:val="00DD0E4F"/>
    <w:rsid w:val="00DD1D52"/>
    <w:rsid w:val="00DD2445"/>
    <w:rsid w:val="00DD2FF9"/>
    <w:rsid w:val="00DD4439"/>
    <w:rsid w:val="00DD4926"/>
    <w:rsid w:val="00DD4B6F"/>
    <w:rsid w:val="00DD53D2"/>
    <w:rsid w:val="00DD5EB1"/>
    <w:rsid w:val="00DD64B1"/>
    <w:rsid w:val="00DD66AB"/>
    <w:rsid w:val="00DD6C4A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6B2"/>
    <w:rsid w:val="00DE3849"/>
    <w:rsid w:val="00DE3ACD"/>
    <w:rsid w:val="00DE3C40"/>
    <w:rsid w:val="00DE440D"/>
    <w:rsid w:val="00DE49F4"/>
    <w:rsid w:val="00DE50F3"/>
    <w:rsid w:val="00DE52DC"/>
    <w:rsid w:val="00DE5547"/>
    <w:rsid w:val="00DE5A64"/>
    <w:rsid w:val="00DE682C"/>
    <w:rsid w:val="00DE6C17"/>
    <w:rsid w:val="00DE736C"/>
    <w:rsid w:val="00DE7C36"/>
    <w:rsid w:val="00DF0227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4E51"/>
    <w:rsid w:val="00DF507E"/>
    <w:rsid w:val="00DF5D27"/>
    <w:rsid w:val="00DF5E78"/>
    <w:rsid w:val="00DF6487"/>
    <w:rsid w:val="00DF73ED"/>
    <w:rsid w:val="00DF787A"/>
    <w:rsid w:val="00E005E9"/>
    <w:rsid w:val="00E018FC"/>
    <w:rsid w:val="00E03A0F"/>
    <w:rsid w:val="00E0409D"/>
    <w:rsid w:val="00E04297"/>
    <w:rsid w:val="00E04CDE"/>
    <w:rsid w:val="00E05808"/>
    <w:rsid w:val="00E06CDC"/>
    <w:rsid w:val="00E074EB"/>
    <w:rsid w:val="00E0791F"/>
    <w:rsid w:val="00E1077E"/>
    <w:rsid w:val="00E1203D"/>
    <w:rsid w:val="00E1329A"/>
    <w:rsid w:val="00E132D9"/>
    <w:rsid w:val="00E13A85"/>
    <w:rsid w:val="00E14726"/>
    <w:rsid w:val="00E14A09"/>
    <w:rsid w:val="00E152C3"/>
    <w:rsid w:val="00E156BC"/>
    <w:rsid w:val="00E15B8B"/>
    <w:rsid w:val="00E16625"/>
    <w:rsid w:val="00E16710"/>
    <w:rsid w:val="00E16B30"/>
    <w:rsid w:val="00E17A21"/>
    <w:rsid w:val="00E20E69"/>
    <w:rsid w:val="00E21083"/>
    <w:rsid w:val="00E23F09"/>
    <w:rsid w:val="00E241D2"/>
    <w:rsid w:val="00E25295"/>
    <w:rsid w:val="00E25406"/>
    <w:rsid w:val="00E25C59"/>
    <w:rsid w:val="00E2657D"/>
    <w:rsid w:val="00E270CA"/>
    <w:rsid w:val="00E27443"/>
    <w:rsid w:val="00E303D5"/>
    <w:rsid w:val="00E305CD"/>
    <w:rsid w:val="00E316B7"/>
    <w:rsid w:val="00E31CE6"/>
    <w:rsid w:val="00E330CE"/>
    <w:rsid w:val="00E330D0"/>
    <w:rsid w:val="00E337E1"/>
    <w:rsid w:val="00E341C9"/>
    <w:rsid w:val="00E34F48"/>
    <w:rsid w:val="00E35986"/>
    <w:rsid w:val="00E35F46"/>
    <w:rsid w:val="00E369B2"/>
    <w:rsid w:val="00E37154"/>
    <w:rsid w:val="00E37D7F"/>
    <w:rsid w:val="00E40268"/>
    <w:rsid w:val="00E413AC"/>
    <w:rsid w:val="00E41B32"/>
    <w:rsid w:val="00E41B34"/>
    <w:rsid w:val="00E4217E"/>
    <w:rsid w:val="00E42BEA"/>
    <w:rsid w:val="00E42EE2"/>
    <w:rsid w:val="00E43251"/>
    <w:rsid w:val="00E4338B"/>
    <w:rsid w:val="00E457EF"/>
    <w:rsid w:val="00E45953"/>
    <w:rsid w:val="00E4652C"/>
    <w:rsid w:val="00E46DCF"/>
    <w:rsid w:val="00E5017C"/>
    <w:rsid w:val="00E50B53"/>
    <w:rsid w:val="00E51CEC"/>
    <w:rsid w:val="00E53131"/>
    <w:rsid w:val="00E5553F"/>
    <w:rsid w:val="00E5595F"/>
    <w:rsid w:val="00E56E98"/>
    <w:rsid w:val="00E57713"/>
    <w:rsid w:val="00E57C97"/>
    <w:rsid w:val="00E605A8"/>
    <w:rsid w:val="00E612FB"/>
    <w:rsid w:val="00E61AB5"/>
    <w:rsid w:val="00E61FF9"/>
    <w:rsid w:val="00E62668"/>
    <w:rsid w:val="00E63CA3"/>
    <w:rsid w:val="00E64E38"/>
    <w:rsid w:val="00E6707F"/>
    <w:rsid w:val="00E67DD6"/>
    <w:rsid w:val="00E71847"/>
    <w:rsid w:val="00E7198C"/>
    <w:rsid w:val="00E71E56"/>
    <w:rsid w:val="00E735DA"/>
    <w:rsid w:val="00E746C6"/>
    <w:rsid w:val="00E75ED0"/>
    <w:rsid w:val="00E76931"/>
    <w:rsid w:val="00E7697D"/>
    <w:rsid w:val="00E76E2D"/>
    <w:rsid w:val="00E76FEA"/>
    <w:rsid w:val="00E81431"/>
    <w:rsid w:val="00E816C8"/>
    <w:rsid w:val="00E83805"/>
    <w:rsid w:val="00E83FA6"/>
    <w:rsid w:val="00E848E5"/>
    <w:rsid w:val="00E84BC1"/>
    <w:rsid w:val="00E850AE"/>
    <w:rsid w:val="00E8613B"/>
    <w:rsid w:val="00E86A02"/>
    <w:rsid w:val="00E86CB3"/>
    <w:rsid w:val="00E86DBF"/>
    <w:rsid w:val="00E86E55"/>
    <w:rsid w:val="00E87261"/>
    <w:rsid w:val="00E8753C"/>
    <w:rsid w:val="00E87A27"/>
    <w:rsid w:val="00E87F86"/>
    <w:rsid w:val="00E904D8"/>
    <w:rsid w:val="00E90CFF"/>
    <w:rsid w:val="00E914E6"/>
    <w:rsid w:val="00E915B2"/>
    <w:rsid w:val="00E91802"/>
    <w:rsid w:val="00E91AFB"/>
    <w:rsid w:val="00E92855"/>
    <w:rsid w:val="00E928C3"/>
    <w:rsid w:val="00E93415"/>
    <w:rsid w:val="00E939EA"/>
    <w:rsid w:val="00E93E5A"/>
    <w:rsid w:val="00E9409A"/>
    <w:rsid w:val="00E94260"/>
    <w:rsid w:val="00E94E7B"/>
    <w:rsid w:val="00E951AF"/>
    <w:rsid w:val="00E9569D"/>
    <w:rsid w:val="00E95804"/>
    <w:rsid w:val="00E95E4F"/>
    <w:rsid w:val="00E96984"/>
    <w:rsid w:val="00E96ACA"/>
    <w:rsid w:val="00E96D4E"/>
    <w:rsid w:val="00E96D7D"/>
    <w:rsid w:val="00E9709A"/>
    <w:rsid w:val="00E971CE"/>
    <w:rsid w:val="00EA0334"/>
    <w:rsid w:val="00EA1AA7"/>
    <w:rsid w:val="00EA1EEF"/>
    <w:rsid w:val="00EA2ED6"/>
    <w:rsid w:val="00EA3474"/>
    <w:rsid w:val="00EA347C"/>
    <w:rsid w:val="00EA3C39"/>
    <w:rsid w:val="00EA424D"/>
    <w:rsid w:val="00EA4AD3"/>
    <w:rsid w:val="00EA51A1"/>
    <w:rsid w:val="00EA55E8"/>
    <w:rsid w:val="00EA59D1"/>
    <w:rsid w:val="00EA5CEE"/>
    <w:rsid w:val="00EA5F3A"/>
    <w:rsid w:val="00EA79F5"/>
    <w:rsid w:val="00EB0570"/>
    <w:rsid w:val="00EB06F1"/>
    <w:rsid w:val="00EB0F6F"/>
    <w:rsid w:val="00EB18CE"/>
    <w:rsid w:val="00EB30E4"/>
    <w:rsid w:val="00EB5124"/>
    <w:rsid w:val="00EB77B4"/>
    <w:rsid w:val="00EC03D1"/>
    <w:rsid w:val="00EC0CDF"/>
    <w:rsid w:val="00EC1146"/>
    <w:rsid w:val="00EC198E"/>
    <w:rsid w:val="00EC2B69"/>
    <w:rsid w:val="00EC2CB2"/>
    <w:rsid w:val="00EC2DDB"/>
    <w:rsid w:val="00EC30C2"/>
    <w:rsid w:val="00EC36A9"/>
    <w:rsid w:val="00EC3D18"/>
    <w:rsid w:val="00EC6468"/>
    <w:rsid w:val="00EC6838"/>
    <w:rsid w:val="00EC711F"/>
    <w:rsid w:val="00EC7372"/>
    <w:rsid w:val="00EC7D72"/>
    <w:rsid w:val="00ED16C1"/>
    <w:rsid w:val="00ED1930"/>
    <w:rsid w:val="00ED21A5"/>
    <w:rsid w:val="00ED2AA8"/>
    <w:rsid w:val="00ED2B4F"/>
    <w:rsid w:val="00ED3A26"/>
    <w:rsid w:val="00ED3DB1"/>
    <w:rsid w:val="00ED4361"/>
    <w:rsid w:val="00ED4E68"/>
    <w:rsid w:val="00ED52C9"/>
    <w:rsid w:val="00ED5F86"/>
    <w:rsid w:val="00ED65D3"/>
    <w:rsid w:val="00ED74AB"/>
    <w:rsid w:val="00EE04E5"/>
    <w:rsid w:val="00EE0F37"/>
    <w:rsid w:val="00EE1223"/>
    <w:rsid w:val="00EE14F0"/>
    <w:rsid w:val="00EE1920"/>
    <w:rsid w:val="00EE1F5B"/>
    <w:rsid w:val="00EE1FFE"/>
    <w:rsid w:val="00EE2496"/>
    <w:rsid w:val="00EE28FB"/>
    <w:rsid w:val="00EE2E97"/>
    <w:rsid w:val="00EE3574"/>
    <w:rsid w:val="00EE36AE"/>
    <w:rsid w:val="00EE4191"/>
    <w:rsid w:val="00EE42C1"/>
    <w:rsid w:val="00EE4485"/>
    <w:rsid w:val="00EE5863"/>
    <w:rsid w:val="00EE613A"/>
    <w:rsid w:val="00EE62CA"/>
    <w:rsid w:val="00EE6A35"/>
    <w:rsid w:val="00EE6C7C"/>
    <w:rsid w:val="00EE6F0E"/>
    <w:rsid w:val="00EE6FB3"/>
    <w:rsid w:val="00EE70C9"/>
    <w:rsid w:val="00EE7408"/>
    <w:rsid w:val="00EE7421"/>
    <w:rsid w:val="00EE7D1D"/>
    <w:rsid w:val="00EF048F"/>
    <w:rsid w:val="00EF07A8"/>
    <w:rsid w:val="00EF168B"/>
    <w:rsid w:val="00EF1AA3"/>
    <w:rsid w:val="00EF1F15"/>
    <w:rsid w:val="00EF366D"/>
    <w:rsid w:val="00EF3675"/>
    <w:rsid w:val="00EF399F"/>
    <w:rsid w:val="00EF4FFA"/>
    <w:rsid w:val="00EF6127"/>
    <w:rsid w:val="00EF63FD"/>
    <w:rsid w:val="00EF6B25"/>
    <w:rsid w:val="00EF7179"/>
    <w:rsid w:val="00F039F0"/>
    <w:rsid w:val="00F04588"/>
    <w:rsid w:val="00F04744"/>
    <w:rsid w:val="00F048B8"/>
    <w:rsid w:val="00F04BE6"/>
    <w:rsid w:val="00F057D6"/>
    <w:rsid w:val="00F058D0"/>
    <w:rsid w:val="00F05D15"/>
    <w:rsid w:val="00F063F1"/>
    <w:rsid w:val="00F065F3"/>
    <w:rsid w:val="00F101E3"/>
    <w:rsid w:val="00F108BD"/>
    <w:rsid w:val="00F10AC9"/>
    <w:rsid w:val="00F10CFF"/>
    <w:rsid w:val="00F12776"/>
    <w:rsid w:val="00F12BFF"/>
    <w:rsid w:val="00F13121"/>
    <w:rsid w:val="00F14457"/>
    <w:rsid w:val="00F14D54"/>
    <w:rsid w:val="00F1563D"/>
    <w:rsid w:val="00F163BB"/>
    <w:rsid w:val="00F16427"/>
    <w:rsid w:val="00F1643B"/>
    <w:rsid w:val="00F16466"/>
    <w:rsid w:val="00F16ABC"/>
    <w:rsid w:val="00F17A3E"/>
    <w:rsid w:val="00F203BC"/>
    <w:rsid w:val="00F22F2C"/>
    <w:rsid w:val="00F23615"/>
    <w:rsid w:val="00F239B5"/>
    <w:rsid w:val="00F240EB"/>
    <w:rsid w:val="00F24C2C"/>
    <w:rsid w:val="00F24D44"/>
    <w:rsid w:val="00F255E6"/>
    <w:rsid w:val="00F273F6"/>
    <w:rsid w:val="00F27FC2"/>
    <w:rsid w:val="00F30033"/>
    <w:rsid w:val="00F31344"/>
    <w:rsid w:val="00F3141C"/>
    <w:rsid w:val="00F31D56"/>
    <w:rsid w:val="00F32B2F"/>
    <w:rsid w:val="00F330E1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9B7"/>
    <w:rsid w:val="00F436BA"/>
    <w:rsid w:val="00F43EE8"/>
    <w:rsid w:val="00F4513E"/>
    <w:rsid w:val="00F461D0"/>
    <w:rsid w:val="00F464B2"/>
    <w:rsid w:val="00F46985"/>
    <w:rsid w:val="00F476A9"/>
    <w:rsid w:val="00F47780"/>
    <w:rsid w:val="00F505BB"/>
    <w:rsid w:val="00F517AE"/>
    <w:rsid w:val="00F52030"/>
    <w:rsid w:val="00F521DC"/>
    <w:rsid w:val="00F52A63"/>
    <w:rsid w:val="00F53B27"/>
    <w:rsid w:val="00F53BD8"/>
    <w:rsid w:val="00F54998"/>
    <w:rsid w:val="00F567A2"/>
    <w:rsid w:val="00F56BE5"/>
    <w:rsid w:val="00F5765D"/>
    <w:rsid w:val="00F57969"/>
    <w:rsid w:val="00F6032D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1B22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2373"/>
    <w:rsid w:val="00F82BA7"/>
    <w:rsid w:val="00F83E3D"/>
    <w:rsid w:val="00F86088"/>
    <w:rsid w:val="00F86193"/>
    <w:rsid w:val="00F86CF7"/>
    <w:rsid w:val="00F87F79"/>
    <w:rsid w:val="00F90941"/>
    <w:rsid w:val="00F90ACA"/>
    <w:rsid w:val="00F91261"/>
    <w:rsid w:val="00F92200"/>
    <w:rsid w:val="00F9294B"/>
    <w:rsid w:val="00F92BCF"/>
    <w:rsid w:val="00F93DA5"/>
    <w:rsid w:val="00F93DD8"/>
    <w:rsid w:val="00F94669"/>
    <w:rsid w:val="00F946D2"/>
    <w:rsid w:val="00F94724"/>
    <w:rsid w:val="00F94CC6"/>
    <w:rsid w:val="00F94ED1"/>
    <w:rsid w:val="00F9509A"/>
    <w:rsid w:val="00F9591C"/>
    <w:rsid w:val="00F95E20"/>
    <w:rsid w:val="00F9677B"/>
    <w:rsid w:val="00F96D38"/>
    <w:rsid w:val="00FA09ED"/>
    <w:rsid w:val="00FA1322"/>
    <w:rsid w:val="00FA1A72"/>
    <w:rsid w:val="00FA1D88"/>
    <w:rsid w:val="00FA35D4"/>
    <w:rsid w:val="00FA48C3"/>
    <w:rsid w:val="00FA4D5D"/>
    <w:rsid w:val="00FA576B"/>
    <w:rsid w:val="00FA63FE"/>
    <w:rsid w:val="00FA694F"/>
    <w:rsid w:val="00FA6C59"/>
    <w:rsid w:val="00FA74F7"/>
    <w:rsid w:val="00FA7842"/>
    <w:rsid w:val="00FB0BE2"/>
    <w:rsid w:val="00FB0EA3"/>
    <w:rsid w:val="00FB1B1D"/>
    <w:rsid w:val="00FB1CF5"/>
    <w:rsid w:val="00FB1E46"/>
    <w:rsid w:val="00FB2CC8"/>
    <w:rsid w:val="00FB3C65"/>
    <w:rsid w:val="00FB3FA9"/>
    <w:rsid w:val="00FB4507"/>
    <w:rsid w:val="00FB52D7"/>
    <w:rsid w:val="00FB7311"/>
    <w:rsid w:val="00FC0541"/>
    <w:rsid w:val="00FC147E"/>
    <w:rsid w:val="00FC1FC4"/>
    <w:rsid w:val="00FC444F"/>
    <w:rsid w:val="00FC4EAF"/>
    <w:rsid w:val="00FC5D5C"/>
    <w:rsid w:val="00FC629D"/>
    <w:rsid w:val="00FC6951"/>
    <w:rsid w:val="00FC7078"/>
    <w:rsid w:val="00FC718D"/>
    <w:rsid w:val="00FC7200"/>
    <w:rsid w:val="00FD0AF9"/>
    <w:rsid w:val="00FD0C4B"/>
    <w:rsid w:val="00FD17EF"/>
    <w:rsid w:val="00FD1B3C"/>
    <w:rsid w:val="00FD1FCB"/>
    <w:rsid w:val="00FD2765"/>
    <w:rsid w:val="00FD2B7F"/>
    <w:rsid w:val="00FD40C1"/>
    <w:rsid w:val="00FD47F2"/>
    <w:rsid w:val="00FD502D"/>
    <w:rsid w:val="00FD58D9"/>
    <w:rsid w:val="00FD6794"/>
    <w:rsid w:val="00FD6869"/>
    <w:rsid w:val="00FD7251"/>
    <w:rsid w:val="00FD7B96"/>
    <w:rsid w:val="00FE035E"/>
    <w:rsid w:val="00FE0CE9"/>
    <w:rsid w:val="00FE24A7"/>
    <w:rsid w:val="00FE2F36"/>
    <w:rsid w:val="00FE451D"/>
    <w:rsid w:val="00FE47C9"/>
    <w:rsid w:val="00FE4DA0"/>
    <w:rsid w:val="00FE4E6C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1EC3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6CF9"/>
    <w:rsid w:val="00FF7BD0"/>
    <w:rsid w:val="00FF7C18"/>
    <w:rsid w:val="0637D93F"/>
    <w:rsid w:val="756FCEBB"/>
    <w:rsid w:val="7EA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871EDC3"/>
  <w14:defaultImageDpi w14:val="300"/>
  <w15:chartTrackingRefBased/>
  <w15:docId w15:val="{274614A7-45B7-C14F-AB30-4FE50593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7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1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418D"/>
    <w:rPr>
      <w:rFonts w:ascii="MS PGothic" w:eastAsia="MS PGothic" w:hAnsi="MS PGothic" w:cs="MS PGothic"/>
      <w:b/>
      <w:bCs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6E418D"/>
    <w:pPr>
      <w:spacing w:before="240" w:after="120"/>
      <w:jc w:val="center"/>
      <w:outlineLvl w:val="0"/>
    </w:pPr>
    <w:rPr>
      <w:rFonts w:ascii="Arial" w:eastAsia="MS Gothic" w:hAnsi="Arial" w:cstheme="majorBidi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E418D"/>
    <w:rPr>
      <w:rFonts w:ascii="Arial" w:eastAsia="MS Gothic" w:hAnsi="Arial" w:cstheme="majorBidi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418D"/>
    <w:pPr>
      <w:jc w:val="center"/>
      <w:outlineLvl w:val="1"/>
    </w:pPr>
    <w:rPr>
      <w:rFonts w:ascii="Arial" w:eastAsia="MS Gothic" w:hAnsi="Arial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418D"/>
    <w:rPr>
      <w:rFonts w:ascii="Arial" w:eastAsia="MS Gothic" w:hAnsi="Arial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7EF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Kopfzeile">
    <w:name w:val="header"/>
    <w:basedOn w:val="Standard"/>
    <w:link w:val="Kopf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KopfzeileZchn">
    <w:name w:val="Kopfzeile Zchn"/>
    <w:basedOn w:val="Absatz-Standardschriftart"/>
    <w:link w:val="Kopfzeile"/>
    <w:rsid w:val="00E457EF"/>
    <w:rPr>
      <w:rFonts w:ascii="Times" w:eastAsia="MS Mincho" w:hAnsi="Times" w:cs="Times New Roman"/>
      <w:kern w:val="2"/>
      <w:szCs w:val="20"/>
    </w:rPr>
  </w:style>
  <w:style w:type="paragraph" w:styleId="Fuzeile">
    <w:name w:val="footer"/>
    <w:basedOn w:val="Standard"/>
    <w:link w:val="Fu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FuzeileZchn">
    <w:name w:val="Fußzeile Zchn"/>
    <w:basedOn w:val="Absatz-Standardschriftart"/>
    <w:link w:val="Fuzeile"/>
    <w:rsid w:val="00E457EF"/>
    <w:rPr>
      <w:rFonts w:ascii="Times" w:eastAsia="MS Mincho" w:hAnsi="Times" w:cs="Times New Roman"/>
      <w:kern w:val="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EF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57EF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rsid w:val="00E457EF"/>
    <w:rPr>
      <w:rFonts w:ascii="Mincho" w:eastAsia="Mincho" w:hAnsi="Courier New" w:cs="Times New Roman"/>
      <w:color w:val="000000"/>
      <w:kern w:val="2"/>
      <w:sz w:val="20"/>
      <w:szCs w:val="20"/>
    </w:rPr>
  </w:style>
  <w:style w:type="character" w:styleId="Hyperlink">
    <w:name w:val="Hyperlink"/>
    <w:basedOn w:val="Absatz-Standardschriftart"/>
    <w:unhideWhenUsed/>
    <w:rsid w:val="00E457EF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E457E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E457EF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styleId="BesuchterLink">
    <w:name w:val="FollowedHyperlink"/>
    <w:basedOn w:val="Absatz-Standardschriftart"/>
    <w:uiPriority w:val="99"/>
    <w:semiHidden/>
    <w:unhideWhenUsed/>
    <w:rsid w:val="00E457E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457EF"/>
    <w:pPr>
      <w:widowControl w:val="0"/>
      <w:ind w:leftChars="400" w:left="840"/>
      <w:jc w:val="both"/>
    </w:pPr>
    <w:rPr>
      <w:rFonts w:ascii="Times" w:eastAsia="MS Mincho" w:hAnsi="Times"/>
      <w:kern w:val="2"/>
      <w:szCs w:val="20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57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E457EF"/>
    <w:pPr>
      <w:widowControl w:val="0"/>
    </w:pPr>
    <w:rPr>
      <w:rFonts w:ascii="Times" w:eastAsia="MS Mincho" w:hAnsi="Times"/>
      <w:kern w:val="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57EF"/>
    <w:rPr>
      <w:rFonts w:ascii="Times" w:eastAsia="MS Mincho" w:hAnsi="Times" w:cs="Times New Roman"/>
      <w:kern w:val="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7EF"/>
    <w:rPr>
      <w:rFonts w:ascii="Times" w:eastAsia="MS Mincho" w:hAnsi="Times" w:cs="Times New Roman"/>
      <w:b/>
      <w:bCs/>
      <w:kern w:val="2"/>
      <w:szCs w:val="20"/>
    </w:rPr>
  </w:style>
  <w:style w:type="paragraph" w:styleId="berarbeitung">
    <w:name w:val="Revision"/>
    <w:hidden/>
    <w:uiPriority w:val="99"/>
    <w:semiHidden/>
    <w:rsid w:val="00EA51A1"/>
    <w:rPr>
      <w:rFonts w:ascii="Times" w:eastAsia="MS Mincho" w:hAnsi="Times" w:cs="Times New Roman"/>
      <w:kern w:val="2"/>
      <w:szCs w:val="20"/>
    </w:rPr>
  </w:style>
  <w:style w:type="character" w:customStyle="1" w:styleId="bold1">
    <w:name w:val="bold1"/>
    <w:rsid w:val="00E457EF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hAnsi="Franklin Gothic Book" w:cs="Times New Roman"/>
      <w:sz w:val="20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E457EF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E457EF"/>
    <w:rPr>
      <w:rFonts w:ascii="Arial Narrow" w:eastAsia="Batang" w:hAnsi="Arial Narrow" w:cs="Times New Roman"/>
      <w:sz w:val="21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E457EF"/>
    <w:rPr>
      <w:rFonts w:ascii="Arial Narrow" w:eastAsia="Batang" w:hAnsi="Arial Narrow" w:cs="Times New Roman"/>
      <w:sz w:val="21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457EF"/>
    <w:rPr>
      <w:rFonts w:ascii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E457EF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E457EF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E457E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E457EF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E457EF"/>
  </w:style>
  <w:style w:type="character" w:customStyle="1" w:styleId="A21">
    <w:name w:val="A21"/>
    <w:uiPriority w:val="99"/>
    <w:rsid w:val="00E457EF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E457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9">
    <w:name w:val="Unresolved Mention9"/>
    <w:basedOn w:val="Absatz-Standardschriftart"/>
    <w:uiPriority w:val="99"/>
    <w:unhideWhenUsed/>
    <w:rsid w:val="00E457EF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3"/>
      </w:numPr>
      <w:contextualSpacing/>
    </w:pPr>
  </w:style>
  <w:style w:type="character" w:styleId="Fett">
    <w:name w:val="Strong"/>
    <w:basedOn w:val="Absatz-Standardschriftart"/>
    <w:uiPriority w:val="22"/>
    <w:qFormat/>
    <w:rsid w:val="00C12032"/>
    <w:rPr>
      <w:b/>
      <w:bCs/>
    </w:rPr>
  </w:style>
  <w:style w:type="character" w:customStyle="1" w:styleId="hgkelc">
    <w:name w:val="hgkelc"/>
    <w:basedOn w:val="Absatz-Standardschriftart"/>
    <w:rsid w:val="00B800B1"/>
  </w:style>
  <w:style w:type="character" w:styleId="NichtaufgelsteErwhnung">
    <w:name w:val="Unresolved Mention"/>
    <w:basedOn w:val="Absatz-Standardschriftart"/>
    <w:uiPriority w:val="99"/>
    <w:semiHidden/>
    <w:unhideWhenUsed/>
    <w:rsid w:val="00C8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6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esas.com/ryz024a" TargetMode="External"/><Relationship Id="rId18" Type="http://schemas.openxmlformats.org/officeDocument/2006/relationships/hyperlink" Target="https://twitter.com/renesasgloba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enesas.com/win" TargetMode="External"/><Relationship Id="rId17" Type="http://schemas.openxmlformats.org/officeDocument/2006/relationships/hyperlink" Target="https://www.facebook.com/RenesasElectronics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renesas/" TargetMode="External"/><Relationship Id="rId20" Type="http://schemas.openxmlformats.org/officeDocument/2006/relationships/hyperlink" Target="https://www.instagram.com/renesas_globa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application/industrial/factory-automation/tracking/solar-powered-location-tracker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renesas.com/" TargetMode="External"/><Relationship Id="rId23" Type="http://schemas.openxmlformats.org/officeDocument/2006/relationships/hyperlink" Target="http://www.hbi.d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user/RenesasPres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px.co.jp/english/" TargetMode="External"/><Relationship Id="rId22" Type="http://schemas.openxmlformats.org/officeDocument/2006/relationships/hyperlink" Target="mailto:martin_stummer@hbi.de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o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Calibri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667ED7FE0A748BCA23910EA8D6166" ma:contentTypeVersion="11" ma:contentTypeDescription="Create a new document." ma:contentTypeScope="" ma:versionID="5ed4f9866c5d95fa601b754de2b27d07">
  <xsd:schema xmlns:xsd="http://www.w3.org/2001/XMLSchema" xmlns:xs="http://www.w3.org/2001/XMLSchema" xmlns:p="http://schemas.microsoft.com/office/2006/metadata/properties" xmlns:ns3="7cc9f86e-c14e-4928-9aed-1ec80e26321f" xmlns:ns4="e8db3d82-e36e-41c7-8a68-a321cb1949f8" targetNamespace="http://schemas.microsoft.com/office/2006/metadata/properties" ma:root="true" ma:fieldsID="3bd90a4cdfa79d66c806d4e09fa491b1" ns3:_="" ns4:_="">
    <xsd:import namespace="7cc9f86e-c14e-4928-9aed-1ec80e26321f"/>
    <xsd:import namespace="e8db3d82-e36e-41c7-8a68-a321cb194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9f86e-c14e-4928-9aed-1ec80e263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3d82-e36e-41c7-8a68-a321cb19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6F6B2-32BF-40F1-BDB0-FCC2FE5A9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6F141-527E-4073-BBDC-81E6D4CF9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9f86e-c14e-4928-9aed-1ec80e26321f"/>
    <ds:schemaRef ds:uri="e8db3d82-e36e-41c7-8a68-a321cb19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DCF6D-FB6F-4838-B286-F489250D5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04BE7E-DA2A-41E0-B6EB-C8828E7BE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Ishiyama</dc:creator>
  <cp:keywords/>
  <dc:description/>
  <cp:lastModifiedBy>Alexandra Janetzko</cp:lastModifiedBy>
  <cp:revision>79</cp:revision>
  <cp:lastPrinted>2022-08-02T07:53:00Z</cp:lastPrinted>
  <dcterms:created xsi:type="dcterms:W3CDTF">2022-10-18T22:29:00Z</dcterms:created>
  <dcterms:modified xsi:type="dcterms:W3CDTF">2022-11-14T18:54:00Z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0x0101007C6667ED7FE0A748BCA23910EA8D6166</vt:lpwstr>
  </property>
</Properties>
</file>