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9F96" w14:textId="77777777" w:rsidR="00300905" w:rsidRPr="00E77EBC" w:rsidRDefault="00300905" w:rsidP="00300905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bookmarkStart w:id="1" w:name="_Hlk110345923"/>
      <w:r w:rsidRPr="00E77EBC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59B0FA42" w14:textId="315847E9" w:rsidR="00300905" w:rsidRPr="00E77EBC" w:rsidRDefault="00300905" w:rsidP="00300905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E77EBC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45</w:t>
      </w:r>
      <w:r w:rsidRPr="00E77EBC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7D43B0A4" w14:textId="77777777" w:rsidR="00300905" w:rsidRDefault="00300905" w:rsidP="003606E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564A4713" w14:textId="6814B3D4" w:rsidR="0020113B" w:rsidRPr="0072209D" w:rsidRDefault="004F0DAF" w:rsidP="003606E8">
      <w:pPr>
        <w:jc w:val="center"/>
        <w:rPr>
          <w:rFonts w:ascii="Arial" w:hAnsi="Arial" w:cs="Arial"/>
          <w:b/>
          <w:sz w:val="28"/>
          <w:lang w:val="it-IT"/>
        </w:rPr>
      </w:pPr>
      <w:r w:rsidRPr="004F0DAF">
        <w:rPr>
          <w:rFonts w:ascii="Arial" w:hAnsi="Arial" w:cs="Arial"/>
          <w:b/>
          <w:bCs/>
          <w:sz w:val="28"/>
          <w:szCs w:val="28"/>
          <w:lang w:val="it-IT"/>
        </w:rPr>
        <w:t xml:space="preserve">Renesas Lancia un Ambiente di Sviluppo </w:t>
      </w:r>
      <w:r w:rsidR="0072209D">
        <w:rPr>
          <w:rFonts w:ascii="Arial" w:hAnsi="Arial" w:cs="Arial"/>
          <w:b/>
          <w:bCs/>
          <w:sz w:val="28"/>
          <w:szCs w:val="28"/>
          <w:lang w:val="it-IT"/>
        </w:rPr>
        <w:t>Integrato</w:t>
      </w:r>
      <w:r w:rsidRPr="004F0DAF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72209D">
        <w:rPr>
          <w:rFonts w:ascii="Arial" w:hAnsi="Arial" w:cs="Arial"/>
          <w:b/>
          <w:bCs/>
          <w:sz w:val="28"/>
          <w:szCs w:val="28"/>
          <w:lang w:val="it-IT"/>
        </w:rPr>
        <w:t xml:space="preserve">(IDE) </w:t>
      </w:r>
      <w:r w:rsidRPr="004F0DAF">
        <w:rPr>
          <w:rFonts w:ascii="Arial" w:hAnsi="Arial" w:cs="Arial"/>
          <w:b/>
          <w:bCs/>
          <w:sz w:val="28"/>
          <w:szCs w:val="28"/>
          <w:lang w:val="it-IT"/>
        </w:rPr>
        <w:t>che Permette lo Sviluppo Software Automotive su</w:t>
      </w:r>
      <w:r>
        <w:rPr>
          <w:rFonts w:ascii="Arial" w:hAnsi="Arial" w:cs="Arial"/>
          <w:b/>
          <w:bCs/>
          <w:sz w:val="28"/>
          <w:szCs w:val="28"/>
          <w:lang w:val="it-IT"/>
        </w:rPr>
        <w:t>i Livelli ECU senza</w:t>
      </w:r>
      <w:r w:rsidR="0072209D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Hardware</w:t>
      </w:r>
    </w:p>
    <w:p w14:paraId="199B4646" w14:textId="77777777" w:rsidR="003606E8" w:rsidRPr="006A687F" w:rsidRDefault="003606E8" w:rsidP="003606E8">
      <w:pPr>
        <w:jc w:val="center"/>
        <w:rPr>
          <w:rFonts w:ascii="Arial" w:hAnsi="Arial" w:cs="Arial"/>
          <w:i/>
          <w:iCs/>
          <w:color w:val="4472C4" w:themeColor="accent5"/>
          <w:lang w:val="it-IT"/>
        </w:rPr>
      </w:pPr>
    </w:p>
    <w:p w14:paraId="615678BC" w14:textId="7DBDFC8E" w:rsidR="003606E8" w:rsidRPr="003606E8" w:rsidRDefault="0072209D" w:rsidP="003606E8">
      <w:pPr>
        <w:jc w:val="center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Il n</w:t>
      </w:r>
      <w:r w:rsidR="003606E8" w:rsidRPr="003606E8">
        <w:rPr>
          <w:rFonts w:ascii="Arial" w:hAnsi="Arial" w:cs="Arial"/>
          <w:i/>
          <w:iCs/>
          <w:lang w:val="it-IT"/>
        </w:rPr>
        <w:t xml:space="preserve">uovo </w:t>
      </w:r>
      <w:r>
        <w:rPr>
          <w:rFonts w:ascii="Arial" w:hAnsi="Arial" w:cs="Arial"/>
          <w:i/>
          <w:iCs/>
          <w:lang w:val="it-IT"/>
        </w:rPr>
        <w:t>a</w:t>
      </w:r>
      <w:r w:rsidR="003606E8" w:rsidRPr="003606E8">
        <w:rPr>
          <w:rFonts w:ascii="Arial" w:hAnsi="Arial" w:cs="Arial"/>
          <w:i/>
          <w:iCs/>
          <w:lang w:val="it-IT"/>
        </w:rPr>
        <w:t xml:space="preserve">mbiente di </w:t>
      </w:r>
      <w:r>
        <w:rPr>
          <w:rFonts w:ascii="Arial" w:hAnsi="Arial" w:cs="Arial"/>
          <w:i/>
          <w:iCs/>
          <w:lang w:val="it-IT"/>
        </w:rPr>
        <w:t>sv</w:t>
      </w:r>
      <w:r w:rsidR="003606E8" w:rsidRPr="003606E8">
        <w:rPr>
          <w:rFonts w:ascii="Arial" w:hAnsi="Arial" w:cs="Arial"/>
          <w:i/>
          <w:iCs/>
          <w:lang w:val="it-IT"/>
        </w:rPr>
        <w:t xml:space="preserve">iluppo </w:t>
      </w:r>
      <w:r>
        <w:rPr>
          <w:rFonts w:ascii="Arial" w:hAnsi="Arial" w:cs="Arial"/>
          <w:i/>
          <w:iCs/>
          <w:lang w:val="it-IT"/>
        </w:rPr>
        <w:t>s</w:t>
      </w:r>
      <w:r w:rsidR="003606E8" w:rsidRPr="003606E8">
        <w:rPr>
          <w:rFonts w:ascii="Arial" w:hAnsi="Arial" w:cs="Arial"/>
          <w:i/>
          <w:iCs/>
          <w:lang w:val="it-IT"/>
        </w:rPr>
        <w:t xml:space="preserve">oftware </w:t>
      </w:r>
      <w:r>
        <w:rPr>
          <w:rFonts w:ascii="Arial" w:hAnsi="Arial" w:cs="Arial"/>
          <w:i/>
          <w:iCs/>
          <w:lang w:val="it-IT"/>
        </w:rPr>
        <w:t>i</w:t>
      </w:r>
      <w:r w:rsidR="003606E8" w:rsidRPr="003606E8">
        <w:rPr>
          <w:rFonts w:ascii="Arial" w:hAnsi="Arial" w:cs="Arial"/>
          <w:i/>
          <w:iCs/>
          <w:lang w:val="it-IT"/>
        </w:rPr>
        <w:t xml:space="preserve">ntegrato </w:t>
      </w:r>
      <w:r>
        <w:rPr>
          <w:rFonts w:ascii="Arial" w:hAnsi="Arial" w:cs="Arial"/>
          <w:i/>
          <w:iCs/>
          <w:lang w:val="it-IT"/>
        </w:rPr>
        <w:t>s</w:t>
      </w:r>
      <w:r w:rsidR="003606E8" w:rsidRPr="003606E8">
        <w:rPr>
          <w:rFonts w:ascii="Arial" w:hAnsi="Arial" w:cs="Arial"/>
          <w:i/>
          <w:iCs/>
          <w:lang w:val="it-IT"/>
        </w:rPr>
        <w:t>upporta ECU</w:t>
      </w:r>
      <w:r>
        <w:rPr>
          <w:rFonts w:ascii="Arial" w:hAnsi="Arial" w:cs="Arial"/>
          <w:i/>
          <w:iCs/>
          <w:lang w:val="it-IT"/>
        </w:rPr>
        <w:t xml:space="preserve"> multi-chip</w:t>
      </w:r>
      <w:r w:rsidR="003606E8" w:rsidRPr="003606E8">
        <w:rPr>
          <w:rFonts w:ascii="Arial" w:hAnsi="Arial" w:cs="Arial"/>
          <w:i/>
          <w:iCs/>
          <w:lang w:val="it-IT"/>
        </w:rPr>
        <w:t xml:space="preserve">, </w:t>
      </w:r>
      <w:r>
        <w:rPr>
          <w:rFonts w:ascii="Arial" w:hAnsi="Arial" w:cs="Arial"/>
          <w:i/>
          <w:iCs/>
          <w:lang w:val="it-IT"/>
        </w:rPr>
        <w:t>r</w:t>
      </w:r>
      <w:r w:rsidR="003606E8" w:rsidRPr="003606E8">
        <w:rPr>
          <w:rFonts w:ascii="Arial" w:hAnsi="Arial" w:cs="Arial"/>
          <w:i/>
          <w:iCs/>
          <w:lang w:val="it-IT"/>
        </w:rPr>
        <w:t xml:space="preserve">iducendo il </w:t>
      </w:r>
      <w:r>
        <w:rPr>
          <w:rFonts w:ascii="Arial" w:hAnsi="Arial" w:cs="Arial"/>
          <w:i/>
          <w:iCs/>
          <w:lang w:val="it-IT"/>
        </w:rPr>
        <w:t>t</w:t>
      </w:r>
      <w:r w:rsidR="003606E8" w:rsidRPr="003606E8">
        <w:rPr>
          <w:rFonts w:ascii="Arial" w:hAnsi="Arial" w:cs="Arial"/>
          <w:i/>
          <w:iCs/>
          <w:lang w:val="it-IT"/>
        </w:rPr>
        <w:t xml:space="preserve">empo di </w:t>
      </w:r>
      <w:r>
        <w:rPr>
          <w:rFonts w:ascii="Arial" w:hAnsi="Arial" w:cs="Arial"/>
          <w:i/>
          <w:iCs/>
          <w:lang w:val="it-IT"/>
        </w:rPr>
        <w:t>progettazione</w:t>
      </w:r>
      <w:r w:rsidR="003606E8">
        <w:rPr>
          <w:rFonts w:ascii="Arial" w:hAnsi="Arial" w:cs="Arial"/>
          <w:i/>
          <w:iCs/>
          <w:lang w:val="it-IT"/>
        </w:rPr>
        <w:t xml:space="preserve"> e le </w:t>
      </w:r>
      <w:r>
        <w:rPr>
          <w:rFonts w:ascii="Arial" w:hAnsi="Arial" w:cs="Arial"/>
          <w:i/>
          <w:iCs/>
          <w:lang w:val="it-IT"/>
        </w:rPr>
        <w:t>m</w:t>
      </w:r>
      <w:r w:rsidR="003606E8">
        <w:rPr>
          <w:rFonts w:ascii="Arial" w:hAnsi="Arial" w:cs="Arial"/>
          <w:i/>
          <w:iCs/>
          <w:lang w:val="it-IT"/>
        </w:rPr>
        <w:t xml:space="preserve">odifiche </w:t>
      </w:r>
      <w:r>
        <w:rPr>
          <w:rFonts w:ascii="Arial" w:hAnsi="Arial" w:cs="Arial"/>
          <w:i/>
          <w:iCs/>
          <w:lang w:val="it-IT"/>
        </w:rPr>
        <w:t>a fine progetto</w:t>
      </w:r>
    </w:p>
    <w:bookmarkEnd w:id="0"/>
    <w:p w14:paraId="33284AAF" w14:textId="77777777" w:rsidR="00680015" w:rsidRPr="006A687F" w:rsidRDefault="00680015" w:rsidP="00EE7421">
      <w:pPr>
        <w:snapToGrid w:val="0"/>
        <w:rPr>
          <w:rFonts w:ascii="Arial" w:hAnsi="Arial" w:cs="Arial"/>
          <w:sz w:val="22"/>
          <w:lang w:val="it-IT"/>
        </w:rPr>
      </w:pPr>
    </w:p>
    <w:p w14:paraId="613E239A" w14:textId="12D66F77" w:rsidR="0086738A" w:rsidRPr="0086738A" w:rsidRDefault="00D96F06" w:rsidP="0086738A">
      <w:pPr>
        <w:snapToGrid w:val="0"/>
        <w:rPr>
          <w:rFonts w:ascii="Arial" w:hAnsi="Arial" w:cs="Arial"/>
          <w:sz w:val="22"/>
          <w:szCs w:val="22"/>
          <w:lang w:val="it-IT"/>
        </w:rPr>
      </w:pPr>
      <w:bookmarkStart w:id="2" w:name="_Hlk114907270"/>
      <w:proofErr w:type="spellStart"/>
      <w:r w:rsidRPr="00D96F06">
        <w:rPr>
          <w:rFonts w:ascii="Arial" w:hAnsi="Arial" w:cs="Arial"/>
          <w:b/>
          <w:sz w:val="22"/>
          <w:szCs w:val="22"/>
          <w:lang w:val="it-IT"/>
        </w:rPr>
        <w:t>Dusseldorf</w:t>
      </w:r>
      <w:proofErr w:type="spellEnd"/>
      <w:r w:rsidRPr="00D96F06">
        <w:rPr>
          <w:rFonts w:ascii="Arial" w:hAnsi="Arial" w:cs="Arial"/>
          <w:b/>
          <w:sz w:val="22"/>
          <w:szCs w:val="22"/>
          <w:lang w:val="it-IT"/>
        </w:rPr>
        <w:t xml:space="preserve">, 27 Settembre </w:t>
      </w:r>
      <w:r w:rsidRPr="00D96F06">
        <w:rPr>
          <w:rFonts w:ascii="Arial" w:hAnsi="Arial" w:cs="Arial"/>
          <w:b/>
          <w:sz w:val="22"/>
          <w:lang w:val="it-IT"/>
        </w:rPr>
        <w:t>2022</w:t>
      </w:r>
      <w:r w:rsidRPr="00D96F0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3606E8" w:rsidRPr="00D96F06">
        <w:rPr>
          <w:rFonts w:ascii="Arial" w:hAnsi="Arial" w:cs="Arial"/>
          <w:b/>
          <w:sz w:val="22"/>
          <w:szCs w:val="22"/>
          <w:lang w:val="it-IT"/>
        </w:rPr>
        <w:t>―</w:t>
      </w:r>
      <w:r w:rsidR="003606E8" w:rsidRPr="00D96F06">
        <w:rPr>
          <w:rFonts w:ascii="Arial" w:hAnsi="Arial" w:cs="Arial"/>
          <w:b/>
          <w:sz w:val="22"/>
          <w:lang w:val="it-IT"/>
        </w:rPr>
        <w:t xml:space="preserve"> </w:t>
      </w:r>
      <w:r w:rsidR="003606E8" w:rsidRPr="003606E8">
        <w:rPr>
          <w:rFonts w:ascii="Arial" w:hAnsi="Arial" w:cs="Arial"/>
          <w:bCs/>
          <w:sz w:val="22"/>
          <w:lang w:val="it-IT"/>
        </w:rPr>
        <w:t>Renesas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Electronics Corporation (TSE:6723), fornitore leader di soluzioni avanzate a semiconduttore, oggi annuncia un nuovo ambiente di sviluppo integrato che permette agli ingegneri </w:t>
      </w:r>
      <w:r w:rsidR="003410F6">
        <w:rPr>
          <w:rFonts w:ascii="Arial" w:hAnsi="Arial" w:cs="Arial"/>
          <w:sz w:val="22"/>
          <w:szCs w:val="22"/>
          <w:lang w:val="it-IT"/>
        </w:rPr>
        <w:t xml:space="preserve">di </w:t>
      </w:r>
      <w:r w:rsidR="0086738A" w:rsidRPr="0086738A">
        <w:rPr>
          <w:rFonts w:ascii="Arial" w:hAnsi="Arial" w:cs="Arial"/>
          <w:sz w:val="22"/>
          <w:szCs w:val="22"/>
          <w:lang w:val="it-IT"/>
        </w:rPr>
        <w:t>crea</w:t>
      </w:r>
      <w:r w:rsidR="003410F6">
        <w:rPr>
          <w:rFonts w:ascii="Arial" w:hAnsi="Arial" w:cs="Arial"/>
          <w:sz w:val="22"/>
          <w:szCs w:val="22"/>
          <w:lang w:val="it-IT"/>
        </w:rPr>
        <w:t>re rapidamente il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software per le ECU Automotive (Electronic Control </w:t>
      </w:r>
      <w:proofErr w:type="spellStart"/>
      <w:r w:rsidR="0086738A" w:rsidRPr="0086738A">
        <w:rPr>
          <w:rFonts w:ascii="Arial" w:hAnsi="Arial" w:cs="Arial"/>
          <w:sz w:val="22"/>
          <w:szCs w:val="22"/>
          <w:lang w:val="it-IT"/>
        </w:rPr>
        <w:t>Units</w:t>
      </w:r>
      <w:proofErr w:type="spellEnd"/>
      <w:r w:rsidR="0086738A" w:rsidRPr="0086738A">
        <w:rPr>
          <w:rFonts w:ascii="Arial" w:hAnsi="Arial" w:cs="Arial"/>
          <w:sz w:val="22"/>
          <w:szCs w:val="22"/>
          <w:lang w:val="it-IT"/>
        </w:rPr>
        <w:t>) contenenti più dispositivi hardware.</w:t>
      </w:r>
      <w:r w:rsidR="003410F6">
        <w:rPr>
          <w:rFonts w:ascii="Arial" w:hAnsi="Arial" w:cs="Arial"/>
          <w:sz w:val="22"/>
          <w:szCs w:val="22"/>
          <w:lang w:val="it-IT"/>
        </w:rPr>
        <w:t xml:space="preserve"> </w:t>
      </w:r>
      <w:r w:rsidR="0086738A" w:rsidRPr="002C7537">
        <w:rPr>
          <w:rFonts w:ascii="Arial" w:hAnsi="Arial" w:cs="Arial"/>
          <w:sz w:val="22"/>
          <w:szCs w:val="22"/>
          <w:lang w:val="it-IT"/>
        </w:rPr>
        <w:t>L’ambiente completamente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integrato supporta la co-simulazione, debug e trace, simulazion</w:t>
      </w:r>
      <w:r w:rsidR="002C7537">
        <w:rPr>
          <w:rFonts w:ascii="Arial" w:hAnsi="Arial" w:cs="Arial"/>
          <w:sz w:val="22"/>
          <w:szCs w:val="22"/>
          <w:lang w:val="it-IT"/>
        </w:rPr>
        <w:t>i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ad alta velocità e il software di elaborazione distribuito su più </w:t>
      </w:r>
      <w:proofErr w:type="spellStart"/>
      <w:r w:rsidR="0086738A" w:rsidRPr="0086738A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(System-on-Chips) e MCU (</w:t>
      </w:r>
      <w:r w:rsidR="006A687F">
        <w:rPr>
          <w:rFonts w:ascii="Arial" w:hAnsi="Arial" w:cs="Arial"/>
          <w:sz w:val="22"/>
          <w:szCs w:val="22"/>
          <w:lang w:val="it-IT"/>
        </w:rPr>
        <w:t>m</w:t>
      </w:r>
      <w:r w:rsidR="0086738A" w:rsidRPr="0086738A">
        <w:rPr>
          <w:rFonts w:ascii="Arial" w:hAnsi="Arial" w:cs="Arial"/>
          <w:sz w:val="22"/>
          <w:szCs w:val="22"/>
          <w:lang w:val="it-IT"/>
        </w:rPr>
        <w:t>icrocontroll</w:t>
      </w:r>
      <w:r w:rsidR="002C7537">
        <w:rPr>
          <w:rFonts w:ascii="Arial" w:hAnsi="Arial" w:cs="Arial"/>
          <w:sz w:val="22"/>
          <w:szCs w:val="22"/>
          <w:lang w:val="it-IT"/>
        </w:rPr>
        <w:t>ori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) – il tutto senza la necessità di possedere </w:t>
      </w:r>
      <w:r w:rsidR="002C7537">
        <w:rPr>
          <w:rFonts w:ascii="Arial" w:hAnsi="Arial" w:cs="Arial"/>
          <w:sz w:val="22"/>
          <w:szCs w:val="22"/>
          <w:lang w:val="it-IT"/>
        </w:rPr>
        <w:t>l’</w:t>
      </w:r>
      <w:r w:rsidR="0086738A" w:rsidRPr="0086738A">
        <w:rPr>
          <w:rFonts w:ascii="Arial" w:hAnsi="Arial" w:cs="Arial"/>
          <w:sz w:val="22"/>
          <w:szCs w:val="22"/>
          <w:lang w:val="it-IT"/>
        </w:rPr>
        <w:t>hardware.</w:t>
      </w:r>
      <w:r w:rsidR="002C7537">
        <w:rPr>
          <w:rFonts w:ascii="Arial" w:hAnsi="Arial" w:cs="Arial"/>
          <w:sz w:val="22"/>
          <w:szCs w:val="22"/>
          <w:lang w:val="it-IT"/>
        </w:rPr>
        <w:t xml:space="preserve"> 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Questo ambiente di sviluppo software </w:t>
      </w:r>
      <w:r w:rsidR="006A687F">
        <w:rPr>
          <w:rFonts w:ascii="Arial" w:hAnsi="Arial" w:cs="Arial"/>
          <w:sz w:val="22"/>
          <w:szCs w:val="22"/>
          <w:lang w:val="it-IT"/>
        </w:rPr>
        <w:t>segue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l</w:t>
      </w:r>
      <w:r w:rsidR="002C7537">
        <w:rPr>
          <w:rFonts w:ascii="Arial" w:hAnsi="Arial" w:cs="Arial"/>
          <w:sz w:val="22"/>
          <w:szCs w:val="22"/>
          <w:lang w:val="it-IT"/>
        </w:rPr>
        <w:t>a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</w:t>
      </w:r>
      <w:r w:rsidR="002C7537">
        <w:rPr>
          <w:rFonts w:ascii="Arial" w:hAnsi="Arial" w:cs="Arial"/>
          <w:sz w:val="22"/>
          <w:szCs w:val="22"/>
          <w:lang w:val="it-IT"/>
        </w:rPr>
        <w:t>progressiva trasformazione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dell’industria automobilistica verso </w:t>
      </w:r>
      <w:r w:rsidR="002C7537">
        <w:rPr>
          <w:rFonts w:ascii="Arial" w:hAnsi="Arial" w:cs="Arial"/>
          <w:sz w:val="22"/>
          <w:szCs w:val="22"/>
          <w:lang w:val="it-IT"/>
        </w:rPr>
        <w:t>uno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sviluppo del prodotto </w:t>
      </w:r>
      <w:r w:rsidR="002C7537">
        <w:rPr>
          <w:rFonts w:ascii="Arial" w:hAnsi="Arial" w:cs="Arial"/>
          <w:sz w:val="22"/>
          <w:szCs w:val="22"/>
          <w:lang w:val="it-IT"/>
        </w:rPr>
        <w:t>che part</w:t>
      </w:r>
      <w:r w:rsidR="006A687F">
        <w:rPr>
          <w:rFonts w:ascii="Arial" w:hAnsi="Arial" w:cs="Arial"/>
          <w:sz w:val="22"/>
          <w:szCs w:val="22"/>
          <w:lang w:val="it-IT"/>
        </w:rPr>
        <w:t>e</w:t>
      </w:r>
      <w:r w:rsidR="002C7537">
        <w:rPr>
          <w:rFonts w:ascii="Arial" w:hAnsi="Arial" w:cs="Arial"/>
          <w:sz w:val="22"/>
          <w:szCs w:val="22"/>
          <w:lang w:val="it-IT"/>
        </w:rPr>
        <w:t xml:space="preserve"> dal s</w:t>
      </w:r>
      <w:r w:rsidR="0086738A" w:rsidRPr="0086738A">
        <w:rPr>
          <w:rFonts w:ascii="Arial" w:hAnsi="Arial" w:cs="Arial"/>
          <w:sz w:val="22"/>
          <w:szCs w:val="22"/>
          <w:lang w:val="it-IT"/>
        </w:rPr>
        <w:t>oftware</w:t>
      </w:r>
      <w:r w:rsidR="002C7537">
        <w:rPr>
          <w:rFonts w:ascii="Arial" w:hAnsi="Arial" w:cs="Arial"/>
          <w:sz w:val="22"/>
          <w:szCs w:val="22"/>
          <w:lang w:val="it-IT"/>
        </w:rPr>
        <w:t xml:space="preserve"> (</w:t>
      </w:r>
      <w:r w:rsidR="002C7537" w:rsidRPr="002C7537">
        <w:rPr>
          <w:rFonts w:ascii="Arial" w:hAnsi="Arial" w:cs="Arial"/>
          <w:sz w:val="22"/>
          <w:szCs w:val="22"/>
          <w:lang w:val="it-IT"/>
        </w:rPr>
        <w:t>“Software First”</w:t>
      </w:r>
      <w:r w:rsidR="002C7537">
        <w:rPr>
          <w:rFonts w:ascii="Arial" w:hAnsi="Arial" w:cs="Arial"/>
          <w:sz w:val="22"/>
          <w:szCs w:val="22"/>
          <w:lang w:val="it-IT"/>
        </w:rPr>
        <w:t>)</w:t>
      </w:r>
      <w:r w:rsidR="0086738A" w:rsidRPr="0086738A">
        <w:rPr>
          <w:rFonts w:ascii="Arial" w:hAnsi="Arial" w:cs="Arial"/>
          <w:sz w:val="22"/>
          <w:szCs w:val="22"/>
          <w:lang w:val="it-IT"/>
        </w:rPr>
        <w:t>, in cui il valore del veicolo è sempre più definito dal suo software</w:t>
      </w:r>
      <w:r w:rsidR="006A687F">
        <w:rPr>
          <w:rFonts w:ascii="Arial" w:hAnsi="Arial" w:cs="Arial"/>
          <w:sz w:val="22"/>
          <w:szCs w:val="22"/>
          <w:lang w:val="it-IT"/>
        </w:rPr>
        <w:t xml:space="preserve">. In secondo luogo, segue 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l’approccio di progettazione del software “Shift Left”, nel quale viene </w:t>
      </w:r>
      <w:r w:rsidR="006A687F">
        <w:rPr>
          <w:rFonts w:ascii="Arial" w:hAnsi="Arial" w:cs="Arial"/>
          <w:sz w:val="22"/>
          <w:szCs w:val="22"/>
          <w:lang w:val="it-IT"/>
        </w:rPr>
        <w:t>data maggiore importanza al</w:t>
      </w:r>
      <w:r w:rsidR="0086738A" w:rsidRPr="0086738A">
        <w:rPr>
          <w:rFonts w:ascii="Arial" w:hAnsi="Arial" w:cs="Arial"/>
          <w:sz w:val="22"/>
          <w:szCs w:val="22"/>
          <w:lang w:val="it-IT"/>
        </w:rPr>
        <w:t>la verifica e convalida del software nelle prime fase del ciclo di vita di sviluppo, prima che l’hardware sia disponibile.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86738A" w:rsidRPr="0086738A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primi strumenti </w:t>
      </w:r>
      <w:r w:rsidR="006A687F">
        <w:rPr>
          <w:rFonts w:ascii="Arial" w:hAnsi="Arial" w:cs="Arial"/>
          <w:sz w:val="22"/>
          <w:szCs w:val="22"/>
          <w:lang w:val="it-IT"/>
        </w:rPr>
        <w:t>di</w:t>
      </w:r>
      <w:r w:rsidR="0086738A" w:rsidRPr="0086738A">
        <w:rPr>
          <w:rFonts w:ascii="Arial" w:hAnsi="Arial" w:cs="Arial"/>
          <w:sz w:val="22"/>
          <w:szCs w:val="22"/>
          <w:lang w:val="it-IT"/>
        </w:rPr>
        <w:t xml:space="preserve"> sviluppo sono attualmente disponibili per i dispositivi R-Car S4 e RH850/U2A.</w:t>
      </w:r>
    </w:p>
    <w:bookmarkEnd w:id="2"/>
    <w:p w14:paraId="7CBD3157" w14:textId="77777777" w:rsidR="008D5CEC" w:rsidRPr="00B048C1" w:rsidRDefault="008D5CEC" w:rsidP="00DA40C6">
      <w:pPr>
        <w:snapToGrid w:val="0"/>
        <w:rPr>
          <w:rFonts w:ascii="Arial" w:hAnsi="Arial" w:cs="Arial"/>
          <w:sz w:val="22"/>
          <w:lang w:val="it-IT"/>
        </w:rPr>
      </w:pPr>
    </w:p>
    <w:p w14:paraId="5978D7D5" w14:textId="08831F07" w:rsidR="00DA40C6" w:rsidRPr="0086738A" w:rsidRDefault="00300905" w:rsidP="00DA40C6">
      <w:pPr>
        <w:snapToGri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“</w:t>
      </w:r>
      <w:r w:rsidR="00DA40C6" w:rsidRPr="0086738A">
        <w:rPr>
          <w:rFonts w:ascii="Arial" w:hAnsi="Arial" w:cs="Arial"/>
          <w:sz w:val="22"/>
          <w:lang w:val="it-IT"/>
        </w:rPr>
        <w:t xml:space="preserve">Renesas si impegna a fornire un ambiente che aiuta i nostri clienti automotive nel </w:t>
      </w:r>
      <w:r w:rsidR="00742CFF" w:rsidRPr="0086738A">
        <w:rPr>
          <w:rFonts w:ascii="Arial" w:hAnsi="Arial" w:cs="Arial"/>
          <w:sz w:val="22"/>
          <w:lang w:val="it-IT"/>
        </w:rPr>
        <w:t>realizzare</w:t>
      </w:r>
      <w:r w:rsidR="00DA40C6" w:rsidRPr="0086738A">
        <w:rPr>
          <w:rFonts w:ascii="Arial" w:hAnsi="Arial" w:cs="Arial"/>
          <w:sz w:val="22"/>
          <w:lang w:val="it-IT"/>
        </w:rPr>
        <w:t xml:space="preserve"> la loro visione </w:t>
      </w:r>
      <w:r w:rsidR="00742CFF">
        <w:rPr>
          <w:rFonts w:ascii="Arial" w:hAnsi="Arial" w:cs="Arial"/>
          <w:sz w:val="22"/>
          <w:lang w:val="it-IT"/>
        </w:rPr>
        <w:t>del</w:t>
      </w:r>
      <w:r w:rsidR="00DA40C6" w:rsidRPr="0086738A">
        <w:rPr>
          <w:rFonts w:ascii="Arial" w:hAnsi="Arial" w:cs="Arial"/>
          <w:sz w:val="22"/>
          <w:lang w:val="it-IT"/>
        </w:rPr>
        <w:t xml:space="preserve"> Software First, continuando</w:t>
      </w:r>
      <w:r w:rsidR="00470F81">
        <w:rPr>
          <w:rFonts w:ascii="Arial" w:hAnsi="Arial" w:cs="Arial"/>
          <w:sz w:val="22"/>
          <w:lang w:val="it-IT"/>
        </w:rPr>
        <w:t xml:space="preserve"> inoltre</w:t>
      </w:r>
      <w:r w:rsidR="00DA40C6" w:rsidRPr="0086738A">
        <w:rPr>
          <w:rFonts w:ascii="Arial" w:hAnsi="Arial" w:cs="Arial"/>
          <w:sz w:val="22"/>
          <w:lang w:val="it-IT"/>
        </w:rPr>
        <w:t xml:space="preserve"> a supportare l</w:t>
      </w:r>
      <w:r w:rsidR="00470F81">
        <w:rPr>
          <w:rFonts w:ascii="Arial" w:hAnsi="Arial" w:cs="Arial"/>
          <w:sz w:val="22"/>
          <w:lang w:val="it-IT"/>
        </w:rPr>
        <w:t xml:space="preserve">’evoluzione verso uno sviluppo del </w:t>
      </w:r>
      <w:r w:rsidR="00DA40C6" w:rsidRPr="0086738A">
        <w:rPr>
          <w:rFonts w:ascii="Arial" w:hAnsi="Arial" w:cs="Arial"/>
          <w:sz w:val="22"/>
          <w:lang w:val="it-IT"/>
        </w:rPr>
        <w:t xml:space="preserve">software </w:t>
      </w:r>
      <w:r w:rsidR="00470F81">
        <w:rPr>
          <w:rFonts w:ascii="Arial" w:hAnsi="Arial" w:cs="Arial"/>
          <w:sz w:val="22"/>
          <w:lang w:val="it-IT"/>
        </w:rPr>
        <w:t>di tipo</w:t>
      </w:r>
      <w:r w:rsidR="00470F81" w:rsidRPr="0086738A">
        <w:rPr>
          <w:rFonts w:ascii="Arial" w:hAnsi="Arial" w:cs="Arial"/>
          <w:sz w:val="22"/>
          <w:lang w:val="it-IT"/>
        </w:rPr>
        <w:t xml:space="preserve"> </w:t>
      </w:r>
      <w:r w:rsidR="00DA40C6" w:rsidRPr="0086738A">
        <w:rPr>
          <w:rFonts w:ascii="Arial" w:hAnsi="Arial" w:cs="Arial"/>
          <w:sz w:val="22"/>
          <w:lang w:val="it-IT"/>
        </w:rPr>
        <w:t>Shift Left</w:t>
      </w:r>
      <w:r>
        <w:rPr>
          <w:rFonts w:ascii="Arial" w:hAnsi="Arial" w:cs="Arial"/>
          <w:sz w:val="22"/>
          <w:lang w:val="it-IT"/>
        </w:rPr>
        <w:t>”,</w:t>
      </w:r>
      <w:r w:rsidR="00DA40C6" w:rsidRPr="0086738A">
        <w:rPr>
          <w:rFonts w:ascii="Arial" w:hAnsi="Arial" w:cs="Arial"/>
          <w:sz w:val="22"/>
          <w:lang w:val="it-IT"/>
        </w:rPr>
        <w:t xml:space="preserve"> </w:t>
      </w:r>
      <w:r w:rsidR="008D5CEC">
        <w:rPr>
          <w:rFonts w:ascii="Arial" w:hAnsi="Arial" w:cs="Arial"/>
          <w:sz w:val="22"/>
          <w:lang w:val="it-IT"/>
        </w:rPr>
        <w:t>annuncia</w:t>
      </w:r>
      <w:r w:rsidR="00DA40C6" w:rsidRPr="0086738A">
        <w:rPr>
          <w:rFonts w:ascii="Arial" w:hAnsi="Arial" w:cs="Arial"/>
          <w:sz w:val="22"/>
          <w:lang w:val="it-IT"/>
        </w:rPr>
        <w:t xml:space="preserve"> </w:t>
      </w:r>
      <w:r w:rsidR="00DA40C6" w:rsidRPr="0086738A">
        <w:rPr>
          <w:rFonts w:ascii="Arial" w:hAnsi="Arial" w:cs="Arial"/>
          <w:b/>
          <w:bCs/>
          <w:sz w:val="22"/>
          <w:lang w:val="it-IT"/>
        </w:rPr>
        <w:t>Hirofumi Kawaguchi, Vice Presiden</w:t>
      </w:r>
      <w:r w:rsidR="00784471">
        <w:rPr>
          <w:rFonts w:ascii="Arial" w:hAnsi="Arial" w:cs="Arial"/>
          <w:b/>
          <w:bCs/>
          <w:sz w:val="22"/>
          <w:lang w:val="it-IT"/>
        </w:rPr>
        <w:t>t</w:t>
      </w:r>
      <w:r w:rsidR="001A0A08">
        <w:rPr>
          <w:rFonts w:ascii="Arial" w:hAnsi="Arial" w:cs="Arial"/>
          <w:b/>
          <w:bCs/>
          <w:sz w:val="22"/>
          <w:lang w:val="it-IT"/>
        </w:rPr>
        <w:t>e d</w:t>
      </w:r>
      <w:r w:rsidR="00470F81">
        <w:rPr>
          <w:rFonts w:ascii="Arial" w:hAnsi="Arial" w:cs="Arial"/>
          <w:b/>
          <w:bCs/>
          <w:sz w:val="22"/>
          <w:lang w:val="it-IT"/>
        </w:rPr>
        <w:t xml:space="preserve">ella Divisione </w:t>
      </w:r>
      <w:r w:rsidR="00470F81" w:rsidRPr="0086738A">
        <w:rPr>
          <w:rFonts w:ascii="Arial" w:hAnsi="Arial" w:cs="Arial"/>
          <w:b/>
          <w:bCs/>
          <w:sz w:val="22"/>
          <w:lang w:val="it-IT"/>
        </w:rPr>
        <w:t xml:space="preserve">Automotive </w:t>
      </w:r>
      <w:r w:rsidR="00470F81">
        <w:rPr>
          <w:rFonts w:ascii="Arial" w:hAnsi="Arial" w:cs="Arial"/>
          <w:b/>
          <w:bCs/>
          <w:sz w:val="22"/>
          <w:lang w:val="it-IT"/>
        </w:rPr>
        <w:t xml:space="preserve">di Sviluppo </w:t>
      </w:r>
      <w:r w:rsidR="00470F81" w:rsidRPr="0086738A">
        <w:rPr>
          <w:rFonts w:ascii="Arial" w:hAnsi="Arial" w:cs="Arial"/>
          <w:b/>
          <w:bCs/>
          <w:sz w:val="22"/>
          <w:lang w:val="it-IT"/>
        </w:rPr>
        <w:t xml:space="preserve">Software </w:t>
      </w:r>
      <w:r w:rsidR="001A0A08">
        <w:rPr>
          <w:rFonts w:ascii="Arial" w:hAnsi="Arial" w:cs="Arial"/>
          <w:b/>
          <w:bCs/>
          <w:sz w:val="22"/>
          <w:lang w:val="it-IT"/>
        </w:rPr>
        <w:t>i</w:t>
      </w:r>
      <w:r w:rsidR="00470F81">
        <w:rPr>
          <w:rFonts w:ascii="Arial" w:hAnsi="Arial" w:cs="Arial"/>
          <w:b/>
          <w:bCs/>
          <w:sz w:val="22"/>
          <w:lang w:val="it-IT"/>
        </w:rPr>
        <w:t>n</w:t>
      </w:r>
      <w:r w:rsidR="00DA40C6" w:rsidRPr="0086738A">
        <w:rPr>
          <w:rFonts w:ascii="Arial" w:hAnsi="Arial" w:cs="Arial"/>
          <w:b/>
          <w:bCs/>
          <w:sz w:val="22"/>
          <w:lang w:val="it-IT"/>
        </w:rPr>
        <w:t xml:space="preserve"> Renesas</w:t>
      </w:r>
      <w:r w:rsidR="00DA40C6" w:rsidRPr="0086738A">
        <w:rPr>
          <w:rFonts w:ascii="Arial" w:hAnsi="Arial" w:cs="Arial"/>
          <w:sz w:val="22"/>
          <w:lang w:val="it-IT"/>
        </w:rPr>
        <w:t xml:space="preserve">. </w:t>
      </w:r>
      <w:r>
        <w:rPr>
          <w:rFonts w:ascii="Arial" w:hAnsi="Arial" w:cs="Arial"/>
          <w:sz w:val="22"/>
          <w:lang w:val="it-IT"/>
        </w:rPr>
        <w:t>“</w:t>
      </w:r>
      <w:r w:rsidR="00DA40C6" w:rsidRPr="0086738A">
        <w:rPr>
          <w:rFonts w:ascii="Arial" w:hAnsi="Arial" w:cs="Arial"/>
          <w:sz w:val="22"/>
          <w:lang w:val="it-IT"/>
        </w:rPr>
        <w:t>Noi siamo confidenti che questo ambiente di sviluppo aiuterà i nostri clienti a trasformare le loro architetture E/E e</w:t>
      </w:r>
      <w:r w:rsidR="001C49E4">
        <w:rPr>
          <w:rFonts w:ascii="Arial" w:hAnsi="Arial" w:cs="Arial"/>
          <w:sz w:val="22"/>
          <w:lang w:val="it-IT"/>
        </w:rPr>
        <w:t>d a</w:t>
      </w:r>
      <w:r w:rsidR="00DA40C6" w:rsidRPr="0086738A">
        <w:rPr>
          <w:rFonts w:ascii="Arial" w:hAnsi="Arial" w:cs="Arial"/>
          <w:sz w:val="22"/>
          <w:lang w:val="it-IT"/>
        </w:rPr>
        <w:t xml:space="preserve"> semplificare lo </w:t>
      </w:r>
      <w:r w:rsidR="001A0A08" w:rsidRPr="0086738A">
        <w:rPr>
          <w:rFonts w:ascii="Arial" w:hAnsi="Arial" w:cs="Arial"/>
          <w:sz w:val="22"/>
          <w:lang w:val="it-IT"/>
        </w:rPr>
        <w:t>sviluppo</w:t>
      </w:r>
      <w:r w:rsidR="00DA40C6" w:rsidRPr="0086738A">
        <w:rPr>
          <w:rFonts w:ascii="Arial" w:hAnsi="Arial" w:cs="Arial"/>
          <w:sz w:val="22"/>
          <w:lang w:val="it-IT"/>
        </w:rPr>
        <w:t xml:space="preserve"> iniziale di centraline ECU e di nuovi prodotti,</w:t>
      </w:r>
      <w:r w:rsidR="001A0A08">
        <w:rPr>
          <w:rFonts w:ascii="Arial" w:hAnsi="Arial" w:cs="Arial"/>
          <w:sz w:val="22"/>
          <w:lang w:val="it-IT"/>
        </w:rPr>
        <w:t xml:space="preserve"> al fine</w:t>
      </w:r>
      <w:r w:rsidR="00DA40C6" w:rsidRPr="0086738A">
        <w:rPr>
          <w:rFonts w:ascii="Arial" w:hAnsi="Arial" w:cs="Arial"/>
          <w:sz w:val="22"/>
          <w:lang w:val="it-IT"/>
        </w:rPr>
        <w:t xml:space="preserve"> di fornire più valore</w:t>
      </w:r>
      <w:r w:rsidR="001A0A08">
        <w:rPr>
          <w:rFonts w:ascii="Arial" w:hAnsi="Arial" w:cs="Arial"/>
          <w:sz w:val="22"/>
          <w:lang w:val="it-IT"/>
        </w:rPr>
        <w:t xml:space="preserve"> aggiunto</w:t>
      </w:r>
      <w:r w:rsidR="00DA40C6" w:rsidRPr="0086738A">
        <w:rPr>
          <w:rFonts w:ascii="Arial" w:hAnsi="Arial" w:cs="Arial"/>
          <w:sz w:val="22"/>
          <w:lang w:val="it-IT"/>
        </w:rPr>
        <w:t>.</w:t>
      </w:r>
      <w:r>
        <w:rPr>
          <w:rFonts w:ascii="Arial" w:hAnsi="Arial" w:cs="Arial"/>
          <w:sz w:val="22"/>
          <w:lang w:val="it-IT"/>
        </w:rPr>
        <w:t>”</w:t>
      </w:r>
    </w:p>
    <w:p w14:paraId="46C49BA2" w14:textId="603FF077" w:rsidR="009C5DC4" w:rsidRPr="00B048C1" w:rsidRDefault="009C5DC4" w:rsidP="009B604F">
      <w:pPr>
        <w:snapToGrid w:val="0"/>
        <w:rPr>
          <w:rFonts w:ascii="Arial" w:hAnsi="Arial" w:cs="Arial"/>
          <w:sz w:val="22"/>
          <w:lang w:val="it-IT"/>
        </w:rPr>
      </w:pPr>
    </w:p>
    <w:p w14:paraId="5B241799" w14:textId="2BDB0A93" w:rsidR="001A0A08" w:rsidRPr="0086738A" w:rsidRDefault="001A0A08" w:rsidP="001A0A08">
      <w:pPr>
        <w:snapToGrid w:val="0"/>
        <w:rPr>
          <w:rFonts w:ascii="Arial" w:hAnsi="Arial" w:cs="Arial"/>
          <w:b/>
          <w:bCs/>
          <w:sz w:val="22"/>
          <w:lang w:val="it-IT"/>
        </w:rPr>
      </w:pPr>
      <w:r w:rsidRPr="0086738A">
        <w:rPr>
          <w:rFonts w:ascii="Arial" w:hAnsi="Arial" w:cs="Arial"/>
          <w:b/>
          <w:bCs/>
          <w:sz w:val="22"/>
          <w:lang w:val="it-IT"/>
        </w:rPr>
        <w:t xml:space="preserve">Ambiente di sviluppo </w:t>
      </w:r>
      <w:r w:rsidR="001B2928">
        <w:rPr>
          <w:rFonts w:ascii="Arial" w:hAnsi="Arial" w:cs="Arial"/>
          <w:b/>
          <w:bCs/>
          <w:sz w:val="22"/>
          <w:lang w:val="it-IT"/>
        </w:rPr>
        <w:t>i</w:t>
      </w:r>
      <w:r w:rsidRPr="0086738A">
        <w:rPr>
          <w:rFonts w:ascii="Arial" w:hAnsi="Arial" w:cs="Arial"/>
          <w:b/>
          <w:bCs/>
          <w:sz w:val="22"/>
          <w:lang w:val="it-IT"/>
        </w:rPr>
        <w:t xml:space="preserve">ntegrato per </w:t>
      </w:r>
      <w:r w:rsidR="000A2241">
        <w:rPr>
          <w:rFonts w:ascii="Arial" w:hAnsi="Arial" w:cs="Arial"/>
          <w:b/>
          <w:bCs/>
          <w:sz w:val="22"/>
          <w:lang w:val="it-IT"/>
        </w:rPr>
        <w:t>progettazione di</w:t>
      </w:r>
      <w:r w:rsidRPr="0086738A">
        <w:rPr>
          <w:rFonts w:ascii="Arial" w:hAnsi="Arial" w:cs="Arial"/>
          <w:b/>
          <w:bCs/>
          <w:sz w:val="22"/>
          <w:lang w:val="it-IT"/>
        </w:rPr>
        <w:t xml:space="preserve"> ECU con </w:t>
      </w:r>
      <w:r w:rsidR="000A2241">
        <w:rPr>
          <w:rFonts w:ascii="Arial" w:hAnsi="Arial" w:cs="Arial"/>
          <w:b/>
          <w:bCs/>
          <w:sz w:val="22"/>
          <w:lang w:val="it-IT"/>
        </w:rPr>
        <w:t>c</w:t>
      </w:r>
      <w:r w:rsidRPr="0086738A">
        <w:rPr>
          <w:rFonts w:ascii="Arial" w:hAnsi="Arial" w:cs="Arial"/>
          <w:b/>
          <w:bCs/>
          <w:sz w:val="22"/>
          <w:lang w:val="it-IT"/>
        </w:rPr>
        <w:t xml:space="preserve">onfigurazione </w:t>
      </w:r>
      <w:r w:rsidR="000A2241">
        <w:rPr>
          <w:rFonts w:ascii="Arial" w:hAnsi="Arial" w:cs="Arial"/>
          <w:b/>
          <w:bCs/>
          <w:sz w:val="22"/>
          <w:lang w:val="it-IT"/>
        </w:rPr>
        <w:t>m</w:t>
      </w:r>
      <w:r w:rsidRPr="0086738A">
        <w:rPr>
          <w:rFonts w:ascii="Arial" w:hAnsi="Arial" w:cs="Arial"/>
          <w:b/>
          <w:bCs/>
          <w:sz w:val="22"/>
          <w:lang w:val="it-IT"/>
        </w:rPr>
        <w:t>ulti-</w:t>
      </w:r>
      <w:r w:rsidR="000A2241">
        <w:rPr>
          <w:rFonts w:ascii="Arial" w:hAnsi="Arial" w:cs="Arial"/>
          <w:b/>
          <w:bCs/>
          <w:sz w:val="22"/>
          <w:lang w:val="it-IT"/>
        </w:rPr>
        <w:t>d</w:t>
      </w:r>
      <w:r>
        <w:rPr>
          <w:rFonts w:ascii="Arial" w:hAnsi="Arial" w:cs="Arial"/>
          <w:b/>
          <w:bCs/>
          <w:sz w:val="22"/>
          <w:lang w:val="it-IT"/>
        </w:rPr>
        <w:t>ispositivo</w:t>
      </w:r>
    </w:p>
    <w:p w14:paraId="2D125671" w14:textId="6EBC052E" w:rsidR="00206933" w:rsidRPr="0086738A" w:rsidRDefault="00206933" w:rsidP="00206933">
      <w:pPr>
        <w:snapToGrid w:val="0"/>
        <w:rPr>
          <w:rFonts w:ascii="Arial" w:hAnsi="Arial" w:cs="Arial"/>
          <w:sz w:val="22"/>
          <w:lang w:val="it-IT"/>
        </w:rPr>
      </w:pPr>
      <w:r w:rsidRPr="0086738A">
        <w:rPr>
          <w:rFonts w:ascii="Arial" w:hAnsi="Arial" w:cs="Arial"/>
          <w:sz w:val="22"/>
          <w:lang w:val="it-IT"/>
        </w:rPr>
        <w:t xml:space="preserve">L’ambiente di sviluppo integrato di </w:t>
      </w:r>
      <w:r w:rsidR="001A0A08">
        <w:rPr>
          <w:rFonts w:ascii="Arial" w:hAnsi="Arial" w:cs="Arial"/>
          <w:sz w:val="22"/>
          <w:lang w:val="it-IT"/>
        </w:rPr>
        <w:t>R</w:t>
      </w:r>
      <w:r w:rsidRPr="0086738A">
        <w:rPr>
          <w:rFonts w:ascii="Arial" w:hAnsi="Arial" w:cs="Arial"/>
          <w:sz w:val="22"/>
          <w:lang w:val="it-IT"/>
        </w:rPr>
        <w:t>en</w:t>
      </w:r>
      <w:r w:rsidR="000A2241">
        <w:rPr>
          <w:rFonts w:ascii="Arial" w:hAnsi="Arial" w:cs="Arial"/>
          <w:sz w:val="22"/>
          <w:lang w:val="it-IT"/>
        </w:rPr>
        <w:t>e</w:t>
      </w:r>
      <w:r w:rsidRPr="0086738A">
        <w:rPr>
          <w:rFonts w:ascii="Arial" w:hAnsi="Arial" w:cs="Arial"/>
          <w:sz w:val="22"/>
          <w:lang w:val="it-IT"/>
        </w:rPr>
        <w:t>sas</w:t>
      </w:r>
      <w:r w:rsidR="00CD27C8">
        <w:rPr>
          <w:rFonts w:ascii="Arial" w:hAnsi="Arial" w:cs="Arial"/>
          <w:sz w:val="22"/>
          <w:lang w:val="it-IT"/>
        </w:rPr>
        <w:t>,</w:t>
      </w:r>
      <w:r w:rsidRPr="0086738A">
        <w:rPr>
          <w:rFonts w:ascii="Arial" w:hAnsi="Arial" w:cs="Arial"/>
          <w:sz w:val="22"/>
          <w:lang w:val="it-IT"/>
        </w:rPr>
        <w:t xml:space="preserve"> </w:t>
      </w:r>
      <w:r w:rsidR="00CD27C8">
        <w:rPr>
          <w:rFonts w:ascii="Arial" w:hAnsi="Arial" w:cs="Arial"/>
          <w:sz w:val="22"/>
          <w:lang w:val="it-IT"/>
        </w:rPr>
        <w:t xml:space="preserve">con </w:t>
      </w:r>
      <w:r w:rsidRPr="0086738A">
        <w:rPr>
          <w:rFonts w:ascii="Arial" w:hAnsi="Arial" w:cs="Arial"/>
          <w:sz w:val="22"/>
          <w:lang w:val="it-IT"/>
        </w:rPr>
        <w:t>support</w:t>
      </w:r>
      <w:r w:rsidR="00CD27C8">
        <w:rPr>
          <w:rFonts w:ascii="Arial" w:hAnsi="Arial" w:cs="Arial"/>
          <w:sz w:val="22"/>
          <w:lang w:val="it-IT"/>
        </w:rPr>
        <w:t>o</w:t>
      </w:r>
      <w:r w:rsidR="001A0A08">
        <w:rPr>
          <w:rFonts w:ascii="Arial" w:hAnsi="Arial" w:cs="Arial"/>
          <w:sz w:val="22"/>
          <w:lang w:val="it-IT"/>
        </w:rPr>
        <w:t xml:space="preserve"> </w:t>
      </w:r>
      <w:r w:rsidRPr="0086738A">
        <w:rPr>
          <w:rFonts w:ascii="Arial" w:hAnsi="Arial" w:cs="Arial"/>
          <w:sz w:val="22"/>
          <w:lang w:val="it-IT"/>
        </w:rPr>
        <w:t>multi-d</w:t>
      </w:r>
      <w:r w:rsidR="001A0A08">
        <w:rPr>
          <w:rFonts w:ascii="Arial" w:hAnsi="Arial" w:cs="Arial"/>
          <w:sz w:val="22"/>
          <w:lang w:val="it-IT"/>
        </w:rPr>
        <w:t>ispositivo</w:t>
      </w:r>
      <w:r w:rsidR="00CD27C8">
        <w:rPr>
          <w:rFonts w:ascii="Arial" w:hAnsi="Arial" w:cs="Arial"/>
          <w:sz w:val="22"/>
          <w:lang w:val="it-IT"/>
        </w:rPr>
        <w:t>,</w:t>
      </w:r>
      <w:r w:rsidR="001A0A08">
        <w:rPr>
          <w:rFonts w:ascii="Arial" w:hAnsi="Arial" w:cs="Arial"/>
          <w:sz w:val="22"/>
          <w:lang w:val="it-IT"/>
        </w:rPr>
        <w:t xml:space="preserve"> permett</w:t>
      </w:r>
      <w:r w:rsidR="00CD27C8">
        <w:rPr>
          <w:rFonts w:ascii="Arial" w:hAnsi="Arial" w:cs="Arial"/>
          <w:sz w:val="22"/>
          <w:lang w:val="it-IT"/>
        </w:rPr>
        <w:t>e</w:t>
      </w:r>
      <w:r w:rsidR="001A0A08">
        <w:rPr>
          <w:rFonts w:ascii="Arial" w:hAnsi="Arial" w:cs="Arial"/>
          <w:sz w:val="22"/>
          <w:lang w:val="it-IT"/>
        </w:rPr>
        <w:t xml:space="preserve"> lo</w:t>
      </w:r>
      <w:r w:rsidRPr="0086738A">
        <w:rPr>
          <w:rFonts w:ascii="Arial" w:hAnsi="Arial" w:cs="Arial"/>
          <w:sz w:val="22"/>
          <w:lang w:val="it-IT"/>
        </w:rPr>
        <w:t xml:space="preserve"> sviluppo di software a livello di ECU, fornendo un valore aggiunto nei veicoli e contribuendo all’</w:t>
      </w:r>
      <w:r w:rsidR="001A0A08" w:rsidRPr="0086738A">
        <w:rPr>
          <w:rFonts w:ascii="Arial" w:hAnsi="Arial" w:cs="Arial"/>
          <w:sz w:val="22"/>
          <w:lang w:val="it-IT"/>
        </w:rPr>
        <w:t>approccio</w:t>
      </w:r>
      <w:r w:rsidRPr="0086738A">
        <w:rPr>
          <w:rFonts w:ascii="Arial" w:hAnsi="Arial" w:cs="Arial"/>
          <w:sz w:val="22"/>
          <w:lang w:val="it-IT"/>
        </w:rPr>
        <w:t xml:space="preserve"> Software First. </w:t>
      </w:r>
      <w:r w:rsidR="00CD27C8">
        <w:rPr>
          <w:rFonts w:ascii="Arial" w:hAnsi="Arial" w:cs="Arial"/>
          <w:sz w:val="22"/>
          <w:lang w:val="it-IT"/>
        </w:rPr>
        <w:t>L</w:t>
      </w:r>
      <w:r w:rsidRPr="0086738A">
        <w:rPr>
          <w:rFonts w:ascii="Arial" w:hAnsi="Arial" w:cs="Arial"/>
          <w:sz w:val="22"/>
          <w:lang w:val="it-IT"/>
        </w:rPr>
        <w:t xml:space="preserve">a piattaforma </w:t>
      </w:r>
      <w:r w:rsidR="00CD27C8">
        <w:rPr>
          <w:rFonts w:ascii="Arial" w:hAnsi="Arial" w:cs="Arial"/>
          <w:sz w:val="22"/>
          <w:lang w:val="it-IT"/>
        </w:rPr>
        <w:t>offre</w:t>
      </w:r>
      <w:r w:rsidR="00CD27C8" w:rsidRPr="0086738A">
        <w:rPr>
          <w:rFonts w:ascii="Arial" w:hAnsi="Arial" w:cs="Arial"/>
          <w:sz w:val="22"/>
          <w:lang w:val="it-IT"/>
        </w:rPr>
        <w:t xml:space="preserve"> un ambiente di simulazione </w:t>
      </w:r>
      <w:r w:rsidR="00CD27C8">
        <w:rPr>
          <w:rFonts w:ascii="Arial" w:hAnsi="Arial" w:cs="Arial"/>
          <w:sz w:val="22"/>
          <w:lang w:val="it-IT"/>
        </w:rPr>
        <w:t xml:space="preserve">utile </w:t>
      </w:r>
      <w:r w:rsidR="00CD27C8" w:rsidRPr="0086738A">
        <w:rPr>
          <w:rFonts w:ascii="Arial" w:hAnsi="Arial" w:cs="Arial"/>
          <w:sz w:val="22"/>
          <w:lang w:val="it-IT"/>
        </w:rPr>
        <w:t>sin dalle prime fasi di sviluppo</w:t>
      </w:r>
      <w:r w:rsidR="00CD27C8">
        <w:rPr>
          <w:rFonts w:ascii="Arial" w:hAnsi="Arial" w:cs="Arial"/>
          <w:sz w:val="22"/>
          <w:lang w:val="it-IT"/>
        </w:rPr>
        <w:t xml:space="preserve">, ciò </w:t>
      </w:r>
      <w:r w:rsidRPr="0086738A">
        <w:rPr>
          <w:rFonts w:ascii="Arial" w:hAnsi="Arial" w:cs="Arial"/>
          <w:sz w:val="22"/>
          <w:lang w:val="it-IT"/>
        </w:rPr>
        <w:t xml:space="preserve">consente di verificare e </w:t>
      </w:r>
      <w:r w:rsidR="001A0A08" w:rsidRPr="0086738A">
        <w:rPr>
          <w:rFonts w:ascii="Arial" w:hAnsi="Arial" w:cs="Arial"/>
          <w:sz w:val="22"/>
          <w:lang w:val="it-IT"/>
        </w:rPr>
        <w:t>sviluppare</w:t>
      </w:r>
      <w:r w:rsidRPr="0086738A">
        <w:rPr>
          <w:rFonts w:ascii="Arial" w:hAnsi="Arial" w:cs="Arial"/>
          <w:sz w:val="22"/>
          <w:lang w:val="it-IT"/>
        </w:rPr>
        <w:t xml:space="preserve"> l’applicazione prima della produzione</w:t>
      </w:r>
      <w:r w:rsidR="00CD27C8">
        <w:rPr>
          <w:rFonts w:ascii="Arial" w:hAnsi="Arial" w:cs="Arial"/>
          <w:sz w:val="22"/>
          <w:lang w:val="it-IT"/>
        </w:rPr>
        <w:t xml:space="preserve"> vera e propria dei</w:t>
      </w:r>
      <w:r w:rsidRPr="0086738A">
        <w:rPr>
          <w:rFonts w:ascii="Arial" w:hAnsi="Arial" w:cs="Arial"/>
          <w:sz w:val="22"/>
          <w:lang w:val="it-IT"/>
        </w:rPr>
        <w:t xml:space="preserve"> dispositivi ed ECU, seguendo il concetto Shift Left</w:t>
      </w:r>
      <w:r w:rsidR="00CD27C8">
        <w:rPr>
          <w:rFonts w:ascii="Arial" w:hAnsi="Arial" w:cs="Arial"/>
          <w:sz w:val="22"/>
          <w:lang w:val="it-IT"/>
        </w:rPr>
        <w:t>.</w:t>
      </w:r>
    </w:p>
    <w:p w14:paraId="338AFA4E" w14:textId="77777777" w:rsidR="00206933" w:rsidRPr="0086738A" w:rsidRDefault="00206933" w:rsidP="00206933">
      <w:pPr>
        <w:snapToGrid w:val="0"/>
        <w:rPr>
          <w:rFonts w:ascii="Arial" w:hAnsi="Arial" w:cs="Arial"/>
          <w:sz w:val="22"/>
          <w:lang w:val="it-IT"/>
        </w:rPr>
      </w:pPr>
    </w:p>
    <w:p w14:paraId="55C36FE3" w14:textId="05C502F4" w:rsidR="009C5DC4" w:rsidRPr="0086738A" w:rsidRDefault="00206933" w:rsidP="009B604F">
      <w:pPr>
        <w:snapToGrid w:val="0"/>
        <w:rPr>
          <w:rFonts w:ascii="Arial" w:hAnsi="Arial" w:cs="Arial"/>
          <w:sz w:val="22"/>
          <w:lang w:val="it-IT"/>
        </w:rPr>
      </w:pPr>
      <w:r w:rsidRPr="0086738A">
        <w:rPr>
          <w:rFonts w:ascii="Arial" w:hAnsi="Arial" w:cs="Arial"/>
          <w:sz w:val="22"/>
          <w:lang w:val="it-IT"/>
        </w:rPr>
        <w:t xml:space="preserve">L’ambiente integrato </w:t>
      </w:r>
      <w:r w:rsidR="00CD27C8">
        <w:rPr>
          <w:rFonts w:ascii="Arial" w:hAnsi="Arial" w:cs="Arial"/>
          <w:sz w:val="22"/>
          <w:lang w:val="it-IT"/>
        </w:rPr>
        <w:t>include</w:t>
      </w:r>
      <w:r w:rsidRPr="0086738A">
        <w:rPr>
          <w:rFonts w:ascii="Arial" w:hAnsi="Arial" w:cs="Arial"/>
          <w:sz w:val="22"/>
          <w:lang w:val="it-IT"/>
        </w:rPr>
        <w:t xml:space="preserve"> il seguente support</w:t>
      </w:r>
      <w:r w:rsidR="001A0A08">
        <w:rPr>
          <w:rFonts w:ascii="Arial" w:hAnsi="Arial" w:cs="Arial"/>
          <w:sz w:val="22"/>
          <w:lang w:val="it-IT"/>
        </w:rPr>
        <w:t>o</w:t>
      </w:r>
      <w:r w:rsidRPr="0086738A">
        <w:rPr>
          <w:rFonts w:ascii="Arial" w:hAnsi="Arial" w:cs="Arial"/>
          <w:sz w:val="22"/>
          <w:lang w:val="it-IT"/>
        </w:rPr>
        <w:t xml:space="preserve"> allo sviluppo:</w:t>
      </w:r>
    </w:p>
    <w:p w14:paraId="28B6A1F0" w14:textId="77777777" w:rsidR="009B604F" w:rsidRPr="0086738A" w:rsidRDefault="009B604F" w:rsidP="009B604F">
      <w:pPr>
        <w:snapToGrid w:val="0"/>
        <w:rPr>
          <w:rFonts w:ascii="Arial" w:hAnsi="Arial" w:cs="Arial"/>
          <w:sz w:val="22"/>
          <w:lang w:val="it-IT"/>
        </w:rPr>
      </w:pPr>
    </w:p>
    <w:p w14:paraId="361C6B19" w14:textId="77777777" w:rsidR="00A4710A" w:rsidRDefault="002930EA" w:rsidP="00A4710A">
      <w:pPr>
        <w:numPr>
          <w:ilvl w:val="0"/>
          <w:numId w:val="10"/>
        </w:numPr>
        <w:snapToGrid w:val="0"/>
        <w:rPr>
          <w:rFonts w:ascii="Arial" w:hAnsi="Arial" w:cs="Arial"/>
          <w:b/>
          <w:bCs/>
          <w:sz w:val="22"/>
          <w:lang w:val="it-IT"/>
        </w:rPr>
      </w:pPr>
      <w:r w:rsidRPr="0086738A">
        <w:rPr>
          <w:rFonts w:ascii="Arial" w:hAnsi="Arial" w:cs="Arial"/>
          <w:b/>
          <w:bCs/>
          <w:sz w:val="22"/>
          <w:lang w:val="it-IT"/>
        </w:rPr>
        <w:t xml:space="preserve">Ambiente di </w:t>
      </w:r>
      <w:r w:rsidR="00521128">
        <w:rPr>
          <w:rFonts w:ascii="Arial" w:hAnsi="Arial" w:cs="Arial"/>
          <w:b/>
          <w:bCs/>
          <w:sz w:val="22"/>
          <w:lang w:val="it-IT"/>
        </w:rPr>
        <w:t>c</w:t>
      </w:r>
      <w:r w:rsidRPr="0086738A">
        <w:rPr>
          <w:rFonts w:ascii="Arial" w:hAnsi="Arial" w:cs="Arial"/>
          <w:b/>
          <w:bCs/>
          <w:sz w:val="22"/>
          <w:lang w:val="it-IT"/>
        </w:rPr>
        <w:t>o-</w:t>
      </w:r>
      <w:r w:rsidR="00521128">
        <w:rPr>
          <w:rFonts w:ascii="Arial" w:hAnsi="Arial" w:cs="Arial"/>
          <w:b/>
          <w:bCs/>
          <w:sz w:val="22"/>
          <w:lang w:val="it-IT"/>
        </w:rPr>
        <w:t>s</w:t>
      </w:r>
      <w:r w:rsidR="004A7BB2">
        <w:rPr>
          <w:rFonts w:ascii="Arial" w:hAnsi="Arial" w:cs="Arial"/>
          <w:b/>
          <w:bCs/>
          <w:sz w:val="22"/>
          <w:lang w:val="it-IT"/>
        </w:rPr>
        <w:t>imulazione</w:t>
      </w:r>
      <w:r w:rsidRPr="0086738A">
        <w:rPr>
          <w:rFonts w:ascii="Arial" w:hAnsi="Arial" w:cs="Arial"/>
          <w:b/>
          <w:bCs/>
          <w:sz w:val="22"/>
          <w:lang w:val="it-IT"/>
        </w:rPr>
        <w:t xml:space="preserve"> multi-dispositiv</w:t>
      </w:r>
      <w:r w:rsidR="00521128">
        <w:rPr>
          <w:rFonts w:ascii="Arial" w:hAnsi="Arial" w:cs="Arial"/>
          <w:b/>
          <w:bCs/>
          <w:sz w:val="22"/>
          <w:lang w:val="it-IT"/>
        </w:rPr>
        <w:t>o</w:t>
      </w:r>
      <w:r w:rsidRPr="0086738A">
        <w:rPr>
          <w:rFonts w:ascii="Arial" w:hAnsi="Arial" w:cs="Arial"/>
          <w:b/>
          <w:bCs/>
          <w:sz w:val="22"/>
          <w:lang w:val="it-IT"/>
        </w:rPr>
        <w:t xml:space="preserve"> che semplifica la progettazione ottimale del sistema</w:t>
      </w:r>
      <w:r w:rsidR="00521128">
        <w:rPr>
          <w:rFonts w:ascii="Arial" w:hAnsi="Arial" w:cs="Arial"/>
          <w:b/>
          <w:bCs/>
          <w:sz w:val="22"/>
          <w:lang w:val="it-IT"/>
        </w:rPr>
        <w:t xml:space="preserve"> completo</w:t>
      </w:r>
    </w:p>
    <w:p w14:paraId="3E0504DE" w14:textId="40130E67" w:rsidR="002930EA" w:rsidRPr="00A4710A" w:rsidRDefault="002930EA" w:rsidP="00A4710A">
      <w:pPr>
        <w:snapToGrid w:val="0"/>
        <w:ind w:left="360"/>
        <w:rPr>
          <w:rFonts w:ascii="Arial" w:hAnsi="Arial" w:cs="Arial"/>
          <w:b/>
          <w:bCs/>
          <w:sz w:val="22"/>
          <w:lang w:val="it-IT"/>
        </w:rPr>
      </w:pPr>
      <w:r w:rsidRPr="00A4710A">
        <w:rPr>
          <w:rFonts w:ascii="Arial" w:hAnsi="Arial" w:cs="Arial"/>
          <w:sz w:val="22"/>
          <w:lang w:val="it-IT"/>
        </w:rPr>
        <w:t>Renesas offre un nuovo ambiente di simulazione multi-dispositivo</w:t>
      </w:r>
      <w:r w:rsidR="00521128" w:rsidRPr="00A4710A">
        <w:rPr>
          <w:rFonts w:ascii="Arial" w:hAnsi="Arial" w:cs="Arial"/>
          <w:sz w:val="22"/>
          <w:lang w:val="it-IT"/>
        </w:rPr>
        <w:t xml:space="preserve">, derivato dalla fusione e connessione di più simulatori, come </w:t>
      </w:r>
      <w:hyperlink r:id="rId11" w:history="1">
        <w:r w:rsidR="00521128" w:rsidRPr="00A4710A">
          <w:rPr>
            <w:rStyle w:val="Hyperlink"/>
            <w:rFonts w:ascii="Arial" w:hAnsi="Arial" w:cs="Arial"/>
            <w:sz w:val="22"/>
            <w:lang w:val="it-IT"/>
          </w:rPr>
          <w:t>R-Car Virtual Platform</w:t>
        </w:r>
      </w:hyperlink>
      <w:r w:rsidR="00521128" w:rsidRPr="00A4710A">
        <w:rPr>
          <w:rStyle w:val="Hyperlink"/>
          <w:rFonts w:ascii="Arial" w:hAnsi="Arial" w:cs="Arial"/>
          <w:sz w:val="22"/>
          <w:lang w:val="it-IT"/>
        </w:rPr>
        <w:t>,</w:t>
      </w:r>
      <w:r w:rsidR="00521128" w:rsidRPr="00A4710A">
        <w:rPr>
          <w:lang w:val="it-IT"/>
        </w:rPr>
        <w:t xml:space="preserve"> </w:t>
      </w:r>
      <w:r w:rsidR="00521128" w:rsidRPr="00A4710A">
        <w:rPr>
          <w:rFonts w:ascii="Arial" w:hAnsi="Arial" w:cs="Arial"/>
          <w:sz w:val="22"/>
          <w:lang w:val="it-IT"/>
        </w:rPr>
        <w:t xml:space="preserve">che in precedenza era previsto per dispositivi a singolo chip come </w:t>
      </w:r>
      <w:proofErr w:type="spellStart"/>
      <w:r w:rsidR="00521128" w:rsidRPr="00A4710A">
        <w:rPr>
          <w:rFonts w:ascii="Arial" w:hAnsi="Arial" w:cs="Arial"/>
          <w:sz w:val="22"/>
          <w:lang w:val="it-IT"/>
        </w:rPr>
        <w:t>SoC</w:t>
      </w:r>
      <w:proofErr w:type="spellEnd"/>
      <w:r w:rsidR="00521128" w:rsidRPr="00A4710A">
        <w:rPr>
          <w:rFonts w:ascii="Arial" w:hAnsi="Arial" w:cs="Arial"/>
          <w:sz w:val="22"/>
          <w:lang w:val="it-IT"/>
        </w:rPr>
        <w:t xml:space="preserve"> e microcontrollori</w:t>
      </w:r>
      <w:r w:rsidRPr="00A4710A">
        <w:rPr>
          <w:rFonts w:ascii="Arial" w:hAnsi="Arial" w:cs="Arial"/>
          <w:sz w:val="22"/>
          <w:lang w:val="it-IT"/>
        </w:rPr>
        <w:t>.</w:t>
      </w:r>
      <w:r w:rsidR="00521128" w:rsidRPr="00A4710A">
        <w:rPr>
          <w:rFonts w:ascii="Arial" w:hAnsi="Arial" w:cs="Arial"/>
          <w:sz w:val="22"/>
          <w:lang w:val="it-IT"/>
        </w:rPr>
        <w:t xml:space="preserve"> </w:t>
      </w:r>
      <w:r w:rsidRPr="00A4710A">
        <w:rPr>
          <w:rFonts w:ascii="Arial" w:hAnsi="Arial" w:cs="Arial"/>
          <w:sz w:val="22"/>
          <w:lang w:val="it-IT"/>
        </w:rPr>
        <w:t>La progettazione può essere</w:t>
      </w:r>
      <w:r w:rsidR="00521128" w:rsidRPr="00A4710A">
        <w:rPr>
          <w:rFonts w:ascii="Arial" w:hAnsi="Arial" w:cs="Arial"/>
          <w:sz w:val="22"/>
          <w:lang w:val="it-IT"/>
        </w:rPr>
        <w:t xml:space="preserve"> ora</w:t>
      </w:r>
      <w:r w:rsidRPr="00A4710A">
        <w:rPr>
          <w:rFonts w:ascii="Arial" w:hAnsi="Arial" w:cs="Arial"/>
          <w:sz w:val="22"/>
          <w:lang w:val="it-IT"/>
        </w:rPr>
        <w:t xml:space="preserve"> </w:t>
      </w:r>
      <w:r w:rsidR="00C17072" w:rsidRPr="00A4710A">
        <w:rPr>
          <w:rFonts w:ascii="Arial" w:hAnsi="Arial" w:cs="Arial"/>
          <w:sz w:val="22"/>
          <w:lang w:val="it-IT"/>
        </w:rPr>
        <w:lastRenderedPageBreak/>
        <w:t>ottimizzata</w:t>
      </w:r>
      <w:r w:rsidRPr="00A4710A">
        <w:rPr>
          <w:rFonts w:ascii="Arial" w:hAnsi="Arial" w:cs="Arial"/>
          <w:sz w:val="22"/>
          <w:lang w:val="it-IT"/>
        </w:rPr>
        <w:t xml:space="preserve"> attraverso il bilanciamento delle diverse funzioni applicative</w:t>
      </w:r>
      <w:r w:rsidR="00521128" w:rsidRPr="00A4710A">
        <w:rPr>
          <w:rFonts w:ascii="Arial" w:hAnsi="Arial" w:cs="Arial"/>
          <w:sz w:val="22"/>
          <w:lang w:val="it-IT"/>
        </w:rPr>
        <w:t>,</w:t>
      </w:r>
      <w:r w:rsidRPr="00A4710A">
        <w:rPr>
          <w:rFonts w:ascii="Arial" w:hAnsi="Arial" w:cs="Arial"/>
          <w:sz w:val="22"/>
          <w:lang w:val="it-IT"/>
        </w:rPr>
        <w:t xml:space="preserve"> incorporando la verifica del software a livello di sistema.</w:t>
      </w:r>
      <w:r w:rsidR="00DB6C79" w:rsidRPr="00A4710A">
        <w:rPr>
          <w:rFonts w:ascii="Arial" w:hAnsi="Arial" w:cs="Arial"/>
          <w:sz w:val="22"/>
          <w:lang w:val="it-IT"/>
        </w:rPr>
        <w:t xml:space="preserve"> </w:t>
      </w:r>
      <w:r w:rsidRPr="00A4710A">
        <w:rPr>
          <w:rFonts w:ascii="Arial" w:hAnsi="Arial" w:cs="Arial"/>
          <w:sz w:val="22"/>
          <w:lang w:val="it-IT"/>
        </w:rPr>
        <w:t>Sarà inoltre disponibile uno strumento di sviluppo che genera automaticamente codice per dispositivi e ambienti di simulazione per verifi</w:t>
      </w:r>
      <w:r w:rsidR="00C17072" w:rsidRPr="00A4710A">
        <w:rPr>
          <w:rFonts w:ascii="Arial" w:hAnsi="Arial" w:cs="Arial"/>
          <w:sz w:val="22"/>
          <w:lang w:val="it-IT"/>
        </w:rPr>
        <w:t xml:space="preserve">ca </w:t>
      </w:r>
      <w:r w:rsidR="00DB6C79" w:rsidRPr="00A4710A">
        <w:rPr>
          <w:rFonts w:ascii="Arial" w:hAnsi="Arial" w:cs="Arial"/>
          <w:sz w:val="22"/>
          <w:lang w:val="it-IT"/>
        </w:rPr>
        <w:t>per mezzo di</w:t>
      </w:r>
      <w:r w:rsidR="00C17072" w:rsidRPr="00A4710A">
        <w:rPr>
          <w:rFonts w:ascii="Arial" w:hAnsi="Arial" w:cs="Arial"/>
          <w:sz w:val="22"/>
          <w:lang w:val="it-IT"/>
        </w:rPr>
        <w:t xml:space="preserve"> </w:t>
      </w:r>
      <w:r w:rsidRPr="00A4710A">
        <w:rPr>
          <w:rFonts w:ascii="Arial" w:hAnsi="Arial" w:cs="Arial"/>
          <w:sz w:val="22"/>
          <w:lang w:val="it-IT"/>
        </w:rPr>
        <w:t>modelli MATLAB</w:t>
      </w:r>
      <w:r w:rsidRPr="00A4710A">
        <w:rPr>
          <w:rFonts w:ascii="Arial" w:hAnsi="Arial" w:cs="Arial" w:hint="eastAsia"/>
          <w:sz w:val="22"/>
          <w:vertAlign w:val="superscript"/>
          <w:lang w:val="it-IT"/>
        </w:rPr>
        <w:t>®</w:t>
      </w:r>
      <w:r w:rsidRPr="00A4710A">
        <w:rPr>
          <w:rFonts w:ascii="Arial" w:hAnsi="Arial" w:cs="Arial"/>
          <w:sz w:val="22"/>
          <w:lang w:val="it-IT"/>
        </w:rPr>
        <w:t>/</w:t>
      </w:r>
      <w:proofErr w:type="spellStart"/>
      <w:r w:rsidRPr="00A4710A">
        <w:rPr>
          <w:rFonts w:ascii="Arial" w:hAnsi="Arial" w:cs="Arial"/>
          <w:sz w:val="22"/>
          <w:lang w:val="it-IT"/>
        </w:rPr>
        <w:t>Simulink</w:t>
      </w:r>
      <w:proofErr w:type="spellEnd"/>
      <w:r w:rsidRPr="00A4710A">
        <w:rPr>
          <w:rFonts w:ascii="Arial" w:hAnsi="Arial" w:cs="Arial" w:hint="eastAsia"/>
          <w:sz w:val="22"/>
          <w:vertAlign w:val="superscript"/>
          <w:lang w:val="it-IT"/>
        </w:rPr>
        <w:t>®</w:t>
      </w:r>
      <w:r w:rsidRPr="00A4710A">
        <w:rPr>
          <w:rFonts w:ascii="Arial" w:hAnsi="Arial" w:cs="Arial"/>
          <w:sz w:val="22"/>
          <w:lang w:val="it-IT"/>
        </w:rPr>
        <w:t>.</w:t>
      </w:r>
      <w:r w:rsidR="00DB6C79" w:rsidRPr="00A4710A">
        <w:rPr>
          <w:rFonts w:ascii="Arial" w:hAnsi="Arial" w:cs="Arial"/>
          <w:sz w:val="22"/>
          <w:lang w:val="it-IT"/>
        </w:rPr>
        <w:t xml:space="preserve"> </w:t>
      </w:r>
      <w:r w:rsidRPr="00A4710A">
        <w:rPr>
          <w:rFonts w:ascii="Arial" w:hAnsi="Arial" w:cs="Arial"/>
          <w:sz w:val="22"/>
          <w:lang w:val="it-IT"/>
        </w:rPr>
        <w:t>Questi strumenti permetteranno agli ingegneri di valutare le prestazioni e iniziare lo sviluppo dell’applicazione prima che l’hardware ed ECU siano in produzione.</w:t>
      </w:r>
    </w:p>
    <w:p w14:paraId="19EEBFB7" w14:textId="77777777" w:rsidR="00C30114" w:rsidRPr="00B048C1" w:rsidRDefault="00C30114" w:rsidP="00C30114">
      <w:pPr>
        <w:rPr>
          <w:lang w:val="it-IT"/>
        </w:rPr>
      </w:pPr>
    </w:p>
    <w:p w14:paraId="53F073E5" w14:textId="77777777" w:rsidR="00A4710A" w:rsidRDefault="00C30114" w:rsidP="00A4710A">
      <w:pPr>
        <w:pStyle w:val="Listenabsatz"/>
        <w:numPr>
          <w:ilvl w:val="0"/>
          <w:numId w:val="10"/>
        </w:numPr>
        <w:snapToGrid w:val="0"/>
        <w:ind w:leftChars="0"/>
        <w:jc w:val="left"/>
        <w:rPr>
          <w:rFonts w:ascii="Arial" w:hAnsi="Arial" w:cs="Arial"/>
          <w:b/>
          <w:bCs/>
          <w:sz w:val="22"/>
          <w:lang w:val="it-IT"/>
        </w:rPr>
      </w:pPr>
      <w:r w:rsidRPr="00300905">
        <w:rPr>
          <w:rFonts w:ascii="Arial" w:hAnsi="Arial" w:cs="Arial"/>
          <w:b/>
          <w:bCs/>
          <w:sz w:val="22"/>
          <w:lang w:val="it-IT"/>
        </w:rPr>
        <w:t xml:space="preserve">Strumenti di </w:t>
      </w:r>
      <w:r w:rsidR="00A76113" w:rsidRPr="00300905">
        <w:rPr>
          <w:rFonts w:ascii="Arial" w:hAnsi="Arial" w:cs="Arial"/>
          <w:b/>
          <w:bCs/>
          <w:sz w:val="22"/>
          <w:lang w:val="it-IT"/>
        </w:rPr>
        <w:t>d</w:t>
      </w:r>
      <w:r w:rsidRPr="00300905">
        <w:rPr>
          <w:rFonts w:ascii="Arial" w:hAnsi="Arial" w:cs="Arial"/>
          <w:b/>
          <w:bCs/>
          <w:sz w:val="22"/>
          <w:lang w:val="it-IT"/>
        </w:rPr>
        <w:t xml:space="preserve">ebug e </w:t>
      </w:r>
      <w:r w:rsidR="00A76113" w:rsidRPr="00300905">
        <w:rPr>
          <w:rFonts w:ascii="Arial" w:hAnsi="Arial" w:cs="Arial"/>
          <w:b/>
          <w:bCs/>
          <w:sz w:val="22"/>
          <w:lang w:val="it-IT"/>
        </w:rPr>
        <w:t>t</w:t>
      </w:r>
      <w:r w:rsidRPr="00300905">
        <w:rPr>
          <w:rFonts w:ascii="Arial" w:hAnsi="Arial" w:cs="Arial"/>
          <w:b/>
          <w:bCs/>
          <w:sz w:val="22"/>
          <w:lang w:val="it-IT"/>
        </w:rPr>
        <w:t>race multi-dispositiv</w:t>
      </w:r>
      <w:r w:rsidR="00A76113" w:rsidRPr="00300905">
        <w:rPr>
          <w:rFonts w:ascii="Arial" w:hAnsi="Arial" w:cs="Arial"/>
          <w:b/>
          <w:bCs/>
          <w:sz w:val="22"/>
          <w:lang w:val="it-IT"/>
        </w:rPr>
        <w:t>o</w:t>
      </w:r>
      <w:r w:rsidRPr="00300905">
        <w:rPr>
          <w:rFonts w:ascii="Arial" w:hAnsi="Arial" w:cs="Arial"/>
          <w:b/>
          <w:bCs/>
          <w:sz w:val="22"/>
          <w:lang w:val="it-IT"/>
        </w:rPr>
        <w:t xml:space="preserve"> per identificare </w:t>
      </w:r>
      <w:r w:rsidR="00A76113" w:rsidRPr="00300905">
        <w:rPr>
          <w:rFonts w:ascii="Arial" w:hAnsi="Arial" w:cs="Arial"/>
          <w:b/>
          <w:bCs/>
          <w:sz w:val="22"/>
          <w:lang w:val="it-IT"/>
        </w:rPr>
        <w:t>eventuali</w:t>
      </w:r>
      <w:r w:rsidRPr="00300905">
        <w:rPr>
          <w:rFonts w:ascii="Arial" w:hAnsi="Arial" w:cs="Arial"/>
          <w:b/>
          <w:bCs/>
          <w:sz w:val="22"/>
          <w:lang w:val="it-IT"/>
        </w:rPr>
        <w:t xml:space="preserve"> problemi</w:t>
      </w:r>
    </w:p>
    <w:p w14:paraId="4477D4F4" w14:textId="18F6ED0B" w:rsidR="002930EA" w:rsidRPr="00A4710A" w:rsidRDefault="00C30114" w:rsidP="00A4710A">
      <w:pPr>
        <w:pStyle w:val="Listenabsatz"/>
        <w:snapToGrid w:val="0"/>
        <w:ind w:leftChars="0" w:left="360"/>
        <w:jc w:val="left"/>
        <w:rPr>
          <w:rFonts w:ascii="Arial" w:hAnsi="Arial" w:cs="Arial"/>
          <w:b/>
          <w:bCs/>
          <w:sz w:val="22"/>
          <w:lang w:val="it-IT"/>
        </w:rPr>
      </w:pPr>
      <w:r w:rsidRPr="00A4710A">
        <w:rPr>
          <w:rFonts w:ascii="Arial" w:hAnsi="Arial" w:cs="Arial"/>
          <w:sz w:val="22"/>
          <w:lang w:val="it-IT"/>
        </w:rPr>
        <w:t xml:space="preserve">Per semplificare la visualizzazione del funzionamento interno del </w:t>
      </w:r>
      <w:r w:rsidR="00A76113" w:rsidRPr="00A4710A">
        <w:rPr>
          <w:rFonts w:ascii="Arial" w:hAnsi="Arial" w:cs="Arial"/>
          <w:sz w:val="22"/>
          <w:lang w:val="it-IT"/>
        </w:rPr>
        <w:t>software</w:t>
      </w:r>
      <w:r w:rsidRPr="00A4710A">
        <w:rPr>
          <w:rFonts w:ascii="Arial" w:hAnsi="Arial" w:cs="Arial"/>
          <w:sz w:val="22"/>
          <w:lang w:val="it-IT"/>
        </w:rPr>
        <w:t>, Ren</w:t>
      </w:r>
      <w:r w:rsidR="00C17072" w:rsidRPr="00A4710A">
        <w:rPr>
          <w:rFonts w:ascii="Arial" w:hAnsi="Arial" w:cs="Arial"/>
          <w:sz w:val="22"/>
          <w:lang w:val="it-IT"/>
        </w:rPr>
        <w:t>e</w:t>
      </w:r>
      <w:r w:rsidRPr="00A4710A">
        <w:rPr>
          <w:rFonts w:ascii="Arial" w:hAnsi="Arial" w:cs="Arial"/>
          <w:sz w:val="22"/>
          <w:lang w:val="it-IT"/>
        </w:rPr>
        <w:t xml:space="preserve">sas fornisce strumenti di debug e trace </w:t>
      </w:r>
      <w:r w:rsidR="007A2263" w:rsidRPr="00A4710A">
        <w:rPr>
          <w:rFonts w:ascii="Arial" w:hAnsi="Arial" w:cs="Arial"/>
          <w:sz w:val="22"/>
          <w:lang w:val="it-IT"/>
        </w:rPr>
        <w:t>con supporto per</w:t>
      </w:r>
      <w:r w:rsidRPr="00A4710A">
        <w:rPr>
          <w:rFonts w:ascii="Arial" w:hAnsi="Arial" w:cs="Arial"/>
          <w:sz w:val="22"/>
          <w:lang w:val="it-IT"/>
        </w:rPr>
        <w:t xml:space="preserve"> esecuzioni </w:t>
      </w:r>
      <w:r w:rsidR="00C17072" w:rsidRPr="00A4710A">
        <w:rPr>
          <w:rFonts w:ascii="Arial" w:hAnsi="Arial" w:cs="Arial"/>
          <w:sz w:val="22"/>
          <w:lang w:val="it-IT"/>
        </w:rPr>
        <w:t>simultanee</w:t>
      </w:r>
      <w:r w:rsidRPr="00A4710A">
        <w:rPr>
          <w:rFonts w:ascii="Arial" w:hAnsi="Arial" w:cs="Arial"/>
          <w:sz w:val="22"/>
          <w:lang w:val="it-IT"/>
        </w:rPr>
        <w:t xml:space="preserve"> e sincronizzate, controll</w:t>
      </w:r>
      <w:r w:rsidR="007A2263" w:rsidRPr="00A4710A">
        <w:rPr>
          <w:rFonts w:ascii="Arial" w:hAnsi="Arial" w:cs="Arial"/>
          <w:sz w:val="22"/>
          <w:lang w:val="it-IT"/>
        </w:rPr>
        <w:t>o del flusso di esecuzione</w:t>
      </w:r>
      <w:r w:rsidRPr="00A4710A">
        <w:rPr>
          <w:rFonts w:ascii="Arial" w:hAnsi="Arial" w:cs="Arial"/>
          <w:sz w:val="22"/>
          <w:lang w:val="it-IT"/>
        </w:rPr>
        <w:t xml:space="preserve"> attraverso utilizzo di </w:t>
      </w:r>
      <w:proofErr w:type="spellStart"/>
      <w:r w:rsidRPr="00A4710A">
        <w:rPr>
          <w:rFonts w:ascii="Arial" w:hAnsi="Arial" w:cs="Arial"/>
          <w:sz w:val="22"/>
          <w:lang w:val="it-IT"/>
        </w:rPr>
        <w:t>breakpoint</w:t>
      </w:r>
      <w:proofErr w:type="spellEnd"/>
      <w:r w:rsidRPr="00A4710A">
        <w:rPr>
          <w:rFonts w:ascii="Arial" w:hAnsi="Arial" w:cs="Arial"/>
          <w:sz w:val="22"/>
          <w:lang w:val="it-IT"/>
        </w:rPr>
        <w:t xml:space="preserve"> e </w:t>
      </w:r>
      <w:r w:rsidR="00C17072" w:rsidRPr="00A4710A">
        <w:rPr>
          <w:rFonts w:ascii="Arial" w:hAnsi="Arial" w:cs="Arial"/>
          <w:sz w:val="22"/>
          <w:lang w:val="it-IT"/>
        </w:rPr>
        <w:t>tracciamento</w:t>
      </w:r>
      <w:r w:rsidRPr="00A4710A">
        <w:rPr>
          <w:rFonts w:ascii="Arial" w:hAnsi="Arial" w:cs="Arial"/>
          <w:sz w:val="22"/>
          <w:lang w:val="it-IT"/>
        </w:rPr>
        <w:t xml:space="preserve"> delle informazioni</w:t>
      </w:r>
      <w:r w:rsidR="007A2263" w:rsidRPr="00A4710A">
        <w:rPr>
          <w:rFonts w:ascii="Arial" w:hAnsi="Arial" w:cs="Arial"/>
          <w:sz w:val="22"/>
          <w:lang w:val="it-IT"/>
        </w:rPr>
        <w:t>,</w:t>
      </w:r>
      <w:r w:rsidRPr="00A4710A">
        <w:rPr>
          <w:rFonts w:ascii="Arial" w:hAnsi="Arial" w:cs="Arial"/>
          <w:sz w:val="22"/>
          <w:lang w:val="it-IT"/>
        </w:rPr>
        <w:t xml:space="preserve"> </w:t>
      </w:r>
      <w:r w:rsidR="007A2263" w:rsidRPr="00A4710A">
        <w:rPr>
          <w:rFonts w:ascii="Arial" w:hAnsi="Arial" w:cs="Arial"/>
          <w:sz w:val="22"/>
          <w:lang w:val="it-IT"/>
        </w:rPr>
        <w:t xml:space="preserve">il tutto </w:t>
      </w:r>
      <w:r w:rsidRPr="00A4710A">
        <w:rPr>
          <w:rFonts w:ascii="Arial" w:hAnsi="Arial" w:cs="Arial"/>
          <w:sz w:val="22"/>
          <w:lang w:val="it-IT"/>
        </w:rPr>
        <w:t>per ECU contenenti più dispositivi.</w:t>
      </w:r>
      <w:r w:rsidR="007A2263" w:rsidRPr="00A4710A">
        <w:rPr>
          <w:rFonts w:ascii="Arial" w:hAnsi="Arial" w:cs="Arial"/>
          <w:sz w:val="22"/>
          <w:lang w:val="it-IT"/>
        </w:rPr>
        <w:t xml:space="preserve"> </w:t>
      </w:r>
      <w:r w:rsidRPr="00A4710A">
        <w:rPr>
          <w:rFonts w:ascii="Arial" w:hAnsi="Arial" w:cs="Arial"/>
          <w:sz w:val="22"/>
          <w:lang w:val="it-IT"/>
        </w:rPr>
        <w:t>Con questo strumento, gli utenti possono visualizzare i flussi dei processi, valutare i profili delle prestazioni e anticipare i problemi che possono sorgere dall’utilizzo di più dispositivi</w:t>
      </w:r>
      <w:r w:rsidR="00C17072" w:rsidRPr="00A4710A">
        <w:rPr>
          <w:rFonts w:ascii="Arial" w:hAnsi="Arial" w:cs="Arial"/>
          <w:sz w:val="22"/>
          <w:lang w:val="it-IT"/>
        </w:rPr>
        <w:t xml:space="preserve"> </w:t>
      </w:r>
      <w:r w:rsidRPr="00A4710A">
        <w:rPr>
          <w:rFonts w:ascii="Arial" w:hAnsi="Arial" w:cs="Arial"/>
          <w:sz w:val="22"/>
          <w:lang w:val="it-IT"/>
        </w:rPr>
        <w:t xml:space="preserve">strettamente collegati all’interno della stessa ECU. Renesas prevede di implementare la stessa funzionalità sopra menzionata (1) nell’ambiente di co-simulazione multi-dispositivo in modo che il </w:t>
      </w:r>
      <w:r w:rsidRPr="00A4710A">
        <w:rPr>
          <w:rFonts w:ascii="Arial" w:hAnsi="Arial"/>
          <w:sz w:val="22"/>
          <w:lang w:val="it-IT"/>
        </w:rPr>
        <w:t xml:space="preserve">debugging e il tracciamento possano essere eseguiti sul </w:t>
      </w:r>
      <w:r w:rsidR="007A2263" w:rsidRPr="00A4710A">
        <w:rPr>
          <w:rFonts w:ascii="Arial" w:hAnsi="Arial"/>
          <w:sz w:val="22"/>
          <w:lang w:val="it-IT"/>
        </w:rPr>
        <w:t xml:space="preserve">computer </w:t>
      </w:r>
      <w:r w:rsidRPr="00A4710A">
        <w:rPr>
          <w:rFonts w:ascii="Arial" w:hAnsi="Arial"/>
          <w:sz w:val="22"/>
          <w:lang w:val="it-IT"/>
        </w:rPr>
        <w:t>senza le ECU fisiche.</w:t>
      </w:r>
    </w:p>
    <w:p w14:paraId="53F8E73A" w14:textId="77777777" w:rsidR="006D0193" w:rsidRPr="00B048C1" w:rsidRDefault="006D0193" w:rsidP="00A4710A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ACEE8AE" w14:textId="77777777" w:rsidR="00A4710A" w:rsidRDefault="00C17072" w:rsidP="00A4710A">
      <w:pPr>
        <w:pStyle w:val="Listenabsatz"/>
        <w:numPr>
          <w:ilvl w:val="0"/>
          <w:numId w:val="10"/>
        </w:numPr>
        <w:snapToGrid w:val="0"/>
        <w:ind w:leftChars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300905">
        <w:rPr>
          <w:rFonts w:ascii="Arial" w:hAnsi="Arial" w:cs="Arial"/>
          <w:b/>
          <w:bCs/>
          <w:sz w:val="22"/>
          <w:szCs w:val="22"/>
          <w:lang w:val="it-IT"/>
        </w:rPr>
        <w:t xml:space="preserve">Simulatore ad alta velocità per sviluppo software che realizza simulazioni rapide e </w:t>
      </w:r>
      <w:r w:rsidR="008D36BE" w:rsidRPr="00300905">
        <w:rPr>
          <w:rFonts w:ascii="Arial" w:hAnsi="Arial" w:cs="Arial"/>
          <w:b/>
          <w:bCs/>
          <w:sz w:val="22"/>
          <w:szCs w:val="22"/>
          <w:lang w:val="it-IT"/>
        </w:rPr>
        <w:t>ad</w:t>
      </w:r>
      <w:r w:rsidRPr="00300905">
        <w:rPr>
          <w:rFonts w:ascii="Arial" w:hAnsi="Arial" w:cs="Arial"/>
          <w:b/>
          <w:bCs/>
          <w:sz w:val="22"/>
          <w:szCs w:val="22"/>
          <w:lang w:val="it-IT"/>
        </w:rPr>
        <w:t xml:space="preserve"> ampia scala</w:t>
      </w:r>
    </w:p>
    <w:p w14:paraId="052ABF48" w14:textId="1FA6BDDF" w:rsidR="006D0193" w:rsidRPr="00A4710A" w:rsidRDefault="006D0193" w:rsidP="00A4710A">
      <w:pPr>
        <w:pStyle w:val="Listenabsatz"/>
        <w:snapToGrid w:val="0"/>
        <w:ind w:leftChars="0" w:left="36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A4710A">
        <w:rPr>
          <w:rFonts w:ascii="Arial" w:hAnsi="Arial" w:cs="Arial"/>
          <w:sz w:val="22"/>
          <w:szCs w:val="22"/>
          <w:lang w:val="it-IT"/>
        </w:rPr>
        <w:t xml:space="preserve">Tipicamente, nelle simulazioni </w:t>
      </w:r>
      <w:r w:rsidR="005F326C" w:rsidRPr="00A4710A">
        <w:rPr>
          <w:rFonts w:ascii="Arial" w:hAnsi="Arial" w:cs="Arial"/>
          <w:sz w:val="22"/>
          <w:szCs w:val="22"/>
          <w:lang w:val="it-IT"/>
        </w:rPr>
        <w:t>a</w:t>
      </w:r>
      <w:r w:rsidR="00C17072" w:rsidRPr="00A4710A">
        <w:rPr>
          <w:rFonts w:ascii="Arial" w:hAnsi="Arial" w:cs="Arial"/>
          <w:sz w:val="22"/>
          <w:szCs w:val="22"/>
          <w:lang w:val="it-IT"/>
        </w:rPr>
        <w:t xml:space="preserve"> </w:t>
      </w:r>
      <w:r w:rsidR="008D36BE" w:rsidRPr="00A4710A">
        <w:rPr>
          <w:rFonts w:ascii="Arial" w:hAnsi="Arial" w:cs="Arial"/>
          <w:sz w:val="22"/>
          <w:szCs w:val="22"/>
          <w:lang w:val="it-IT"/>
        </w:rPr>
        <w:t>l</w:t>
      </w:r>
      <w:r w:rsidRPr="00A4710A">
        <w:rPr>
          <w:rFonts w:ascii="Arial" w:hAnsi="Arial" w:cs="Arial"/>
          <w:sz w:val="22"/>
          <w:szCs w:val="22"/>
          <w:lang w:val="it-IT"/>
        </w:rPr>
        <w:t>ivell</w:t>
      </w:r>
      <w:r w:rsidR="005F326C" w:rsidRPr="00A4710A">
        <w:rPr>
          <w:rFonts w:ascii="Arial" w:hAnsi="Arial" w:cs="Arial"/>
          <w:sz w:val="22"/>
          <w:szCs w:val="22"/>
          <w:lang w:val="it-IT"/>
        </w:rPr>
        <w:t>o di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ECU, il software d</w:t>
      </w:r>
      <w:r w:rsidR="005F326C" w:rsidRPr="00A4710A">
        <w:rPr>
          <w:rFonts w:ascii="Arial" w:hAnsi="Arial" w:cs="Arial"/>
          <w:sz w:val="22"/>
          <w:szCs w:val="22"/>
          <w:lang w:val="it-IT"/>
        </w:rPr>
        <w:t xml:space="preserve">a analizzare 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tende ad essere di grandi dimensioni e il tempo richiesto </w:t>
      </w:r>
      <w:r w:rsidR="00C17072" w:rsidRPr="00A4710A">
        <w:rPr>
          <w:rFonts w:ascii="Arial" w:hAnsi="Arial" w:cs="Arial"/>
          <w:sz w:val="22"/>
          <w:szCs w:val="22"/>
          <w:lang w:val="it-IT"/>
        </w:rPr>
        <w:t>per la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simulazione risulta essere molto lungo. Questo nuovo simulatore ad alta velocità è basato su QEMU, un ambiente virtuale open-source</w:t>
      </w:r>
      <w:r w:rsidR="00C17072" w:rsidRPr="00A4710A">
        <w:rPr>
          <w:rFonts w:ascii="Arial" w:hAnsi="Arial" w:cs="Arial"/>
          <w:sz w:val="22"/>
          <w:szCs w:val="22"/>
          <w:lang w:val="it-IT"/>
        </w:rPr>
        <w:t xml:space="preserve"> 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che modella </w:t>
      </w:r>
      <w:r w:rsidR="00C17072" w:rsidRPr="00A4710A">
        <w:rPr>
          <w:rFonts w:ascii="Arial" w:hAnsi="Arial" w:cs="Arial"/>
          <w:sz w:val="22"/>
          <w:szCs w:val="22"/>
          <w:lang w:val="it-IT"/>
        </w:rPr>
        <w:t xml:space="preserve">le </w:t>
      </w:r>
      <w:proofErr w:type="spellStart"/>
      <w:r w:rsidRPr="00A4710A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A4710A">
        <w:rPr>
          <w:rFonts w:ascii="Arial" w:hAnsi="Arial" w:cs="Arial"/>
          <w:sz w:val="22"/>
          <w:szCs w:val="22"/>
          <w:lang w:val="it-IT"/>
        </w:rPr>
        <w:t xml:space="preserve"> e</w:t>
      </w:r>
      <w:r w:rsidR="005F326C" w:rsidRPr="00A4710A">
        <w:rPr>
          <w:rFonts w:ascii="Arial" w:hAnsi="Arial" w:cs="Arial"/>
          <w:sz w:val="22"/>
          <w:szCs w:val="22"/>
          <w:lang w:val="it-IT"/>
        </w:rPr>
        <w:t>d i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microcontrollori </w:t>
      </w:r>
      <w:r w:rsidR="005F326C" w:rsidRPr="00A4710A">
        <w:rPr>
          <w:rFonts w:ascii="Arial" w:hAnsi="Arial" w:cs="Arial"/>
          <w:sz w:val="22"/>
          <w:szCs w:val="22"/>
          <w:lang w:val="it-IT"/>
        </w:rPr>
        <w:t>ad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un alto livello di astrazione, consentendo </w:t>
      </w:r>
      <w:r w:rsidR="005F326C" w:rsidRPr="00A4710A">
        <w:rPr>
          <w:rFonts w:ascii="Arial" w:hAnsi="Arial" w:cs="Arial"/>
          <w:sz w:val="22"/>
          <w:szCs w:val="22"/>
          <w:lang w:val="it-IT"/>
        </w:rPr>
        <w:t>una maggiore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velocità di simulazione </w:t>
      </w:r>
      <w:r w:rsidR="005F326C" w:rsidRPr="00A4710A">
        <w:rPr>
          <w:rFonts w:ascii="Arial" w:hAnsi="Arial" w:cs="Arial"/>
          <w:sz w:val="22"/>
          <w:szCs w:val="22"/>
          <w:lang w:val="it-IT"/>
        </w:rPr>
        <w:t>per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software complessi</w:t>
      </w:r>
      <w:r w:rsidR="005F326C" w:rsidRPr="00A4710A">
        <w:rPr>
          <w:rFonts w:ascii="Arial" w:hAnsi="Arial" w:cs="Arial"/>
          <w:sz w:val="22"/>
          <w:szCs w:val="22"/>
          <w:lang w:val="it-IT"/>
        </w:rPr>
        <w:t xml:space="preserve"> a livello di ECU</w:t>
      </w:r>
      <w:r w:rsidRPr="00A4710A">
        <w:rPr>
          <w:rFonts w:ascii="Arial" w:hAnsi="Arial" w:cs="Arial"/>
          <w:sz w:val="22"/>
          <w:szCs w:val="22"/>
          <w:lang w:val="it-IT"/>
        </w:rPr>
        <w:t>.</w:t>
      </w:r>
    </w:p>
    <w:p w14:paraId="473791B1" w14:textId="77777777" w:rsidR="00697A75" w:rsidRPr="00B048C1" w:rsidRDefault="00697A75" w:rsidP="00A4710A">
      <w:pPr>
        <w:snapToGrid w:val="0"/>
        <w:rPr>
          <w:rFonts w:ascii="Arial" w:hAnsi="Arial" w:cs="Arial"/>
          <w:sz w:val="22"/>
          <w:lang w:val="it-IT"/>
        </w:rPr>
      </w:pPr>
    </w:p>
    <w:p w14:paraId="05E1C9D5" w14:textId="77777777" w:rsidR="00A4710A" w:rsidRDefault="00697A75" w:rsidP="00A4710A">
      <w:pPr>
        <w:pStyle w:val="Listenabsatz"/>
        <w:numPr>
          <w:ilvl w:val="0"/>
          <w:numId w:val="10"/>
        </w:numPr>
        <w:snapToGrid w:val="0"/>
        <w:ind w:leftChars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300905">
        <w:rPr>
          <w:rFonts w:ascii="Arial" w:hAnsi="Arial" w:cs="Arial"/>
          <w:b/>
          <w:bCs/>
          <w:sz w:val="22"/>
          <w:szCs w:val="22"/>
          <w:lang w:val="it-IT"/>
        </w:rPr>
        <w:t>Software di</w:t>
      </w:r>
      <w:r w:rsidR="005F326C" w:rsidRPr="00300905">
        <w:rPr>
          <w:rFonts w:ascii="Arial" w:hAnsi="Arial" w:cs="Arial"/>
          <w:b/>
          <w:bCs/>
          <w:sz w:val="22"/>
          <w:szCs w:val="22"/>
          <w:lang w:val="it-IT"/>
        </w:rPr>
        <w:t xml:space="preserve"> e</w:t>
      </w:r>
      <w:r w:rsidRPr="00300905">
        <w:rPr>
          <w:rFonts w:ascii="Arial" w:hAnsi="Arial" w:cs="Arial"/>
          <w:b/>
          <w:bCs/>
          <w:sz w:val="22"/>
          <w:szCs w:val="22"/>
          <w:lang w:val="it-IT"/>
        </w:rPr>
        <w:t>laborazione distribuito multi-dispositiv</w:t>
      </w:r>
      <w:r w:rsidR="005F326C" w:rsidRPr="00300905">
        <w:rPr>
          <w:rFonts w:ascii="Arial" w:hAnsi="Arial" w:cs="Arial"/>
          <w:b/>
          <w:bCs/>
          <w:sz w:val="22"/>
          <w:szCs w:val="22"/>
          <w:lang w:val="it-IT"/>
        </w:rPr>
        <w:t>o</w:t>
      </w:r>
      <w:r w:rsidRPr="00300905">
        <w:rPr>
          <w:rFonts w:ascii="Arial" w:hAnsi="Arial" w:cs="Arial"/>
          <w:b/>
          <w:bCs/>
          <w:sz w:val="22"/>
          <w:szCs w:val="22"/>
          <w:lang w:val="it-IT"/>
        </w:rPr>
        <w:t xml:space="preserve"> che permett</w:t>
      </w:r>
      <w:r w:rsidR="005F326C" w:rsidRPr="00300905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Pr="00300905">
        <w:rPr>
          <w:rFonts w:ascii="Arial" w:hAnsi="Arial" w:cs="Arial"/>
          <w:b/>
          <w:bCs/>
          <w:sz w:val="22"/>
          <w:szCs w:val="22"/>
          <w:lang w:val="it-IT"/>
        </w:rPr>
        <w:t xml:space="preserve"> di progettare senza considerare la configurazione hardwar</w:t>
      </w:r>
      <w:r w:rsidR="00A4710A">
        <w:rPr>
          <w:rFonts w:ascii="Arial" w:hAnsi="Arial" w:cs="Arial"/>
          <w:b/>
          <w:bCs/>
          <w:sz w:val="22"/>
          <w:szCs w:val="22"/>
          <w:lang w:val="it-IT"/>
        </w:rPr>
        <w:t>e</w:t>
      </w:r>
    </w:p>
    <w:p w14:paraId="57864717" w14:textId="5E01CB51" w:rsidR="00697A75" w:rsidRPr="00A4710A" w:rsidRDefault="00697A75" w:rsidP="00E9638F">
      <w:pPr>
        <w:pStyle w:val="Listenabsatz"/>
        <w:snapToGrid w:val="0"/>
        <w:ind w:leftChars="0" w:left="36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A4710A">
        <w:rPr>
          <w:rFonts w:ascii="Arial" w:hAnsi="Arial" w:cs="Arial"/>
          <w:sz w:val="22"/>
          <w:szCs w:val="22"/>
          <w:lang w:val="it-IT"/>
        </w:rPr>
        <w:t xml:space="preserve">Questo software consente la distribuzione ottimale delle funzioni </w:t>
      </w:r>
      <w:r w:rsidR="007D4D54" w:rsidRPr="00A4710A">
        <w:rPr>
          <w:rFonts w:ascii="Arial" w:hAnsi="Arial" w:cs="Arial"/>
          <w:sz w:val="22"/>
          <w:szCs w:val="22"/>
          <w:lang w:val="it-IT"/>
        </w:rPr>
        <w:t>applicative tra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CPU e</w:t>
      </w:r>
      <w:r w:rsidR="007D4D54" w:rsidRPr="00A4710A">
        <w:rPr>
          <w:rFonts w:ascii="Arial" w:hAnsi="Arial" w:cs="Arial"/>
          <w:sz w:val="22"/>
          <w:szCs w:val="22"/>
          <w:lang w:val="it-IT"/>
        </w:rPr>
        <w:t>d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IP all’interno d</w:t>
      </w:r>
      <w:r w:rsidR="007D4D54" w:rsidRPr="00A4710A">
        <w:rPr>
          <w:rFonts w:ascii="Arial" w:hAnsi="Arial" w:cs="Arial"/>
          <w:sz w:val="22"/>
          <w:szCs w:val="22"/>
          <w:lang w:val="it-IT"/>
        </w:rPr>
        <w:t>e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i diversi </w:t>
      </w:r>
      <w:proofErr w:type="spellStart"/>
      <w:r w:rsidRPr="00A4710A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A4710A">
        <w:rPr>
          <w:rFonts w:ascii="Arial" w:hAnsi="Arial" w:cs="Arial"/>
          <w:sz w:val="22"/>
          <w:szCs w:val="22"/>
          <w:lang w:val="it-IT"/>
        </w:rPr>
        <w:t xml:space="preserve"> e microcontrollori presenti in una ECU. Con questo software, gli ingegneri possono sviluppare rapidamente le applicazioni, senza essere vincolati dalla configurazione hardware della ECU. Per esempio, gli sviluppatori possono aggiungere </w:t>
      </w:r>
      <w:r w:rsidR="00C05A3D" w:rsidRPr="00A4710A">
        <w:rPr>
          <w:rFonts w:ascii="Arial" w:hAnsi="Arial" w:cs="Arial"/>
          <w:sz w:val="22"/>
          <w:szCs w:val="22"/>
          <w:lang w:val="it-IT"/>
        </w:rPr>
        <w:t>un acceleratore</w:t>
      </w:r>
      <w:r w:rsidRPr="00A4710A">
        <w:rPr>
          <w:rFonts w:ascii="Arial" w:hAnsi="Arial" w:cs="Arial"/>
          <w:sz w:val="22"/>
          <w:szCs w:val="22"/>
          <w:lang w:val="it-IT"/>
        </w:rPr>
        <w:t xml:space="preserve"> AI ad una ECU esistente al fine di incrementare le prestazioni del sistema, senza dover riprogettare l’applicazione per ospitare il nuovo dispositivo.</w:t>
      </w:r>
    </w:p>
    <w:p w14:paraId="31A48DDE" w14:textId="77777777" w:rsidR="00697A75" w:rsidRPr="00B048C1" w:rsidRDefault="00697A75" w:rsidP="009B604F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10E354A5" w14:textId="2A2AE146" w:rsidR="00697A75" w:rsidRPr="0086738A" w:rsidRDefault="00A0425D" w:rsidP="009B604F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86738A">
        <w:rPr>
          <w:rFonts w:ascii="Arial" w:hAnsi="Arial" w:cs="Arial"/>
          <w:sz w:val="22"/>
          <w:szCs w:val="22"/>
          <w:lang w:val="it-IT"/>
        </w:rPr>
        <w:t xml:space="preserve">La nuova piattaforma di sviluppo </w:t>
      </w:r>
      <w:r w:rsidR="00C05A3D" w:rsidRPr="0086738A">
        <w:rPr>
          <w:rFonts w:ascii="Arial" w:hAnsi="Arial" w:cs="Arial"/>
          <w:sz w:val="22"/>
          <w:szCs w:val="22"/>
          <w:lang w:val="it-IT"/>
        </w:rPr>
        <w:t>è progettata</w:t>
      </w:r>
      <w:r w:rsidRPr="0086738A">
        <w:rPr>
          <w:rFonts w:ascii="Arial" w:hAnsi="Arial" w:cs="Arial"/>
          <w:sz w:val="22"/>
          <w:szCs w:val="22"/>
          <w:lang w:val="it-IT"/>
        </w:rPr>
        <w:t xml:space="preserve"> per ridurre l’impatto sull’ambiente</w:t>
      </w:r>
      <w:r w:rsidR="000A2A79">
        <w:rPr>
          <w:rFonts w:ascii="Arial" w:hAnsi="Arial" w:cs="Arial"/>
          <w:sz w:val="22"/>
          <w:szCs w:val="22"/>
          <w:lang w:val="it-IT"/>
        </w:rPr>
        <w:t>,</w:t>
      </w:r>
      <w:r w:rsidRPr="0086738A">
        <w:rPr>
          <w:rFonts w:ascii="Arial" w:hAnsi="Arial" w:cs="Arial"/>
          <w:sz w:val="22"/>
          <w:szCs w:val="22"/>
          <w:lang w:val="it-IT"/>
        </w:rPr>
        <w:t xml:space="preserve"> fornendo </w:t>
      </w:r>
      <w:r w:rsidR="001C49E4">
        <w:rPr>
          <w:rFonts w:ascii="Arial" w:hAnsi="Arial" w:cs="Arial"/>
          <w:sz w:val="22"/>
          <w:szCs w:val="22"/>
          <w:lang w:val="it-IT"/>
        </w:rPr>
        <w:t xml:space="preserve">una </w:t>
      </w:r>
      <w:r w:rsidRPr="0086738A">
        <w:rPr>
          <w:rFonts w:ascii="Arial" w:hAnsi="Arial" w:cs="Arial"/>
          <w:sz w:val="22"/>
          <w:szCs w:val="22"/>
          <w:lang w:val="it-IT"/>
        </w:rPr>
        <w:t>soluzion</w:t>
      </w:r>
      <w:r w:rsidR="001C49E4">
        <w:rPr>
          <w:rFonts w:ascii="Arial" w:hAnsi="Arial" w:cs="Arial"/>
          <w:sz w:val="22"/>
          <w:szCs w:val="22"/>
          <w:lang w:val="it-IT"/>
        </w:rPr>
        <w:t>e</w:t>
      </w:r>
      <w:r w:rsidRPr="0086738A">
        <w:rPr>
          <w:rFonts w:ascii="Arial" w:hAnsi="Arial" w:cs="Arial"/>
          <w:sz w:val="22"/>
          <w:szCs w:val="22"/>
          <w:lang w:val="it-IT"/>
        </w:rPr>
        <w:t xml:space="preserve"> chiavi in mano c</w:t>
      </w:r>
      <w:r w:rsidR="000A2A79">
        <w:rPr>
          <w:rFonts w:ascii="Arial" w:hAnsi="Arial" w:cs="Arial"/>
          <w:sz w:val="22"/>
          <w:szCs w:val="22"/>
          <w:lang w:val="it-IT"/>
        </w:rPr>
        <w:t xml:space="preserve">he consente </w:t>
      </w:r>
      <w:r w:rsidRPr="0086738A">
        <w:rPr>
          <w:rFonts w:ascii="Arial" w:hAnsi="Arial" w:cs="Arial"/>
          <w:sz w:val="22"/>
          <w:szCs w:val="22"/>
          <w:lang w:val="it-IT"/>
        </w:rPr>
        <w:t>di accelerare il time to market e risparmiare energia.</w:t>
      </w:r>
    </w:p>
    <w:p w14:paraId="5F70889B" w14:textId="77777777" w:rsidR="00383339" w:rsidRPr="001C49E4" w:rsidRDefault="00383339" w:rsidP="005D38FE">
      <w:pPr>
        <w:pStyle w:val="Listenabsatz"/>
        <w:snapToGrid w:val="0"/>
        <w:ind w:leftChars="0" w:left="720"/>
        <w:rPr>
          <w:rFonts w:ascii="Arial" w:hAnsi="Arial" w:cs="Arial"/>
          <w:sz w:val="22"/>
          <w:lang w:val="it-IT"/>
        </w:rPr>
      </w:pPr>
    </w:p>
    <w:p w14:paraId="7E5658E7" w14:textId="628CD5BD" w:rsidR="00A0425D" w:rsidRPr="005D38FE" w:rsidRDefault="00A0425D" w:rsidP="00A0425D">
      <w:pPr>
        <w:snapToGrid w:val="0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Disponibilità</w:t>
      </w:r>
      <w:proofErr w:type="spellEnd"/>
    </w:p>
    <w:p w14:paraId="519D8CD4" w14:textId="258CCD94" w:rsidR="00A0425D" w:rsidRPr="0086738A" w:rsidRDefault="00A0425D" w:rsidP="00300905">
      <w:pPr>
        <w:pStyle w:val="Listenabsatz"/>
        <w:numPr>
          <w:ilvl w:val="0"/>
          <w:numId w:val="8"/>
        </w:numPr>
        <w:snapToGrid w:val="0"/>
        <w:ind w:leftChars="0" w:left="360"/>
        <w:rPr>
          <w:rFonts w:ascii="Arial" w:hAnsi="Arial" w:cs="Arial"/>
          <w:sz w:val="22"/>
          <w:lang w:val="it-IT"/>
        </w:rPr>
      </w:pPr>
      <w:r w:rsidRPr="0086738A">
        <w:rPr>
          <w:rFonts w:ascii="Arial" w:hAnsi="Arial" w:cs="Arial"/>
          <w:sz w:val="22"/>
          <w:lang w:val="it-IT"/>
        </w:rPr>
        <w:t xml:space="preserve">Ambiente di </w:t>
      </w:r>
      <w:r w:rsidR="001C49E4">
        <w:rPr>
          <w:rFonts w:ascii="Arial" w:hAnsi="Arial" w:cs="Arial"/>
          <w:sz w:val="22"/>
          <w:lang w:val="it-IT"/>
        </w:rPr>
        <w:t>c</w:t>
      </w:r>
      <w:r w:rsidRPr="0086738A">
        <w:rPr>
          <w:rFonts w:ascii="Arial" w:hAnsi="Arial" w:cs="Arial"/>
          <w:sz w:val="22"/>
          <w:lang w:val="it-IT"/>
        </w:rPr>
        <w:t>o-simulazione multi-dispositiv</w:t>
      </w:r>
      <w:r w:rsidR="001C49E4">
        <w:rPr>
          <w:rFonts w:ascii="Arial" w:hAnsi="Arial" w:cs="Arial"/>
          <w:sz w:val="22"/>
          <w:lang w:val="it-IT"/>
        </w:rPr>
        <w:t>o</w:t>
      </w:r>
      <w:r w:rsidRPr="0086738A">
        <w:rPr>
          <w:rFonts w:ascii="Arial" w:hAnsi="Arial" w:cs="Arial"/>
          <w:sz w:val="22"/>
          <w:lang w:val="it-IT"/>
        </w:rPr>
        <w:t xml:space="preserve"> (Disponibile da oggi) </w:t>
      </w:r>
    </w:p>
    <w:p w14:paraId="2430850C" w14:textId="77777777" w:rsidR="00A0425D" w:rsidRPr="0086738A" w:rsidRDefault="00E9638F" w:rsidP="00300905">
      <w:pPr>
        <w:pStyle w:val="Listenabsatz"/>
        <w:snapToGrid w:val="0"/>
        <w:ind w:leftChars="0" w:left="360"/>
        <w:rPr>
          <w:rFonts w:ascii="Arial" w:hAnsi="Arial" w:cs="Arial"/>
          <w:sz w:val="22"/>
          <w:lang w:val="it-IT"/>
        </w:rPr>
      </w:pPr>
      <w:hyperlink r:id="rId12" w:history="1">
        <w:r w:rsidR="00A0425D" w:rsidRPr="0086738A">
          <w:rPr>
            <w:rStyle w:val="Hyperlink"/>
            <w:rFonts w:ascii="Arial" w:hAnsi="Arial" w:cs="Arial"/>
            <w:sz w:val="22"/>
            <w:lang w:val="it-IT"/>
          </w:rPr>
          <w:t>www.renesas.com/software-tool/co-simulation-environment-multi-devices</w:t>
        </w:r>
      </w:hyperlink>
    </w:p>
    <w:p w14:paraId="746CE3A4" w14:textId="07544A63" w:rsidR="00A0425D" w:rsidRPr="0086738A" w:rsidRDefault="00A0425D" w:rsidP="00300905">
      <w:pPr>
        <w:pStyle w:val="Listenabsatz"/>
        <w:numPr>
          <w:ilvl w:val="0"/>
          <w:numId w:val="8"/>
        </w:numPr>
        <w:snapToGrid w:val="0"/>
        <w:ind w:leftChars="0" w:left="360"/>
        <w:rPr>
          <w:rFonts w:ascii="Arial" w:hAnsi="Arial" w:cs="Arial"/>
          <w:sz w:val="22"/>
          <w:lang w:val="it-IT"/>
        </w:rPr>
      </w:pPr>
      <w:r w:rsidRPr="0086738A">
        <w:rPr>
          <w:rFonts w:ascii="Arial" w:hAnsi="Arial" w:cs="Arial"/>
          <w:sz w:val="22"/>
          <w:lang w:val="it-IT"/>
        </w:rPr>
        <w:t xml:space="preserve">Strumenti di </w:t>
      </w:r>
      <w:r w:rsidR="001C49E4">
        <w:rPr>
          <w:rFonts w:ascii="Arial" w:hAnsi="Arial" w:cs="Arial"/>
          <w:sz w:val="22"/>
          <w:lang w:val="it-IT"/>
        </w:rPr>
        <w:t>d</w:t>
      </w:r>
      <w:r w:rsidRPr="0086738A">
        <w:rPr>
          <w:rFonts w:ascii="Arial" w:hAnsi="Arial" w:cs="Arial"/>
          <w:sz w:val="22"/>
          <w:lang w:val="it-IT"/>
        </w:rPr>
        <w:t xml:space="preserve">ebug e </w:t>
      </w:r>
      <w:r w:rsidR="001C49E4">
        <w:rPr>
          <w:rFonts w:ascii="Arial" w:hAnsi="Arial" w:cs="Arial"/>
          <w:sz w:val="22"/>
          <w:lang w:val="it-IT"/>
        </w:rPr>
        <w:t>t</w:t>
      </w:r>
      <w:r w:rsidRPr="0086738A">
        <w:rPr>
          <w:rFonts w:ascii="Arial" w:hAnsi="Arial" w:cs="Arial"/>
          <w:sz w:val="22"/>
          <w:lang w:val="it-IT"/>
        </w:rPr>
        <w:t>race multi-dispositivo (Disponibile da oggi)</w:t>
      </w:r>
    </w:p>
    <w:p w14:paraId="1065F2F5" w14:textId="77777777" w:rsidR="00A0425D" w:rsidRPr="0086738A" w:rsidRDefault="00E9638F" w:rsidP="00300905">
      <w:pPr>
        <w:ind w:left="360"/>
        <w:rPr>
          <w:rFonts w:ascii="Arial" w:hAnsi="Arial" w:cs="Arial"/>
          <w:sz w:val="22"/>
          <w:lang w:val="it-IT"/>
        </w:rPr>
      </w:pPr>
      <w:hyperlink r:id="rId13" w:history="1">
        <w:r w:rsidR="00A0425D" w:rsidRPr="0086738A">
          <w:rPr>
            <w:rStyle w:val="Hyperlink"/>
            <w:rFonts w:ascii="Arial" w:hAnsi="Arial" w:cs="Arial"/>
            <w:sz w:val="22"/>
            <w:lang w:val="it-IT"/>
          </w:rPr>
          <w:t>www.renesas.com/software-tool/debug-and-trace-tools-multi-devices</w:t>
        </w:r>
      </w:hyperlink>
    </w:p>
    <w:p w14:paraId="32265588" w14:textId="77E1892A" w:rsidR="00A0425D" w:rsidRPr="0086738A" w:rsidRDefault="00A0425D" w:rsidP="00300905">
      <w:pPr>
        <w:pStyle w:val="Listenabsatz"/>
        <w:numPr>
          <w:ilvl w:val="0"/>
          <w:numId w:val="8"/>
        </w:numPr>
        <w:snapToGrid w:val="0"/>
        <w:ind w:leftChars="0" w:left="360"/>
        <w:rPr>
          <w:rFonts w:ascii="Arial" w:hAnsi="Arial" w:cs="Arial"/>
          <w:sz w:val="22"/>
          <w:lang w:val="it-IT"/>
        </w:rPr>
      </w:pPr>
      <w:r w:rsidRPr="0086738A">
        <w:rPr>
          <w:rFonts w:ascii="Arial" w:hAnsi="Arial" w:cs="Arial"/>
          <w:sz w:val="22"/>
          <w:lang w:val="it-IT"/>
        </w:rPr>
        <w:t xml:space="preserve">Simulatore ad </w:t>
      </w:r>
      <w:r w:rsidR="001C49E4">
        <w:rPr>
          <w:rFonts w:ascii="Arial" w:hAnsi="Arial" w:cs="Arial"/>
          <w:sz w:val="22"/>
          <w:lang w:val="it-IT"/>
        </w:rPr>
        <w:t>a</w:t>
      </w:r>
      <w:r w:rsidRPr="0086738A">
        <w:rPr>
          <w:rFonts w:ascii="Arial" w:hAnsi="Arial" w:cs="Arial"/>
          <w:sz w:val="22"/>
          <w:lang w:val="it-IT"/>
        </w:rPr>
        <w:t xml:space="preserve">lta </w:t>
      </w:r>
      <w:r w:rsidR="001C49E4">
        <w:rPr>
          <w:rFonts w:ascii="Arial" w:hAnsi="Arial" w:cs="Arial"/>
          <w:sz w:val="22"/>
          <w:lang w:val="it-IT"/>
        </w:rPr>
        <w:t>v</w:t>
      </w:r>
      <w:r w:rsidRPr="0086738A">
        <w:rPr>
          <w:rFonts w:ascii="Arial" w:hAnsi="Arial" w:cs="Arial"/>
          <w:sz w:val="22"/>
          <w:lang w:val="it-IT"/>
        </w:rPr>
        <w:t xml:space="preserve">elocità per sviluppo software (Disponibile </w:t>
      </w:r>
      <w:r w:rsidR="001C49E4">
        <w:rPr>
          <w:rFonts w:ascii="Arial" w:hAnsi="Arial" w:cs="Arial"/>
          <w:sz w:val="22"/>
          <w:lang w:val="it-IT"/>
        </w:rPr>
        <w:t>d</w:t>
      </w:r>
      <w:r w:rsidRPr="0086738A">
        <w:rPr>
          <w:rFonts w:ascii="Arial" w:hAnsi="Arial" w:cs="Arial"/>
          <w:sz w:val="22"/>
          <w:lang w:val="it-IT"/>
        </w:rPr>
        <w:t>a Dicembre 2022)</w:t>
      </w:r>
    </w:p>
    <w:p w14:paraId="03AC028D" w14:textId="77777777" w:rsidR="00A0425D" w:rsidRPr="0086738A" w:rsidRDefault="00E9638F" w:rsidP="00300905">
      <w:pPr>
        <w:pStyle w:val="Listenabsatz"/>
        <w:snapToGrid w:val="0"/>
        <w:ind w:leftChars="0" w:left="360"/>
        <w:rPr>
          <w:rFonts w:ascii="Arial" w:hAnsi="Arial" w:cs="Arial"/>
          <w:sz w:val="22"/>
          <w:lang w:val="it-IT"/>
        </w:rPr>
      </w:pPr>
      <w:hyperlink r:id="rId14" w:history="1">
        <w:r w:rsidR="00A0425D" w:rsidRPr="0086738A">
          <w:rPr>
            <w:rStyle w:val="Hyperlink"/>
            <w:rFonts w:ascii="Arial" w:hAnsi="Arial" w:cs="Arial"/>
            <w:sz w:val="22"/>
            <w:lang w:val="it-IT"/>
          </w:rPr>
          <w:t>www.renesas.com/software-tool/high-speed-simulator-software-development</w:t>
        </w:r>
      </w:hyperlink>
    </w:p>
    <w:p w14:paraId="78EA7AEA" w14:textId="6811B8CD" w:rsidR="00A0425D" w:rsidRPr="0086738A" w:rsidRDefault="00A0425D" w:rsidP="00300905">
      <w:pPr>
        <w:pStyle w:val="Listenabsatz"/>
        <w:numPr>
          <w:ilvl w:val="0"/>
          <w:numId w:val="8"/>
        </w:numPr>
        <w:snapToGrid w:val="0"/>
        <w:ind w:leftChars="0" w:left="360"/>
        <w:rPr>
          <w:rFonts w:ascii="Arial" w:hAnsi="Arial" w:cs="Arial"/>
          <w:sz w:val="22"/>
          <w:lang w:val="it-IT"/>
        </w:rPr>
      </w:pPr>
      <w:r w:rsidRPr="0086738A">
        <w:rPr>
          <w:rFonts w:ascii="Arial" w:hAnsi="Arial" w:cs="Arial"/>
          <w:sz w:val="22"/>
          <w:lang w:val="it-IT"/>
        </w:rPr>
        <w:t xml:space="preserve">Software di </w:t>
      </w:r>
      <w:r w:rsidR="001C49E4">
        <w:rPr>
          <w:rFonts w:ascii="Arial" w:hAnsi="Arial" w:cs="Arial"/>
          <w:sz w:val="22"/>
          <w:lang w:val="it-IT"/>
        </w:rPr>
        <w:t>e</w:t>
      </w:r>
      <w:r w:rsidRPr="0086738A">
        <w:rPr>
          <w:rFonts w:ascii="Arial" w:hAnsi="Arial" w:cs="Arial"/>
          <w:sz w:val="22"/>
          <w:lang w:val="it-IT"/>
        </w:rPr>
        <w:t xml:space="preserve">laborazione </w:t>
      </w:r>
      <w:r w:rsidR="001C49E4">
        <w:rPr>
          <w:rFonts w:ascii="Arial" w:hAnsi="Arial" w:cs="Arial"/>
          <w:sz w:val="22"/>
          <w:lang w:val="it-IT"/>
        </w:rPr>
        <w:t>d</w:t>
      </w:r>
      <w:r w:rsidRPr="0086738A">
        <w:rPr>
          <w:rFonts w:ascii="Arial" w:hAnsi="Arial" w:cs="Arial"/>
          <w:sz w:val="22"/>
          <w:lang w:val="it-IT"/>
        </w:rPr>
        <w:t>istribuito multi-dispositiv</w:t>
      </w:r>
      <w:r w:rsidR="001C49E4">
        <w:rPr>
          <w:rFonts w:ascii="Arial" w:hAnsi="Arial" w:cs="Arial"/>
          <w:sz w:val="22"/>
          <w:lang w:val="it-IT"/>
        </w:rPr>
        <w:t>o</w:t>
      </w:r>
      <w:r w:rsidRPr="0086738A">
        <w:rPr>
          <w:rFonts w:ascii="Arial" w:hAnsi="Arial" w:cs="Arial"/>
          <w:sz w:val="22"/>
          <w:lang w:val="it-IT"/>
        </w:rPr>
        <w:t xml:space="preserve"> (Disponibile </w:t>
      </w:r>
      <w:r w:rsidR="001C49E4">
        <w:rPr>
          <w:rFonts w:ascii="Arial" w:hAnsi="Arial" w:cs="Arial"/>
          <w:sz w:val="22"/>
          <w:lang w:val="it-IT"/>
        </w:rPr>
        <w:t>d</w:t>
      </w:r>
      <w:r w:rsidRPr="0086738A">
        <w:rPr>
          <w:rFonts w:ascii="Arial" w:hAnsi="Arial" w:cs="Arial"/>
          <w:sz w:val="22"/>
          <w:lang w:val="it-IT"/>
        </w:rPr>
        <w:t>a Dicembre 2022)</w:t>
      </w:r>
    </w:p>
    <w:p w14:paraId="567A5CD7" w14:textId="77777777" w:rsidR="00A0425D" w:rsidRPr="0086738A" w:rsidRDefault="00E9638F" w:rsidP="00300905">
      <w:pPr>
        <w:pStyle w:val="Listenabsatz"/>
        <w:snapToGrid w:val="0"/>
        <w:ind w:leftChars="0" w:left="360"/>
        <w:rPr>
          <w:rFonts w:ascii="Arial" w:hAnsi="Arial" w:cs="Arial"/>
          <w:sz w:val="22"/>
          <w:lang w:val="it-IT"/>
        </w:rPr>
      </w:pPr>
      <w:hyperlink r:id="rId15" w:history="1">
        <w:r w:rsidR="00A0425D" w:rsidRPr="0086738A">
          <w:rPr>
            <w:rStyle w:val="Hyperlink"/>
            <w:rFonts w:ascii="Arial" w:hAnsi="Arial" w:cs="Arial"/>
            <w:sz w:val="22"/>
            <w:lang w:val="it-IT"/>
          </w:rPr>
          <w:t>www.renesas.com/software-tool/distributed-processing-software-multi-devices</w:t>
        </w:r>
      </w:hyperlink>
    </w:p>
    <w:p w14:paraId="765A3955" w14:textId="420896F8" w:rsidR="00A0425D" w:rsidRDefault="00A0425D" w:rsidP="00300905">
      <w:pPr>
        <w:snapToGrid w:val="0"/>
        <w:rPr>
          <w:rFonts w:ascii="Arial" w:hAnsi="Arial" w:cs="Arial"/>
          <w:sz w:val="22"/>
          <w:lang w:val="it-IT"/>
        </w:rPr>
      </w:pPr>
    </w:p>
    <w:p w14:paraId="5E947079" w14:textId="77777777" w:rsidR="00A4710A" w:rsidRDefault="00A4710A" w:rsidP="00300905">
      <w:pPr>
        <w:snapToGrid w:val="0"/>
        <w:rPr>
          <w:rFonts w:ascii="Arial" w:hAnsi="Arial" w:cs="Arial"/>
          <w:sz w:val="22"/>
          <w:lang w:val="it-IT"/>
        </w:rPr>
      </w:pPr>
    </w:p>
    <w:p w14:paraId="68406401" w14:textId="77777777" w:rsidR="00300905" w:rsidRPr="006A0C4C" w:rsidRDefault="00300905" w:rsidP="00300905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bookmarkStart w:id="3" w:name="_Hlk100511558"/>
      <w:r w:rsidRPr="006A0C4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lastRenderedPageBreak/>
        <w:t>A proposito di Renesas Electronics Corporation</w:t>
      </w:r>
    </w:p>
    <w:p w14:paraId="09496A29" w14:textId="77777777" w:rsidR="00300905" w:rsidRPr="006A0C4C" w:rsidRDefault="00300905" w:rsidP="00300905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  <w:r w:rsidRPr="006A0C4C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6" w:history="1">
        <w:r w:rsidRPr="006A0C4C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6A0C4C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6A0C4C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6A0C4C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7" w:history="1">
        <w:r w:rsidRPr="006A0C4C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6A0C4C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6A0C4C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8" w:history="1">
        <w:r w:rsidRPr="006A0C4C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6A0C4C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history="1">
        <w:r w:rsidRPr="006A0C4C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6A0C4C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0" w:history="1">
        <w:r w:rsidRPr="006A0C4C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6A0C4C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6A0C4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1" w:history="1">
        <w:r w:rsidRPr="006A0C4C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6A0C4C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2" w:history="1">
        <w:r w:rsidRPr="006A0C4C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6A0C4C">
        <w:rPr>
          <w:rFonts w:ascii="Arial" w:hAnsi="Arial" w:cs="Arial"/>
          <w:sz w:val="22"/>
          <w:szCs w:val="22"/>
          <w:lang w:val="it-IT"/>
        </w:rPr>
        <w:t>.</w:t>
      </w:r>
    </w:p>
    <w:bookmarkEnd w:id="3"/>
    <w:p w14:paraId="255FD378" w14:textId="77777777" w:rsidR="00300905" w:rsidRPr="00300905" w:rsidRDefault="00300905" w:rsidP="00300905">
      <w:pPr>
        <w:snapToGrid w:val="0"/>
        <w:rPr>
          <w:rFonts w:ascii="Arial" w:hAnsi="Arial" w:cs="Arial"/>
          <w:sz w:val="22"/>
          <w:lang w:val="it-IT"/>
        </w:rPr>
      </w:pPr>
    </w:p>
    <w:p w14:paraId="1C14B30C" w14:textId="180E0DAA" w:rsidR="00531988" w:rsidRPr="0043570E" w:rsidRDefault="00531988" w:rsidP="00DE384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</w:p>
    <w:p w14:paraId="1932293E" w14:textId="77777777" w:rsidR="00300905" w:rsidRDefault="00300905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1C9C11BA" w14:textId="77777777" w:rsidR="00300905" w:rsidRDefault="00300905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61258EC7" w14:textId="3464DDC1" w:rsidR="006779B9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(Remarks) </w:t>
      </w:r>
      <w:r w:rsidR="001466A2" w:rsidRPr="001466A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MATLAB and Simulink are registered trademarks of The MathWorks, Inc.</w:t>
      </w:r>
      <w:r w:rsidR="001466A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="00F10CFF" w:rsidRPr="00B0434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bookmarkEnd w:id="1"/>
    <w:p w14:paraId="78E343B4" w14:textId="2A60D387" w:rsidR="0043570E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5F9FBC68" w14:textId="0970A870" w:rsidR="00300905" w:rsidRDefault="00300905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3BC89B48" w14:textId="77777777" w:rsidR="00300905" w:rsidRPr="006A0C4C" w:rsidRDefault="00300905" w:rsidP="00300905">
      <w:pPr>
        <w:rPr>
          <w:rFonts w:ascii="Arial" w:hAnsi="Arial"/>
          <w:color w:val="000000"/>
          <w:sz w:val="22"/>
        </w:rPr>
      </w:pPr>
    </w:p>
    <w:p w14:paraId="19F9FA31" w14:textId="77777777" w:rsidR="00300905" w:rsidRPr="006A0C4C" w:rsidRDefault="00300905" w:rsidP="00300905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6A0C4C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25FFE5E5" w14:textId="77777777" w:rsidR="00300905" w:rsidRPr="006A0C4C" w:rsidRDefault="00300905" w:rsidP="00300905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6A0C4C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65234F97" w14:textId="77777777" w:rsidR="00300905" w:rsidRPr="006A0C4C" w:rsidRDefault="00300905" w:rsidP="00300905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6A0C4C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6A0C4C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6A0C4C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16B1460D" w14:textId="77777777" w:rsidR="00300905" w:rsidRPr="006A0C4C" w:rsidRDefault="00300905" w:rsidP="00300905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6A0C4C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29D90D4F" w14:textId="77777777" w:rsidR="00300905" w:rsidRPr="006A0C4C" w:rsidRDefault="00300905" w:rsidP="00300905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6A0C4C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3" w:history="1">
        <w:r w:rsidRPr="006A0C4C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6A0C4C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4" w:history="1">
        <w:r w:rsidRPr="006A0C4C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06E0461A" w14:textId="77777777" w:rsidR="00300905" w:rsidRPr="006A0C4C" w:rsidRDefault="00300905" w:rsidP="00300905">
      <w:pPr>
        <w:tabs>
          <w:tab w:val="left" w:pos="1680"/>
        </w:tabs>
        <w:snapToGrid w:val="0"/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6A0C4C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5" w:history="1">
        <w:r w:rsidRPr="006A0C4C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41FA83DD" w14:textId="77777777" w:rsidR="00300905" w:rsidRDefault="00300905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sectPr w:rsidR="00300905" w:rsidSect="00EE7421">
      <w:headerReference w:type="default" r:id="rId26"/>
      <w:headerReference w:type="first" r:id="rId27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BF80" w14:textId="77777777" w:rsidR="00E27FBD" w:rsidRDefault="00E27FBD" w:rsidP="00E457EF">
      <w:r>
        <w:separator/>
      </w:r>
    </w:p>
  </w:endnote>
  <w:endnote w:type="continuationSeparator" w:id="0">
    <w:p w14:paraId="4203315F" w14:textId="77777777" w:rsidR="00E27FBD" w:rsidRDefault="00E27FBD" w:rsidP="00E457EF">
      <w:r>
        <w:continuationSeparator/>
      </w:r>
    </w:p>
  </w:endnote>
  <w:endnote w:type="continuationNotice" w:id="1">
    <w:p w14:paraId="3673D5EC" w14:textId="77777777" w:rsidR="00E27FBD" w:rsidRDefault="00E27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AE3A" w14:textId="77777777" w:rsidR="00E27FBD" w:rsidRDefault="00E27FBD" w:rsidP="00E457EF">
      <w:r>
        <w:separator/>
      </w:r>
    </w:p>
  </w:footnote>
  <w:footnote w:type="continuationSeparator" w:id="0">
    <w:p w14:paraId="56556485" w14:textId="77777777" w:rsidR="00E27FBD" w:rsidRDefault="00E27FBD" w:rsidP="00E457EF">
      <w:r>
        <w:continuationSeparator/>
      </w:r>
    </w:p>
  </w:footnote>
  <w:footnote w:type="continuationNotice" w:id="1">
    <w:p w14:paraId="44D2AD76" w14:textId="77777777" w:rsidR="00E27FBD" w:rsidRDefault="00E27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77777777" w:rsidR="003B6D08" w:rsidRDefault="003B6D08">
    <w:pPr>
      <w:pStyle w:val="Kopfzeile"/>
    </w:pP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2AE9DDE5" w:rsidR="00E457EF" w:rsidRDefault="003B6D08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 wp14:anchorId="68F251B6" wp14:editId="7BA1E3B3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DF5B8" id="Line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C4BDF"/>
    <w:multiLevelType w:val="hybridMultilevel"/>
    <w:tmpl w:val="3B34AA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0082F"/>
    <w:multiLevelType w:val="hybridMultilevel"/>
    <w:tmpl w:val="5458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1F5B"/>
    <w:multiLevelType w:val="hybridMultilevel"/>
    <w:tmpl w:val="0E6472FC"/>
    <w:lvl w:ilvl="0" w:tplc="5CA6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82969">
    <w:abstractNumId w:val="3"/>
  </w:num>
  <w:num w:numId="2" w16cid:durableId="66734918">
    <w:abstractNumId w:val="2"/>
  </w:num>
  <w:num w:numId="3" w16cid:durableId="234366443">
    <w:abstractNumId w:val="0"/>
  </w:num>
  <w:num w:numId="4" w16cid:durableId="1594195202">
    <w:abstractNumId w:val="1"/>
  </w:num>
  <w:num w:numId="5" w16cid:durableId="17970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3026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531516">
    <w:abstractNumId w:val="6"/>
  </w:num>
  <w:num w:numId="8" w16cid:durableId="1093355018">
    <w:abstractNumId w:val="5"/>
  </w:num>
  <w:num w:numId="9" w16cid:durableId="859010591">
    <w:abstractNumId w:val="7"/>
  </w:num>
  <w:num w:numId="10" w16cid:durableId="120501986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10097"/>
    <w:rsid w:val="000101DA"/>
    <w:rsid w:val="00011012"/>
    <w:rsid w:val="000112BA"/>
    <w:rsid w:val="000134BD"/>
    <w:rsid w:val="00013BFC"/>
    <w:rsid w:val="00014AFC"/>
    <w:rsid w:val="00014C08"/>
    <w:rsid w:val="00014CEA"/>
    <w:rsid w:val="0001516E"/>
    <w:rsid w:val="0001695B"/>
    <w:rsid w:val="00016B22"/>
    <w:rsid w:val="00016C7F"/>
    <w:rsid w:val="00017324"/>
    <w:rsid w:val="000179A6"/>
    <w:rsid w:val="000201BA"/>
    <w:rsid w:val="00020242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33B22"/>
    <w:rsid w:val="00034255"/>
    <w:rsid w:val="00034EA2"/>
    <w:rsid w:val="0003557E"/>
    <w:rsid w:val="000356A4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E5C"/>
    <w:rsid w:val="00043F0A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98"/>
    <w:rsid w:val="000614C5"/>
    <w:rsid w:val="00062004"/>
    <w:rsid w:val="0006208D"/>
    <w:rsid w:val="000620C8"/>
    <w:rsid w:val="00063590"/>
    <w:rsid w:val="000661BB"/>
    <w:rsid w:val="00066CCA"/>
    <w:rsid w:val="00067F7E"/>
    <w:rsid w:val="00070B25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4FF"/>
    <w:rsid w:val="0007738D"/>
    <w:rsid w:val="00077D1C"/>
    <w:rsid w:val="0008131C"/>
    <w:rsid w:val="000827D7"/>
    <w:rsid w:val="00082A00"/>
    <w:rsid w:val="00082EBF"/>
    <w:rsid w:val="000830C1"/>
    <w:rsid w:val="00083448"/>
    <w:rsid w:val="00083BF8"/>
    <w:rsid w:val="0008408B"/>
    <w:rsid w:val="000846CD"/>
    <w:rsid w:val="0008518F"/>
    <w:rsid w:val="000851E6"/>
    <w:rsid w:val="00085D6D"/>
    <w:rsid w:val="000865D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5B89"/>
    <w:rsid w:val="00095DB4"/>
    <w:rsid w:val="0009614F"/>
    <w:rsid w:val="00096360"/>
    <w:rsid w:val="00096BE5"/>
    <w:rsid w:val="00096D4F"/>
    <w:rsid w:val="000A00DE"/>
    <w:rsid w:val="000A06BC"/>
    <w:rsid w:val="000A184C"/>
    <w:rsid w:val="000A1DD0"/>
    <w:rsid w:val="000A205A"/>
    <w:rsid w:val="000A2241"/>
    <w:rsid w:val="000A2A79"/>
    <w:rsid w:val="000A3150"/>
    <w:rsid w:val="000A3256"/>
    <w:rsid w:val="000A3293"/>
    <w:rsid w:val="000A4593"/>
    <w:rsid w:val="000A4FE3"/>
    <w:rsid w:val="000A5CAD"/>
    <w:rsid w:val="000A5D54"/>
    <w:rsid w:val="000A65CB"/>
    <w:rsid w:val="000A77F3"/>
    <w:rsid w:val="000B0556"/>
    <w:rsid w:val="000B0915"/>
    <w:rsid w:val="000B0A99"/>
    <w:rsid w:val="000B0CFA"/>
    <w:rsid w:val="000B16A2"/>
    <w:rsid w:val="000B1972"/>
    <w:rsid w:val="000B2F25"/>
    <w:rsid w:val="000B46FA"/>
    <w:rsid w:val="000B497B"/>
    <w:rsid w:val="000B4A5F"/>
    <w:rsid w:val="000B6F71"/>
    <w:rsid w:val="000B7CAC"/>
    <w:rsid w:val="000B7E4C"/>
    <w:rsid w:val="000C0405"/>
    <w:rsid w:val="000C04B9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326"/>
    <w:rsid w:val="000D5590"/>
    <w:rsid w:val="000E05BE"/>
    <w:rsid w:val="000E11A2"/>
    <w:rsid w:val="000E2F54"/>
    <w:rsid w:val="000E4745"/>
    <w:rsid w:val="000E4F8C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231C"/>
    <w:rsid w:val="000F3471"/>
    <w:rsid w:val="000F35CD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3F4B"/>
    <w:rsid w:val="001042A0"/>
    <w:rsid w:val="00110563"/>
    <w:rsid w:val="0011110C"/>
    <w:rsid w:val="00112507"/>
    <w:rsid w:val="001135B5"/>
    <w:rsid w:val="001138A4"/>
    <w:rsid w:val="00114532"/>
    <w:rsid w:val="0011528B"/>
    <w:rsid w:val="0011616B"/>
    <w:rsid w:val="00116934"/>
    <w:rsid w:val="00116B60"/>
    <w:rsid w:val="00120EF9"/>
    <w:rsid w:val="0012115C"/>
    <w:rsid w:val="00122384"/>
    <w:rsid w:val="00124652"/>
    <w:rsid w:val="0012545C"/>
    <w:rsid w:val="00125ED5"/>
    <w:rsid w:val="00126E76"/>
    <w:rsid w:val="00126E90"/>
    <w:rsid w:val="00126EFB"/>
    <w:rsid w:val="001274CE"/>
    <w:rsid w:val="00130026"/>
    <w:rsid w:val="001308F8"/>
    <w:rsid w:val="00130F7D"/>
    <w:rsid w:val="00131B6C"/>
    <w:rsid w:val="00132041"/>
    <w:rsid w:val="00133637"/>
    <w:rsid w:val="001354E2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C4"/>
    <w:rsid w:val="001466A2"/>
    <w:rsid w:val="00146724"/>
    <w:rsid w:val="0015031E"/>
    <w:rsid w:val="001509C6"/>
    <w:rsid w:val="00150CA1"/>
    <w:rsid w:val="0015109A"/>
    <w:rsid w:val="00151842"/>
    <w:rsid w:val="00152AE5"/>
    <w:rsid w:val="00152DE3"/>
    <w:rsid w:val="00153439"/>
    <w:rsid w:val="0015354D"/>
    <w:rsid w:val="001537C6"/>
    <w:rsid w:val="001540F5"/>
    <w:rsid w:val="00154848"/>
    <w:rsid w:val="0015688D"/>
    <w:rsid w:val="00156BEA"/>
    <w:rsid w:val="00156DC4"/>
    <w:rsid w:val="001573FD"/>
    <w:rsid w:val="0015781E"/>
    <w:rsid w:val="00157C32"/>
    <w:rsid w:val="00161023"/>
    <w:rsid w:val="00162CD5"/>
    <w:rsid w:val="001630AA"/>
    <w:rsid w:val="00163A91"/>
    <w:rsid w:val="001654AF"/>
    <w:rsid w:val="00166039"/>
    <w:rsid w:val="0016609A"/>
    <w:rsid w:val="00166FDE"/>
    <w:rsid w:val="00167790"/>
    <w:rsid w:val="00167F8B"/>
    <w:rsid w:val="00170334"/>
    <w:rsid w:val="0017074E"/>
    <w:rsid w:val="00170A5B"/>
    <w:rsid w:val="00171263"/>
    <w:rsid w:val="00172CE0"/>
    <w:rsid w:val="00173896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5BA"/>
    <w:rsid w:val="00183BFE"/>
    <w:rsid w:val="001843B0"/>
    <w:rsid w:val="00184464"/>
    <w:rsid w:val="001850D6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A086E"/>
    <w:rsid w:val="001A0A08"/>
    <w:rsid w:val="001A0A9A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928"/>
    <w:rsid w:val="001B2E83"/>
    <w:rsid w:val="001B2F9A"/>
    <w:rsid w:val="001B385D"/>
    <w:rsid w:val="001B5881"/>
    <w:rsid w:val="001B59B3"/>
    <w:rsid w:val="001B6A3D"/>
    <w:rsid w:val="001B7B86"/>
    <w:rsid w:val="001C173A"/>
    <w:rsid w:val="001C1C17"/>
    <w:rsid w:val="001C26A8"/>
    <w:rsid w:val="001C3D19"/>
    <w:rsid w:val="001C494F"/>
    <w:rsid w:val="001C4998"/>
    <w:rsid w:val="001C49E4"/>
    <w:rsid w:val="001C5446"/>
    <w:rsid w:val="001C62CB"/>
    <w:rsid w:val="001C6A1C"/>
    <w:rsid w:val="001C6B9E"/>
    <w:rsid w:val="001C6DEB"/>
    <w:rsid w:val="001D15C6"/>
    <w:rsid w:val="001D2601"/>
    <w:rsid w:val="001D3133"/>
    <w:rsid w:val="001D39E3"/>
    <w:rsid w:val="001D3E8F"/>
    <w:rsid w:val="001D42C2"/>
    <w:rsid w:val="001D53F3"/>
    <w:rsid w:val="001D614E"/>
    <w:rsid w:val="001D6C09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4036"/>
    <w:rsid w:val="001E4088"/>
    <w:rsid w:val="001E510D"/>
    <w:rsid w:val="001E76F6"/>
    <w:rsid w:val="001E7856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9FB"/>
    <w:rsid w:val="0020113B"/>
    <w:rsid w:val="00201419"/>
    <w:rsid w:val="00201AB0"/>
    <w:rsid w:val="00202104"/>
    <w:rsid w:val="002035DF"/>
    <w:rsid w:val="00203B8A"/>
    <w:rsid w:val="00203B8F"/>
    <w:rsid w:val="00203FD1"/>
    <w:rsid w:val="002045A4"/>
    <w:rsid w:val="002049CC"/>
    <w:rsid w:val="00206426"/>
    <w:rsid w:val="00206933"/>
    <w:rsid w:val="002069DB"/>
    <w:rsid w:val="0020702C"/>
    <w:rsid w:val="0020702E"/>
    <w:rsid w:val="00207F9E"/>
    <w:rsid w:val="002114D0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AC0"/>
    <w:rsid w:val="0022349D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6E68"/>
    <w:rsid w:val="002571CA"/>
    <w:rsid w:val="00257C34"/>
    <w:rsid w:val="00260CF7"/>
    <w:rsid w:val="00261150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0AD"/>
    <w:rsid w:val="00272380"/>
    <w:rsid w:val="00272B76"/>
    <w:rsid w:val="00272D3E"/>
    <w:rsid w:val="00273053"/>
    <w:rsid w:val="002747C1"/>
    <w:rsid w:val="00274AE3"/>
    <w:rsid w:val="00274DF7"/>
    <w:rsid w:val="00274FB0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C04"/>
    <w:rsid w:val="002923CB"/>
    <w:rsid w:val="00293050"/>
    <w:rsid w:val="002930EA"/>
    <w:rsid w:val="00293F17"/>
    <w:rsid w:val="002942BC"/>
    <w:rsid w:val="00294AE1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06CA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537"/>
    <w:rsid w:val="002C77E1"/>
    <w:rsid w:val="002D07EC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00EE"/>
    <w:rsid w:val="002E0F80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64E"/>
    <w:rsid w:val="002F7E92"/>
    <w:rsid w:val="00300905"/>
    <w:rsid w:val="00301573"/>
    <w:rsid w:val="00301848"/>
    <w:rsid w:val="00301A8E"/>
    <w:rsid w:val="0030256F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672"/>
    <w:rsid w:val="00321ED5"/>
    <w:rsid w:val="00321F5F"/>
    <w:rsid w:val="00322269"/>
    <w:rsid w:val="003231C8"/>
    <w:rsid w:val="00323B14"/>
    <w:rsid w:val="00323E40"/>
    <w:rsid w:val="003243D0"/>
    <w:rsid w:val="00324AB6"/>
    <w:rsid w:val="00324B25"/>
    <w:rsid w:val="00325154"/>
    <w:rsid w:val="00325531"/>
    <w:rsid w:val="00325569"/>
    <w:rsid w:val="00325977"/>
    <w:rsid w:val="003266E4"/>
    <w:rsid w:val="00326AFA"/>
    <w:rsid w:val="00330362"/>
    <w:rsid w:val="003309B8"/>
    <w:rsid w:val="00330A12"/>
    <w:rsid w:val="00330EFA"/>
    <w:rsid w:val="00330F88"/>
    <w:rsid w:val="003318F6"/>
    <w:rsid w:val="00332CA1"/>
    <w:rsid w:val="00333139"/>
    <w:rsid w:val="00333158"/>
    <w:rsid w:val="003404B8"/>
    <w:rsid w:val="00340D93"/>
    <w:rsid w:val="003410F6"/>
    <w:rsid w:val="0034206D"/>
    <w:rsid w:val="00343056"/>
    <w:rsid w:val="00343897"/>
    <w:rsid w:val="0034715C"/>
    <w:rsid w:val="00350935"/>
    <w:rsid w:val="00351A8E"/>
    <w:rsid w:val="00351AA0"/>
    <w:rsid w:val="00351BB4"/>
    <w:rsid w:val="00351DA0"/>
    <w:rsid w:val="00352323"/>
    <w:rsid w:val="00352704"/>
    <w:rsid w:val="003528F6"/>
    <w:rsid w:val="00352FFD"/>
    <w:rsid w:val="003533A0"/>
    <w:rsid w:val="00353516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7C4D"/>
    <w:rsid w:val="003606E8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227"/>
    <w:rsid w:val="003776BC"/>
    <w:rsid w:val="00380393"/>
    <w:rsid w:val="0038142C"/>
    <w:rsid w:val="003816AF"/>
    <w:rsid w:val="003816B7"/>
    <w:rsid w:val="00381CCB"/>
    <w:rsid w:val="00382C11"/>
    <w:rsid w:val="00383339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94"/>
    <w:rsid w:val="003A0DEA"/>
    <w:rsid w:val="003A1E19"/>
    <w:rsid w:val="003A231E"/>
    <w:rsid w:val="003A2E25"/>
    <w:rsid w:val="003A31FD"/>
    <w:rsid w:val="003A336A"/>
    <w:rsid w:val="003A5241"/>
    <w:rsid w:val="003A7920"/>
    <w:rsid w:val="003B00A1"/>
    <w:rsid w:val="003B015C"/>
    <w:rsid w:val="003B02BF"/>
    <w:rsid w:val="003B1208"/>
    <w:rsid w:val="003B2A6E"/>
    <w:rsid w:val="003B2AD5"/>
    <w:rsid w:val="003B32C8"/>
    <w:rsid w:val="003B350D"/>
    <w:rsid w:val="003B5BF8"/>
    <w:rsid w:val="003B679D"/>
    <w:rsid w:val="003B6B72"/>
    <w:rsid w:val="003B6BEA"/>
    <w:rsid w:val="003B6D08"/>
    <w:rsid w:val="003B732C"/>
    <w:rsid w:val="003B7EFC"/>
    <w:rsid w:val="003C0631"/>
    <w:rsid w:val="003C1913"/>
    <w:rsid w:val="003C1B43"/>
    <w:rsid w:val="003C3D42"/>
    <w:rsid w:val="003C4CF8"/>
    <w:rsid w:val="003C4DAE"/>
    <w:rsid w:val="003C6696"/>
    <w:rsid w:val="003C78DC"/>
    <w:rsid w:val="003C7D61"/>
    <w:rsid w:val="003D0AFD"/>
    <w:rsid w:val="003D0ED0"/>
    <w:rsid w:val="003D17A3"/>
    <w:rsid w:val="003D1983"/>
    <w:rsid w:val="003D1B57"/>
    <w:rsid w:val="003D234D"/>
    <w:rsid w:val="003D2BF2"/>
    <w:rsid w:val="003D3C96"/>
    <w:rsid w:val="003D3DA3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1BA1"/>
    <w:rsid w:val="003F35BC"/>
    <w:rsid w:val="003F3AE8"/>
    <w:rsid w:val="003F3B46"/>
    <w:rsid w:val="003F3D5E"/>
    <w:rsid w:val="003F4003"/>
    <w:rsid w:val="003F4083"/>
    <w:rsid w:val="003F4984"/>
    <w:rsid w:val="003F56C6"/>
    <w:rsid w:val="003F56FD"/>
    <w:rsid w:val="003F5A3E"/>
    <w:rsid w:val="003F5F13"/>
    <w:rsid w:val="003F5FCD"/>
    <w:rsid w:val="003F6527"/>
    <w:rsid w:val="003F6C12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D1"/>
    <w:rsid w:val="00422F35"/>
    <w:rsid w:val="00423402"/>
    <w:rsid w:val="004254E5"/>
    <w:rsid w:val="00426B08"/>
    <w:rsid w:val="00427AE9"/>
    <w:rsid w:val="0043054C"/>
    <w:rsid w:val="00430736"/>
    <w:rsid w:val="0043191F"/>
    <w:rsid w:val="00431FE4"/>
    <w:rsid w:val="004328D0"/>
    <w:rsid w:val="00433816"/>
    <w:rsid w:val="00434054"/>
    <w:rsid w:val="0043490D"/>
    <w:rsid w:val="0043570E"/>
    <w:rsid w:val="0043623C"/>
    <w:rsid w:val="00440AAD"/>
    <w:rsid w:val="004423AF"/>
    <w:rsid w:val="00442DB2"/>
    <w:rsid w:val="00443380"/>
    <w:rsid w:val="00443E08"/>
    <w:rsid w:val="004444B0"/>
    <w:rsid w:val="00444D7B"/>
    <w:rsid w:val="00444E74"/>
    <w:rsid w:val="00445177"/>
    <w:rsid w:val="00447811"/>
    <w:rsid w:val="00450741"/>
    <w:rsid w:val="00450E00"/>
    <w:rsid w:val="00451876"/>
    <w:rsid w:val="00451B21"/>
    <w:rsid w:val="00451BA8"/>
    <w:rsid w:val="00451C0F"/>
    <w:rsid w:val="00453BB8"/>
    <w:rsid w:val="00454338"/>
    <w:rsid w:val="00454360"/>
    <w:rsid w:val="0045492F"/>
    <w:rsid w:val="004549FE"/>
    <w:rsid w:val="00455568"/>
    <w:rsid w:val="00455C09"/>
    <w:rsid w:val="004560CD"/>
    <w:rsid w:val="00457526"/>
    <w:rsid w:val="00457570"/>
    <w:rsid w:val="004579F8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5D8"/>
    <w:rsid w:val="00466809"/>
    <w:rsid w:val="004668A9"/>
    <w:rsid w:val="00467985"/>
    <w:rsid w:val="004703B7"/>
    <w:rsid w:val="00470F81"/>
    <w:rsid w:val="00471761"/>
    <w:rsid w:val="00471ECE"/>
    <w:rsid w:val="00472ECB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6535"/>
    <w:rsid w:val="004767BC"/>
    <w:rsid w:val="004769A0"/>
    <w:rsid w:val="00477FE7"/>
    <w:rsid w:val="004803E1"/>
    <w:rsid w:val="00480FE1"/>
    <w:rsid w:val="00481001"/>
    <w:rsid w:val="0048233E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0931"/>
    <w:rsid w:val="004911EF"/>
    <w:rsid w:val="00491917"/>
    <w:rsid w:val="004931CD"/>
    <w:rsid w:val="0049393F"/>
    <w:rsid w:val="004956E9"/>
    <w:rsid w:val="00495F44"/>
    <w:rsid w:val="0049618F"/>
    <w:rsid w:val="004967AC"/>
    <w:rsid w:val="004A00EA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7BB2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9EA"/>
    <w:rsid w:val="004B5D3B"/>
    <w:rsid w:val="004B5FF5"/>
    <w:rsid w:val="004B75E0"/>
    <w:rsid w:val="004C2C24"/>
    <w:rsid w:val="004C4729"/>
    <w:rsid w:val="004C55A6"/>
    <w:rsid w:val="004C5AC3"/>
    <w:rsid w:val="004C6776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6C38"/>
    <w:rsid w:val="004D708D"/>
    <w:rsid w:val="004D7553"/>
    <w:rsid w:val="004D785B"/>
    <w:rsid w:val="004D78D0"/>
    <w:rsid w:val="004D7F1E"/>
    <w:rsid w:val="004D7FF6"/>
    <w:rsid w:val="004E0836"/>
    <w:rsid w:val="004E0BA5"/>
    <w:rsid w:val="004E1E15"/>
    <w:rsid w:val="004E2B28"/>
    <w:rsid w:val="004E32DE"/>
    <w:rsid w:val="004E5012"/>
    <w:rsid w:val="004E623D"/>
    <w:rsid w:val="004E67D5"/>
    <w:rsid w:val="004E6B31"/>
    <w:rsid w:val="004E7A35"/>
    <w:rsid w:val="004E7C60"/>
    <w:rsid w:val="004E7F42"/>
    <w:rsid w:val="004F0A3A"/>
    <w:rsid w:val="004F0DAF"/>
    <w:rsid w:val="004F0E37"/>
    <w:rsid w:val="004F1096"/>
    <w:rsid w:val="004F114C"/>
    <w:rsid w:val="004F11E9"/>
    <w:rsid w:val="004F13AB"/>
    <w:rsid w:val="004F14DC"/>
    <w:rsid w:val="004F1D88"/>
    <w:rsid w:val="004F1F00"/>
    <w:rsid w:val="004F2626"/>
    <w:rsid w:val="004F2F18"/>
    <w:rsid w:val="004F6FD0"/>
    <w:rsid w:val="004F7ACE"/>
    <w:rsid w:val="00501025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570"/>
    <w:rsid w:val="00510912"/>
    <w:rsid w:val="00511C32"/>
    <w:rsid w:val="00512267"/>
    <w:rsid w:val="00512744"/>
    <w:rsid w:val="00512B1F"/>
    <w:rsid w:val="005149C7"/>
    <w:rsid w:val="005151C3"/>
    <w:rsid w:val="00517373"/>
    <w:rsid w:val="0051737C"/>
    <w:rsid w:val="0052060D"/>
    <w:rsid w:val="00520671"/>
    <w:rsid w:val="00521128"/>
    <w:rsid w:val="005216F8"/>
    <w:rsid w:val="00522CE3"/>
    <w:rsid w:val="005242B1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32A"/>
    <w:rsid w:val="0053287E"/>
    <w:rsid w:val="00532E14"/>
    <w:rsid w:val="005345E5"/>
    <w:rsid w:val="005351B1"/>
    <w:rsid w:val="00535309"/>
    <w:rsid w:val="00536334"/>
    <w:rsid w:val="00536557"/>
    <w:rsid w:val="005367BF"/>
    <w:rsid w:val="005372D1"/>
    <w:rsid w:val="005377E6"/>
    <w:rsid w:val="00540903"/>
    <w:rsid w:val="00540C48"/>
    <w:rsid w:val="0054189B"/>
    <w:rsid w:val="005423EB"/>
    <w:rsid w:val="00543506"/>
    <w:rsid w:val="00544229"/>
    <w:rsid w:val="00545086"/>
    <w:rsid w:val="0054510B"/>
    <w:rsid w:val="00545131"/>
    <w:rsid w:val="0054619A"/>
    <w:rsid w:val="00546A13"/>
    <w:rsid w:val="005473A0"/>
    <w:rsid w:val="0055194C"/>
    <w:rsid w:val="005519F7"/>
    <w:rsid w:val="00552280"/>
    <w:rsid w:val="005524EB"/>
    <w:rsid w:val="00552A36"/>
    <w:rsid w:val="00552F96"/>
    <w:rsid w:val="005534A7"/>
    <w:rsid w:val="0055351C"/>
    <w:rsid w:val="00555B28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495A"/>
    <w:rsid w:val="00564F2C"/>
    <w:rsid w:val="005655A6"/>
    <w:rsid w:val="00565EAB"/>
    <w:rsid w:val="00566CCB"/>
    <w:rsid w:val="00566E48"/>
    <w:rsid w:val="00567748"/>
    <w:rsid w:val="005678E7"/>
    <w:rsid w:val="005710DC"/>
    <w:rsid w:val="0057118E"/>
    <w:rsid w:val="00571191"/>
    <w:rsid w:val="00571B84"/>
    <w:rsid w:val="00571B98"/>
    <w:rsid w:val="00572FA6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3EC"/>
    <w:rsid w:val="0059290B"/>
    <w:rsid w:val="00592D5E"/>
    <w:rsid w:val="00593327"/>
    <w:rsid w:val="005940A9"/>
    <w:rsid w:val="005941BD"/>
    <w:rsid w:val="00594D80"/>
    <w:rsid w:val="00594F6B"/>
    <w:rsid w:val="00595A02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A71"/>
    <w:rsid w:val="005C3BA6"/>
    <w:rsid w:val="005C41D7"/>
    <w:rsid w:val="005C509E"/>
    <w:rsid w:val="005C51B9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1E84"/>
    <w:rsid w:val="005D22F1"/>
    <w:rsid w:val="005D2E13"/>
    <w:rsid w:val="005D3523"/>
    <w:rsid w:val="005D38FE"/>
    <w:rsid w:val="005D3C33"/>
    <w:rsid w:val="005D3FA6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26C"/>
    <w:rsid w:val="005F3E21"/>
    <w:rsid w:val="005F446F"/>
    <w:rsid w:val="005F7101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40B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2EE6"/>
    <w:rsid w:val="00613670"/>
    <w:rsid w:val="00613824"/>
    <w:rsid w:val="00613ACB"/>
    <w:rsid w:val="006140D9"/>
    <w:rsid w:val="006144F6"/>
    <w:rsid w:val="006148C8"/>
    <w:rsid w:val="006153E8"/>
    <w:rsid w:val="00615463"/>
    <w:rsid w:val="00616ED6"/>
    <w:rsid w:val="00620349"/>
    <w:rsid w:val="006205A0"/>
    <w:rsid w:val="006226EE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6723F"/>
    <w:rsid w:val="006700E5"/>
    <w:rsid w:val="00670A61"/>
    <w:rsid w:val="0067123C"/>
    <w:rsid w:val="0067135C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9B9"/>
    <w:rsid w:val="00680015"/>
    <w:rsid w:val="00680BB4"/>
    <w:rsid w:val="00681403"/>
    <w:rsid w:val="00682147"/>
    <w:rsid w:val="00682487"/>
    <w:rsid w:val="00682C93"/>
    <w:rsid w:val="00683BB0"/>
    <w:rsid w:val="00683EEE"/>
    <w:rsid w:val="006844F6"/>
    <w:rsid w:val="0068464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5EF"/>
    <w:rsid w:val="00696B48"/>
    <w:rsid w:val="00697A75"/>
    <w:rsid w:val="00697CCB"/>
    <w:rsid w:val="00697CF1"/>
    <w:rsid w:val="006A1610"/>
    <w:rsid w:val="006A19F6"/>
    <w:rsid w:val="006A33D9"/>
    <w:rsid w:val="006A361A"/>
    <w:rsid w:val="006A422F"/>
    <w:rsid w:val="006A5035"/>
    <w:rsid w:val="006A6822"/>
    <w:rsid w:val="006A687F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193"/>
    <w:rsid w:val="006D048F"/>
    <w:rsid w:val="006D1CD4"/>
    <w:rsid w:val="006D2AE7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93E"/>
    <w:rsid w:val="006E2A95"/>
    <w:rsid w:val="006E3686"/>
    <w:rsid w:val="006E418D"/>
    <w:rsid w:val="006E41AD"/>
    <w:rsid w:val="006E4834"/>
    <w:rsid w:val="006E59D6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456"/>
    <w:rsid w:val="0070284D"/>
    <w:rsid w:val="007034D1"/>
    <w:rsid w:val="00703A11"/>
    <w:rsid w:val="0070475B"/>
    <w:rsid w:val="007048F5"/>
    <w:rsid w:val="00704ABE"/>
    <w:rsid w:val="007059A2"/>
    <w:rsid w:val="0071011B"/>
    <w:rsid w:val="00710BB2"/>
    <w:rsid w:val="00711A11"/>
    <w:rsid w:val="00711F2D"/>
    <w:rsid w:val="00712464"/>
    <w:rsid w:val="007154F3"/>
    <w:rsid w:val="007168B4"/>
    <w:rsid w:val="00716A27"/>
    <w:rsid w:val="00717D4A"/>
    <w:rsid w:val="00717F9B"/>
    <w:rsid w:val="00720BB5"/>
    <w:rsid w:val="00721E79"/>
    <w:rsid w:val="0072209D"/>
    <w:rsid w:val="007222A7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686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2272"/>
    <w:rsid w:val="00742CFF"/>
    <w:rsid w:val="00743288"/>
    <w:rsid w:val="00743EB6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5FFF"/>
    <w:rsid w:val="0075624B"/>
    <w:rsid w:val="00757F0B"/>
    <w:rsid w:val="00760553"/>
    <w:rsid w:val="00760567"/>
    <w:rsid w:val="0076063C"/>
    <w:rsid w:val="00761143"/>
    <w:rsid w:val="0076121C"/>
    <w:rsid w:val="0076241B"/>
    <w:rsid w:val="0076273E"/>
    <w:rsid w:val="0076275F"/>
    <w:rsid w:val="00762F01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4E4"/>
    <w:rsid w:val="0077180C"/>
    <w:rsid w:val="00771AAE"/>
    <w:rsid w:val="00772B75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22FC"/>
    <w:rsid w:val="00783071"/>
    <w:rsid w:val="0078321A"/>
    <w:rsid w:val="00783344"/>
    <w:rsid w:val="0078389A"/>
    <w:rsid w:val="007840EE"/>
    <w:rsid w:val="007842F0"/>
    <w:rsid w:val="00784471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263"/>
    <w:rsid w:val="007A2567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FB1"/>
    <w:rsid w:val="007B277E"/>
    <w:rsid w:val="007B2ABF"/>
    <w:rsid w:val="007B3658"/>
    <w:rsid w:val="007B373E"/>
    <w:rsid w:val="007B48C4"/>
    <w:rsid w:val="007B4B73"/>
    <w:rsid w:val="007B4C5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2AB4"/>
    <w:rsid w:val="007D3D4F"/>
    <w:rsid w:val="007D4783"/>
    <w:rsid w:val="007D49C5"/>
    <w:rsid w:val="007D4D54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C74"/>
    <w:rsid w:val="007E6FC9"/>
    <w:rsid w:val="007F0869"/>
    <w:rsid w:val="007F0E0C"/>
    <w:rsid w:val="007F0E6B"/>
    <w:rsid w:val="007F1863"/>
    <w:rsid w:val="007F19F7"/>
    <w:rsid w:val="007F1C60"/>
    <w:rsid w:val="007F2491"/>
    <w:rsid w:val="007F262D"/>
    <w:rsid w:val="007F3792"/>
    <w:rsid w:val="007F6F1F"/>
    <w:rsid w:val="007F7A14"/>
    <w:rsid w:val="00800B83"/>
    <w:rsid w:val="00800BFA"/>
    <w:rsid w:val="0080208A"/>
    <w:rsid w:val="0080216E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107A3"/>
    <w:rsid w:val="0081134C"/>
    <w:rsid w:val="00811E06"/>
    <w:rsid w:val="00811E54"/>
    <w:rsid w:val="008127E4"/>
    <w:rsid w:val="008140B8"/>
    <w:rsid w:val="00814CA1"/>
    <w:rsid w:val="008155B1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DB2"/>
    <w:rsid w:val="00841F1B"/>
    <w:rsid w:val="0084233A"/>
    <w:rsid w:val="008424B5"/>
    <w:rsid w:val="008425D4"/>
    <w:rsid w:val="00842853"/>
    <w:rsid w:val="00842955"/>
    <w:rsid w:val="008433D1"/>
    <w:rsid w:val="0084350A"/>
    <w:rsid w:val="0084464F"/>
    <w:rsid w:val="008452D0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2F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1F86"/>
    <w:rsid w:val="008634EE"/>
    <w:rsid w:val="00864427"/>
    <w:rsid w:val="00864644"/>
    <w:rsid w:val="00864699"/>
    <w:rsid w:val="008646A3"/>
    <w:rsid w:val="0086498E"/>
    <w:rsid w:val="00865B65"/>
    <w:rsid w:val="0086642D"/>
    <w:rsid w:val="0086738A"/>
    <w:rsid w:val="0086784D"/>
    <w:rsid w:val="00870114"/>
    <w:rsid w:val="00870152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6674"/>
    <w:rsid w:val="00877009"/>
    <w:rsid w:val="00877CCB"/>
    <w:rsid w:val="00880600"/>
    <w:rsid w:val="00880FD5"/>
    <w:rsid w:val="00882012"/>
    <w:rsid w:val="008821A9"/>
    <w:rsid w:val="00882808"/>
    <w:rsid w:val="00882F94"/>
    <w:rsid w:val="00883AE2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157A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C747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36BE"/>
    <w:rsid w:val="008D3A65"/>
    <w:rsid w:val="008D4172"/>
    <w:rsid w:val="008D529C"/>
    <w:rsid w:val="008D57C0"/>
    <w:rsid w:val="008D5CEC"/>
    <w:rsid w:val="008D5F6F"/>
    <w:rsid w:val="008D6211"/>
    <w:rsid w:val="008D700F"/>
    <w:rsid w:val="008D7034"/>
    <w:rsid w:val="008D7144"/>
    <w:rsid w:val="008E00EA"/>
    <w:rsid w:val="008E22EE"/>
    <w:rsid w:val="008E2632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F92"/>
    <w:rsid w:val="008F4106"/>
    <w:rsid w:val="008F5DB6"/>
    <w:rsid w:val="008F5EEE"/>
    <w:rsid w:val="008F796B"/>
    <w:rsid w:val="0090090F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363A"/>
    <w:rsid w:val="00923F51"/>
    <w:rsid w:val="00924354"/>
    <w:rsid w:val="009252E1"/>
    <w:rsid w:val="009255E8"/>
    <w:rsid w:val="0092570B"/>
    <w:rsid w:val="00925E43"/>
    <w:rsid w:val="00925F2B"/>
    <w:rsid w:val="00926139"/>
    <w:rsid w:val="009261EE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04B1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2D4"/>
    <w:rsid w:val="00961BB5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479D"/>
    <w:rsid w:val="00984FF4"/>
    <w:rsid w:val="009853F0"/>
    <w:rsid w:val="00985DE7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372C"/>
    <w:rsid w:val="009946D6"/>
    <w:rsid w:val="00995259"/>
    <w:rsid w:val="00995847"/>
    <w:rsid w:val="00995ED6"/>
    <w:rsid w:val="00997C0F"/>
    <w:rsid w:val="009A071D"/>
    <w:rsid w:val="009A0A7D"/>
    <w:rsid w:val="009A0DC7"/>
    <w:rsid w:val="009A1A46"/>
    <w:rsid w:val="009A1AE1"/>
    <w:rsid w:val="009A1F96"/>
    <w:rsid w:val="009A3A7D"/>
    <w:rsid w:val="009A3B40"/>
    <w:rsid w:val="009A3B94"/>
    <w:rsid w:val="009A3E91"/>
    <w:rsid w:val="009A606D"/>
    <w:rsid w:val="009A6614"/>
    <w:rsid w:val="009A7011"/>
    <w:rsid w:val="009A7437"/>
    <w:rsid w:val="009A78F5"/>
    <w:rsid w:val="009B0340"/>
    <w:rsid w:val="009B334C"/>
    <w:rsid w:val="009B38E1"/>
    <w:rsid w:val="009B3A00"/>
    <w:rsid w:val="009B3A17"/>
    <w:rsid w:val="009B604F"/>
    <w:rsid w:val="009B6A58"/>
    <w:rsid w:val="009B7010"/>
    <w:rsid w:val="009B72E4"/>
    <w:rsid w:val="009B7B40"/>
    <w:rsid w:val="009C104B"/>
    <w:rsid w:val="009C17C8"/>
    <w:rsid w:val="009C20DF"/>
    <w:rsid w:val="009C25D4"/>
    <w:rsid w:val="009C2922"/>
    <w:rsid w:val="009C2F10"/>
    <w:rsid w:val="009C36F1"/>
    <w:rsid w:val="009C38E3"/>
    <w:rsid w:val="009C441B"/>
    <w:rsid w:val="009C4F7F"/>
    <w:rsid w:val="009C5D5A"/>
    <w:rsid w:val="009C5DC4"/>
    <w:rsid w:val="009C6BE2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6077"/>
    <w:rsid w:val="009D6A44"/>
    <w:rsid w:val="009D7D4B"/>
    <w:rsid w:val="009E0651"/>
    <w:rsid w:val="009E186C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0FF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2BB8"/>
    <w:rsid w:val="009F2E64"/>
    <w:rsid w:val="009F36C7"/>
    <w:rsid w:val="009F402A"/>
    <w:rsid w:val="009F41D4"/>
    <w:rsid w:val="009F47F5"/>
    <w:rsid w:val="009F4861"/>
    <w:rsid w:val="009F497D"/>
    <w:rsid w:val="009F4CB4"/>
    <w:rsid w:val="009F530F"/>
    <w:rsid w:val="009F53D9"/>
    <w:rsid w:val="009F669D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25D"/>
    <w:rsid w:val="00A0489F"/>
    <w:rsid w:val="00A0494B"/>
    <w:rsid w:val="00A04EFF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25E"/>
    <w:rsid w:val="00A11A95"/>
    <w:rsid w:val="00A14023"/>
    <w:rsid w:val="00A1443E"/>
    <w:rsid w:val="00A145AF"/>
    <w:rsid w:val="00A152A5"/>
    <w:rsid w:val="00A15F04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5A01"/>
    <w:rsid w:val="00A2663A"/>
    <w:rsid w:val="00A26897"/>
    <w:rsid w:val="00A27848"/>
    <w:rsid w:val="00A30BCF"/>
    <w:rsid w:val="00A31E8D"/>
    <w:rsid w:val="00A3277D"/>
    <w:rsid w:val="00A332CD"/>
    <w:rsid w:val="00A33840"/>
    <w:rsid w:val="00A33A7F"/>
    <w:rsid w:val="00A342D9"/>
    <w:rsid w:val="00A34BF8"/>
    <w:rsid w:val="00A356BB"/>
    <w:rsid w:val="00A3618C"/>
    <w:rsid w:val="00A36540"/>
    <w:rsid w:val="00A373F3"/>
    <w:rsid w:val="00A37E1F"/>
    <w:rsid w:val="00A37ED2"/>
    <w:rsid w:val="00A40CC1"/>
    <w:rsid w:val="00A42C83"/>
    <w:rsid w:val="00A445FF"/>
    <w:rsid w:val="00A44B7F"/>
    <w:rsid w:val="00A45EC1"/>
    <w:rsid w:val="00A45FA1"/>
    <w:rsid w:val="00A46E7D"/>
    <w:rsid w:val="00A470CA"/>
    <w:rsid w:val="00A4710A"/>
    <w:rsid w:val="00A47635"/>
    <w:rsid w:val="00A5031A"/>
    <w:rsid w:val="00A5225E"/>
    <w:rsid w:val="00A53416"/>
    <w:rsid w:val="00A543FB"/>
    <w:rsid w:val="00A557C6"/>
    <w:rsid w:val="00A558C3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113"/>
    <w:rsid w:val="00A762A4"/>
    <w:rsid w:val="00A768DE"/>
    <w:rsid w:val="00A7769F"/>
    <w:rsid w:val="00A813E1"/>
    <w:rsid w:val="00A82F89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7A4"/>
    <w:rsid w:val="00A96EE1"/>
    <w:rsid w:val="00A97621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D37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D1F"/>
    <w:rsid w:val="00B02DE7"/>
    <w:rsid w:val="00B035FD"/>
    <w:rsid w:val="00B04340"/>
    <w:rsid w:val="00B043DB"/>
    <w:rsid w:val="00B048C1"/>
    <w:rsid w:val="00B04FD3"/>
    <w:rsid w:val="00B0556D"/>
    <w:rsid w:val="00B05EE7"/>
    <w:rsid w:val="00B07277"/>
    <w:rsid w:val="00B0787F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6BBA"/>
    <w:rsid w:val="00B171FC"/>
    <w:rsid w:val="00B1763A"/>
    <w:rsid w:val="00B17EF8"/>
    <w:rsid w:val="00B20173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4B1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7E65"/>
    <w:rsid w:val="00B60545"/>
    <w:rsid w:val="00B6146E"/>
    <w:rsid w:val="00B61948"/>
    <w:rsid w:val="00B63FF9"/>
    <w:rsid w:val="00B64EB3"/>
    <w:rsid w:val="00B668B6"/>
    <w:rsid w:val="00B70A65"/>
    <w:rsid w:val="00B717C5"/>
    <w:rsid w:val="00B71B77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854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E2"/>
    <w:rsid w:val="00BC15C2"/>
    <w:rsid w:val="00BC1A9C"/>
    <w:rsid w:val="00BC1CD9"/>
    <w:rsid w:val="00BC3766"/>
    <w:rsid w:val="00BC3840"/>
    <w:rsid w:val="00BC3C10"/>
    <w:rsid w:val="00BC3F43"/>
    <w:rsid w:val="00BC460F"/>
    <w:rsid w:val="00BC4B82"/>
    <w:rsid w:val="00BC5133"/>
    <w:rsid w:val="00BC6DFC"/>
    <w:rsid w:val="00BD155F"/>
    <w:rsid w:val="00BD1AB1"/>
    <w:rsid w:val="00BD1B08"/>
    <w:rsid w:val="00BD2470"/>
    <w:rsid w:val="00BD42C8"/>
    <w:rsid w:val="00BD54B0"/>
    <w:rsid w:val="00BD72CF"/>
    <w:rsid w:val="00BD79A4"/>
    <w:rsid w:val="00BE0239"/>
    <w:rsid w:val="00BE14F6"/>
    <w:rsid w:val="00BE1795"/>
    <w:rsid w:val="00BE2CF4"/>
    <w:rsid w:val="00BE2F94"/>
    <w:rsid w:val="00BE3946"/>
    <w:rsid w:val="00BE49C6"/>
    <w:rsid w:val="00BE55FD"/>
    <w:rsid w:val="00BE6466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5A3D"/>
    <w:rsid w:val="00C05B81"/>
    <w:rsid w:val="00C0730F"/>
    <w:rsid w:val="00C10B40"/>
    <w:rsid w:val="00C10B43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7A0"/>
    <w:rsid w:val="00C15B5F"/>
    <w:rsid w:val="00C162D8"/>
    <w:rsid w:val="00C164C8"/>
    <w:rsid w:val="00C17072"/>
    <w:rsid w:val="00C1771B"/>
    <w:rsid w:val="00C17ED0"/>
    <w:rsid w:val="00C21B00"/>
    <w:rsid w:val="00C2227E"/>
    <w:rsid w:val="00C22C63"/>
    <w:rsid w:val="00C230D8"/>
    <w:rsid w:val="00C2327D"/>
    <w:rsid w:val="00C232C1"/>
    <w:rsid w:val="00C2360F"/>
    <w:rsid w:val="00C24042"/>
    <w:rsid w:val="00C24D76"/>
    <w:rsid w:val="00C26333"/>
    <w:rsid w:val="00C264F4"/>
    <w:rsid w:val="00C26B41"/>
    <w:rsid w:val="00C26D4C"/>
    <w:rsid w:val="00C270DC"/>
    <w:rsid w:val="00C274D7"/>
    <w:rsid w:val="00C30114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0C1F"/>
    <w:rsid w:val="00C518E3"/>
    <w:rsid w:val="00C51B2C"/>
    <w:rsid w:val="00C52B8E"/>
    <w:rsid w:val="00C52FBE"/>
    <w:rsid w:val="00C53588"/>
    <w:rsid w:val="00C53D68"/>
    <w:rsid w:val="00C571AB"/>
    <w:rsid w:val="00C5736A"/>
    <w:rsid w:val="00C5743D"/>
    <w:rsid w:val="00C576A5"/>
    <w:rsid w:val="00C60C68"/>
    <w:rsid w:val="00C621CF"/>
    <w:rsid w:val="00C622D7"/>
    <w:rsid w:val="00C64FF7"/>
    <w:rsid w:val="00C656BC"/>
    <w:rsid w:val="00C70D00"/>
    <w:rsid w:val="00C710F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523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D2B"/>
    <w:rsid w:val="00C9162A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2F2E"/>
    <w:rsid w:val="00CA555D"/>
    <w:rsid w:val="00CA5F72"/>
    <w:rsid w:val="00CA7E7B"/>
    <w:rsid w:val="00CB2385"/>
    <w:rsid w:val="00CB2971"/>
    <w:rsid w:val="00CB2A19"/>
    <w:rsid w:val="00CB2FB3"/>
    <w:rsid w:val="00CB3989"/>
    <w:rsid w:val="00CB456D"/>
    <w:rsid w:val="00CB46C4"/>
    <w:rsid w:val="00CB5C0E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C7B71"/>
    <w:rsid w:val="00CD12DD"/>
    <w:rsid w:val="00CD1BFE"/>
    <w:rsid w:val="00CD27C8"/>
    <w:rsid w:val="00CD2FED"/>
    <w:rsid w:val="00CD3639"/>
    <w:rsid w:val="00CD3E56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F85"/>
    <w:rsid w:val="00CE46EC"/>
    <w:rsid w:val="00CE51CD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870"/>
    <w:rsid w:val="00D01824"/>
    <w:rsid w:val="00D02ECA"/>
    <w:rsid w:val="00D0535E"/>
    <w:rsid w:val="00D05E65"/>
    <w:rsid w:val="00D07DC9"/>
    <w:rsid w:val="00D10D45"/>
    <w:rsid w:val="00D1290E"/>
    <w:rsid w:val="00D12A72"/>
    <w:rsid w:val="00D13564"/>
    <w:rsid w:val="00D16074"/>
    <w:rsid w:val="00D16143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15E0"/>
    <w:rsid w:val="00D32E66"/>
    <w:rsid w:val="00D336E9"/>
    <w:rsid w:val="00D33CBF"/>
    <w:rsid w:val="00D33F87"/>
    <w:rsid w:val="00D34A11"/>
    <w:rsid w:val="00D361C8"/>
    <w:rsid w:val="00D36D12"/>
    <w:rsid w:val="00D36D3F"/>
    <w:rsid w:val="00D36E27"/>
    <w:rsid w:val="00D36E84"/>
    <w:rsid w:val="00D374EB"/>
    <w:rsid w:val="00D406D1"/>
    <w:rsid w:val="00D40D0A"/>
    <w:rsid w:val="00D41088"/>
    <w:rsid w:val="00D435A0"/>
    <w:rsid w:val="00D43C07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A3C"/>
    <w:rsid w:val="00D546CF"/>
    <w:rsid w:val="00D555E8"/>
    <w:rsid w:val="00D55BBB"/>
    <w:rsid w:val="00D56221"/>
    <w:rsid w:val="00D572CC"/>
    <w:rsid w:val="00D57E4B"/>
    <w:rsid w:val="00D60075"/>
    <w:rsid w:val="00D606F4"/>
    <w:rsid w:val="00D609E7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58C7"/>
    <w:rsid w:val="00D7676A"/>
    <w:rsid w:val="00D76C76"/>
    <w:rsid w:val="00D800D9"/>
    <w:rsid w:val="00D814E1"/>
    <w:rsid w:val="00D82EA8"/>
    <w:rsid w:val="00D82EF4"/>
    <w:rsid w:val="00D8334B"/>
    <w:rsid w:val="00D838CC"/>
    <w:rsid w:val="00D83E94"/>
    <w:rsid w:val="00D84322"/>
    <w:rsid w:val="00D84652"/>
    <w:rsid w:val="00D8591F"/>
    <w:rsid w:val="00D85BB3"/>
    <w:rsid w:val="00D85CF7"/>
    <w:rsid w:val="00D86CFC"/>
    <w:rsid w:val="00D872B2"/>
    <w:rsid w:val="00D90B67"/>
    <w:rsid w:val="00D9183C"/>
    <w:rsid w:val="00D92090"/>
    <w:rsid w:val="00D93098"/>
    <w:rsid w:val="00D9335F"/>
    <w:rsid w:val="00D9412B"/>
    <w:rsid w:val="00D945BF"/>
    <w:rsid w:val="00D945F7"/>
    <w:rsid w:val="00D95313"/>
    <w:rsid w:val="00D95FBC"/>
    <w:rsid w:val="00D96C4D"/>
    <w:rsid w:val="00D96F06"/>
    <w:rsid w:val="00D9711C"/>
    <w:rsid w:val="00D97135"/>
    <w:rsid w:val="00D975E5"/>
    <w:rsid w:val="00DA03C4"/>
    <w:rsid w:val="00DA0E54"/>
    <w:rsid w:val="00DA1292"/>
    <w:rsid w:val="00DA1A4E"/>
    <w:rsid w:val="00DA2C91"/>
    <w:rsid w:val="00DA40C6"/>
    <w:rsid w:val="00DA4349"/>
    <w:rsid w:val="00DA4E8A"/>
    <w:rsid w:val="00DA5315"/>
    <w:rsid w:val="00DA5363"/>
    <w:rsid w:val="00DA5B47"/>
    <w:rsid w:val="00DA6348"/>
    <w:rsid w:val="00DA6650"/>
    <w:rsid w:val="00DA6B0E"/>
    <w:rsid w:val="00DA7870"/>
    <w:rsid w:val="00DB1103"/>
    <w:rsid w:val="00DB114A"/>
    <w:rsid w:val="00DB2BFF"/>
    <w:rsid w:val="00DB2EAB"/>
    <w:rsid w:val="00DB3F13"/>
    <w:rsid w:val="00DB51C5"/>
    <w:rsid w:val="00DB5AC2"/>
    <w:rsid w:val="00DB6C79"/>
    <w:rsid w:val="00DB7001"/>
    <w:rsid w:val="00DB7031"/>
    <w:rsid w:val="00DB765D"/>
    <w:rsid w:val="00DB7836"/>
    <w:rsid w:val="00DC01D8"/>
    <w:rsid w:val="00DC0A8C"/>
    <w:rsid w:val="00DC1B6A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223"/>
    <w:rsid w:val="00DD0D4A"/>
    <w:rsid w:val="00DD0E4F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755"/>
    <w:rsid w:val="00DF2C09"/>
    <w:rsid w:val="00DF3294"/>
    <w:rsid w:val="00DF405D"/>
    <w:rsid w:val="00DF4E51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297"/>
    <w:rsid w:val="00E04CDE"/>
    <w:rsid w:val="00E05808"/>
    <w:rsid w:val="00E06CDC"/>
    <w:rsid w:val="00E06EEF"/>
    <w:rsid w:val="00E074EB"/>
    <w:rsid w:val="00E0791F"/>
    <w:rsid w:val="00E1077E"/>
    <w:rsid w:val="00E11E31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7A21"/>
    <w:rsid w:val="00E21083"/>
    <w:rsid w:val="00E23F09"/>
    <w:rsid w:val="00E241D2"/>
    <w:rsid w:val="00E25295"/>
    <w:rsid w:val="00E25406"/>
    <w:rsid w:val="00E25C59"/>
    <w:rsid w:val="00E2657D"/>
    <w:rsid w:val="00E270CA"/>
    <w:rsid w:val="00E27443"/>
    <w:rsid w:val="00E27FBD"/>
    <w:rsid w:val="00E300BA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86"/>
    <w:rsid w:val="00E35F46"/>
    <w:rsid w:val="00E369B2"/>
    <w:rsid w:val="00E37D7F"/>
    <w:rsid w:val="00E413AC"/>
    <w:rsid w:val="00E41B32"/>
    <w:rsid w:val="00E41B34"/>
    <w:rsid w:val="00E4217E"/>
    <w:rsid w:val="00E42BEA"/>
    <w:rsid w:val="00E43251"/>
    <w:rsid w:val="00E4338B"/>
    <w:rsid w:val="00E457EF"/>
    <w:rsid w:val="00E45953"/>
    <w:rsid w:val="00E4652C"/>
    <w:rsid w:val="00E46DCF"/>
    <w:rsid w:val="00E5017C"/>
    <w:rsid w:val="00E50B5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3FE1"/>
    <w:rsid w:val="00E746C6"/>
    <w:rsid w:val="00E75ED0"/>
    <w:rsid w:val="00E7697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A27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5E4F"/>
    <w:rsid w:val="00E9638F"/>
    <w:rsid w:val="00E96984"/>
    <w:rsid w:val="00E96ACA"/>
    <w:rsid w:val="00E96D4E"/>
    <w:rsid w:val="00E96D7D"/>
    <w:rsid w:val="00E9709A"/>
    <w:rsid w:val="00EA0334"/>
    <w:rsid w:val="00EA1AA7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2CA"/>
    <w:rsid w:val="00EE6A35"/>
    <w:rsid w:val="00EE6F0E"/>
    <w:rsid w:val="00EE6FB3"/>
    <w:rsid w:val="00EE70C9"/>
    <w:rsid w:val="00EE7421"/>
    <w:rsid w:val="00EE7D1D"/>
    <w:rsid w:val="00EF048F"/>
    <w:rsid w:val="00EF07A8"/>
    <w:rsid w:val="00EF168B"/>
    <w:rsid w:val="00EF1AA3"/>
    <w:rsid w:val="00EF1F15"/>
    <w:rsid w:val="00EF366D"/>
    <w:rsid w:val="00EF3675"/>
    <w:rsid w:val="00EF399F"/>
    <w:rsid w:val="00EF4FFA"/>
    <w:rsid w:val="00EF6127"/>
    <w:rsid w:val="00EF63FD"/>
    <w:rsid w:val="00EF7179"/>
    <w:rsid w:val="00F04422"/>
    <w:rsid w:val="00F04588"/>
    <w:rsid w:val="00F04744"/>
    <w:rsid w:val="00F048B8"/>
    <w:rsid w:val="00F04BE6"/>
    <w:rsid w:val="00F057D6"/>
    <w:rsid w:val="00F058D0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CAC"/>
    <w:rsid w:val="00F14D54"/>
    <w:rsid w:val="00F1563D"/>
    <w:rsid w:val="00F163BB"/>
    <w:rsid w:val="00F16427"/>
    <w:rsid w:val="00F16466"/>
    <w:rsid w:val="00F16ABC"/>
    <w:rsid w:val="00F17A3E"/>
    <w:rsid w:val="00F20197"/>
    <w:rsid w:val="00F203BC"/>
    <w:rsid w:val="00F213E9"/>
    <w:rsid w:val="00F22BD3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48E"/>
    <w:rsid w:val="00F429B7"/>
    <w:rsid w:val="00F436BA"/>
    <w:rsid w:val="00F43EE8"/>
    <w:rsid w:val="00F4513E"/>
    <w:rsid w:val="00F461D0"/>
    <w:rsid w:val="00F46985"/>
    <w:rsid w:val="00F474C1"/>
    <w:rsid w:val="00F476A9"/>
    <w:rsid w:val="00F505BB"/>
    <w:rsid w:val="00F517AE"/>
    <w:rsid w:val="00F52030"/>
    <w:rsid w:val="00F521DC"/>
    <w:rsid w:val="00F52A63"/>
    <w:rsid w:val="00F53B27"/>
    <w:rsid w:val="00F53C32"/>
    <w:rsid w:val="00F54998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6C9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AF4"/>
    <w:rsid w:val="00F87F79"/>
    <w:rsid w:val="00F90941"/>
    <w:rsid w:val="00F90ACA"/>
    <w:rsid w:val="00F91261"/>
    <w:rsid w:val="00F92200"/>
    <w:rsid w:val="00F92746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91C"/>
    <w:rsid w:val="00F95E20"/>
    <w:rsid w:val="00F9677B"/>
    <w:rsid w:val="00F96D38"/>
    <w:rsid w:val="00FA1322"/>
    <w:rsid w:val="00FA1A72"/>
    <w:rsid w:val="00FA1D88"/>
    <w:rsid w:val="00FA2AA4"/>
    <w:rsid w:val="00FA35D4"/>
    <w:rsid w:val="00FA48C3"/>
    <w:rsid w:val="00FA4D5D"/>
    <w:rsid w:val="00FA576B"/>
    <w:rsid w:val="00FA5BE5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C7200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35E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docId w15:val="{21AE4249-32F2-4CF8-B29B-AF40CCE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3D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esas.com/software-tool/debug-and-trace-tools-multi-devices" TargetMode="External"/><Relationship Id="rId18" Type="http://schemas.openxmlformats.org/officeDocument/2006/relationships/hyperlink" Target="https://www.linkedin.com/company/renesa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RenesasPres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nesas.com/software-tool/co-simulation-environment-multi-devices" TargetMode="External"/><Relationship Id="rId17" Type="http://schemas.openxmlformats.org/officeDocument/2006/relationships/hyperlink" Target="http://www.renesas.com/" TargetMode="External"/><Relationship Id="rId25" Type="http://schemas.openxmlformats.org/officeDocument/2006/relationships/hyperlink" Target="http://www.hbi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https://twitter.com/renesasglob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us/en/products/automotive-products/automotive-system-chips-socs/r-car-virtual-platform" TargetMode="External"/><Relationship Id="rId24" Type="http://schemas.openxmlformats.org/officeDocument/2006/relationships/hyperlink" Target="mailto:martin_stummer@hbi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nesas.com/software-tool/distributed-processing-software-multi-devices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RenesasElectronic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esas.com/software-tool/high-speed-simulator-software-development" TargetMode="External"/><Relationship Id="rId22" Type="http://schemas.openxmlformats.org/officeDocument/2006/relationships/hyperlink" Target="https://www.instagram.com/renesas_global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61398-1c9d-43e1-b6bf-037fe87119a8">
      <Terms xmlns="http://schemas.microsoft.com/office/infopath/2007/PartnerControls"/>
    </lcf76f155ced4ddcb4097134ff3c332f>
    <TaxCatchAll xmlns="51fbfdca-33dd-4227-81ff-8693550611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C40CE2E04784EB74310E5457AEA7F" ma:contentTypeVersion="16" ma:contentTypeDescription="Create a new document." ma:contentTypeScope="" ma:versionID="7ee5646f58bf7db53556d896957db35d">
  <xsd:schema xmlns:xsd="http://www.w3.org/2001/XMLSchema" xmlns:xs="http://www.w3.org/2001/XMLSchema" xmlns:p="http://schemas.microsoft.com/office/2006/metadata/properties" xmlns:ns2="db861398-1c9d-43e1-b6bf-037fe87119a8" xmlns:ns3="51fbfdca-33dd-4227-81ff-8693550611d3" targetNamespace="http://schemas.microsoft.com/office/2006/metadata/properties" ma:root="true" ma:fieldsID="19bbeecc3b7e878877e864b875227bd5" ns2:_="" ns3:_="">
    <xsd:import namespace="db861398-1c9d-43e1-b6bf-037fe87119a8"/>
    <xsd:import namespace="51fbfdca-33dd-4227-81ff-869355061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1398-1c9d-43e1-b6bf-037fe8711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1f0850-98f7-4372-8aa8-4aaf7edce8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bfdca-33dd-4227-81ff-869355061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7ae86-3d64-40b1-9fb1-9a903a767a35}" ma:internalName="TaxCatchAll" ma:showField="CatchAllData" ma:web="51fbfdca-33dd-4227-81ff-869355061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  <ds:schemaRef ds:uri="db861398-1c9d-43e1-b6bf-037fe87119a8"/>
    <ds:schemaRef ds:uri="51fbfdca-33dd-4227-81ff-8693550611d3"/>
  </ds:schemaRefs>
</ds:datastoreItem>
</file>

<file path=customXml/itemProps2.xml><?xml version="1.0" encoding="utf-8"?>
<ds:datastoreItem xmlns:ds="http://schemas.openxmlformats.org/officeDocument/2006/customXml" ds:itemID="{C2FF6C6D-4495-4C87-B9B4-95C83526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1398-1c9d-43e1-b6bf-037fe87119a8"/>
    <ds:schemaRef ds:uri="51fbfdca-33dd-4227-81ff-869355061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59AE9-16A3-46BC-833C-DC0A84E3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7505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13</cp:revision>
  <cp:lastPrinted>2022-08-02T07:53:00Z</cp:lastPrinted>
  <dcterms:created xsi:type="dcterms:W3CDTF">2022-09-25T08:26:00Z</dcterms:created>
  <dcterms:modified xsi:type="dcterms:W3CDTF">2022-11-13T22:55:00Z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0x01010082FC40CE2E04784EB74310E5457AEA7F</vt:lpwstr>
  </property>
  <property fmtid="{D5CDD505-2E9C-101B-9397-08002B2CF9AE}" pid="3" name="MediaServiceImageTags">
    <vt:lpwstr/>
  </property>
</Properties>
</file>