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6D62" w14:textId="77777777" w:rsidR="009E5388" w:rsidRPr="004517EA" w:rsidRDefault="009E5388" w:rsidP="009E5388">
      <w:pPr>
        <w:keepNext/>
        <w:widowControl w:val="0"/>
        <w:jc w:val="right"/>
        <w:outlineLvl w:val="0"/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</w:pPr>
      <w:bookmarkStart w:id="0" w:name="_Hlk62126143"/>
      <w:r w:rsidRPr="004517EA">
        <w:rPr>
          <w:rFonts w:ascii="Arial" w:eastAsia="MS Mincho" w:hAnsi="Arial" w:cs="Arial"/>
          <w:b/>
          <w:color w:val="000000"/>
          <w:kern w:val="2"/>
          <w:sz w:val="26"/>
          <w:szCs w:val="26"/>
          <w:lang w:val="it-IT" w:eastAsia="de-DE"/>
        </w:rPr>
        <w:t>News Release</w:t>
      </w:r>
    </w:p>
    <w:p w14:paraId="5DF82A88" w14:textId="69BF94EF" w:rsidR="009E5388" w:rsidRPr="004517EA" w:rsidRDefault="009E5388" w:rsidP="009E5388">
      <w:pPr>
        <w:widowControl w:val="0"/>
        <w:jc w:val="right"/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</w:pPr>
      <w:r w:rsidRPr="004517EA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No.: REN22</w:t>
      </w:r>
      <w:r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41</w:t>
      </w:r>
      <w:r w:rsidRPr="004517EA">
        <w:rPr>
          <w:rFonts w:ascii="Arial" w:eastAsia="MS Mincho" w:hAnsi="Arial" w:cs="Arial"/>
          <w:color w:val="000000"/>
          <w:kern w:val="2"/>
          <w:sz w:val="20"/>
          <w:szCs w:val="22"/>
          <w:lang w:val="it-IT" w:eastAsia="ja-JP"/>
        </w:rPr>
        <w:t>(A)</w:t>
      </w:r>
    </w:p>
    <w:p w14:paraId="301925B1" w14:textId="77777777" w:rsidR="009E5388" w:rsidRDefault="009E5388" w:rsidP="00EE7421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52FBE41F" w14:textId="0D05BC65" w:rsidR="0090182E" w:rsidRPr="0090182E" w:rsidRDefault="00F9591C" w:rsidP="00EE7421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90182E">
        <w:rPr>
          <w:rFonts w:ascii="Arial" w:hAnsi="Arial" w:cs="Arial"/>
          <w:b/>
          <w:bCs/>
          <w:sz w:val="28"/>
          <w:szCs w:val="28"/>
          <w:lang w:val="it-IT"/>
        </w:rPr>
        <w:t>Renesas</w:t>
      </w:r>
      <w:r w:rsidR="0090182E" w:rsidRPr="0090182E">
        <w:rPr>
          <w:rFonts w:ascii="Arial" w:hAnsi="Arial" w:cs="Arial"/>
          <w:b/>
          <w:bCs/>
          <w:sz w:val="28"/>
          <w:szCs w:val="28"/>
          <w:lang w:val="it-IT"/>
        </w:rPr>
        <w:t xml:space="preserve"> Estende il </w:t>
      </w:r>
      <w:r w:rsidR="0090182E">
        <w:rPr>
          <w:rFonts w:ascii="Arial" w:hAnsi="Arial" w:cs="Arial"/>
          <w:b/>
          <w:bCs/>
          <w:sz w:val="28"/>
          <w:szCs w:val="28"/>
          <w:lang w:val="it-IT"/>
        </w:rPr>
        <w:t>P</w:t>
      </w:r>
      <w:r w:rsidR="0090182E" w:rsidRPr="0090182E">
        <w:rPr>
          <w:rFonts w:ascii="Arial" w:hAnsi="Arial" w:cs="Arial"/>
          <w:b/>
          <w:bCs/>
          <w:sz w:val="28"/>
          <w:szCs w:val="28"/>
          <w:lang w:val="it-IT"/>
        </w:rPr>
        <w:t xml:space="preserve">ortafoglio </w:t>
      </w:r>
      <w:r w:rsidR="0090182E">
        <w:rPr>
          <w:rFonts w:ascii="Arial" w:hAnsi="Arial" w:cs="Arial"/>
          <w:b/>
          <w:bCs/>
          <w:sz w:val="28"/>
          <w:szCs w:val="28"/>
          <w:lang w:val="it-IT"/>
        </w:rPr>
        <w:t>di Prodotti E</w:t>
      </w:r>
      <w:r w:rsidR="0090182E" w:rsidRPr="0090182E">
        <w:rPr>
          <w:rFonts w:ascii="Arial" w:hAnsi="Arial" w:cs="Arial"/>
          <w:b/>
          <w:bCs/>
          <w:sz w:val="28"/>
          <w:szCs w:val="28"/>
          <w:lang w:val="it-IT"/>
        </w:rPr>
        <w:t xml:space="preserve">mbedded RISC-V con la </w:t>
      </w:r>
      <w:r w:rsidR="0090182E">
        <w:rPr>
          <w:rFonts w:ascii="Arial" w:hAnsi="Arial" w:cs="Arial"/>
          <w:b/>
          <w:bCs/>
          <w:sz w:val="28"/>
          <w:szCs w:val="28"/>
          <w:lang w:val="it-IT"/>
        </w:rPr>
        <w:t>N</w:t>
      </w:r>
      <w:r w:rsidR="0090182E" w:rsidRPr="0090182E">
        <w:rPr>
          <w:rFonts w:ascii="Arial" w:hAnsi="Arial" w:cs="Arial"/>
          <w:b/>
          <w:bCs/>
          <w:sz w:val="28"/>
          <w:szCs w:val="28"/>
          <w:lang w:val="it-IT"/>
        </w:rPr>
        <w:t xml:space="preserve">uova </w:t>
      </w:r>
      <w:r w:rsidR="0090182E">
        <w:rPr>
          <w:rFonts w:ascii="Arial" w:hAnsi="Arial" w:cs="Arial"/>
          <w:b/>
          <w:bCs/>
          <w:sz w:val="28"/>
          <w:szCs w:val="28"/>
          <w:lang w:val="it-IT"/>
        </w:rPr>
        <w:t>S</w:t>
      </w:r>
      <w:r w:rsidR="0090182E" w:rsidRPr="0090182E">
        <w:rPr>
          <w:rFonts w:ascii="Arial" w:hAnsi="Arial" w:cs="Arial"/>
          <w:b/>
          <w:bCs/>
          <w:sz w:val="28"/>
          <w:szCs w:val="28"/>
          <w:lang w:val="it-IT"/>
        </w:rPr>
        <w:t xml:space="preserve">oluzione ASSP </w:t>
      </w:r>
      <w:r w:rsidR="0090182E">
        <w:rPr>
          <w:rFonts w:ascii="Arial" w:hAnsi="Arial" w:cs="Arial"/>
          <w:b/>
          <w:bCs/>
          <w:sz w:val="28"/>
          <w:szCs w:val="28"/>
          <w:lang w:val="it-IT"/>
        </w:rPr>
        <w:t>Dedicata al</w:t>
      </w:r>
      <w:r w:rsidR="0090182E" w:rsidRPr="0090182E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="0090182E">
        <w:rPr>
          <w:rFonts w:ascii="Arial" w:hAnsi="Arial" w:cs="Arial"/>
          <w:b/>
          <w:bCs/>
          <w:sz w:val="28"/>
          <w:szCs w:val="28"/>
          <w:lang w:val="it-IT"/>
        </w:rPr>
        <w:t>C</w:t>
      </w:r>
      <w:r w:rsidR="0090182E" w:rsidRPr="0090182E">
        <w:rPr>
          <w:rFonts w:ascii="Arial" w:hAnsi="Arial" w:cs="Arial"/>
          <w:b/>
          <w:bCs/>
          <w:sz w:val="28"/>
          <w:szCs w:val="28"/>
          <w:lang w:val="it-IT"/>
        </w:rPr>
        <w:t xml:space="preserve">ontrollo </w:t>
      </w:r>
      <w:r w:rsidR="0090182E">
        <w:rPr>
          <w:rFonts w:ascii="Arial" w:hAnsi="Arial" w:cs="Arial"/>
          <w:b/>
          <w:bCs/>
          <w:sz w:val="28"/>
          <w:szCs w:val="28"/>
          <w:lang w:val="it-IT"/>
        </w:rPr>
        <w:t>M</w:t>
      </w:r>
      <w:r w:rsidR="0090182E" w:rsidRPr="0090182E">
        <w:rPr>
          <w:rFonts w:ascii="Arial" w:hAnsi="Arial" w:cs="Arial"/>
          <w:b/>
          <w:bCs/>
          <w:sz w:val="28"/>
          <w:szCs w:val="28"/>
          <w:lang w:val="it-IT"/>
        </w:rPr>
        <w:t>otore</w:t>
      </w:r>
    </w:p>
    <w:p w14:paraId="564A4713" w14:textId="422E1B8D" w:rsidR="0020113B" w:rsidRPr="00004CFA" w:rsidRDefault="0020113B" w:rsidP="00EE7421">
      <w:pPr>
        <w:jc w:val="center"/>
        <w:rPr>
          <w:rFonts w:ascii="Arial" w:hAnsi="Arial" w:cs="Arial"/>
          <w:b/>
          <w:color w:val="000000" w:themeColor="text1"/>
          <w:sz w:val="28"/>
          <w:lang w:val="it-IT"/>
        </w:rPr>
      </w:pPr>
    </w:p>
    <w:p w14:paraId="6D90547D" w14:textId="0793EAB1" w:rsidR="0020113B" w:rsidRPr="00DF14AA" w:rsidRDefault="00DF14AA" w:rsidP="00EE7421">
      <w:pPr>
        <w:jc w:val="center"/>
        <w:rPr>
          <w:rFonts w:ascii="Arial" w:hAnsi="Arial" w:cs="Arial"/>
          <w:i/>
          <w:lang w:val="it-IT"/>
        </w:rPr>
      </w:pPr>
      <w:r w:rsidRPr="00DF14AA">
        <w:rPr>
          <w:rFonts w:ascii="Arial" w:hAnsi="Arial" w:cs="Arial"/>
          <w:i/>
          <w:lang w:val="it-IT"/>
        </w:rPr>
        <w:t xml:space="preserve">ASSP Basato su Core </w:t>
      </w:r>
      <w:r w:rsidR="00C24AF0" w:rsidRPr="00DF14AA">
        <w:rPr>
          <w:rFonts w:ascii="Arial" w:hAnsi="Arial" w:cs="Arial"/>
          <w:i/>
          <w:lang w:val="it-IT"/>
        </w:rPr>
        <w:t>RISC-V</w:t>
      </w:r>
      <w:r>
        <w:rPr>
          <w:rFonts w:ascii="Arial" w:hAnsi="Arial" w:cs="Arial"/>
          <w:i/>
          <w:lang w:val="it-IT"/>
        </w:rPr>
        <w:t>,</w:t>
      </w:r>
      <w:r w:rsidR="00C24AF0" w:rsidRPr="00DF14AA">
        <w:rPr>
          <w:rFonts w:ascii="Arial" w:hAnsi="Arial" w:cs="Arial"/>
          <w:i/>
          <w:lang w:val="it-IT"/>
        </w:rPr>
        <w:t xml:space="preserve"> </w:t>
      </w:r>
      <w:r w:rsidR="003D765A" w:rsidRPr="00DF14AA">
        <w:rPr>
          <w:rFonts w:ascii="Arial" w:hAnsi="Arial" w:cs="Arial"/>
          <w:i/>
          <w:lang w:val="it-IT"/>
        </w:rPr>
        <w:t>O</w:t>
      </w:r>
      <w:r w:rsidRPr="00DF14AA">
        <w:rPr>
          <w:rFonts w:ascii="Arial" w:hAnsi="Arial" w:cs="Arial"/>
          <w:i/>
          <w:lang w:val="it-IT"/>
        </w:rPr>
        <w:t>ffer</w:t>
      </w:r>
      <w:r>
        <w:rPr>
          <w:rFonts w:ascii="Arial" w:hAnsi="Arial" w:cs="Arial"/>
          <w:i/>
          <w:lang w:val="it-IT"/>
        </w:rPr>
        <w:t>to</w:t>
      </w:r>
      <w:r w:rsidR="003D765A" w:rsidRPr="00DF14AA">
        <w:rPr>
          <w:rFonts w:ascii="Arial" w:hAnsi="Arial" w:cs="Arial"/>
          <w:i/>
          <w:lang w:val="it-IT"/>
        </w:rPr>
        <w:t xml:space="preserve"> in Collabora</w:t>
      </w:r>
      <w:r w:rsidRPr="00DF14AA">
        <w:rPr>
          <w:rFonts w:ascii="Arial" w:hAnsi="Arial" w:cs="Arial"/>
          <w:i/>
          <w:lang w:val="it-IT"/>
        </w:rPr>
        <w:t xml:space="preserve">zione con vari Partners del Proprio </w:t>
      </w:r>
      <w:r w:rsidR="003D765A" w:rsidRPr="00DF14AA">
        <w:rPr>
          <w:rFonts w:ascii="Arial" w:hAnsi="Arial" w:cs="Arial"/>
          <w:i/>
          <w:lang w:val="it-IT"/>
        </w:rPr>
        <w:t>Ecos</w:t>
      </w:r>
      <w:r w:rsidRPr="00DF14AA">
        <w:rPr>
          <w:rFonts w:ascii="Arial" w:hAnsi="Arial" w:cs="Arial"/>
          <w:i/>
          <w:lang w:val="it-IT"/>
        </w:rPr>
        <w:t>i</w:t>
      </w:r>
      <w:r w:rsidR="003D765A" w:rsidRPr="00DF14AA">
        <w:rPr>
          <w:rFonts w:ascii="Arial" w:hAnsi="Arial" w:cs="Arial"/>
          <w:i/>
          <w:lang w:val="it-IT"/>
        </w:rPr>
        <w:t>stem</w:t>
      </w:r>
      <w:r w:rsidRPr="00DF14AA">
        <w:rPr>
          <w:rFonts w:ascii="Arial" w:hAnsi="Arial" w:cs="Arial"/>
          <w:i/>
          <w:lang w:val="it-IT"/>
        </w:rPr>
        <w:t>a</w:t>
      </w:r>
      <w:r>
        <w:rPr>
          <w:rFonts w:ascii="Arial" w:hAnsi="Arial" w:cs="Arial"/>
          <w:i/>
          <w:lang w:val="it-IT"/>
        </w:rPr>
        <w:t>,</w:t>
      </w:r>
      <w:r w:rsidR="007B0795">
        <w:rPr>
          <w:rFonts w:ascii="Arial" w:hAnsi="Arial" w:cs="Arial"/>
          <w:i/>
          <w:lang w:val="it-IT"/>
        </w:rPr>
        <w:t xml:space="preserve"> Fornisce una Soluzione di Controllo Motore Completa e Pronta per la </w:t>
      </w:r>
      <w:r w:rsidR="003D765A" w:rsidRPr="00DF14AA">
        <w:rPr>
          <w:rFonts w:ascii="Arial" w:hAnsi="Arial" w:cs="Arial"/>
          <w:i/>
          <w:lang w:val="it-IT"/>
        </w:rPr>
        <w:t>Produ</w:t>
      </w:r>
      <w:r w:rsidR="007B0795">
        <w:rPr>
          <w:rFonts w:ascii="Arial" w:hAnsi="Arial" w:cs="Arial"/>
          <w:i/>
          <w:lang w:val="it-IT"/>
        </w:rPr>
        <w:t>zione</w:t>
      </w:r>
      <w:r w:rsidR="003D765A" w:rsidRPr="00DF14AA">
        <w:rPr>
          <w:rFonts w:ascii="Arial" w:hAnsi="Arial" w:cs="Arial"/>
          <w:i/>
          <w:lang w:val="it-IT"/>
        </w:rPr>
        <w:t xml:space="preserve"> </w:t>
      </w:r>
    </w:p>
    <w:p w14:paraId="55062071" w14:textId="395F71CF" w:rsidR="0020113B" w:rsidRPr="00DF14AA" w:rsidRDefault="0020113B" w:rsidP="00EE7421">
      <w:pPr>
        <w:snapToGrid w:val="0"/>
        <w:rPr>
          <w:rFonts w:ascii="Arial" w:hAnsi="Arial" w:cs="Arial"/>
          <w:i/>
          <w:color w:val="000000" w:themeColor="text1"/>
          <w:lang w:val="it-IT"/>
        </w:rPr>
      </w:pPr>
    </w:p>
    <w:bookmarkEnd w:id="0"/>
    <w:p w14:paraId="0D1C1FA1" w14:textId="6D534963" w:rsidR="00AA312B" w:rsidRPr="00AA312B" w:rsidRDefault="00247EF3" w:rsidP="00EE7421">
      <w:pPr>
        <w:snapToGrid w:val="0"/>
        <w:rPr>
          <w:rFonts w:ascii="Arial" w:hAnsi="Arial" w:cs="Arial"/>
          <w:bCs/>
          <w:color w:val="000000" w:themeColor="text1"/>
          <w:sz w:val="22"/>
          <w:lang w:val="it-IT"/>
        </w:rPr>
      </w:pPr>
      <w:r w:rsidRPr="00AA312B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Düsseldorf</w:t>
      </w:r>
      <w:r w:rsidR="00531988" w:rsidRPr="00AA312B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, </w:t>
      </w:r>
      <w:r w:rsidR="00AA312B" w:rsidRPr="00AA312B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8 </w:t>
      </w:r>
      <w:proofErr w:type="gramStart"/>
      <w:r w:rsidR="00DE3743" w:rsidRPr="00AA312B">
        <w:rPr>
          <w:rFonts w:ascii="Arial" w:hAnsi="Arial" w:cs="Arial"/>
          <w:b/>
          <w:color w:val="000000" w:themeColor="text1"/>
          <w:sz w:val="22"/>
          <w:lang w:val="it-IT"/>
        </w:rPr>
        <w:t>Se</w:t>
      </w:r>
      <w:r w:rsidR="00AA312B" w:rsidRPr="00AA312B">
        <w:rPr>
          <w:rFonts w:ascii="Arial" w:hAnsi="Arial" w:cs="Arial"/>
          <w:b/>
          <w:color w:val="000000" w:themeColor="text1"/>
          <w:sz w:val="22"/>
          <w:lang w:val="it-IT"/>
        </w:rPr>
        <w:t>t</w:t>
      </w:r>
      <w:r w:rsidR="00DE3743" w:rsidRPr="00AA312B">
        <w:rPr>
          <w:rFonts w:ascii="Arial" w:hAnsi="Arial" w:cs="Arial"/>
          <w:b/>
          <w:color w:val="000000" w:themeColor="text1"/>
          <w:sz w:val="22"/>
          <w:lang w:val="it-IT"/>
        </w:rPr>
        <w:t>temb</w:t>
      </w:r>
      <w:r w:rsidR="00AA312B" w:rsidRPr="00AA312B">
        <w:rPr>
          <w:rFonts w:ascii="Arial" w:hAnsi="Arial" w:cs="Arial"/>
          <w:b/>
          <w:color w:val="000000" w:themeColor="text1"/>
          <w:sz w:val="22"/>
          <w:lang w:val="it-IT"/>
        </w:rPr>
        <w:t>r</w:t>
      </w:r>
      <w:r w:rsidR="00DE3743" w:rsidRPr="00AA312B">
        <w:rPr>
          <w:rFonts w:ascii="Arial" w:hAnsi="Arial" w:cs="Arial"/>
          <w:b/>
          <w:color w:val="000000" w:themeColor="text1"/>
          <w:sz w:val="22"/>
          <w:lang w:val="it-IT"/>
        </w:rPr>
        <w:t>e</w:t>
      </w:r>
      <w:proofErr w:type="gramEnd"/>
      <w:r w:rsidR="0020113B" w:rsidRPr="00AA312B">
        <w:rPr>
          <w:rFonts w:ascii="Arial" w:hAnsi="Arial" w:cs="Arial"/>
          <w:b/>
          <w:color w:val="000000" w:themeColor="text1"/>
          <w:sz w:val="22"/>
          <w:lang w:val="it-IT"/>
        </w:rPr>
        <w:t xml:space="preserve"> 2022</w:t>
      </w:r>
      <w:r w:rsidR="00E57713" w:rsidRPr="00AA312B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</w:t>
      </w:r>
      <w:r w:rsidR="00531988" w:rsidRPr="00AA312B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―</w:t>
      </w:r>
      <w:r w:rsidR="00612564" w:rsidRPr="00AA312B">
        <w:rPr>
          <w:rFonts w:ascii="Arial" w:hAnsi="Arial" w:cs="Arial"/>
          <w:b/>
          <w:color w:val="000000" w:themeColor="text1"/>
          <w:sz w:val="22"/>
          <w:lang w:val="it-IT"/>
        </w:rPr>
        <w:t xml:space="preserve"> </w:t>
      </w:r>
      <w:r w:rsidR="00AA312B" w:rsidRPr="00AA312B">
        <w:rPr>
          <w:rFonts w:ascii="Arial" w:hAnsi="Arial" w:cs="Arial"/>
          <w:bCs/>
          <w:color w:val="000000" w:themeColor="text1"/>
          <w:sz w:val="22"/>
          <w:lang w:val="it-IT"/>
        </w:rPr>
        <w:t xml:space="preserve">Renesas Electronics Corporation (TSE: 6723), fornitore leader di soluzioni avanzate </w:t>
      </w:r>
      <w:r w:rsidR="00AA312B">
        <w:rPr>
          <w:rFonts w:ascii="Arial" w:hAnsi="Arial" w:cs="Arial"/>
          <w:bCs/>
          <w:color w:val="000000" w:themeColor="text1"/>
          <w:sz w:val="22"/>
          <w:lang w:val="it-IT"/>
        </w:rPr>
        <w:t>a</w:t>
      </w:r>
      <w:r w:rsidR="00AA312B" w:rsidRPr="00AA312B">
        <w:rPr>
          <w:rFonts w:ascii="Arial" w:hAnsi="Arial" w:cs="Arial"/>
          <w:bCs/>
          <w:color w:val="000000" w:themeColor="text1"/>
          <w:sz w:val="22"/>
          <w:lang w:val="it-IT"/>
        </w:rPr>
        <w:t xml:space="preserve"> semiconduttori, ha presentato oggi il primo MCU RISC-V specificamente ottimizzato per sistemi avanzati di controllo motore. </w:t>
      </w:r>
      <w:r w:rsidR="00AA312B">
        <w:rPr>
          <w:rFonts w:ascii="Arial" w:hAnsi="Arial" w:cs="Arial"/>
          <w:bCs/>
          <w:color w:val="000000" w:themeColor="text1"/>
          <w:sz w:val="22"/>
          <w:lang w:val="it-IT"/>
        </w:rPr>
        <w:t xml:space="preserve">Il </w:t>
      </w:r>
      <w:r w:rsidR="00AA312B" w:rsidRPr="00AA312B">
        <w:rPr>
          <w:rFonts w:ascii="Arial" w:hAnsi="Arial" w:cs="Arial"/>
          <w:bCs/>
          <w:color w:val="000000" w:themeColor="text1"/>
          <w:sz w:val="22"/>
          <w:lang w:val="it-IT"/>
        </w:rPr>
        <w:t>nuov</w:t>
      </w:r>
      <w:r w:rsidR="00AA312B">
        <w:rPr>
          <w:rFonts w:ascii="Arial" w:hAnsi="Arial" w:cs="Arial"/>
          <w:bCs/>
          <w:color w:val="000000" w:themeColor="text1"/>
          <w:sz w:val="22"/>
          <w:lang w:val="it-IT"/>
        </w:rPr>
        <w:t>o</w:t>
      </w:r>
      <w:r w:rsidR="00AA312B" w:rsidRPr="00AA312B">
        <w:rPr>
          <w:rFonts w:ascii="Arial" w:hAnsi="Arial" w:cs="Arial"/>
          <w:bCs/>
          <w:color w:val="000000" w:themeColor="text1"/>
          <w:sz w:val="22"/>
          <w:lang w:val="it-IT"/>
        </w:rPr>
        <w:t xml:space="preserve"> </w:t>
      </w:r>
      <w:r w:rsidR="00AA312B">
        <w:rPr>
          <w:rFonts w:ascii="Arial" w:hAnsi="Arial" w:cs="Arial"/>
          <w:bCs/>
          <w:color w:val="000000" w:themeColor="text1"/>
          <w:sz w:val="22"/>
          <w:lang w:val="it-IT"/>
        </w:rPr>
        <w:t>prodotto</w:t>
      </w:r>
      <w:r w:rsidR="00AA312B" w:rsidRPr="00AA312B">
        <w:rPr>
          <w:rFonts w:ascii="Arial" w:hAnsi="Arial" w:cs="Arial"/>
          <w:bCs/>
          <w:color w:val="000000" w:themeColor="text1"/>
          <w:sz w:val="22"/>
          <w:lang w:val="it-IT"/>
        </w:rPr>
        <w:t xml:space="preserve"> consente ai clienti di beneficiare di una soluzione chiavi in mano pronta per l'uso per applicazioni di controllo motori, senza costi di sviluppo. I clienti beneficiano di tempi di commercializzazione ridotti e riduzioni dei costi con la fornitura di un ASSP </w:t>
      </w:r>
      <w:proofErr w:type="spellStart"/>
      <w:r w:rsidR="00AA312B" w:rsidRPr="00AA312B">
        <w:rPr>
          <w:rFonts w:ascii="Arial" w:hAnsi="Arial" w:cs="Arial"/>
          <w:bCs/>
          <w:color w:val="000000" w:themeColor="text1"/>
          <w:sz w:val="22"/>
          <w:lang w:val="it-IT"/>
        </w:rPr>
        <w:t>preprogrammato</w:t>
      </w:r>
      <w:proofErr w:type="spellEnd"/>
      <w:r w:rsidR="00AA312B" w:rsidRPr="00AA312B">
        <w:rPr>
          <w:rFonts w:ascii="Arial" w:hAnsi="Arial" w:cs="Arial"/>
          <w:bCs/>
          <w:color w:val="000000" w:themeColor="text1"/>
          <w:sz w:val="22"/>
          <w:lang w:val="it-IT"/>
        </w:rPr>
        <w:t xml:space="preserve"> che elimina </w:t>
      </w:r>
      <w:r w:rsidR="00427E42">
        <w:rPr>
          <w:rFonts w:ascii="Arial" w:hAnsi="Arial" w:cs="Arial"/>
          <w:bCs/>
          <w:color w:val="000000" w:themeColor="text1"/>
          <w:sz w:val="22"/>
          <w:lang w:val="it-IT"/>
        </w:rPr>
        <w:t>la necessit</w:t>
      </w:r>
      <w:r w:rsidR="00CB21E0">
        <w:rPr>
          <w:rFonts w:ascii="Arial" w:hAnsi="Arial" w:cs="Arial"/>
          <w:bCs/>
          <w:color w:val="000000" w:themeColor="text1"/>
          <w:sz w:val="22"/>
          <w:lang w:val="it-IT"/>
        </w:rPr>
        <w:t>à</w:t>
      </w:r>
      <w:r w:rsidR="00427E42">
        <w:rPr>
          <w:rFonts w:ascii="Arial" w:hAnsi="Arial" w:cs="Arial"/>
          <w:bCs/>
          <w:color w:val="000000" w:themeColor="text1"/>
          <w:sz w:val="22"/>
          <w:lang w:val="it-IT"/>
        </w:rPr>
        <w:t xml:space="preserve"> di </w:t>
      </w:r>
      <w:proofErr w:type="spellStart"/>
      <w:r w:rsidR="00427E42">
        <w:rPr>
          <w:rFonts w:ascii="Arial" w:hAnsi="Arial" w:cs="Arial"/>
          <w:bCs/>
          <w:color w:val="000000" w:themeColor="text1"/>
          <w:sz w:val="22"/>
          <w:lang w:val="it-IT"/>
        </w:rPr>
        <w:t>approvigionamento</w:t>
      </w:r>
      <w:proofErr w:type="spellEnd"/>
      <w:r w:rsidR="00427E42">
        <w:rPr>
          <w:rFonts w:ascii="Arial" w:hAnsi="Arial" w:cs="Arial"/>
          <w:bCs/>
          <w:color w:val="000000" w:themeColor="text1"/>
          <w:sz w:val="22"/>
          <w:lang w:val="it-IT"/>
        </w:rPr>
        <w:t xml:space="preserve"> di tools e di investimenti </w:t>
      </w:r>
      <w:r w:rsidR="00AA312B" w:rsidRPr="00AA312B">
        <w:rPr>
          <w:rFonts w:ascii="Arial" w:hAnsi="Arial" w:cs="Arial"/>
          <w:bCs/>
          <w:color w:val="000000" w:themeColor="text1"/>
          <w:sz w:val="22"/>
          <w:lang w:val="it-IT"/>
        </w:rPr>
        <w:t>software relativi a RISC-V. Le applicazioni target per la nuova soluzione includono domotica</w:t>
      </w:r>
      <w:r w:rsidR="00427E42">
        <w:rPr>
          <w:rFonts w:ascii="Arial" w:hAnsi="Arial" w:cs="Arial"/>
          <w:bCs/>
          <w:color w:val="000000" w:themeColor="text1"/>
          <w:sz w:val="22"/>
          <w:lang w:val="it-IT"/>
        </w:rPr>
        <w:t xml:space="preserve"> e </w:t>
      </w:r>
      <w:r w:rsidR="00427E42" w:rsidRPr="00427E42">
        <w:rPr>
          <w:rFonts w:ascii="Arial" w:hAnsi="Arial" w:cs="Arial"/>
          <w:sz w:val="22"/>
          <w:szCs w:val="22"/>
          <w:lang w:val="it-IT"/>
        </w:rPr>
        <w:t xml:space="preserve">building </w:t>
      </w:r>
      <w:proofErr w:type="spellStart"/>
      <w:r w:rsidR="00427E42" w:rsidRPr="00427E42">
        <w:rPr>
          <w:rFonts w:ascii="Arial" w:hAnsi="Arial" w:cs="Arial"/>
          <w:sz w:val="22"/>
          <w:szCs w:val="22"/>
          <w:lang w:val="it-IT"/>
        </w:rPr>
        <w:t>automation</w:t>
      </w:r>
      <w:proofErr w:type="spellEnd"/>
      <w:r w:rsidR="00AA312B" w:rsidRPr="00AA312B">
        <w:rPr>
          <w:rFonts w:ascii="Arial" w:hAnsi="Arial" w:cs="Arial"/>
          <w:bCs/>
          <w:color w:val="000000" w:themeColor="text1"/>
          <w:sz w:val="22"/>
          <w:lang w:val="it-IT"/>
        </w:rPr>
        <w:t>, dispositivi sanitari, elettrodomestici, droni e altro ancora.</w:t>
      </w:r>
    </w:p>
    <w:p w14:paraId="49E298C6" w14:textId="77777777" w:rsidR="009668D6" w:rsidRPr="00004CFA" w:rsidRDefault="009668D6" w:rsidP="00EE7421">
      <w:pPr>
        <w:snapToGrid w:val="0"/>
        <w:rPr>
          <w:rFonts w:ascii="Arial" w:hAnsi="Arial" w:cs="Arial"/>
          <w:sz w:val="22"/>
          <w:lang w:val="it-IT"/>
        </w:rPr>
      </w:pPr>
    </w:p>
    <w:p w14:paraId="1AA91432" w14:textId="3CC82183" w:rsidR="00377E64" w:rsidRPr="00377E64" w:rsidRDefault="00377E64" w:rsidP="00EE7421">
      <w:pPr>
        <w:snapToGrid w:val="0"/>
        <w:rPr>
          <w:rFonts w:ascii="Arial" w:hAnsi="Arial" w:cs="Arial"/>
          <w:sz w:val="22"/>
          <w:lang w:val="it-IT"/>
        </w:rPr>
      </w:pPr>
      <w:r w:rsidRPr="00377E64">
        <w:rPr>
          <w:rFonts w:ascii="Arial" w:hAnsi="Arial" w:cs="Arial"/>
          <w:sz w:val="22"/>
          <w:lang w:val="it-IT"/>
        </w:rPr>
        <w:t>Renesas ha assunto un ruolo di leadership nella fornitura di soluzioni di elaborazione embedded RISC-V, avendo recentemente introdotto le MPU RZ/</w:t>
      </w:r>
      <w:proofErr w:type="spellStart"/>
      <w:r w:rsidRPr="00377E64">
        <w:rPr>
          <w:rFonts w:ascii="Arial" w:hAnsi="Arial" w:cs="Arial"/>
          <w:sz w:val="22"/>
          <w:lang w:val="it-IT"/>
        </w:rPr>
        <w:t>Five</w:t>
      </w:r>
      <w:proofErr w:type="spellEnd"/>
      <w:r w:rsidRPr="00377E64">
        <w:rPr>
          <w:rFonts w:ascii="Arial" w:hAnsi="Arial" w:cs="Arial"/>
          <w:sz w:val="22"/>
          <w:lang w:val="it-IT"/>
        </w:rPr>
        <w:t xml:space="preserve"> a 64 bit per uso generale basate su una CPU RISC-V a 64 bit e annunciando in</w:t>
      </w:r>
      <w:r>
        <w:rPr>
          <w:rFonts w:ascii="Arial" w:hAnsi="Arial" w:cs="Arial"/>
          <w:sz w:val="22"/>
          <w:lang w:val="it-IT"/>
        </w:rPr>
        <w:t xml:space="preserve">oltre </w:t>
      </w:r>
      <w:r w:rsidRPr="00377E64">
        <w:rPr>
          <w:rFonts w:ascii="Arial" w:hAnsi="Arial" w:cs="Arial"/>
          <w:sz w:val="22"/>
          <w:lang w:val="it-IT"/>
        </w:rPr>
        <w:t>lo sviluppo di soluzioni RISC-V</w:t>
      </w:r>
      <w:r>
        <w:rPr>
          <w:rFonts w:ascii="Arial" w:hAnsi="Arial" w:cs="Arial"/>
          <w:sz w:val="22"/>
          <w:lang w:val="it-IT"/>
        </w:rPr>
        <w:t xml:space="preserve"> per </w:t>
      </w:r>
      <w:proofErr w:type="spellStart"/>
      <w:r>
        <w:rPr>
          <w:rFonts w:ascii="Arial" w:hAnsi="Arial" w:cs="Arial"/>
          <w:sz w:val="22"/>
          <w:lang w:val="it-IT"/>
        </w:rPr>
        <w:t>l’automotive</w:t>
      </w:r>
      <w:proofErr w:type="spellEnd"/>
      <w:r w:rsidRPr="00377E64">
        <w:rPr>
          <w:rFonts w:ascii="Arial" w:hAnsi="Arial" w:cs="Arial"/>
          <w:sz w:val="22"/>
          <w:lang w:val="it-IT"/>
        </w:rPr>
        <w:t>.</w:t>
      </w:r>
    </w:p>
    <w:p w14:paraId="250643A5" w14:textId="002A6A69" w:rsidR="0020113B" w:rsidRPr="00004CFA" w:rsidRDefault="0020113B" w:rsidP="00EE7421">
      <w:pPr>
        <w:snapToGrid w:val="0"/>
        <w:rPr>
          <w:rFonts w:ascii="Arial" w:hAnsi="Arial" w:cs="Arial"/>
          <w:sz w:val="22"/>
          <w:lang w:val="it-IT"/>
        </w:rPr>
      </w:pPr>
    </w:p>
    <w:p w14:paraId="511F0425" w14:textId="0358CEFE" w:rsidR="000E2D7F" w:rsidRPr="000E2D7F" w:rsidRDefault="00B072FB" w:rsidP="00EE7421">
      <w:pPr>
        <w:snapToGrid w:val="0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“</w:t>
      </w:r>
      <w:r w:rsidR="000E2D7F" w:rsidRPr="000E2D7F">
        <w:rPr>
          <w:rFonts w:ascii="Arial" w:hAnsi="Arial" w:cs="Arial"/>
          <w:sz w:val="22"/>
          <w:lang w:val="it-IT"/>
        </w:rPr>
        <w:t>In qualità di fornitore leader di elaborazione embedded, Renesas offre le soluzioni richieste dai nostri clienti su qualsiasi numero di piattaforme</w:t>
      </w:r>
      <w:r>
        <w:rPr>
          <w:rFonts w:ascii="Arial" w:hAnsi="Arial" w:cs="Arial"/>
          <w:sz w:val="22"/>
          <w:lang w:val="it-IT"/>
        </w:rPr>
        <w:t>”</w:t>
      </w:r>
      <w:r w:rsidR="000E2D7F" w:rsidRPr="000E2D7F">
        <w:rPr>
          <w:rFonts w:ascii="Arial" w:hAnsi="Arial" w:cs="Arial"/>
          <w:sz w:val="22"/>
          <w:lang w:val="it-IT"/>
        </w:rPr>
        <w:t xml:space="preserve">, </w:t>
      </w:r>
      <w:r w:rsidR="000E2D7F" w:rsidRPr="00003721">
        <w:rPr>
          <w:rFonts w:ascii="Arial" w:hAnsi="Arial" w:cs="Arial"/>
          <w:b/>
          <w:bCs/>
          <w:sz w:val="22"/>
          <w:lang w:val="it-IT"/>
        </w:rPr>
        <w:t>ha affermato</w:t>
      </w:r>
      <w:r w:rsidR="000E2D7F" w:rsidRPr="00003721">
        <w:rPr>
          <w:rFonts w:ascii="Arial" w:hAnsi="Arial" w:cs="Arial"/>
          <w:sz w:val="22"/>
          <w:lang w:val="it-IT"/>
        </w:rPr>
        <w:t xml:space="preserve"> </w:t>
      </w:r>
      <w:r w:rsidR="000E2D7F" w:rsidRPr="00003721">
        <w:rPr>
          <w:rFonts w:ascii="Arial" w:hAnsi="Arial" w:cs="Arial"/>
          <w:b/>
          <w:sz w:val="22"/>
          <w:szCs w:val="22"/>
          <w:lang w:val="it-IT"/>
        </w:rPr>
        <w:t xml:space="preserve">Roger Wendelken, </w:t>
      </w:r>
      <w:r w:rsidR="000E2D7F" w:rsidRPr="00003721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Senior Vice </w:t>
      </w:r>
      <w:proofErr w:type="spellStart"/>
      <w:r w:rsidR="000E2D7F" w:rsidRPr="00003721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President</w:t>
      </w:r>
      <w:proofErr w:type="spellEnd"/>
      <w:r w:rsidR="000E2D7F" w:rsidRPr="00003721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 della Business Unit IoT </w:t>
      </w:r>
      <w:r w:rsidR="00003721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&amp;</w:t>
      </w:r>
      <w:r w:rsidR="000E2D7F" w:rsidRPr="00003721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0E2D7F" w:rsidRPr="00003721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Infrastructure</w:t>
      </w:r>
      <w:proofErr w:type="spellEnd"/>
      <w:r w:rsidR="000E2D7F" w:rsidRPr="00003721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 in Renesas</w:t>
      </w:r>
      <w:r w:rsidR="000E2D7F" w:rsidRPr="00003721">
        <w:rPr>
          <w:rFonts w:ascii="Arial" w:hAnsi="Arial" w:cs="Arial"/>
          <w:b/>
          <w:sz w:val="22"/>
          <w:szCs w:val="22"/>
          <w:lang w:val="it-IT"/>
        </w:rPr>
        <w:t>.</w:t>
      </w:r>
      <w:r w:rsidR="000E2D7F" w:rsidRPr="00003721"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  <w:lang w:val="it-IT"/>
        </w:rPr>
        <w:t>“</w:t>
      </w:r>
      <w:r w:rsidR="000E2D7F" w:rsidRPr="000E2D7F">
        <w:rPr>
          <w:rFonts w:ascii="Arial" w:hAnsi="Arial" w:cs="Arial"/>
          <w:sz w:val="22"/>
          <w:lang w:val="it-IT"/>
        </w:rPr>
        <w:t>Questo ASSP basato su RISC-V offre una combinazione ottimale di basso costo, rapido time-to-market e prestazioni eccezionali. Si integra perfettamente con il nostro portafoglio attuale, raggiungendo nuovi clienti e mercati emergenti in tutto il mondo</w:t>
      </w:r>
      <w:r>
        <w:rPr>
          <w:rFonts w:ascii="Arial" w:hAnsi="Arial" w:cs="Arial"/>
          <w:sz w:val="22"/>
          <w:lang w:val="it-IT"/>
        </w:rPr>
        <w:t>.”</w:t>
      </w:r>
      <w:r w:rsidR="000E2D7F" w:rsidRPr="000E2D7F">
        <w:rPr>
          <w:rFonts w:ascii="Arial" w:hAnsi="Arial" w:cs="Arial"/>
          <w:sz w:val="22"/>
          <w:lang w:val="it-IT"/>
        </w:rPr>
        <w:t xml:space="preserve"> </w:t>
      </w:r>
    </w:p>
    <w:p w14:paraId="04EB8376" w14:textId="77777777" w:rsidR="000A00DE" w:rsidRPr="00004CFA" w:rsidRDefault="000A00DE" w:rsidP="00EE7421">
      <w:pPr>
        <w:snapToGrid w:val="0"/>
        <w:rPr>
          <w:rFonts w:ascii="Arial" w:hAnsi="Arial" w:cs="Arial"/>
          <w:sz w:val="22"/>
          <w:lang w:val="it-IT"/>
        </w:rPr>
      </w:pPr>
    </w:p>
    <w:p w14:paraId="0C6221DE" w14:textId="4082281E" w:rsidR="004769F4" w:rsidRPr="00785BBD" w:rsidRDefault="00785BBD" w:rsidP="004769F4">
      <w:pPr>
        <w:snapToGrid w:val="0"/>
        <w:rPr>
          <w:rFonts w:ascii="Arial" w:hAnsi="Arial" w:cs="Arial"/>
          <w:b/>
          <w:sz w:val="22"/>
          <w:lang w:val="it-IT"/>
        </w:rPr>
      </w:pPr>
      <w:r w:rsidRPr="00785BBD">
        <w:rPr>
          <w:rFonts w:ascii="Arial" w:hAnsi="Arial" w:cs="Arial"/>
          <w:b/>
          <w:sz w:val="22"/>
          <w:lang w:val="it-IT"/>
        </w:rPr>
        <w:t xml:space="preserve">Soluzioni Ottimizzate </w:t>
      </w:r>
      <w:r w:rsidR="004769F4" w:rsidRPr="00785BBD">
        <w:rPr>
          <w:rFonts w:ascii="Arial" w:hAnsi="Arial" w:cs="Arial"/>
          <w:b/>
          <w:sz w:val="22"/>
          <w:lang w:val="it-IT"/>
        </w:rPr>
        <w:t>in Collabora</w:t>
      </w:r>
      <w:r w:rsidRPr="00785BBD">
        <w:rPr>
          <w:rFonts w:ascii="Arial" w:hAnsi="Arial" w:cs="Arial"/>
          <w:b/>
          <w:sz w:val="22"/>
          <w:lang w:val="it-IT"/>
        </w:rPr>
        <w:t>zione</w:t>
      </w:r>
      <w:r>
        <w:rPr>
          <w:rFonts w:ascii="Arial" w:hAnsi="Arial" w:cs="Arial"/>
          <w:b/>
          <w:sz w:val="22"/>
          <w:lang w:val="it-IT"/>
        </w:rPr>
        <w:t xml:space="preserve"> con </w:t>
      </w:r>
      <w:r w:rsidRPr="00785BBD">
        <w:rPr>
          <w:rFonts w:ascii="Arial" w:hAnsi="Arial" w:cs="Arial"/>
          <w:b/>
          <w:sz w:val="22"/>
          <w:lang w:val="it-IT"/>
        </w:rPr>
        <w:t xml:space="preserve">Partners </w:t>
      </w:r>
      <w:r w:rsidR="00DE0BC0" w:rsidRPr="00785BBD">
        <w:rPr>
          <w:rFonts w:ascii="Arial" w:hAnsi="Arial" w:cs="Arial"/>
          <w:b/>
          <w:sz w:val="22"/>
          <w:lang w:val="it-IT"/>
        </w:rPr>
        <w:t>Global</w:t>
      </w:r>
      <w:r>
        <w:rPr>
          <w:rFonts w:ascii="Arial" w:hAnsi="Arial" w:cs="Arial"/>
          <w:b/>
          <w:sz w:val="22"/>
          <w:lang w:val="it-IT"/>
        </w:rPr>
        <w:t>i</w:t>
      </w:r>
      <w:r w:rsidR="00DE0BC0" w:rsidRPr="00785BBD">
        <w:rPr>
          <w:rFonts w:ascii="Arial" w:hAnsi="Arial" w:cs="Arial"/>
          <w:b/>
          <w:sz w:val="22"/>
          <w:lang w:val="it-IT"/>
        </w:rPr>
        <w:t xml:space="preserve"> </w:t>
      </w:r>
    </w:p>
    <w:p w14:paraId="0D05A1E3" w14:textId="7A2DB4A1" w:rsidR="00642217" w:rsidRPr="00642217" w:rsidRDefault="00642217" w:rsidP="00EE7421">
      <w:pPr>
        <w:snapToGrid w:val="0"/>
        <w:rPr>
          <w:rFonts w:ascii="Arial" w:hAnsi="Arial" w:cs="Arial"/>
          <w:sz w:val="22"/>
          <w:lang w:val="it-IT"/>
        </w:rPr>
      </w:pPr>
      <w:r w:rsidRPr="00642217">
        <w:rPr>
          <w:rFonts w:ascii="Arial" w:hAnsi="Arial" w:cs="Arial"/>
          <w:sz w:val="22"/>
          <w:lang w:val="it-IT"/>
        </w:rPr>
        <w:t xml:space="preserve">Il nuovo ASSP di controllo motore R9A02G020 di Renesas si basa sull'IP di elaborazione RISC-V di Andes Technology Corp. </w:t>
      </w:r>
      <w:r w:rsidRPr="00642217">
        <w:rPr>
          <w:rFonts w:ascii="Arial" w:hAnsi="Arial" w:cs="Arial"/>
          <w:b/>
          <w:bCs/>
          <w:sz w:val="22"/>
          <w:lang w:val="it-IT"/>
        </w:rPr>
        <w:t xml:space="preserve">Franklin </w:t>
      </w:r>
      <w:proofErr w:type="spellStart"/>
      <w:r w:rsidRPr="00642217">
        <w:rPr>
          <w:rFonts w:ascii="Arial" w:hAnsi="Arial" w:cs="Arial"/>
          <w:b/>
          <w:bCs/>
          <w:sz w:val="22"/>
          <w:lang w:val="it-IT"/>
        </w:rPr>
        <w:t>Lin</w:t>
      </w:r>
      <w:proofErr w:type="spellEnd"/>
      <w:r w:rsidRPr="00642217">
        <w:rPr>
          <w:rFonts w:ascii="Arial" w:hAnsi="Arial" w:cs="Arial"/>
          <w:b/>
          <w:bCs/>
          <w:sz w:val="22"/>
          <w:lang w:val="it-IT"/>
        </w:rPr>
        <w:t>, CEO di Andes, ha dichiarato</w:t>
      </w:r>
      <w:r w:rsidRPr="00642217">
        <w:rPr>
          <w:rFonts w:ascii="Arial" w:hAnsi="Arial" w:cs="Arial"/>
          <w:sz w:val="22"/>
          <w:lang w:val="it-IT"/>
        </w:rPr>
        <w:t xml:space="preserve">: </w:t>
      </w:r>
      <w:r w:rsidR="00B072FB">
        <w:rPr>
          <w:rFonts w:ascii="Arial" w:hAnsi="Arial" w:cs="Arial"/>
          <w:sz w:val="22"/>
          <w:lang w:val="it-IT"/>
        </w:rPr>
        <w:t>“</w:t>
      </w:r>
      <w:r w:rsidRPr="00642217">
        <w:rPr>
          <w:rFonts w:ascii="Arial" w:hAnsi="Arial" w:cs="Arial"/>
          <w:sz w:val="22"/>
          <w:lang w:val="it-IT"/>
        </w:rPr>
        <w:t>Siamo entusiasti di avere l'IP del processore RISC-V entry-</w:t>
      </w:r>
      <w:proofErr w:type="spellStart"/>
      <w:r w:rsidRPr="00642217">
        <w:rPr>
          <w:rFonts w:ascii="Arial" w:hAnsi="Arial" w:cs="Arial"/>
          <w:sz w:val="22"/>
          <w:lang w:val="it-IT"/>
        </w:rPr>
        <w:t>level</w:t>
      </w:r>
      <w:proofErr w:type="spellEnd"/>
      <w:r w:rsidRPr="00642217">
        <w:rPr>
          <w:rFonts w:ascii="Arial" w:hAnsi="Arial" w:cs="Arial"/>
          <w:sz w:val="22"/>
          <w:lang w:val="it-IT"/>
        </w:rPr>
        <w:t xml:space="preserve"> di Andes che fornisce potenza di calcolo </w:t>
      </w:r>
      <w:r>
        <w:rPr>
          <w:rFonts w:ascii="Arial" w:hAnsi="Arial" w:cs="Arial"/>
          <w:sz w:val="22"/>
          <w:lang w:val="it-IT"/>
        </w:rPr>
        <w:t xml:space="preserve">nel </w:t>
      </w:r>
      <w:r w:rsidRPr="00642217">
        <w:rPr>
          <w:rFonts w:ascii="Arial" w:hAnsi="Arial" w:cs="Arial"/>
          <w:sz w:val="22"/>
          <w:lang w:val="it-IT"/>
        </w:rPr>
        <w:t>MCU ASSP Renesas R9A02G020. Riteniamo che Renesas, mettendo a disposizione del mercato un potente MCU ASSP a bass</w:t>
      </w:r>
      <w:r w:rsidR="00CB21E0">
        <w:rPr>
          <w:rFonts w:ascii="Arial" w:hAnsi="Arial" w:cs="Arial"/>
          <w:sz w:val="22"/>
          <w:lang w:val="it-IT"/>
        </w:rPr>
        <w:t>o</w:t>
      </w:r>
      <w:r w:rsidRPr="00642217">
        <w:rPr>
          <w:rFonts w:ascii="Arial" w:hAnsi="Arial" w:cs="Arial"/>
          <w:sz w:val="22"/>
          <w:lang w:val="it-IT"/>
        </w:rPr>
        <w:t xml:space="preserve"> </w:t>
      </w:r>
      <w:r w:rsidR="006A293B">
        <w:rPr>
          <w:rFonts w:ascii="Arial" w:hAnsi="Arial" w:cs="Arial"/>
          <w:sz w:val="22"/>
          <w:lang w:val="it-IT"/>
        </w:rPr>
        <w:t>consumo</w:t>
      </w:r>
      <w:r w:rsidRPr="00642217">
        <w:rPr>
          <w:rFonts w:ascii="Arial" w:hAnsi="Arial" w:cs="Arial"/>
          <w:sz w:val="22"/>
          <w:lang w:val="it-IT"/>
        </w:rPr>
        <w:t>, accelererà l'in</w:t>
      </w:r>
      <w:r w:rsidR="006A293B">
        <w:rPr>
          <w:rFonts w:ascii="Arial" w:hAnsi="Arial" w:cs="Arial"/>
          <w:sz w:val="22"/>
          <w:lang w:val="it-IT"/>
        </w:rPr>
        <w:t>troduzione</w:t>
      </w:r>
      <w:r w:rsidRPr="00642217">
        <w:rPr>
          <w:rFonts w:ascii="Arial" w:hAnsi="Arial" w:cs="Arial"/>
          <w:sz w:val="22"/>
          <w:lang w:val="it-IT"/>
        </w:rPr>
        <w:t xml:space="preserve"> di RISC-V in un'ampia gamma di applicazioni. Incoraggerà inoltre gli sviluppatori di software a produrre applicazioni più creative ed efficienti per RISC-V, accelerando così l'adozione di questo paradigma di prossima generazione.</w:t>
      </w:r>
      <w:r w:rsidR="00B072FB">
        <w:rPr>
          <w:rFonts w:ascii="Arial" w:hAnsi="Arial" w:cs="Arial"/>
          <w:sz w:val="22"/>
          <w:lang w:val="it-IT"/>
        </w:rPr>
        <w:t>”</w:t>
      </w:r>
    </w:p>
    <w:p w14:paraId="69B2FDB2" w14:textId="77777777" w:rsidR="00642217" w:rsidRDefault="00642217" w:rsidP="00EE7421">
      <w:pPr>
        <w:snapToGrid w:val="0"/>
        <w:rPr>
          <w:rFonts w:ascii="Arial" w:hAnsi="Arial" w:cs="Arial"/>
          <w:sz w:val="22"/>
          <w:lang w:val="it-IT"/>
        </w:rPr>
      </w:pPr>
    </w:p>
    <w:p w14:paraId="53B2AD7C" w14:textId="3AC9DD4D" w:rsidR="00DB6EBC" w:rsidRPr="00DB6EBC" w:rsidRDefault="00DB6EBC" w:rsidP="00EE7421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DB6EBC">
        <w:rPr>
          <w:rFonts w:ascii="Arial" w:hAnsi="Arial" w:cs="Arial"/>
          <w:sz w:val="22"/>
          <w:szCs w:val="22"/>
          <w:lang w:val="it-IT"/>
        </w:rPr>
        <w:t xml:space="preserve">Renesas consegnerà il nuovo </w:t>
      </w:r>
      <w:hyperlink r:id="rId11" w:history="1">
        <w:r w:rsidRPr="00003721">
          <w:rPr>
            <w:rStyle w:val="Hyperlink"/>
            <w:rFonts w:ascii="Arial" w:hAnsi="Arial" w:cs="Arial"/>
            <w:sz w:val="22"/>
            <w:szCs w:val="22"/>
            <w:lang w:val="it-IT"/>
          </w:rPr>
          <w:t>ASSP RISC-V</w:t>
        </w:r>
      </w:hyperlink>
      <w:r w:rsidRPr="00DB6EB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B6EBC">
        <w:rPr>
          <w:rFonts w:ascii="Arial" w:hAnsi="Arial" w:cs="Arial"/>
          <w:sz w:val="22"/>
          <w:szCs w:val="22"/>
          <w:lang w:val="it-IT"/>
        </w:rPr>
        <w:t>preprogrammato</w:t>
      </w:r>
      <w:proofErr w:type="spellEnd"/>
      <w:r w:rsidRPr="00DB6EBC">
        <w:rPr>
          <w:rFonts w:ascii="Arial" w:hAnsi="Arial" w:cs="Arial"/>
          <w:sz w:val="22"/>
          <w:szCs w:val="22"/>
          <w:lang w:val="it-IT"/>
        </w:rPr>
        <w:t xml:space="preserve"> con un codice applicativo specializzato sviluppato dalle principali </w:t>
      </w:r>
      <w:r>
        <w:rPr>
          <w:rFonts w:ascii="Arial" w:hAnsi="Arial" w:cs="Arial"/>
          <w:sz w:val="22"/>
          <w:szCs w:val="22"/>
          <w:lang w:val="it-IT"/>
        </w:rPr>
        <w:t>societ</w:t>
      </w:r>
      <w:r w:rsidR="00CB21E0">
        <w:rPr>
          <w:rFonts w:ascii="Arial" w:hAnsi="Arial" w:cs="Arial"/>
          <w:sz w:val="22"/>
          <w:szCs w:val="22"/>
          <w:lang w:val="it-IT"/>
        </w:rPr>
        <w:t>à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DB6EBC">
        <w:rPr>
          <w:rFonts w:ascii="Arial" w:hAnsi="Arial" w:cs="Arial"/>
          <w:sz w:val="22"/>
          <w:szCs w:val="22"/>
          <w:lang w:val="it-IT"/>
        </w:rPr>
        <w:t xml:space="preserve">di progettazione indipendenti (IDH) BFG Engineering e </w:t>
      </w:r>
      <w:proofErr w:type="spellStart"/>
      <w:r w:rsidRPr="00DB6EBC">
        <w:rPr>
          <w:rFonts w:ascii="Arial" w:hAnsi="Arial" w:cs="Arial"/>
          <w:sz w:val="22"/>
          <w:szCs w:val="22"/>
          <w:lang w:val="it-IT"/>
        </w:rPr>
        <w:t>DigiPower</w:t>
      </w:r>
      <w:proofErr w:type="spellEnd"/>
      <w:r w:rsidRPr="00DB6EBC">
        <w:rPr>
          <w:rFonts w:ascii="Arial" w:hAnsi="Arial" w:cs="Arial"/>
          <w:sz w:val="22"/>
          <w:szCs w:val="22"/>
          <w:lang w:val="it-IT"/>
        </w:rPr>
        <w:t xml:space="preserve"> (HK) Technology Ltd. Sia BFG che </w:t>
      </w:r>
      <w:proofErr w:type="spellStart"/>
      <w:r w:rsidRPr="00DB6EBC">
        <w:rPr>
          <w:rFonts w:ascii="Arial" w:hAnsi="Arial" w:cs="Arial"/>
          <w:sz w:val="22"/>
          <w:szCs w:val="22"/>
          <w:lang w:val="it-IT"/>
        </w:rPr>
        <w:t>DigiPower</w:t>
      </w:r>
      <w:proofErr w:type="spellEnd"/>
      <w:r w:rsidRPr="00DB6EBC">
        <w:rPr>
          <w:rFonts w:ascii="Arial" w:hAnsi="Arial" w:cs="Arial"/>
          <w:sz w:val="22"/>
          <w:szCs w:val="22"/>
          <w:lang w:val="it-IT"/>
        </w:rPr>
        <w:t xml:space="preserve"> hanno competenze specializzate nel campo del controllo motori e comprovat</w:t>
      </w:r>
      <w:r>
        <w:rPr>
          <w:rFonts w:ascii="Arial" w:hAnsi="Arial" w:cs="Arial"/>
          <w:sz w:val="22"/>
          <w:szCs w:val="22"/>
          <w:lang w:val="it-IT"/>
        </w:rPr>
        <w:t>a</w:t>
      </w:r>
      <w:r w:rsidRPr="00DB6EBC">
        <w:rPr>
          <w:rFonts w:ascii="Arial" w:hAnsi="Arial" w:cs="Arial"/>
          <w:sz w:val="22"/>
          <w:szCs w:val="22"/>
          <w:lang w:val="it-IT"/>
        </w:rPr>
        <w:t xml:space="preserve"> capacità di supporto clienti. BFG è famos</w:t>
      </w:r>
      <w:r>
        <w:rPr>
          <w:rFonts w:ascii="Arial" w:hAnsi="Arial" w:cs="Arial"/>
          <w:sz w:val="22"/>
          <w:szCs w:val="22"/>
          <w:lang w:val="it-IT"/>
        </w:rPr>
        <w:t>a</w:t>
      </w:r>
      <w:r w:rsidRPr="00DB6EBC">
        <w:rPr>
          <w:rFonts w:ascii="Arial" w:hAnsi="Arial" w:cs="Arial"/>
          <w:sz w:val="22"/>
          <w:szCs w:val="22"/>
          <w:lang w:val="it-IT"/>
        </w:rPr>
        <w:t xml:space="preserve"> per gli algoritmi </w:t>
      </w:r>
      <w:proofErr w:type="spellStart"/>
      <w:r w:rsidRPr="00DB6EBC">
        <w:rPr>
          <w:rFonts w:ascii="Arial" w:hAnsi="Arial" w:cs="Arial"/>
          <w:sz w:val="22"/>
          <w:szCs w:val="22"/>
          <w:lang w:val="it-IT"/>
        </w:rPr>
        <w:t>sensorless</w:t>
      </w:r>
      <w:proofErr w:type="spellEnd"/>
      <w:r w:rsidRPr="00DB6EBC">
        <w:rPr>
          <w:rFonts w:ascii="Arial" w:hAnsi="Arial" w:cs="Arial"/>
          <w:sz w:val="22"/>
          <w:szCs w:val="22"/>
          <w:lang w:val="it-IT"/>
        </w:rPr>
        <w:t xml:space="preserve"> che consentono ai clienti di ridurre i tempi di avviamento del </w:t>
      </w:r>
      <w:r w:rsidRPr="00DB6EBC">
        <w:rPr>
          <w:rFonts w:ascii="Arial" w:hAnsi="Arial" w:cs="Arial"/>
          <w:sz w:val="22"/>
          <w:szCs w:val="22"/>
          <w:lang w:val="it-IT"/>
        </w:rPr>
        <w:lastRenderedPageBreak/>
        <w:t xml:space="preserve">motore. </w:t>
      </w:r>
      <w:proofErr w:type="spellStart"/>
      <w:r w:rsidRPr="00DB6EBC">
        <w:rPr>
          <w:rFonts w:ascii="Arial" w:hAnsi="Arial" w:cs="Arial"/>
          <w:sz w:val="22"/>
          <w:szCs w:val="22"/>
          <w:lang w:val="it-IT"/>
        </w:rPr>
        <w:t>DigiPower</w:t>
      </w:r>
      <w:proofErr w:type="spellEnd"/>
      <w:r w:rsidRPr="00DB6EBC">
        <w:rPr>
          <w:rFonts w:ascii="Arial" w:hAnsi="Arial" w:cs="Arial"/>
          <w:sz w:val="22"/>
          <w:szCs w:val="22"/>
          <w:lang w:val="it-IT"/>
        </w:rPr>
        <w:t xml:space="preserve"> crea soluzioni di azionamento motore scalabili e ottimizzate in termini di costi dal 2008 e ha progettato soluzioni specifiche per il controllo d</w:t>
      </w:r>
      <w:r>
        <w:rPr>
          <w:rFonts w:ascii="Arial" w:hAnsi="Arial" w:cs="Arial"/>
          <w:sz w:val="22"/>
          <w:szCs w:val="22"/>
          <w:lang w:val="it-IT"/>
        </w:rPr>
        <w:t>e</w:t>
      </w:r>
      <w:r w:rsidRPr="00DB6EBC">
        <w:rPr>
          <w:rFonts w:ascii="Arial" w:hAnsi="Arial" w:cs="Arial"/>
          <w:sz w:val="22"/>
          <w:szCs w:val="22"/>
          <w:lang w:val="it-IT"/>
        </w:rPr>
        <w:t xml:space="preserve">i compressori </w:t>
      </w:r>
      <w:r>
        <w:rPr>
          <w:rFonts w:ascii="Arial" w:hAnsi="Arial" w:cs="Arial"/>
          <w:sz w:val="22"/>
          <w:szCs w:val="22"/>
          <w:lang w:val="it-IT"/>
        </w:rPr>
        <w:t xml:space="preserve">nei </w:t>
      </w:r>
      <w:r w:rsidRPr="00DB6EBC">
        <w:rPr>
          <w:rFonts w:ascii="Arial" w:hAnsi="Arial" w:cs="Arial"/>
          <w:sz w:val="22"/>
          <w:szCs w:val="22"/>
          <w:lang w:val="it-IT"/>
        </w:rPr>
        <w:t xml:space="preserve">frigoriferi, ventilatori, pompe e altro ancora. Sia BFG che </w:t>
      </w:r>
      <w:proofErr w:type="spellStart"/>
      <w:r w:rsidRPr="00DB6EBC">
        <w:rPr>
          <w:rFonts w:ascii="Arial" w:hAnsi="Arial" w:cs="Arial"/>
          <w:sz w:val="22"/>
          <w:szCs w:val="22"/>
          <w:lang w:val="it-IT"/>
        </w:rPr>
        <w:t>DigiPower</w:t>
      </w:r>
      <w:proofErr w:type="spellEnd"/>
      <w:r w:rsidRPr="00DB6EBC">
        <w:rPr>
          <w:rFonts w:ascii="Arial" w:hAnsi="Arial" w:cs="Arial"/>
          <w:sz w:val="22"/>
          <w:szCs w:val="22"/>
          <w:lang w:val="it-IT"/>
        </w:rPr>
        <w:t xml:space="preserve"> lavoreranno con i clienti per finalizzare i progetti e favorire il passaggio alla produzione.</w:t>
      </w:r>
    </w:p>
    <w:p w14:paraId="293D9B1E" w14:textId="77777777" w:rsidR="00BD02B6" w:rsidRPr="00BD02B6" w:rsidRDefault="00BD02B6" w:rsidP="00EE7421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BD02B6">
        <w:rPr>
          <w:rFonts w:ascii="Arial" w:hAnsi="Arial" w:cs="Arial"/>
          <w:sz w:val="22"/>
          <w:szCs w:val="22"/>
          <w:lang w:val="it-IT"/>
        </w:rPr>
        <w:t xml:space="preserve">Anche SEGGER </w:t>
      </w:r>
      <w:proofErr w:type="spellStart"/>
      <w:r w:rsidRPr="00BD02B6">
        <w:rPr>
          <w:rFonts w:ascii="Arial" w:hAnsi="Arial" w:cs="Arial"/>
          <w:sz w:val="22"/>
          <w:szCs w:val="22"/>
          <w:lang w:val="it-IT"/>
        </w:rPr>
        <w:t>Microcontroller</w:t>
      </w:r>
      <w:proofErr w:type="spellEnd"/>
      <w:r w:rsidRPr="00BD02B6">
        <w:rPr>
          <w:rFonts w:ascii="Arial" w:hAnsi="Arial" w:cs="Arial"/>
          <w:sz w:val="22"/>
          <w:szCs w:val="22"/>
          <w:lang w:val="it-IT"/>
        </w:rPr>
        <w:t xml:space="preserve"> GmbH ha collaborato in questo sforzo. L'intero ecosistema SEGGER, inclusi Embedded Studio e J-Link, è stato un elemento chiave utilizzato per creare e testare queste soluzioni di controllo motore.</w:t>
      </w:r>
    </w:p>
    <w:p w14:paraId="118EF863" w14:textId="77777777" w:rsidR="004769F4" w:rsidRPr="00004CFA" w:rsidRDefault="004769F4" w:rsidP="00EE7421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5E8C3DBD" w14:textId="15EB0224" w:rsidR="00F66996" w:rsidRPr="00F66996" w:rsidRDefault="00440B2A" w:rsidP="00DC7D69">
      <w:pPr>
        <w:widowControl w:val="0"/>
        <w:snapToGrid w:val="0"/>
        <w:rPr>
          <w:rFonts w:ascii="Arial" w:eastAsia="MS Mincho" w:hAnsi="Arial" w:cs="Arial"/>
          <w:b/>
          <w:kern w:val="2"/>
          <w:sz w:val="22"/>
          <w:szCs w:val="22"/>
          <w:lang w:val="it-IT" w:eastAsia="ja-JP"/>
        </w:rPr>
      </w:pPr>
      <w:r w:rsidRPr="00F66996">
        <w:rPr>
          <w:rFonts w:ascii="Arial" w:eastAsia="MS Mincho" w:hAnsi="Arial" w:cs="Arial"/>
          <w:b/>
          <w:kern w:val="2"/>
          <w:sz w:val="22"/>
          <w:szCs w:val="22"/>
          <w:lang w:val="it-IT" w:eastAsia="ja-JP"/>
        </w:rPr>
        <w:t xml:space="preserve">Caratteristiche </w:t>
      </w:r>
      <w:r w:rsidR="00F66996" w:rsidRPr="00F66996">
        <w:rPr>
          <w:rFonts w:ascii="Arial" w:eastAsia="MS Mincho" w:hAnsi="Arial" w:cs="Arial"/>
          <w:b/>
          <w:kern w:val="2"/>
          <w:sz w:val="22"/>
          <w:szCs w:val="22"/>
          <w:lang w:val="it-IT" w:eastAsia="ja-JP"/>
        </w:rPr>
        <w:t>P</w:t>
      </w:r>
      <w:r w:rsidRPr="00F66996">
        <w:rPr>
          <w:rFonts w:ascii="Arial" w:eastAsia="MS Mincho" w:hAnsi="Arial" w:cs="Arial"/>
          <w:b/>
          <w:kern w:val="2"/>
          <w:sz w:val="22"/>
          <w:szCs w:val="22"/>
          <w:lang w:val="it-IT" w:eastAsia="ja-JP"/>
        </w:rPr>
        <w:t xml:space="preserve">rincipali della </w:t>
      </w:r>
      <w:r w:rsidR="00F66996">
        <w:rPr>
          <w:rFonts w:ascii="Arial" w:eastAsia="MS Mincho" w:hAnsi="Arial" w:cs="Arial"/>
          <w:b/>
          <w:kern w:val="2"/>
          <w:sz w:val="22"/>
          <w:szCs w:val="22"/>
          <w:lang w:val="it-IT" w:eastAsia="ja-JP"/>
        </w:rPr>
        <w:t>S</w:t>
      </w:r>
      <w:r w:rsidRPr="00F66996">
        <w:rPr>
          <w:rFonts w:ascii="Arial" w:eastAsia="MS Mincho" w:hAnsi="Arial" w:cs="Arial"/>
          <w:b/>
          <w:kern w:val="2"/>
          <w:sz w:val="22"/>
          <w:szCs w:val="22"/>
          <w:lang w:val="it-IT" w:eastAsia="ja-JP"/>
        </w:rPr>
        <w:t xml:space="preserve">oluzione ASSP di </w:t>
      </w:r>
      <w:r w:rsidR="00F66996">
        <w:rPr>
          <w:rFonts w:ascii="Arial" w:eastAsia="MS Mincho" w:hAnsi="Arial" w:cs="Arial"/>
          <w:b/>
          <w:kern w:val="2"/>
          <w:sz w:val="22"/>
          <w:szCs w:val="22"/>
          <w:lang w:val="it-IT" w:eastAsia="ja-JP"/>
        </w:rPr>
        <w:t>C</w:t>
      </w:r>
      <w:r w:rsidRPr="00F66996">
        <w:rPr>
          <w:rFonts w:ascii="Arial" w:eastAsia="MS Mincho" w:hAnsi="Arial" w:cs="Arial"/>
          <w:b/>
          <w:kern w:val="2"/>
          <w:sz w:val="22"/>
          <w:szCs w:val="22"/>
          <w:lang w:val="it-IT" w:eastAsia="ja-JP"/>
        </w:rPr>
        <w:t xml:space="preserve">ontrollo </w:t>
      </w:r>
      <w:r w:rsidR="00F66996">
        <w:rPr>
          <w:rFonts w:ascii="Arial" w:eastAsia="MS Mincho" w:hAnsi="Arial" w:cs="Arial"/>
          <w:b/>
          <w:kern w:val="2"/>
          <w:sz w:val="22"/>
          <w:szCs w:val="22"/>
          <w:lang w:val="it-IT" w:eastAsia="ja-JP"/>
        </w:rPr>
        <w:t>M</w:t>
      </w:r>
      <w:r w:rsidRPr="00F66996">
        <w:rPr>
          <w:rFonts w:ascii="Arial" w:eastAsia="MS Mincho" w:hAnsi="Arial" w:cs="Arial"/>
          <w:b/>
          <w:kern w:val="2"/>
          <w:sz w:val="22"/>
          <w:szCs w:val="22"/>
          <w:lang w:val="it-IT" w:eastAsia="ja-JP"/>
        </w:rPr>
        <w:t>otore R9A02G020</w:t>
      </w:r>
    </w:p>
    <w:p w14:paraId="00552FBE" w14:textId="2CE4AC1B" w:rsidR="00DC7D69" w:rsidRPr="00C37734" w:rsidRDefault="0080297D" w:rsidP="00DC7D69">
      <w:pPr>
        <w:pStyle w:val="Listenabsatz"/>
        <w:numPr>
          <w:ilvl w:val="0"/>
          <w:numId w:val="7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it-IT"/>
        </w:rPr>
      </w:pPr>
      <w:r w:rsidRPr="00C37734">
        <w:rPr>
          <w:rFonts w:ascii="Arial" w:hAnsi="Arial" w:cs="Arial"/>
          <w:sz w:val="22"/>
          <w:szCs w:val="22"/>
          <w:lang w:val="it-IT"/>
        </w:rPr>
        <w:t>Innovativ</w:t>
      </w:r>
      <w:r w:rsidR="00C37734" w:rsidRPr="00C37734">
        <w:rPr>
          <w:rFonts w:ascii="Arial" w:hAnsi="Arial" w:cs="Arial"/>
          <w:sz w:val="22"/>
          <w:szCs w:val="22"/>
          <w:lang w:val="it-IT"/>
        </w:rPr>
        <w:t xml:space="preserve">a CPU a 32 bit, 32MHz basata su RISC-V ISA (senza costi </w:t>
      </w:r>
      <w:r w:rsidR="00C37734">
        <w:rPr>
          <w:rFonts w:ascii="Arial" w:hAnsi="Arial" w:cs="Arial"/>
          <w:sz w:val="22"/>
          <w:szCs w:val="22"/>
          <w:lang w:val="it-IT"/>
        </w:rPr>
        <w:t xml:space="preserve">di licenza) </w:t>
      </w:r>
    </w:p>
    <w:p w14:paraId="5F1529D8" w14:textId="4B7F7B01" w:rsidR="00DC7D69" w:rsidRPr="00C37734" w:rsidRDefault="00C37734" w:rsidP="00DC7D69">
      <w:pPr>
        <w:pStyle w:val="Listenabsatz"/>
        <w:numPr>
          <w:ilvl w:val="0"/>
          <w:numId w:val="7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it-IT"/>
        </w:rPr>
      </w:pPr>
      <w:r w:rsidRPr="00C37734">
        <w:rPr>
          <w:rFonts w:ascii="Arial" w:hAnsi="Arial" w:cs="Arial"/>
          <w:sz w:val="22"/>
          <w:szCs w:val="22"/>
          <w:lang w:val="it-IT"/>
        </w:rPr>
        <w:t xml:space="preserve">Ricca </w:t>
      </w:r>
      <w:r>
        <w:rPr>
          <w:rFonts w:ascii="Arial" w:hAnsi="Arial" w:cs="Arial"/>
          <w:sz w:val="22"/>
          <w:szCs w:val="22"/>
          <w:lang w:val="it-IT"/>
        </w:rPr>
        <w:t xml:space="preserve">dotazione di </w:t>
      </w:r>
      <w:r w:rsidRPr="00C37734">
        <w:rPr>
          <w:rFonts w:ascii="Arial" w:hAnsi="Arial" w:cs="Arial"/>
          <w:sz w:val="22"/>
          <w:szCs w:val="22"/>
          <w:lang w:val="it-IT"/>
        </w:rPr>
        <w:t>funzionalità IP analogic</w:t>
      </w:r>
      <w:r>
        <w:rPr>
          <w:rFonts w:ascii="Arial" w:hAnsi="Arial" w:cs="Arial"/>
          <w:sz w:val="22"/>
          <w:szCs w:val="22"/>
          <w:lang w:val="it-IT"/>
        </w:rPr>
        <w:t>he</w:t>
      </w:r>
      <w:r w:rsidRPr="00C37734">
        <w:rPr>
          <w:rFonts w:ascii="Arial" w:hAnsi="Arial" w:cs="Arial"/>
          <w:sz w:val="22"/>
          <w:szCs w:val="22"/>
          <w:lang w:val="it-IT"/>
        </w:rPr>
        <w:t>: ADC con tre PGA e S/H dedicati, due DAC, due comparatori</w:t>
      </w:r>
      <w:r>
        <w:rPr>
          <w:rFonts w:ascii="Arial" w:hAnsi="Arial" w:cs="Arial"/>
          <w:sz w:val="22"/>
          <w:szCs w:val="22"/>
          <w:lang w:val="it-IT"/>
        </w:rPr>
        <w:t xml:space="preserve"> e</w:t>
      </w:r>
      <w:r w:rsidRPr="00C37734">
        <w:rPr>
          <w:rFonts w:ascii="Arial" w:hAnsi="Arial" w:cs="Arial"/>
          <w:sz w:val="22"/>
          <w:szCs w:val="22"/>
          <w:lang w:val="it-IT"/>
        </w:rPr>
        <w:t xml:space="preserve"> sensore di temperatura </w:t>
      </w:r>
    </w:p>
    <w:p w14:paraId="49F3288C" w14:textId="124D0BD3" w:rsidR="00DC7D69" w:rsidRPr="005A5733" w:rsidRDefault="006E3C83" w:rsidP="00DC7D69">
      <w:pPr>
        <w:pStyle w:val="Listenabsatz"/>
        <w:numPr>
          <w:ilvl w:val="0"/>
          <w:numId w:val="7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it-IT"/>
        </w:rPr>
      </w:pPr>
      <w:r w:rsidRPr="005A5733">
        <w:rPr>
          <w:rFonts w:ascii="Arial" w:hAnsi="Arial" w:cs="Arial"/>
          <w:sz w:val="22"/>
          <w:szCs w:val="22"/>
          <w:lang w:val="it-IT"/>
        </w:rPr>
        <w:t xml:space="preserve">Timer con </w:t>
      </w:r>
      <w:r w:rsidR="005A5733" w:rsidRPr="00C37734">
        <w:rPr>
          <w:rFonts w:ascii="Arial" w:hAnsi="Arial" w:cs="Arial"/>
          <w:sz w:val="22"/>
          <w:szCs w:val="22"/>
          <w:lang w:val="it-IT"/>
        </w:rPr>
        <w:t xml:space="preserve">funzionalità </w:t>
      </w:r>
      <w:r w:rsidRPr="005A5733">
        <w:rPr>
          <w:rFonts w:ascii="Arial" w:hAnsi="Arial" w:cs="Arial"/>
          <w:sz w:val="22"/>
          <w:szCs w:val="22"/>
          <w:lang w:val="it-IT"/>
        </w:rPr>
        <w:t xml:space="preserve">avanzate </w:t>
      </w:r>
      <w:r w:rsidR="005A5733" w:rsidRPr="005A5733">
        <w:rPr>
          <w:rFonts w:ascii="Arial" w:hAnsi="Arial" w:cs="Arial"/>
          <w:sz w:val="22"/>
          <w:szCs w:val="22"/>
          <w:lang w:val="it-IT"/>
        </w:rPr>
        <w:t xml:space="preserve">per controllo motore e due timer </w:t>
      </w:r>
      <w:proofErr w:type="spellStart"/>
      <w:r w:rsidR="0080297D" w:rsidRPr="005A5733">
        <w:rPr>
          <w:rFonts w:ascii="Arial" w:hAnsi="Arial" w:cs="Arial"/>
          <w:sz w:val="22"/>
          <w:szCs w:val="22"/>
          <w:lang w:val="it-IT"/>
        </w:rPr>
        <w:t>watchdog</w:t>
      </w:r>
      <w:proofErr w:type="spellEnd"/>
    </w:p>
    <w:p w14:paraId="10676C5D" w14:textId="37B428DF" w:rsidR="00DC7D69" w:rsidRPr="005A5733" w:rsidRDefault="005A5733" w:rsidP="00DC7D69">
      <w:pPr>
        <w:pStyle w:val="Listenabsatz"/>
        <w:numPr>
          <w:ilvl w:val="0"/>
          <w:numId w:val="7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it-IT"/>
        </w:rPr>
      </w:pPr>
      <w:r w:rsidRPr="005A5733">
        <w:rPr>
          <w:rFonts w:ascii="Arial" w:hAnsi="Arial" w:cs="Arial"/>
          <w:sz w:val="22"/>
          <w:szCs w:val="22"/>
          <w:lang w:val="it-IT"/>
        </w:rPr>
        <w:t xml:space="preserve">Packages di ridotte dimensioni QFN </w:t>
      </w:r>
      <w:r>
        <w:rPr>
          <w:rFonts w:ascii="Arial" w:hAnsi="Arial" w:cs="Arial"/>
          <w:sz w:val="22"/>
          <w:szCs w:val="22"/>
          <w:lang w:val="it-IT"/>
        </w:rPr>
        <w:t xml:space="preserve">a </w:t>
      </w:r>
      <w:r w:rsidR="0080297D" w:rsidRPr="005A5733">
        <w:rPr>
          <w:rFonts w:ascii="Arial" w:hAnsi="Arial" w:cs="Arial"/>
          <w:sz w:val="22"/>
          <w:szCs w:val="22"/>
          <w:lang w:val="it-IT"/>
        </w:rPr>
        <w:t>24</w:t>
      </w:r>
      <w:r>
        <w:rPr>
          <w:rFonts w:ascii="Arial" w:hAnsi="Arial" w:cs="Arial"/>
          <w:sz w:val="22"/>
          <w:szCs w:val="22"/>
          <w:lang w:val="it-IT"/>
        </w:rPr>
        <w:t xml:space="preserve"> e</w:t>
      </w:r>
      <w:r w:rsidR="00000E84" w:rsidRPr="005A5733">
        <w:rPr>
          <w:rFonts w:ascii="Arial" w:hAnsi="Arial" w:cs="Arial"/>
          <w:sz w:val="22"/>
          <w:szCs w:val="22"/>
          <w:lang w:val="it-IT"/>
        </w:rPr>
        <w:t xml:space="preserve"> 32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000E84" w:rsidRPr="005A5733">
        <w:rPr>
          <w:rFonts w:ascii="Arial" w:hAnsi="Arial" w:cs="Arial"/>
          <w:sz w:val="22"/>
          <w:szCs w:val="22"/>
          <w:lang w:val="it-IT"/>
        </w:rPr>
        <w:t xml:space="preserve">pin </w:t>
      </w:r>
    </w:p>
    <w:p w14:paraId="3675EF91" w14:textId="47B65FAF" w:rsidR="00DC7D69" w:rsidRPr="003D7CF0" w:rsidRDefault="003D7CF0" w:rsidP="00DC7D69">
      <w:pPr>
        <w:pStyle w:val="Listenabsatz"/>
        <w:numPr>
          <w:ilvl w:val="0"/>
          <w:numId w:val="7"/>
        </w:numPr>
        <w:snapToGrid w:val="0"/>
        <w:ind w:leftChars="0"/>
        <w:rPr>
          <w:rFonts w:ascii="Arial" w:hAnsi="Arial" w:cs="Arial"/>
          <w:sz w:val="22"/>
          <w:szCs w:val="22"/>
          <w:lang w:val="it-IT"/>
        </w:rPr>
      </w:pPr>
      <w:r w:rsidRPr="003D7CF0">
        <w:rPr>
          <w:rFonts w:ascii="Arial" w:hAnsi="Arial" w:cs="Arial"/>
          <w:sz w:val="22"/>
          <w:szCs w:val="22"/>
          <w:lang w:val="it-IT"/>
        </w:rPr>
        <w:t>Supporto per alte temperature fino a Ta +125°C per ambienti operativi difficili</w:t>
      </w:r>
    </w:p>
    <w:p w14:paraId="65745D79" w14:textId="64EE6D08" w:rsidR="00DC7D69" w:rsidRPr="003D7CF0" w:rsidRDefault="003D7CF0" w:rsidP="00DC7D69">
      <w:pPr>
        <w:pStyle w:val="Listenabsatz"/>
        <w:numPr>
          <w:ilvl w:val="0"/>
          <w:numId w:val="7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it-IT"/>
        </w:rPr>
      </w:pPr>
      <w:r w:rsidRPr="003D7CF0">
        <w:rPr>
          <w:rFonts w:ascii="Arial" w:hAnsi="Arial" w:cs="Arial"/>
          <w:sz w:val="22"/>
          <w:szCs w:val="22"/>
          <w:lang w:val="it-IT"/>
        </w:rPr>
        <w:t xml:space="preserve">Controllo vettoriale </w:t>
      </w:r>
      <w:proofErr w:type="spellStart"/>
      <w:r w:rsidRPr="003D7CF0">
        <w:rPr>
          <w:rFonts w:ascii="Arial" w:hAnsi="Arial" w:cs="Arial"/>
          <w:sz w:val="22"/>
          <w:szCs w:val="22"/>
          <w:lang w:val="it-IT"/>
        </w:rPr>
        <w:t>s</w:t>
      </w:r>
      <w:r w:rsidR="00000E84" w:rsidRPr="003D7CF0">
        <w:rPr>
          <w:rFonts w:ascii="Arial" w:hAnsi="Arial" w:cs="Arial"/>
          <w:sz w:val="22"/>
          <w:szCs w:val="22"/>
          <w:lang w:val="it-IT"/>
        </w:rPr>
        <w:t>ensor-less</w:t>
      </w:r>
      <w:proofErr w:type="spellEnd"/>
      <w:r w:rsidR="00000E84" w:rsidRPr="003D7CF0">
        <w:rPr>
          <w:rFonts w:ascii="Arial" w:hAnsi="Arial" w:cs="Arial"/>
          <w:sz w:val="22"/>
          <w:szCs w:val="22"/>
          <w:lang w:val="it-IT"/>
        </w:rPr>
        <w:t xml:space="preserve"> </w:t>
      </w:r>
      <w:r w:rsidRPr="003D7CF0">
        <w:rPr>
          <w:rFonts w:ascii="Arial" w:hAnsi="Arial" w:cs="Arial"/>
          <w:sz w:val="22"/>
          <w:szCs w:val="22"/>
          <w:lang w:val="it-IT"/>
        </w:rPr>
        <w:t>per un motore</w:t>
      </w:r>
      <w:r w:rsidR="00000E84" w:rsidRPr="003D7CF0">
        <w:rPr>
          <w:rFonts w:ascii="Arial" w:hAnsi="Arial" w:cs="Arial"/>
          <w:sz w:val="22"/>
          <w:szCs w:val="22"/>
          <w:lang w:val="it-IT"/>
        </w:rPr>
        <w:t xml:space="preserve"> BLDC, 1/3 shunt, PFC </w:t>
      </w:r>
      <w:r w:rsidRPr="003D7CF0">
        <w:rPr>
          <w:rFonts w:ascii="Arial" w:hAnsi="Arial" w:cs="Arial"/>
          <w:sz w:val="22"/>
          <w:szCs w:val="22"/>
          <w:lang w:val="it-IT"/>
        </w:rPr>
        <w:t xml:space="preserve">e </w:t>
      </w:r>
      <w:r>
        <w:rPr>
          <w:rFonts w:ascii="Arial" w:hAnsi="Arial" w:cs="Arial"/>
          <w:sz w:val="22"/>
          <w:szCs w:val="22"/>
          <w:lang w:val="it-IT"/>
        </w:rPr>
        <w:t>ingressi per sensori di</w:t>
      </w:r>
      <w:r w:rsidR="00000E84" w:rsidRPr="003D7CF0">
        <w:rPr>
          <w:rFonts w:ascii="Arial" w:hAnsi="Arial" w:cs="Arial"/>
          <w:sz w:val="22"/>
          <w:szCs w:val="22"/>
          <w:lang w:val="it-IT"/>
        </w:rPr>
        <w:t xml:space="preserve"> Hall</w:t>
      </w:r>
    </w:p>
    <w:p w14:paraId="21CD1A9C" w14:textId="77777777" w:rsidR="003A2CD1" w:rsidRDefault="003A2CD1" w:rsidP="00DC7D69">
      <w:pPr>
        <w:pStyle w:val="Listenabsatz"/>
        <w:numPr>
          <w:ilvl w:val="0"/>
          <w:numId w:val="7"/>
        </w:numPr>
        <w:snapToGrid w:val="0"/>
        <w:ind w:leftChars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Flash: 48 KB</w:t>
      </w:r>
    </w:p>
    <w:p w14:paraId="3C32D5F5" w14:textId="5FD5C33F" w:rsidR="00DC7D69" w:rsidRPr="008D6C1A" w:rsidRDefault="003A2CD1" w:rsidP="00DC7D69">
      <w:pPr>
        <w:pStyle w:val="Listenabsatz"/>
        <w:numPr>
          <w:ilvl w:val="0"/>
          <w:numId w:val="7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it-IT"/>
        </w:rPr>
      </w:pPr>
      <w:r w:rsidRPr="008D6C1A">
        <w:rPr>
          <w:rFonts w:ascii="Arial" w:hAnsi="Arial" w:cs="Arial"/>
          <w:sz w:val="22"/>
          <w:szCs w:val="22"/>
          <w:lang w:val="it-IT"/>
        </w:rPr>
        <w:t xml:space="preserve">SRAM: </w:t>
      </w:r>
      <w:r w:rsidR="00000E84" w:rsidRPr="008D6C1A">
        <w:rPr>
          <w:rFonts w:ascii="Arial" w:hAnsi="Arial" w:cs="Arial"/>
          <w:sz w:val="22"/>
          <w:szCs w:val="22"/>
          <w:lang w:val="it-IT"/>
        </w:rPr>
        <w:t>16 KB</w:t>
      </w:r>
      <w:r w:rsidRPr="008D6C1A">
        <w:rPr>
          <w:rFonts w:ascii="Arial" w:hAnsi="Arial" w:cs="Arial"/>
          <w:sz w:val="22"/>
          <w:szCs w:val="22"/>
          <w:lang w:val="it-IT"/>
        </w:rPr>
        <w:t xml:space="preserve"> (</w:t>
      </w:r>
      <w:r w:rsidR="00000E84" w:rsidRPr="008D6C1A">
        <w:rPr>
          <w:rFonts w:ascii="Arial" w:hAnsi="Arial" w:cs="Arial"/>
          <w:sz w:val="22"/>
          <w:szCs w:val="22"/>
          <w:lang w:val="it-IT"/>
        </w:rPr>
        <w:t>4</w:t>
      </w:r>
      <w:r w:rsidR="00014D62">
        <w:rPr>
          <w:rFonts w:ascii="Arial" w:hAnsi="Arial" w:cs="Arial"/>
          <w:sz w:val="22"/>
          <w:szCs w:val="22"/>
          <w:lang w:val="it-IT"/>
        </w:rPr>
        <w:t xml:space="preserve"> </w:t>
      </w:r>
      <w:r w:rsidR="00000E84" w:rsidRPr="008D6C1A">
        <w:rPr>
          <w:rFonts w:ascii="Arial" w:hAnsi="Arial" w:cs="Arial"/>
          <w:sz w:val="22"/>
          <w:szCs w:val="22"/>
          <w:lang w:val="it-IT"/>
        </w:rPr>
        <w:t xml:space="preserve">KB </w:t>
      </w:r>
      <w:r w:rsidR="008D6C1A" w:rsidRPr="008D6C1A">
        <w:rPr>
          <w:rFonts w:ascii="Arial" w:hAnsi="Arial" w:cs="Arial"/>
          <w:sz w:val="22"/>
          <w:szCs w:val="22"/>
          <w:lang w:val="it-IT"/>
        </w:rPr>
        <w:t>con</w:t>
      </w:r>
      <w:r w:rsidR="00000E84" w:rsidRPr="008D6C1A">
        <w:rPr>
          <w:rFonts w:ascii="Arial" w:hAnsi="Arial" w:cs="Arial"/>
          <w:sz w:val="22"/>
          <w:szCs w:val="22"/>
          <w:lang w:val="it-IT"/>
        </w:rPr>
        <w:t xml:space="preserve"> ECC</w:t>
      </w:r>
      <w:r w:rsidRPr="008D6C1A">
        <w:rPr>
          <w:rFonts w:ascii="Arial" w:hAnsi="Arial" w:cs="Arial"/>
          <w:sz w:val="22"/>
          <w:szCs w:val="22"/>
          <w:lang w:val="it-IT"/>
        </w:rPr>
        <w:t>)</w:t>
      </w:r>
    </w:p>
    <w:p w14:paraId="61A3EDE8" w14:textId="514968DE" w:rsidR="00000E84" w:rsidRPr="00E70BD8" w:rsidRDefault="00014D62" w:rsidP="00000E84">
      <w:pPr>
        <w:pStyle w:val="Listenabsatz"/>
        <w:numPr>
          <w:ilvl w:val="0"/>
          <w:numId w:val="7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it-IT"/>
        </w:rPr>
      </w:pPr>
      <w:r w:rsidRPr="00E70BD8">
        <w:rPr>
          <w:rFonts w:ascii="Arial" w:hAnsi="Arial" w:cs="Arial"/>
          <w:sz w:val="22"/>
          <w:szCs w:val="22"/>
          <w:lang w:val="it-IT"/>
        </w:rPr>
        <w:t>Unità</w:t>
      </w:r>
      <w:r w:rsidR="008D6C1A" w:rsidRPr="00E70BD8">
        <w:rPr>
          <w:rFonts w:ascii="Arial" w:hAnsi="Arial" w:cs="Arial"/>
          <w:sz w:val="22"/>
          <w:szCs w:val="22"/>
          <w:lang w:val="it-IT"/>
        </w:rPr>
        <w:t xml:space="preserve"> di protezione memoria per </w:t>
      </w:r>
      <w:r w:rsidR="00000E84" w:rsidRPr="00E70BD8">
        <w:rPr>
          <w:rFonts w:ascii="Arial" w:hAnsi="Arial" w:cs="Arial"/>
          <w:sz w:val="22"/>
          <w:szCs w:val="22"/>
          <w:lang w:val="it-IT"/>
        </w:rPr>
        <w:t xml:space="preserve">CPU </w:t>
      </w:r>
      <w:r w:rsidR="008D6C1A" w:rsidRPr="00E70BD8">
        <w:rPr>
          <w:rFonts w:ascii="Arial" w:hAnsi="Arial" w:cs="Arial"/>
          <w:sz w:val="22"/>
          <w:szCs w:val="22"/>
          <w:lang w:val="it-IT"/>
        </w:rPr>
        <w:t>e</w:t>
      </w:r>
      <w:r w:rsidR="00000E84" w:rsidRPr="00E70BD8">
        <w:rPr>
          <w:rFonts w:ascii="Arial" w:hAnsi="Arial" w:cs="Arial"/>
          <w:sz w:val="22"/>
          <w:szCs w:val="22"/>
          <w:lang w:val="it-IT"/>
        </w:rPr>
        <w:t xml:space="preserve"> bus </w:t>
      </w:r>
    </w:p>
    <w:p w14:paraId="78D91BD5" w14:textId="6F6BBED4" w:rsidR="00000E84" w:rsidRPr="00E70BD8" w:rsidRDefault="008D6C1A" w:rsidP="00E05E35">
      <w:pPr>
        <w:pStyle w:val="Listenabsatz"/>
        <w:numPr>
          <w:ilvl w:val="0"/>
          <w:numId w:val="7"/>
        </w:numPr>
        <w:snapToGrid w:val="0"/>
        <w:ind w:leftChars="0"/>
        <w:jc w:val="left"/>
        <w:rPr>
          <w:rFonts w:ascii="Arial" w:hAnsi="Arial" w:cs="Arial"/>
          <w:sz w:val="22"/>
          <w:szCs w:val="22"/>
          <w:lang w:val="it-IT"/>
        </w:rPr>
      </w:pPr>
      <w:r w:rsidRPr="00E70BD8">
        <w:rPr>
          <w:rFonts w:ascii="Arial" w:hAnsi="Arial" w:cs="Arial"/>
          <w:sz w:val="22"/>
          <w:szCs w:val="22"/>
          <w:lang w:val="it-IT"/>
        </w:rPr>
        <w:t xml:space="preserve">Software per controllo motore </w:t>
      </w:r>
      <w:proofErr w:type="spellStart"/>
      <w:r w:rsidR="00014D62">
        <w:rPr>
          <w:rFonts w:ascii="Arial" w:hAnsi="Arial" w:cs="Arial"/>
          <w:sz w:val="22"/>
          <w:szCs w:val="22"/>
          <w:lang w:val="it-IT"/>
        </w:rPr>
        <w:t>p</w:t>
      </w:r>
      <w:r w:rsidR="00E05E35" w:rsidRPr="00E70BD8">
        <w:rPr>
          <w:rFonts w:ascii="Arial" w:hAnsi="Arial" w:cs="Arial"/>
          <w:sz w:val="22"/>
          <w:szCs w:val="22"/>
          <w:lang w:val="it-IT"/>
        </w:rPr>
        <w:t>re</w:t>
      </w:r>
      <w:proofErr w:type="spellEnd"/>
      <w:r w:rsidR="00E05E35" w:rsidRPr="00E70BD8">
        <w:rPr>
          <w:rFonts w:ascii="Arial" w:hAnsi="Arial" w:cs="Arial"/>
          <w:sz w:val="22"/>
          <w:szCs w:val="22"/>
          <w:lang w:val="it-IT"/>
        </w:rPr>
        <w:t>-</w:t>
      </w:r>
      <w:r w:rsidR="003A2CD1" w:rsidRPr="00E70BD8">
        <w:rPr>
          <w:rFonts w:ascii="Arial" w:hAnsi="Arial" w:cs="Arial"/>
          <w:sz w:val="22"/>
          <w:szCs w:val="22"/>
          <w:lang w:val="it-IT"/>
        </w:rPr>
        <w:t>programm</w:t>
      </w:r>
      <w:r w:rsidRPr="00E70BD8">
        <w:rPr>
          <w:rFonts w:ascii="Arial" w:hAnsi="Arial" w:cs="Arial"/>
          <w:sz w:val="22"/>
          <w:szCs w:val="22"/>
          <w:lang w:val="it-IT"/>
        </w:rPr>
        <w:t>ato e testato</w:t>
      </w:r>
    </w:p>
    <w:p w14:paraId="3439E38A" w14:textId="7C1F39CB" w:rsidR="00DC7D69" w:rsidRPr="00004CFA" w:rsidRDefault="00925F51" w:rsidP="00A044D8">
      <w:pPr>
        <w:pStyle w:val="Listenabsatz"/>
        <w:numPr>
          <w:ilvl w:val="0"/>
          <w:numId w:val="8"/>
        </w:numPr>
        <w:snapToGrid w:val="0"/>
        <w:ind w:leftChars="0"/>
        <w:rPr>
          <w:rFonts w:ascii="Arial" w:hAnsi="Arial" w:cs="Arial"/>
          <w:sz w:val="22"/>
          <w:szCs w:val="22"/>
          <w:lang w:val="en-GB"/>
        </w:rPr>
      </w:pPr>
      <w:r w:rsidRPr="00004CFA">
        <w:rPr>
          <w:rFonts w:ascii="Arial" w:hAnsi="Arial" w:cs="Arial"/>
          <w:sz w:val="22"/>
          <w:szCs w:val="22"/>
          <w:lang w:val="en-GB"/>
        </w:rPr>
        <w:t>R</w:t>
      </w:r>
      <w:r w:rsidR="00E05E35" w:rsidRPr="00004CFA">
        <w:rPr>
          <w:rFonts w:ascii="Arial" w:hAnsi="Arial" w:cs="Arial"/>
          <w:sz w:val="22"/>
          <w:szCs w:val="22"/>
          <w:lang w:val="en-GB"/>
        </w:rPr>
        <w:t>eference design</w:t>
      </w:r>
      <w:r w:rsidRPr="00004CF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4CFA">
        <w:rPr>
          <w:rFonts w:ascii="Arial" w:hAnsi="Arial" w:cs="Arial"/>
          <w:sz w:val="22"/>
          <w:szCs w:val="22"/>
          <w:lang w:val="en-GB"/>
        </w:rPr>
        <w:t>complet</w:t>
      </w:r>
      <w:r w:rsidR="00AE67C9" w:rsidRPr="00004CFA">
        <w:rPr>
          <w:rFonts w:ascii="Arial" w:hAnsi="Arial" w:cs="Arial"/>
          <w:sz w:val="22"/>
          <w:szCs w:val="22"/>
          <w:lang w:val="en-GB"/>
        </w:rPr>
        <w:t>o</w:t>
      </w:r>
      <w:proofErr w:type="spellEnd"/>
      <w:r w:rsidR="00E05E35" w:rsidRPr="00004CFA">
        <w:rPr>
          <w:rFonts w:ascii="Arial" w:hAnsi="Arial" w:cs="Arial"/>
          <w:sz w:val="22"/>
          <w:szCs w:val="22"/>
          <w:lang w:val="en-GB"/>
        </w:rPr>
        <w:t>: hardware, software, kit, tools, datasheet</w:t>
      </w:r>
      <w:r w:rsidR="00AE67C9" w:rsidRPr="00004CFA">
        <w:rPr>
          <w:rFonts w:ascii="Arial" w:hAnsi="Arial" w:cs="Arial"/>
          <w:sz w:val="22"/>
          <w:szCs w:val="22"/>
          <w:lang w:val="en-GB"/>
        </w:rPr>
        <w:t xml:space="preserve"> hardware</w:t>
      </w:r>
      <w:r w:rsidR="00E05E35" w:rsidRPr="00004CFA">
        <w:rPr>
          <w:rFonts w:ascii="Arial" w:hAnsi="Arial" w:cs="Arial"/>
          <w:sz w:val="22"/>
          <w:szCs w:val="22"/>
          <w:lang w:val="en-GB"/>
        </w:rPr>
        <w:t xml:space="preserve">, </w:t>
      </w:r>
      <w:r w:rsidR="00AE67C9" w:rsidRPr="00004CFA">
        <w:rPr>
          <w:rFonts w:ascii="Arial" w:hAnsi="Arial" w:cs="Arial"/>
          <w:sz w:val="22"/>
          <w:szCs w:val="22"/>
          <w:lang w:val="en-GB"/>
        </w:rPr>
        <w:t xml:space="preserve">datasheet </w:t>
      </w:r>
      <w:r w:rsidR="00E05E35" w:rsidRPr="00004CFA">
        <w:rPr>
          <w:rFonts w:ascii="Arial" w:hAnsi="Arial" w:cs="Arial"/>
          <w:sz w:val="22"/>
          <w:szCs w:val="22"/>
          <w:lang w:val="en-GB"/>
        </w:rPr>
        <w:t xml:space="preserve">software, </w:t>
      </w:r>
      <w:proofErr w:type="spellStart"/>
      <w:r w:rsidR="00AE67C9" w:rsidRPr="00004CFA">
        <w:rPr>
          <w:rFonts w:ascii="Arial" w:hAnsi="Arial" w:cs="Arial"/>
          <w:sz w:val="22"/>
          <w:szCs w:val="22"/>
          <w:lang w:val="en-GB"/>
        </w:rPr>
        <w:t>manuale</w:t>
      </w:r>
      <w:proofErr w:type="spellEnd"/>
      <w:r w:rsidR="00AE67C9" w:rsidRPr="00004CF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E67C9" w:rsidRPr="00004CFA">
        <w:rPr>
          <w:rFonts w:ascii="Arial" w:hAnsi="Arial" w:cs="Arial"/>
          <w:sz w:val="22"/>
          <w:szCs w:val="22"/>
          <w:lang w:val="en-GB"/>
        </w:rPr>
        <w:t>della</w:t>
      </w:r>
      <w:proofErr w:type="spellEnd"/>
      <w:r w:rsidR="00AE67C9" w:rsidRPr="00004CFA">
        <w:rPr>
          <w:rFonts w:ascii="Arial" w:hAnsi="Arial" w:cs="Arial"/>
          <w:sz w:val="22"/>
          <w:szCs w:val="22"/>
          <w:lang w:val="en-GB"/>
        </w:rPr>
        <w:t xml:space="preserve"> </w:t>
      </w:r>
      <w:r w:rsidR="00E05E35" w:rsidRPr="00004CFA">
        <w:rPr>
          <w:rFonts w:ascii="Arial" w:hAnsi="Arial" w:cs="Arial"/>
          <w:sz w:val="22"/>
          <w:szCs w:val="22"/>
          <w:lang w:val="en-GB"/>
        </w:rPr>
        <w:t>GUI</w:t>
      </w:r>
      <w:r w:rsidR="00AE67C9" w:rsidRPr="00004CFA">
        <w:rPr>
          <w:rFonts w:ascii="Arial" w:hAnsi="Arial" w:cs="Arial"/>
          <w:sz w:val="22"/>
          <w:szCs w:val="22"/>
          <w:lang w:val="en-GB"/>
        </w:rPr>
        <w:t xml:space="preserve"> e</w:t>
      </w:r>
      <w:r w:rsidR="00E05E35" w:rsidRPr="00004CFA">
        <w:rPr>
          <w:rFonts w:ascii="Arial" w:hAnsi="Arial" w:cs="Arial"/>
          <w:sz w:val="22"/>
          <w:szCs w:val="22"/>
          <w:lang w:val="en-GB"/>
        </w:rPr>
        <w:t xml:space="preserve"> app notes</w:t>
      </w:r>
    </w:p>
    <w:p w14:paraId="6FB30BCF" w14:textId="0E1998E3" w:rsidR="0020113B" w:rsidRPr="00EE7421" w:rsidRDefault="0020113B" w:rsidP="00EE7421">
      <w:pPr>
        <w:snapToGrid w:val="0"/>
        <w:rPr>
          <w:rFonts w:ascii="Arial" w:hAnsi="Arial" w:cs="Arial"/>
          <w:sz w:val="22"/>
        </w:rPr>
      </w:pPr>
    </w:p>
    <w:p w14:paraId="149DC771" w14:textId="77777777" w:rsidR="00194BCF" w:rsidRPr="001E22CB" w:rsidRDefault="00194BCF" w:rsidP="00194BCF">
      <w:pPr>
        <w:snapToGri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RISC-V Motor Control </w:t>
      </w:r>
      <w:r w:rsidRPr="00EE7421">
        <w:rPr>
          <w:rFonts w:ascii="Arial" w:hAnsi="Arial" w:cs="Arial"/>
          <w:b/>
          <w:sz w:val="22"/>
        </w:rPr>
        <w:t>Winning Combination</w:t>
      </w:r>
    </w:p>
    <w:p w14:paraId="5649E8F0" w14:textId="43B18DB1" w:rsidR="003623ED" w:rsidRPr="00004CFA" w:rsidRDefault="003623ED" w:rsidP="00194BCF">
      <w:pPr>
        <w:snapToGrid w:val="0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3623ED">
        <w:rPr>
          <w:rFonts w:ascii="Arial" w:hAnsi="Arial" w:cs="Arial"/>
          <w:sz w:val="22"/>
          <w:szCs w:val="22"/>
          <w:shd w:val="clear" w:color="auto" w:fill="FFFFFF"/>
          <w:lang w:val="it-IT"/>
        </w:rPr>
        <w:t>Renesas ha progettato un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winning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combination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hyperlink r:id="rId12" w:history="1">
        <w:r w:rsidRPr="003623ED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3-Phase Motor Control with RISC-V Core</w:t>
        </w:r>
      </w:hyperlink>
      <w:r w:rsidRPr="003623ED">
        <w:rPr>
          <w:rStyle w:val="Hyperlink"/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Pr="003623ED">
        <w:rPr>
          <w:rFonts w:ascii="Arial" w:hAnsi="Arial" w:cs="Arial"/>
          <w:sz w:val="22"/>
          <w:szCs w:val="22"/>
          <w:shd w:val="clear" w:color="auto" w:fill="FFFFFF"/>
          <w:lang w:val="it-IT"/>
        </w:rPr>
        <w:t>che utilizza l'R9A02G020 e altri dispositivi compatibili del portafoglio Renesas per supportare motori trifase general-</w:t>
      </w:r>
      <w:proofErr w:type="spellStart"/>
      <w:r w:rsidRPr="003623ED">
        <w:rPr>
          <w:rFonts w:ascii="Arial" w:hAnsi="Arial" w:cs="Arial"/>
          <w:sz w:val="22"/>
          <w:szCs w:val="22"/>
          <w:shd w:val="clear" w:color="auto" w:fill="FFFFFF"/>
          <w:lang w:val="it-IT"/>
        </w:rPr>
        <w:t>purpose</w:t>
      </w:r>
      <w:proofErr w:type="spellEnd"/>
      <w:r w:rsidRPr="003623ED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. Le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winning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combination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Pr="003623ED">
        <w:rPr>
          <w:rFonts w:ascii="Arial" w:hAnsi="Arial" w:cs="Arial"/>
          <w:sz w:val="22"/>
          <w:szCs w:val="22"/>
          <w:shd w:val="clear" w:color="auto" w:fill="FFFFFF"/>
          <w:lang w:val="it-IT"/>
        </w:rPr>
        <w:t>Renesas sono architetture di sistema tecnicamente controllate da dispositivi reciprocamente compatibili che lavorano insieme senza interruzioni per offrire un design ottimizzato a basso rischio per un time-to-market più rapido. Renesas offre più di 300 combinazioni vincenti con un'ampia gamma di prodotti del</w:t>
      </w:r>
      <w:r w:rsidR="0042108A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proprio</w:t>
      </w:r>
      <w:r w:rsidRPr="003623ED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portafoglio per consentire ai clienti di accelerare il processo di progettazione e portare i loro prodotti sul mercato più rapidamente. </w:t>
      </w:r>
      <w:r w:rsidRPr="00004CFA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Possono essere trovati su </w:t>
      </w:r>
      <w:hyperlink r:id="rId13" w:history="1">
        <w:r w:rsidR="0042108A" w:rsidRPr="00004CFA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renesas.com/</w:t>
        </w:r>
        <w:proofErr w:type="spellStart"/>
        <w:r w:rsidR="0042108A" w:rsidRPr="00004CFA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win</w:t>
        </w:r>
        <w:proofErr w:type="spellEnd"/>
      </w:hyperlink>
      <w:r w:rsidR="0042108A" w:rsidRPr="00004CFA">
        <w:rPr>
          <w:rFonts w:ascii="Arial" w:hAnsi="Arial" w:cs="Arial"/>
          <w:sz w:val="22"/>
          <w:szCs w:val="22"/>
          <w:shd w:val="clear" w:color="auto" w:fill="FFFFFF"/>
          <w:lang w:val="it-IT"/>
        </w:rPr>
        <w:t>.</w:t>
      </w:r>
    </w:p>
    <w:p w14:paraId="7260290C" w14:textId="77777777" w:rsidR="00F9591C" w:rsidRPr="00004CFA" w:rsidRDefault="00F9591C" w:rsidP="00F9591C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6480F09D" w14:textId="6E803385" w:rsidR="00644088" w:rsidRPr="0042108A" w:rsidRDefault="0042108A" w:rsidP="002B77F5">
      <w:pPr>
        <w:snapToGrid w:val="0"/>
        <w:rPr>
          <w:rFonts w:ascii="Arial" w:hAnsi="Arial" w:cs="Arial"/>
          <w:sz w:val="22"/>
          <w:szCs w:val="22"/>
          <w:lang w:val="it-IT"/>
        </w:rPr>
      </w:pPr>
      <w:r w:rsidRPr="0042108A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Disponibilit</w:t>
      </w:r>
      <w:r w:rsidR="00CB21E0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à</w:t>
      </w:r>
      <w:r w:rsidR="002B77F5" w:rsidRPr="0042108A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br/>
      </w:r>
      <w:r w:rsidRPr="0042108A">
        <w:rPr>
          <w:rFonts w:ascii="Arial" w:hAnsi="Arial" w:cs="Arial"/>
          <w:sz w:val="22"/>
          <w:szCs w:val="22"/>
          <w:lang w:val="it-IT"/>
        </w:rPr>
        <w:t>La MCU ASSP</w:t>
      </w:r>
      <w:r w:rsidR="00644088" w:rsidRPr="0042108A">
        <w:rPr>
          <w:rFonts w:ascii="Arial" w:hAnsi="Arial" w:cs="Arial"/>
          <w:sz w:val="22"/>
          <w:szCs w:val="22"/>
          <w:lang w:val="it-IT"/>
        </w:rPr>
        <w:t xml:space="preserve"> </w:t>
      </w:r>
      <w:r w:rsidR="006E0EED" w:rsidRPr="0042108A">
        <w:rPr>
          <w:rFonts w:ascii="Arial" w:hAnsi="Arial" w:cs="Arial"/>
          <w:sz w:val="22"/>
          <w:szCs w:val="22"/>
          <w:lang w:val="it-IT"/>
        </w:rPr>
        <w:t xml:space="preserve">R9A02G020 </w:t>
      </w:r>
      <w:r>
        <w:rPr>
          <w:rFonts w:ascii="Arial" w:hAnsi="Arial" w:cs="Arial"/>
          <w:sz w:val="22"/>
          <w:szCs w:val="22"/>
          <w:lang w:val="it-IT"/>
        </w:rPr>
        <w:t xml:space="preserve">per </w:t>
      </w:r>
      <w:r w:rsidRPr="0042108A">
        <w:rPr>
          <w:rFonts w:ascii="Arial" w:hAnsi="Arial" w:cs="Arial"/>
          <w:sz w:val="22"/>
          <w:szCs w:val="22"/>
          <w:lang w:val="it-IT"/>
        </w:rPr>
        <w:t>soluzion</w:t>
      </w:r>
      <w:r>
        <w:rPr>
          <w:rFonts w:ascii="Arial" w:hAnsi="Arial" w:cs="Arial"/>
          <w:sz w:val="22"/>
          <w:szCs w:val="22"/>
          <w:lang w:val="it-IT"/>
        </w:rPr>
        <w:t>i</w:t>
      </w:r>
      <w:r w:rsidRPr="0042108A">
        <w:rPr>
          <w:rFonts w:ascii="Arial" w:hAnsi="Arial" w:cs="Arial"/>
          <w:sz w:val="22"/>
          <w:szCs w:val="22"/>
          <w:lang w:val="it-IT"/>
        </w:rPr>
        <w:t xml:space="preserve"> di controllo mo</w:t>
      </w:r>
      <w:r>
        <w:rPr>
          <w:rFonts w:ascii="Arial" w:hAnsi="Arial" w:cs="Arial"/>
          <w:sz w:val="22"/>
          <w:szCs w:val="22"/>
          <w:lang w:val="it-IT"/>
        </w:rPr>
        <w:t>tore</w:t>
      </w:r>
      <w:r w:rsidRPr="0042108A">
        <w:rPr>
          <w:rFonts w:ascii="Arial" w:hAnsi="Arial" w:cs="Arial"/>
          <w:sz w:val="22"/>
          <w:szCs w:val="22"/>
          <w:lang w:val="it-IT"/>
        </w:rPr>
        <w:t xml:space="preserve"> </w:t>
      </w:r>
      <w:r w:rsidR="00CB21E0">
        <w:rPr>
          <w:rFonts w:ascii="Arial" w:hAnsi="Arial" w:cs="Arial"/>
          <w:sz w:val="22"/>
          <w:szCs w:val="22"/>
          <w:lang w:val="it-IT"/>
        </w:rPr>
        <w:t>è</w:t>
      </w:r>
      <w:r>
        <w:rPr>
          <w:rFonts w:ascii="Arial" w:hAnsi="Arial" w:cs="Arial"/>
          <w:sz w:val="22"/>
          <w:szCs w:val="22"/>
          <w:lang w:val="it-IT"/>
        </w:rPr>
        <w:t xml:space="preserve"> disponibile adesso. </w:t>
      </w:r>
      <w:r w:rsidRPr="0042108A">
        <w:rPr>
          <w:rFonts w:ascii="Arial" w:hAnsi="Arial" w:cs="Arial"/>
          <w:sz w:val="22"/>
          <w:szCs w:val="22"/>
          <w:lang w:val="it-IT"/>
        </w:rPr>
        <w:t>Per ulteriori informazioni si vi</w:t>
      </w:r>
      <w:r>
        <w:rPr>
          <w:rFonts w:ascii="Arial" w:hAnsi="Arial" w:cs="Arial"/>
          <w:sz w:val="22"/>
          <w:szCs w:val="22"/>
          <w:lang w:val="it-IT"/>
        </w:rPr>
        <w:t>siti il sito:</w:t>
      </w:r>
      <w:r w:rsidR="00644088" w:rsidRPr="0042108A">
        <w:rPr>
          <w:rFonts w:ascii="Arial" w:hAnsi="Arial" w:cs="Arial"/>
          <w:sz w:val="22"/>
          <w:lang w:val="it-IT"/>
        </w:rPr>
        <w:t xml:space="preserve"> </w:t>
      </w:r>
      <w:hyperlink r:id="rId14" w:history="1">
        <w:r w:rsidR="007B5A1A" w:rsidRPr="0042108A">
          <w:rPr>
            <w:rStyle w:val="Hyperlink"/>
            <w:rFonts w:ascii="Arial" w:hAnsi="Arial" w:cs="Arial"/>
            <w:sz w:val="22"/>
            <w:lang w:val="it-IT"/>
          </w:rPr>
          <w:t>renesas.com/</w:t>
        </w:r>
        <w:r w:rsidR="007F0E5A" w:rsidRPr="0042108A">
          <w:rPr>
            <w:rStyle w:val="Hyperlink"/>
            <w:rFonts w:ascii="Arial" w:hAnsi="Arial" w:cs="Arial"/>
            <w:sz w:val="22"/>
            <w:lang w:val="it-IT"/>
          </w:rPr>
          <w:t>R9A02G020</w:t>
        </w:r>
      </w:hyperlink>
      <w:r w:rsidR="00644088" w:rsidRPr="0042108A">
        <w:rPr>
          <w:rFonts w:ascii="Arial" w:hAnsi="Arial" w:cs="Arial"/>
          <w:color w:val="0432FF"/>
          <w:sz w:val="22"/>
          <w:lang w:val="it-IT"/>
        </w:rPr>
        <w:t>.</w:t>
      </w:r>
    </w:p>
    <w:p w14:paraId="5A18053F" w14:textId="32C2B5E1" w:rsidR="0020113B" w:rsidRDefault="0020113B" w:rsidP="00B814BD">
      <w:pPr>
        <w:rPr>
          <w:rFonts w:asciiTheme="majorHAnsi" w:hAnsiTheme="majorHAnsi"/>
          <w:color w:val="000000" w:themeColor="text1"/>
          <w:sz w:val="22"/>
        </w:rPr>
      </w:pPr>
    </w:p>
    <w:p w14:paraId="7D6FC0BA" w14:textId="77777777" w:rsidR="00CB21E0" w:rsidRPr="00CB21E0" w:rsidRDefault="00CB21E0" w:rsidP="00CB21E0">
      <w:pPr>
        <w:tabs>
          <w:tab w:val="left" w:pos="1680"/>
        </w:tabs>
        <w:snapToGrid w:val="0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bookmarkStart w:id="1" w:name="_Hlk100511558"/>
      <w:r w:rsidRPr="00CB21E0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 proposito di Renesas Electronics Corporation</w:t>
      </w:r>
    </w:p>
    <w:p w14:paraId="43418DA4" w14:textId="77777777" w:rsidR="00CB21E0" w:rsidRPr="00CB21E0" w:rsidRDefault="00CB21E0" w:rsidP="00CB21E0">
      <w:pPr>
        <w:tabs>
          <w:tab w:val="left" w:pos="1680"/>
        </w:tabs>
        <w:snapToGrid w:val="0"/>
        <w:rPr>
          <w:rFonts w:ascii="Arial" w:eastAsia="Arial" w:hAnsi="Arial" w:cs="Arial"/>
          <w:sz w:val="22"/>
          <w:szCs w:val="22"/>
          <w:lang w:val="it-IT"/>
        </w:rPr>
      </w:pPr>
      <w:r w:rsidRPr="00CB21E0">
        <w:rPr>
          <w:rFonts w:ascii="Arial" w:hAnsi="Arial" w:cs="Arial"/>
          <w:color w:val="000000"/>
          <w:sz w:val="22"/>
          <w:szCs w:val="22"/>
          <w:lang w:val="it-IT"/>
        </w:rPr>
        <w:t>Renesas Electronics Corporation (</w:t>
      </w:r>
      <w:hyperlink r:id="rId15" w:history="1">
        <w:r w:rsidRPr="00CB21E0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TSE: 6723</w:t>
        </w:r>
      </w:hyperlink>
      <w:r w:rsidRPr="00CB21E0">
        <w:rPr>
          <w:rFonts w:ascii="Arial" w:hAnsi="Arial" w:cs="Arial"/>
          <w:color w:val="000000"/>
          <w:sz w:val="22"/>
          <w:szCs w:val="22"/>
          <w:lang w:val="it-IT"/>
        </w:rPr>
        <w:t xml:space="preserve">) offre un futuro più sicuro, intelligente e sostenibile in cui la tecnologia aiuta a semplificarci la vita. Renesas, un fornitore leader a livello mondiale, con la capacità di combinare la propria esperienza in ambito di elaborazione integrata, analogica, dispositivi di potenza e connettività, con lo scopo di fornire soluzioni complete a semiconduttore. Queste Winning </w:t>
      </w:r>
      <w:proofErr w:type="spellStart"/>
      <w:r w:rsidRPr="00CB21E0">
        <w:rPr>
          <w:rFonts w:ascii="Arial" w:hAnsi="Arial" w:cs="Arial"/>
          <w:color w:val="000000"/>
          <w:sz w:val="22"/>
          <w:szCs w:val="22"/>
          <w:lang w:val="it-IT"/>
        </w:rPr>
        <w:t>Combinations</w:t>
      </w:r>
      <w:proofErr w:type="spellEnd"/>
      <w:r w:rsidRPr="00CB21E0">
        <w:rPr>
          <w:rFonts w:ascii="Arial" w:hAnsi="Arial" w:cs="Arial"/>
          <w:color w:val="000000"/>
          <w:sz w:val="22"/>
          <w:szCs w:val="22"/>
          <w:lang w:val="it-IT"/>
        </w:rPr>
        <w:t xml:space="preserve">, permettono un time-to-market immediato per tutte le applicazioni in ambito automobilistico, industriale, infrastrutturale e IoT, consentendo di realizzare miliardi di dispositivi intelligenti e connessi, che migliorano il modo in cui le persone vivono e lavorano. Scopri di più su </w:t>
      </w:r>
      <w:hyperlink r:id="rId16" w:history="1">
        <w:r w:rsidRPr="00CB21E0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CB21E0">
        <w:rPr>
          <w:rFonts w:ascii="Arial" w:eastAsia="MS PGothic" w:hAnsi="Arial" w:cs="Arial"/>
          <w:color w:val="0563C1"/>
          <w:sz w:val="22"/>
          <w:szCs w:val="22"/>
          <w:u w:val="single"/>
          <w:lang w:val="it-IT"/>
        </w:rPr>
        <w:t>.</w:t>
      </w:r>
      <w:r w:rsidRPr="00CB21E0">
        <w:rPr>
          <w:rFonts w:ascii="Arial" w:hAnsi="Arial" w:cs="Arial"/>
          <w:color w:val="000000"/>
          <w:sz w:val="22"/>
          <w:szCs w:val="22"/>
          <w:lang w:val="it-IT"/>
        </w:rPr>
        <w:t xml:space="preserve"> Seguici su </w:t>
      </w:r>
      <w:hyperlink r:id="rId17" w:history="1">
        <w:r w:rsidRPr="00CB21E0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LinkedIn</w:t>
        </w:r>
      </w:hyperlink>
      <w:r w:rsidRPr="00CB21E0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8" w:history="1">
        <w:r w:rsidRPr="00CB21E0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Facebook</w:t>
        </w:r>
      </w:hyperlink>
      <w:r w:rsidRPr="00CB21E0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9" w:history="1">
        <w:r w:rsidRPr="00CB21E0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Twitter</w:t>
        </w:r>
      </w:hyperlink>
      <w:r w:rsidRPr="00CB21E0">
        <w:rPr>
          <w:rFonts w:ascii="Arial" w:eastAsia="MS PGothic" w:hAnsi="Arial" w:cs="Arial"/>
          <w:sz w:val="22"/>
          <w:szCs w:val="22"/>
          <w:u w:val="single"/>
          <w:lang w:val="it-IT"/>
        </w:rPr>
        <w:t>,</w:t>
      </w:r>
      <w:r w:rsidRPr="00CB21E0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20" w:history="1">
        <w:r w:rsidRPr="00CB21E0">
          <w:rPr>
            <w:rFonts w:ascii="Arial" w:eastAsia="MS PGothic" w:hAnsi="Arial" w:cs="Arial"/>
            <w:color w:val="0563C1"/>
            <w:sz w:val="22"/>
            <w:szCs w:val="22"/>
            <w:u w:val="single"/>
            <w:lang w:val="it-IT"/>
          </w:rPr>
          <w:t>YouTube</w:t>
        </w:r>
      </w:hyperlink>
      <w:r w:rsidRPr="00CB21E0">
        <w:rPr>
          <w:rFonts w:ascii="Arial" w:hAnsi="Arial" w:cs="Arial"/>
          <w:color w:val="000000"/>
          <w:sz w:val="22"/>
          <w:szCs w:val="22"/>
          <w:lang w:val="it-IT"/>
        </w:rPr>
        <w:t xml:space="preserve"> e </w:t>
      </w:r>
      <w:hyperlink r:id="rId21" w:history="1">
        <w:r w:rsidRPr="00CB21E0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Instagram</w:t>
        </w:r>
      </w:hyperlink>
      <w:r w:rsidRPr="00CB21E0">
        <w:rPr>
          <w:rFonts w:ascii="Arial" w:hAnsi="Arial" w:cs="Arial"/>
          <w:sz w:val="22"/>
          <w:szCs w:val="22"/>
          <w:lang w:val="it-IT"/>
        </w:rPr>
        <w:t>.</w:t>
      </w:r>
    </w:p>
    <w:bookmarkEnd w:id="1"/>
    <w:p w14:paraId="44E39FF9" w14:textId="77777777" w:rsidR="00CB21E0" w:rsidRPr="00CB21E0" w:rsidRDefault="00CB21E0" w:rsidP="00CB21E0">
      <w:pPr>
        <w:snapToGri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6B7CF3AA" w14:textId="77777777" w:rsidR="00CB21E0" w:rsidRPr="00CB21E0" w:rsidRDefault="00CB21E0" w:rsidP="00CB21E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B21E0">
        <w:rPr>
          <w:rFonts w:ascii="Arial" w:eastAsia="Arial" w:hAnsi="Arial" w:cs="Arial"/>
          <w:color w:val="000000"/>
          <w:sz w:val="22"/>
          <w:szCs w:val="22"/>
        </w:rPr>
        <w:lastRenderedPageBreak/>
        <w:t>###</w:t>
      </w:r>
      <w:r w:rsidRPr="00CB21E0">
        <w:rPr>
          <w:rFonts w:ascii="Arial" w:eastAsia="Arial" w:hAnsi="Arial" w:cs="Arial"/>
          <w:color w:val="000000"/>
          <w:sz w:val="22"/>
          <w:szCs w:val="22"/>
        </w:rPr>
        <w:br/>
      </w:r>
    </w:p>
    <w:p w14:paraId="339CA34A" w14:textId="1FCE55FA" w:rsidR="00CB21E0" w:rsidRPr="00CB21E0" w:rsidRDefault="00CB21E0" w:rsidP="00CB21E0">
      <w:p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B21E0">
        <w:rPr>
          <w:rFonts w:ascii="Arial" w:hAnsi="Arial" w:cs="Arial"/>
          <w:color w:val="000000"/>
          <w:sz w:val="16"/>
          <w:szCs w:val="16"/>
          <w:shd w:val="clear" w:color="auto" w:fill="FFFFFF"/>
        </w:rPr>
        <w:t>All names of products or services mentioned in this press release are trademarks or registered trademarks of their respective owners.</w:t>
      </w:r>
    </w:p>
    <w:p w14:paraId="1B312254" w14:textId="77777777" w:rsidR="00CB21E0" w:rsidRPr="00CB21E0" w:rsidRDefault="00CB21E0" w:rsidP="00CB21E0">
      <w:p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46FEBF31" w14:textId="77777777" w:rsidR="00CB21E0" w:rsidRPr="00CB21E0" w:rsidRDefault="00CB21E0" w:rsidP="00CB21E0">
      <w:pPr>
        <w:rPr>
          <w:rFonts w:ascii="Arial" w:hAnsi="Arial"/>
          <w:color w:val="000000"/>
          <w:sz w:val="22"/>
        </w:rPr>
      </w:pPr>
    </w:p>
    <w:p w14:paraId="35F98A00" w14:textId="77777777" w:rsidR="00CB21E0" w:rsidRPr="00CB21E0" w:rsidRDefault="00CB21E0" w:rsidP="00CB21E0">
      <w:pPr>
        <w:rPr>
          <w:rFonts w:ascii="Arial" w:hAnsi="Arial"/>
          <w:color w:val="000000"/>
          <w:sz w:val="22"/>
        </w:rPr>
      </w:pPr>
    </w:p>
    <w:p w14:paraId="412FFB9D" w14:textId="77777777" w:rsidR="00CB21E0" w:rsidRPr="00CB21E0" w:rsidRDefault="00CB21E0" w:rsidP="00CB21E0">
      <w:pPr>
        <w:widowControl w:val="0"/>
        <w:tabs>
          <w:tab w:val="left" w:pos="1680"/>
        </w:tabs>
        <w:rPr>
          <w:rFonts w:ascii="Arial" w:eastAsia="MS Mincho" w:hAnsi="Arial" w:cs="Arial"/>
          <w:b/>
          <w:sz w:val="20"/>
          <w:szCs w:val="22"/>
          <w:lang w:val="it-IT"/>
        </w:rPr>
      </w:pPr>
      <w:r w:rsidRPr="00CB21E0">
        <w:rPr>
          <w:rFonts w:ascii="Arial" w:eastAsia="MS Mincho" w:hAnsi="Arial" w:cs="Arial"/>
          <w:b/>
          <w:sz w:val="20"/>
          <w:szCs w:val="22"/>
          <w:lang w:val="it-IT"/>
        </w:rPr>
        <w:t>Contatto per ulteriori informazioni:</w:t>
      </w:r>
    </w:p>
    <w:p w14:paraId="68D4992A" w14:textId="77777777" w:rsidR="00CB21E0" w:rsidRPr="00CB21E0" w:rsidRDefault="00CB21E0" w:rsidP="00CB21E0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CB21E0">
        <w:rPr>
          <w:rFonts w:ascii="Arial" w:eastAsia="MS Mincho" w:hAnsi="Arial" w:cs="Arial"/>
          <w:sz w:val="20"/>
          <w:szCs w:val="22"/>
          <w:lang w:val="it-IT"/>
        </w:rPr>
        <w:t>Alexandra Janetzko / Martin Stummer</w:t>
      </w:r>
    </w:p>
    <w:p w14:paraId="3F04C603" w14:textId="77777777" w:rsidR="00CB21E0" w:rsidRPr="00CB21E0" w:rsidRDefault="00CB21E0" w:rsidP="00CB21E0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CB21E0">
        <w:rPr>
          <w:rFonts w:ascii="Arial" w:eastAsia="MS Mincho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CB21E0">
        <w:rPr>
          <w:rFonts w:ascii="Arial" w:eastAsia="MS Mincho" w:hAnsi="Arial" w:cs="Arial"/>
          <w:sz w:val="20"/>
          <w:szCs w:val="22"/>
          <w:lang w:val="it-IT"/>
        </w:rPr>
        <w:t>Munich</w:t>
      </w:r>
      <w:proofErr w:type="spellEnd"/>
      <w:r w:rsidRPr="00CB21E0">
        <w:rPr>
          <w:rFonts w:ascii="Arial" w:eastAsia="MS Mincho" w:hAnsi="Arial" w:cs="Arial"/>
          <w:sz w:val="20"/>
          <w:szCs w:val="22"/>
          <w:lang w:val="it-IT"/>
        </w:rPr>
        <w:t>, Germany</w:t>
      </w:r>
    </w:p>
    <w:p w14:paraId="352D2E31" w14:textId="77777777" w:rsidR="00CB21E0" w:rsidRPr="00CB21E0" w:rsidRDefault="00CB21E0" w:rsidP="00CB21E0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r w:rsidRPr="00CB21E0">
        <w:rPr>
          <w:rFonts w:ascii="Arial" w:eastAsia="MS Mincho" w:hAnsi="Arial" w:cs="Arial"/>
          <w:sz w:val="20"/>
          <w:szCs w:val="22"/>
          <w:lang w:val="it-IT"/>
        </w:rPr>
        <w:t>Tel.: +49 89 99 38 87-32 / -34</w:t>
      </w:r>
    </w:p>
    <w:p w14:paraId="2151E41F" w14:textId="77777777" w:rsidR="00CB21E0" w:rsidRPr="00CB21E0" w:rsidRDefault="00CB21E0" w:rsidP="00CB21E0">
      <w:pPr>
        <w:widowControl w:val="0"/>
        <w:tabs>
          <w:tab w:val="left" w:pos="1680"/>
        </w:tabs>
        <w:rPr>
          <w:rFonts w:ascii="Arial" w:eastAsia="MS Mincho" w:hAnsi="Arial" w:cs="Arial"/>
          <w:sz w:val="20"/>
          <w:szCs w:val="22"/>
          <w:lang w:val="it-IT"/>
        </w:rPr>
      </w:pPr>
      <w:proofErr w:type="gramStart"/>
      <w:r w:rsidRPr="00CB21E0">
        <w:rPr>
          <w:rFonts w:ascii="Arial" w:eastAsia="MS Mincho" w:hAnsi="Arial" w:cs="Arial"/>
          <w:sz w:val="20"/>
          <w:szCs w:val="22"/>
          <w:lang w:val="it-IT"/>
        </w:rPr>
        <w:t>Email</w:t>
      </w:r>
      <w:proofErr w:type="gramEnd"/>
      <w:r w:rsidRPr="00CB21E0">
        <w:rPr>
          <w:rFonts w:ascii="Arial" w:eastAsia="MS Mincho" w:hAnsi="Arial" w:cs="Arial"/>
          <w:sz w:val="20"/>
          <w:szCs w:val="22"/>
          <w:lang w:val="it-IT"/>
        </w:rPr>
        <w:t xml:space="preserve">: </w:t>
      </w:r>
      <w:hyperlink r:id="rId22" w:history="1">
        <w:r w:rsidRPr="00CB21E0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CB21E0">
        <w:rPr>
          <w:rFonts w:ascii="Arial" w:eastAsia="MS Mincho" w:hAnsi="Arial" w:cs="Arial"/>
          <w:sz w:val="20"/>
          <w:szCs w:val="22"/>
          <w:lang w:val="it-IT"/>
        </w:rPr>
        <w:t xml:space="preserve"> / </w:t>
      </w:r>
      <w:hyperlink r:id="rId23" w:history="1">
        <w:r w:rsidRPr="00CB21E0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5DA93654" w14:textId="77777777" w:rsidR="00CB21E0" w:rsidRPr="00CB21E0" w:rsidRDefault="00CB21E0" w:rsidP="00CB21E0">
      <w:pPr>
        <w:tabs>
          <w:tab w:val="left" w:pos="1680"/>
        </w:tabs>
        <w:snapToGrid w:val="0"/>
        <w:rPr>
          <w:rFonts w:ascii="Arial" w:eastAsia="MS Mincho" w:hAnsi="Arial" w:cs="Arial"/>
          <w:color w:val="0000FF"/>
          <w:sz w:val="20"/>
          <w:szCs w:val="22"/>
          <w:u w:val="single"/>
          <w:lang w:val="it-IT"/>
        </w:rPr>
      </w:pPr>
      <w:r w:rsidRPr="00CB21E0">
        <w:rPr>
          <w:rFonts w:ascii="Arial" w:eastAsia="MS Mincho" w:hAnsi="Arial" w:cs="Arial"/>
          <w:sz w:val="20"/>
          <w:szCs w:val="22"/>
          <w:lang w:val="it-IT"/>
        </w:rPr>
        <w:t xml:space="preserve">Web: </w:t>
      </w:r>
      <w:hyperlink r:id="rId24" w:history="1">
        <w:r w:rsidRPr="00CB21E0">
          <w:rPr>
            <w:rFonts w:ascii="Arial" w:eastAsia="MS Mincho" w:hAnsi="Arial" w:cs="Arial"/>
            <w:color w:val="0000FF"/>
            <w:sz w:val="20"/>
            <w:szCs w:val="22"/>
            <w:u w:val="single"/>
            <w:lang w:val="it-IT"/>
          </w:rPr>
          <w:t>www.hbi.de</w:t>
        </w:r>
      </w:hyperlink>
    </w:p>
    <w:p w14:paraId="3F960FC7" w14:textId="77777777" w:rsidR="00CB21E0" w:rsidRPr="00CB21E0" w:rsidRDefault="00CB21E0" w:rsidP="00CB21E0">
      <w:pPr>
        <w:tabs>
          <w:tab w:val="left" w:pos="1680"/>
        </w:tabs>
        <w:autoSpaceDE w:val="0"/>
        <w:autoSpaceDN w:val="0"/>
        <w:adjustRightInd w:val="0"/>
        <w:snapToGrid w:val="0"/>
        <w:rPr>
          <w:rFonts w:ascii="Arial" w:eastAsia="Arial" w:hAnsi="Arial" w:cs="Arial"/>
          <w:sz w:val="16"/>
          <w:szCs w:val="16"/>
        </w:rPr>
      </w:pPr>
    </w:p>
    <w:p w14:paraId="7AE82845" w14:textId="77777777" w:rsidR="00CB21E0" w:rsidRPr="00CB21E0" w:rsidRDefault="00CB21E0" w:rsidP="00CB21E0">
      <w:pPr>
        <w:rPr>
          <w:rFonts w:ascii="Arial" w:eastAsia="Arial" w:hAnsi="Arial" w:cs="Arial"/>
          <w:color w:val="000000"/>
          <w:sz w:val="22"/>
          <w:szCs w:val="22"/>
        </w:rPr>
      </w:pPr>
    </w:p>
    <w:p w14:paraId="72C849CF" w14:textId="77777777" w:rsidR="00247EF3" w:rsidRPr="00E457EF" w:rsidRDefault="00247EF3" w:rsidP="00B814BD">
      <w:pPr>
        <w:rPr>
          <w:rFonts w:asciiTheme="majorHAnsi" w:hAnsiTheme="majorHAnsi"/>
          <w:color w:val="000000" w:themeColor="text1"/>
          <w:sz w:val="22"/>
        </w:rPr>
      </w:pPr>
    </w:p>
    <w:sectPr w:rsidR="00247EF3" w:rsidRPr="00E457EF" w:rsidSect="00EE7421">
      <w:headerReference w:type="default" r:id="rId25"/>
      <w:headerReference w:type="first" r:id="rId26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563D" w14:textId="77777777" w:rsidR="007D1643" w:rsidRDefault="007D1643" w:rsidP="00E457EF">
      <w:r>
        <w:separator/>
      </w:r>
    </w:p>
  </w:endnote>
  <w:endnote w:type="continuationSeparator" w:id="0">
    <w:p w14:paraId="68B82457" w14:textId="77777777" w:rsidR="007D1643" w:rsidRDefault="007D1643" w:rsidP="00E457EF">
      <w:r>
        <w:continuationSeparator/>
      </w:r>
    </w:p>
  </w:endnote>
  <w:endnote w:type="continuationNotice" w:id="1">
    <w:p w14:paraId="52FDBAF9" w14:textId="77777777" w:rsidR="007D1643" w:rsidRDefault="007D16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cho">
    <w:altName w:val="MS 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2215" w14:textId="77777777" w:rsidR="007D1643" w:rsidRDefault="007D1643" w:rsidP="00E457EF">
      <w:r>
        <w:separator/>
      </w:r>
    </w:p>
  </w:footnote>
  <w:footnote w:type="continuationSeparator" w:id="0">
    <w:p w14:paraId="0205B98C" w14:textId="77777777" w:rsidR="007D1643" w:rsidRDefault="007D1643" w:rsidP="00E457EF">
      <w:r>
        <w:continuationSeparator/>
      </w:r>
    </w:p>
  </w:footnote>
  <w:footnote w:type="continuationNotice" w:id="1">
    <w:p w14:paraId="4F1A5673" w14:textId="77777777" w:rsidR="007D1643" w:rsidRDefault="007D16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819B" w14:textId="77777777" w:rsidR="003B6D08" w:rsidRDefault="003B6D08">
    <w:pPr>
      <w:pStyle w:val="Kopfzeile"/>
    </w:pPr>
  </w:p>
  <w:p w14:paraId="688689AA" w14:textId="77777777" w:rsidR="00E457EF" w:rsidRDefault="00E457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786C" w14:textId="2AE9DDE5" w:rsidR="00E457EF" w:rsidRDefault="003B6D08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F251B6" wp14:editId="06183B46">
          <wp:simplePos x="0" y="0"/>
          <wp:positionH relativeFrom="margin">
            <wp:posOffset>3368040</wp:posOffset>
          </wp:positionH>
          <wp:positionV relativeFrom="paragraph">
            <wp:posOffset>-280670</wp:posOffset>
          </wp:positionV>
          <wp:extent cx="2600325" cy="502920"/>
          <wp:effectExtent l="0" t="0" r="9525" b="0"/>
          <wp:wrapThrough wrapText="bothSides">
            <wp:wrapPolygon edited="0">
              <wp:start x="0" y="0"/>
              <wp:lineTo x="0" y="20455"/>
              <wp:lineTo x="21521" y="20455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271"/>
                  <a:stretch/>
                </pic:blipFill>
                <pic:spPr bwMode="auto">
                  <a:xfrm>
                    <a:off x="0" y="0"/>
                    <a:ext cx="260032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DA1D3C" wp14:editId="69A042E3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7BC5A2"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432F23B" wp14:editId="71838D42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624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8563E"/>
    <w:multiLevelType w:val="multilevel"/>
    <w:tmpl w:val="8A2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36E7CD4"/>
    <w:multiLevelType w:val="hybridMultilevel"/>
    <w:tmpl w:val="271E2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B85E0C"/>
    <w:multiLevelType w:val="hybridMultilevel"/>
    <w:tmpl w:val="CC28B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3798012">
    <w:abstractNumId w:val="4"/>
  </w:num>
  <w:num w:numId="2" w16cid:durableId="2130467028">
    <w:abstractNumId w:val="2"/>
  </w:num>
  <w:num w:numId="3" w16cid:durableId="1162086862">
    <w:abstractNumId w:val="0"/>
  </w:num>
  <w:num w:numId="4" w16cid:durableId="1821579477">
    <w:abstractNumId w:val="1"/>
  </w:num>
  <w:num w:numId="5" w16cid:durableId="668026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69678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3218700">
    <w:abstractNumId w:val="5"/>
  </w:num>
  <w:num w:numId="8" w16cid:durableId="110961994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en-GB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proofState w:spelling="clean" w:grammar="clean"/>
  <w:defaultTabStop w:val="851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yNDcxMjUxMTO2sDBS0lEKTi0uzszPAykwrAUA3eqM+ywAAAA="/>
  </w:docVars>
  <w:rsids>
    <w:rsidRoot w:val="0020113B"/>
    <w:rsid w:val="00000E32"/>
    <w:rsid w:val="00000E44"/>
    <w:rsid w:val="00000E6A"/>
    <w:rsid w:val="00000E84"/>
    <w:rsid w:val="00000FFB"/>
    <w:rsid w:val="00001716"/>
    <w:rsid w:val="00003721"/>
    <w:rsid w:val="00004198"/>
    <w:rsid w:val="00004A66"/>
    <w:rsid w:val="00004CFA"/>
    <w:rsid w:val="00004FCB"/>
    <w:rsid w:val="000063F1"/>
    <w:rsid w:val="00007A6C"/>
    <w:rsid w:val="000101DA"/>
    <w:rsid w:val="00010E32"/>
    <w:rsid w:val="00011012"/>
    <w:rsid w:val="000112BA"/>
    <w:rsid w:val="0001348A"/>
    <w:rsid w:val="000134BD"/>
    <w:rsid w:val="00013BFC"/>
    <w:rsid w:val="00014AFC"/>
    <w:rsid w:val="00014CEA"/>
    <w:rsid w:val="00014D62"/>
    <w:rsid w:val="0001516E"/>
    <w:rsid w:val="0001695B"/>
    <w:rsid w:val="00016B22"/>
    <w:rsid w:val="000179A6"/>
    <w:rsid w:val="000201BA"/>
    <w:rsid w:val="00020242"/>
    <w:rsid w:val="00020FA8"/>
    <w:rsid w:val="000210F4"/>
    <w:rsid w:val="00021292"/>
    <w:rsid w:val="00021904"/>
    <w:rsid w:val="00021F68"/>
    <w:rsid w:val="00022189"/>
    <w:rsid w:val="00023530"/>
    <w:rsid w:val="00024B71"/>
    <w:rsid w:val="00025F66"/>
    <w:rsid w:val="00033B22"/>
    <w:rsid w:val="00034255"/>
    <w:rsid w:val="00034EA2"/>
    <w:rsid w:val="00036675"/>
    <w:rsid w:val="00036AD5"/>
    <w:rsid w:val="00037006"/>
    <w:rsid w:val="0003734B"/>
    <w:rsid w:val="00037378"/>
    <w:rsid w:val="000373D1"/>
    <w:rsid w:val="00037865"/>
    <w:rsid w:val="00037EF8"/>
    <w:rsid w:val="0004177D"/>
    <w:rsid w:val="00041AA4"/>
    <w:rsid w:val="00042279"/>
    <w:rsid w:val="0004466D"/>
    <w:rsid w:val="00045065"/>
    <w:rsid w:val="00045C3E"/>
    <w:rsid w:val="00045E8A"/>
    <w:rsid w:val="000478EE"/>
    <w:rsid w:val="0005076C"/>
    <w:rsid w:val="00050B99"/>
    <w:rsid w:val="00051BAD"/>
    <w:rsid w:val="0005245E"/>
    <w:rsid w:val="00053BDD"/>
    <w:rsid w:val="00053EF9"/>
    <w:rsid w:val="0005413B"/>
    <w:rsid w:val="00054660"/>
    <w:rsid w:val="00054F09"/>
    <w:rsid w:val="0005511D"/>
    <w:rsid w:val="000558DD"/>
    <w:rsid w:val="000559EB"/>
    <w:rsid w:val="0005665D"/>
    <w:rsid w:val="00057741"/>
    <w:rsid w:val="00060390"/>
    <w:rsid w:val="000614C5"/>
    <w:rsid w:val="00062004"/>
    <w:rsid w:val="0006208D"/>
    <w:rsid w:val="000620C8"/>
    <w:rsid w:val="00063590"/>
    <w:rsid w:val="000661BB"/>
    <w:rsid w:val="00066CCA"/>
    <w:rsid w:val="00067F7E"/>
    <w:rsid w:val="0007139B"/>
    <w:rsid w:val="00071689"/>
    <w:rsid w:val="000718A3"/>
    <w:rsid w:val="00071A86"/>
    <w:rsid w:val="0007224F"/>
    <w:rsid w:val="00073102"/>
    <w:rsid w:val="00073F45"/>
    <w:rsid w:val="00075411"/>
    <w:rsid w:val="0007560A"/>
    <w:rsid w:val="0007589D"/>
    <w:rsid w:val="000764FF"/>
    <w:rsid w:val="0007738D"/>
    <w:rsid w:val="00077D1C"/>
    <w:rsid w:val="00080D2C"/>
    <w:rsid w:val="0008131C"/>
    <w:rsid w:val="000827D7"/>
    <w:rsid w:val="00082EBF"/>
    <w:rsid w:val="000830C1"/>
    <w:rsid w:val="00083448"/>
    <w:rsid w:val="00083BF8"/>
    <w:rsid w:val="0008408B"/>
    <w:rsid w:val="0008518F"/>
    <w:rsid w:val="000851E6"/>
    <w:rsid w:val="00085D6D"/>
    <w:rsid w:val="000877FD"/>
    <w:rsid w:val="00087D8A"/>
    <w:rsid w:val="00090071"/>
    <w:rsid w:val="00090A48"/>
    <w:rsid w:val="0009199E"/>
    <w:rsid w:val="000922C9"/>
    <w:rsid w:val="000925D3"/>
    <w:rsid w:val="000929EA"/>
    <w:rsid w:val="00094BDA"/>
    <w:rsid w:val="00096360"/>
    <w:rsid w:val="00096BE5"/>
    <w:rsid w:val="00096D4F"/>
    <w:rsid w:val="000A00DE"/>
    <w:rsid w:val="000A06BC"/>
    <w:rsid w:val="000A184C"/>
    <w:rsid w:val="000A3150"/>
    <w:rsid w:val="000A3256"/>
    <w:rsid w:val="000A3293"/>
    <w:rsid w:val="000A4593"/>
    <w:rsid w:val="000A4FE3"/>
    <w:rsid w:val="000A5CAD"/>
    <w:rsid w:val="000A5D54"/>
    <w:rsid w:val="000A65CB"/>
    <w:rsid w:val="000A77F3"/>
    <w:rsid w:val="000B0556"/>
    <w:rsid w:val="000B0915"/>
    <w:rsid w:val="000B0A99"/>
    <w:rsid w:val="000B0CFA"/>
    <w:rsid w:val="000B16A2"/>
    <w:rsid w:val="000B1972"/>
    <w:rsid w:val="000B46FA"/>
    <w:rsid w:val="000B497B"/>
    <w:rsid w:val="000B4A5F"/>
    <w:rsid w:val="000B6F71"/>
    <w:rsid w:val="000B7CAC"/>
    <w:rsid w:val="000B7E4C"/>
    <w:rsid w:val="000C0405"/>
    <w:rsid w:val="000C04BA"/>
    <w:rsid w:val="000C0F50"/>
    <w:rsid w:val="000C115B"/>
    <w:rsid w:val="000C1432"/>
    <w:rsid w:val="000C16BE"/>
    <w:rsid w:val="000C17EC"/>
    <w:rsid w:val="000C1C5A"/>
    <w:rsid w:val="000C287F"/>
    <w:rsid w:val="000C2935"/>
    <w:rsid w:val="000C3FA2"/>
    <w:rsid w:val="000C40C0"/>
    <w:rsid w:val="000C4186"/>
    <w:rsid w:val="000C4257"/>
    <w:rsid w:val="000C4F6E"/>
    <w:rsid w:val="000C53AE"/>
    <w:rsid w:val="000C6795"/>
    <w:rsid w:val="000C6D2E"/>
    <w:rsid w:val="000C7753"/>
    <w:rsid w:val="000C7BEC"/>
    <w:rsid w:val="000D04E7"/>
    <w:rsid w:val="000D07CF"/>
    <w:rsid w:val="000D0BFC"/>
    <w:rsid w:val="000D19B7"/>
    <w:rsid w:val="000D3BCD"/>
    <w:rsid w:val="000D410D"/>
    <w:rsid w:val="000D428E"/>
    <w:rsid w:val="000D5590"/>
    <w:rsid w:val="000E05BE"/>
    <w:rsid w:val="000E11A2"/>
    <w:rsid w:val="000E2D7F"/>
    <w:rsid w:val="000E2F54"/>
    <w:rsid w:val="000E4745"/>
    <w:rsid w:val="000E4F8C"/>
    <w:rsid w:val="000E5E73"/>
    <w:rsid w:val="000E69A8"/>
    <w:rsid w:val="000E7319"/>
    <w:rsid w:val="000E7574"/>
    <w:rsid w:val="000E7AFD"/>
    <w:rsid w:val="000E7EE7"/>
    <w:rsid w:val="000F0385"/>
    <w:rsid w:val="000F05A1"/>
    <w:rsid w:val="000F0CFB"/>
    <w:rsid w:val="000F1D0D"/>
    <w:rsid w:val="000F1F1B"/>
    <w:rsid w:val="000F231C"/>
    <w:rsid w:val="000F3471"/>
    <w:rsid w:val="000F35CD"/>
    <w:rsid w:val="000F4104"/>
    <w:rsid w:val="000F4A19"/>
    <w:rsid w:val="000F552C"/>
    <w:rsid w:val="000F5C2A"/>
    <w:rsid w:val="000F6E2A"/>
    <w:rsid w:val="000F70FB"/>
    <w:rsid w:val="00100705"/>
    <w:rsid w:val="001025BD"/>
    <w:rsid w:val="00103F4B"/>
    <w:rsid w:val="001042A0"/>
    <w:rsid w:val="00110563"/>
    <w:rsid w:val="0011110C"/>
    <w:rsid w:val="00112022"/>
    <w:rsid w:val="00112507"/>
    <w:rsid w:val="001135B5"/>
    <w:rsid w:val="001138A4"/>
    <w:rsid w:val="00114532"/>
    <w:rsid w:val="0011616B"/>
    <w:rsid w:val="00116934"/>
    <w:rsid w:val="00116B60"/>
    <w:rsid w:val="00120EF9"/>
    <w:rsid w:val="0012115C"/>
    <w:rsid w:val="00122384"/>
    <w:rsid w:val="00124652"/>
    <w:rsid w:val="0012545C"/>
    <w:rsid w:val="00125ED5"/>
    <w:rsid w:val="00126E76"/>
    <w:rsid w:val="00126E90"/>
    <w:rsid w:val="00126EFB"/>
    <w:rsid w:val="001274CE"/>
    <w:rsid w:val="00130026"/>
    <w:rsid w:val="001308F8"/>
    <w:rsid w:val="00130F7D"/>
    <w:rsid w:val="00131B6C"/>
    <w:rsid w:val="00132041"/>
    <w:rsid w:val="00133637"/>
    <w:rsid w:val="001354E2"/>
    <w:rsid w:val="0013744C"/>
    <w:rsid w:val="00137CB3"/>
    <w:rsid w:val="00137DB3"/>
    <w:rsid w:val="001407E3"/>
    <w:rsid w:val="00140F62"/>
    <w:rsid w:val="00140F76"/>
    <w:rsid w:val="00141820"/>
    <w:rsid w:val="00142924"/>
    <w:rsid w:val="00142B44"/>
    <w:rsid w:val="001430DF"/>
    <w:rsid w:val="001437E7"/>
    <w:rsid w:val="00144224"/>
    <w:rsid w:val="001442B1"/>
    <w:rsid w:val="00144409"/>
    <w:rsid w:val="00144AF5"/>
    <w:rsid w:val="00144D8F"/>
    <w:rsid w:val="00145076"/>
    <w:rsid w:val="001460F4"/>
    <w:rsid w:val="00146283"/>
    <w:rsid w:val="00146411"/>
    <w:rsid w:val="001465C4"/>
    <w:rsid w:val="00146724"/>
    <w:rsid w:val="0015031E"/>
    <w:rsid w:val="001509C6"/>
    <w:rsid w:val="0015109A"/>
    <w:rsid w:val="00151305"/>
    <w:rsid w:val="00151842"/>
    <w:rsid w:val="00152AE5"/>
    <w:rsid w:val="00152DE3"/>
    <w:rsid w:val="00153439"/>
    <w:rsid w:val="0015354D"/>
    <w:rsid w:val="001537C6"/>
    <w:rsid w:val="001540F5"/>
    <w:rsid w:val="00154848"/>
    <w:rsid w:val="0015688D"/>
    <w:rsid w:val="00156DC4"/>
    <w:rsid w:val="001573FD"/>
    <w:rsid w:val="00157C32"/>
    <w:rsid w:val="00160C58"/>
    <w:rsid w:val="00161023"/>
    <w:rsid w:val="00162CD5"/>
    <w:rsid w:val="001630AA"/>
    <w:rsid w:val="00163A91"/>
    <w:rsid w:val="001654AF"/>
    <w:rsid w:val="00166039"/>
    <w:rsid w:val="0016609A"/>
    <w:rsid w:val="00167790"/>
    <w:rsid w:val="00167F8B"/>
    <w:rsid w:val="00170334"/>
    <w:rsid w:val="0017074E"/>
    <w:rsid w:val="00172CE0"/>
    <w:rsid w:val="00173F45"/>
    <w:rsid w:val="00174698"/>
    <w:rsid w:val="0017698A"/>
    <w:rsid w:val="0017717E"/>
    <w:rsid w:val="0017768D"/>
    <w:rsid w:val="0018025E"/>
    <w:rsid w:val="001811C3"/>
    <w:rsid w:val="00182528"/>
    <w:rsid w:val="001827E5"/>
    <w:rsid w:val="0018281F"/>
    <w:rsid w:val="00183BFE"/>
    <w:rsid w:val="001843B0"/>
    <w:rsid w:val="00184464"/>
    <w:rsid w:val="0018633D"/>
    <w:rsid w:val="001869ED"/>
    <w:rsid w:val="00187003"/>
    <w:rsid w:val="0018747C"/>
    <w:rsid w:val="00187C75"/>
    <w:rsid w:val="001904EC"/>
    <w:rsid w:val="00191114"/>
    <w:rsid w:val="001912E8"/>
    <w:rsid w:val="001921D7"/>
    <w:rsid w:val="0019289F"/>
    <w:rsid w:val="00192F45"/>
    <w:rsid w:val="00193E36"/>
    <w:rsid w:val="00194B7E"/>
    <w:rsid w:val="00194BCF"/>
    <w:rsid w:val="00194EB3"/>
    <w:rsid w:val="00195078"/>
    <w:rsid w:val="00195D0A"/>
    <w:rsid w:val="00195E5A"/>
    <w:rsid w:val="0019678A"/>
    <w:rsid w:val="00196A2E"/>
    <w:rsid w:val="00196A55"/>
    <w:rsid w:val="00197925"/>
    <w:rsid w:val="001A086E"/>
    <w:rsid w:val="001A23E6"/>
    <w:rsid w:val="001A2460"/>
    <w:rsid w:val="001A295B"/>
    <w:rsid w:val="001A2D08"/>
    <w:rsid w:val="001A31E4"/>
    <w:rsid w:val="001A3A82"/>
    <w:rsid w:val="001A478B"/>
    <w:rsid w:val="001A4BD9"/>
    <w:rsid w:val="001A56D0"/>
    <w:rsid w:val="001A6F0D"/>
    <w:rsid w:val="001A70AA"/>
    <w:rsid w:val="001A7D1D"/>
    <w:rsid w:val="001A7F46"/>
    <w:rsid w:val="001B045C"/>
    <w:rsid w:val="001B1DA0"/>
    <w:rsid w:val="001B1E6B"/>
    <w:rsid w:val="001B2134"/>
    <w:rsid w:val="001B21DD"/>
    <w:rsid w:val="001B282E"/>
    <w:rsid w:val="001B2E83"/>
    <w:rsid w:val="001B385D"/>
    <w:rsid w:val="001B3989"/>
    <w:rsid w:val="001B5881"/>
    <w:rsid w:val="001B6A3D"/>
    <w:rsid w:val="001B7B86"/>
    <w:rsid w:val="001C173A"/>
    <w:rsid w:val="001C1C17"/>
    <w:rsid w:val="001C26A8"/>
    <w:rsid w:val="001C3D19"/>
    <w:rsid w:val="001C494F"/>
    <w:rsid w:val="001C4998"/>
    <w:rsid w:val="001C5446"/>
    <w:rsid w:val="001C62CB"/>
    <w:rsid w:val="001C6A1C"/>
    <w:rsid w:val="001C6B9E"/>
    <w:rsid w:val="001C6DEB"/>
    <w:rsid w:val="001D15C6"/>
    <w:rsid w:val="001D2601"/>
    <w:rsid w:val="001D3133"/>
    <w:rsid w:val="001D39E3"/>
    <w:rsid w:val="001D53F3"/>
    <w:rsid w:val="001D614E"/>
    <w:rsid w:val="001D6D79"/>
    <w:rsid w:val="001D6F65"/>
    <w:rsid w:val="001D7099"/>
    <w:rsid w:val="001D7FD3"/>
    <w:rsid w:val="001E0371"/>
    <w:rsid w:val="001E0DFA"/>
    <w:rsid w:val="001E22CB"/>
    <w:rsid w:val="001E2DC5"/>
    <w:rsid w:val="001E30C2"/>
    <w:rsid w:val="001E3847"/>
    <w:rsid w:val="001E3985"/>
    <w:rsid w:val="001E4088"/>
    <w:rsid w:val="001E510D"/>
    <w:rsid w:val="001E76F6"/>
    <w:rsid w:val="001E7856"/>
    <w:rsid w:val="001F0068"/>
    <w:rsid w:val="001F0C48"/>
    <w:rsid w:val="001F18B4"/>
    <w:rsid w:val="001F1A8C"/>
    <w:rsid w:val="001F22A2"/>
    <w:rsid w:val="001F28AF"/>
    <w:rsid w:val="001F45CB"/>
    <w:rsid w:val="001F6798"/>
    <w:rsid w:val="001F72E8"/>
    <w:rsid w:val="001F757C"/>
    <w:rsid w:val="001F7807"/>
    <w:rsid w:val="002009FB"/>
    <w:rsid w:val="0020113B"/>
    <w:rsid w:val="00201419"/>
    <w:rsid w:val="00201AB0"/>
    <w:rsid w:val="002035DF"/>
    <w:rsid w:val="00203B8A"/>
    <w:rsid w:val="00203B8F"/>
    <w:rsid w:val="002045A4"/>
    <w:rsid w:val="002049CC"/>
    <w:rsid w:val="00206426"/>
    <w:rsid w:val="002069DB"/>
    <w:rsid w:val="0020702E"/>
    <w:rsid w:val="00207F9E"/>
    <w:rsid w:val="002114D0"/>
    <w:rsid w:val="00211EB2"/>
    <w:rsid w:val="0021266A"/>
    <w:rsid w:val="00212CF1"/>
    <w:rsid w:val="002134B5"/>
    <w:rsid w:val="00213ABE"/>
    <w:rsid w:val="00213C3E"/>
    <w:rsid w:val="0021411A"/>
    <w:rsid w:val="002142E7"/>
    <w:rsid w:val="00216C0D"/>
    <w:rsid w:val="002176BB"/>
    <w:rsid w:val="00217781"/>
    <w:rsid w:val="00217A9C"/>
    <w:rsid w:val="0022053E"/>
    <w:rsid w:val="00220C5F"/>
    <w:rsid w:val="0022132C"/>
    <w:rsid w:val="00221416"/>
    <w:rsid w:val="00221E6F"/>
    <w:rsid w:val="00222AC0"/>
    <w:rsid w:val="0022349D"/>
    <w:rsid w:val="002239E6"/>
    <w:rsid w:val="00223F4C"/>
    <w:rsid w:val="0022402F"/>
    <w:rsid w:val="002241FF"/>
    <w:rsid w:val="0022473B"/>
    <w:rsid w:val="00225293"/>
    <w:rsid w:val="002256B7"/>
    <w:rsid w:val="00225987"/>
    <w:rsid w:val="00225D83"/>
    <w:rsid w:val="0022661A"/>
    <w:rsid w:val="00226EC7"/>
    <w:rsid w:val="00227C6B"/>
    <w:rsid w:val="002301EB"/>
    <w:rsid w:val="00231381"/>
    <w:rsid w:val="002324A3"/>
    <w:rsid w:val="00233D1F"/>
    <w:rsid w:val="0023472C"/>
    <w:rsid w:val="00235DAC"/>
    <w:rsid w:val="00237C85"/>
    <w:rsid w:val="002402B2"/>
    <w:rsid w:val="00240496"/>
    <w:rsid w:val="00240D00"/>
    <w:rsid w:val="002410A2"/>
    <w:rsid w:val="002412F6"/>
    <w:rsid w:val="002420AD"/>
    <w:rsid w:val="00242E6E"/>
    <w:rsid w:val="00243B9A"/>
    <w:rsid w:val="002457D7"/>
    <w:rsid w:val="00246D3B"/>
    <w:rsid w:val="0024702B"/>
    <w:rsid w:val="00247076"/>
    <w:rsid w:val="00247EF3"/>
    <w:rsid w:val="0025016B"/>
    <w:rsid w:val="00250A2C"/>
    <w:rsid w:val="00250B75"/>
    <w:rsid w:val="00250E62"/>
    <w:rsid w:val="0025128F"/>
    <w:rsid w:val="002528BC"/>
    <w:rsid w:val="00252DFF"/>
    <w:rsid w:val="00253EB2"/>
    <w:rsid w:val="00255F52"/>
    <w:rsid w:val="00256C5A"/>
    <w:rsid w:val="00256E68"/>
    <w:rsid w:val="002571CA"/>
    <w:rsid w:val="00257C34"/>
    <w:rsid w:val="00260CF7"/>
    <w:rsid w:val="00261ED1"/>
    <w:rsid w:val="0026233E"/>
    <w:rsid w:val="0026366D"/>
    <w:rsid w:val="00264540"/>
    <w:rsid w:val="0026463A"/>
    <w:rsid w:val="00264703"/>
    <w:rsid w:val="00266678"/>
    <w:rsid w:val="00266875"/>
    <w:rsid w:val="00266AC6"/>
    <w:rsid w:val="002674DE"/>
    <w:rsid w:val="0026789C"/>
    <w:rsid w:val="00267CD2"/>
    <w:rsid w:val="00267DDC"/>
    <w:rsid w:val="0027186C"/>
    <w:rsid w:val="00271BF4"/>
    <w:rsid w:val="00272380"/>
    <w:rsid w:val="00272B76"/>
    <w:rsid w:val="00272D3E"/>
    <w:rsid w:val="00273053"/>
    <w:rsid w:val="002747C1"/>
    <w:rsid w:val="00274AE3"/>
    <w:rsid w:val="00275849"/>
    <w:rsid w:val="00276A95"/>
    <w:rsid w:val="00276E79"/>
    <w:rsid w:val="00277416"/>
    <w:rsid w:val="0027789E"/>
    <w:rsid w:val="00277AB8"/>
    <w:rsid w:val="00277D16"/>
    <w:rsid w:val="00277E57"/>
    <w:rsid w:val="00280304"/>
    <w:rsid w:val="0028084E"/>
    <w:rsid w:val="002816BC"/>
    <w:rsid w:val="00281A88"/>
    <w:rsid w:val="00283197"/>
    <w:rsid w:val="002855A3"/>
    <w:rsid w:val="00285966"/>
    <w:rsid w:val="00285BAB"/>
    <w:rsid w:val="00286A7F"/>
    <w:rsid w:val="002875D7"/>
    <w:rsid w:val="00290D99"/>
    <w:rsid w:val="00291C04"/>
    <w:rsid w:val="002923CB"/>
    <w:rsid w:val="00293050"/>
    <w:rsid w:val="00293F17"/>
    <w:rsid w:val="002942BC"/>
    <w:rsid w:val="00294AE1"/>
    <w:rsid w:val="00295510"/>
    <w:rsid w:val="0029656C"/>
    <w:rsid w:val="00297B5E"/>
    <w:rsid w:val="00297DDE"/>
    <w:rsid w:val="002A07D2"/>
    <w:rsid w:val="002A0FB4"/>
    <w:rsid w:val="002A2C42"/>
    <w:rsid w:val="002A3A27"/>
    <w:rsid w:val="002A3DA0"/>
    <w:rsid w:val="002A563E"/>
    <w:rsid w:val="002A56C2"/>
    <w:rsid w:val="002A5700"/>
    <w:rsid w:val="002A6F3A"/>
    <w:rsid w:val="002A7643"/>
    <w:rsid w:val="002A7AE7"/>
    <w:rsid w:val="002B1AAA"/>
    <w:rsid w:val="002B1E70"/>
    <w:rsid w:val="002B1EAA"/>
    <w:rsid w:val="002B3AAD"/>
    <w:rsid w:val="002B42FE"/>
    <w:rsid w:val="002B4B84"/>
    <w:rsid w:val="002B5491"/>
    <w:rsid w:val="002B5C28"/>
    <w:rsid w:val="002B721E"/>
    <w:rsid w:val="002B727F"/>
    <w:rsid w:val="002B7406"/>
    <w:rsid w:val="002B779E"/>
    <w:rsid w:val="002B77F5"/>
    <w:rsid w:val="002C0266"/>
    <w:rsid w:val="002C131E"/>
    <w:rsid w:val="002C19A0"/>
    <w:rsid w:val="002C22D0"/>
    <w:rsid w:val="002C231D"/>
    <w:rsid w:val="002C3131"/>
    <w:rsid w:val="002C3423"/>
    <w:rsid w:val="002C3617"/>
    <w:rsid w:val="002C4102"/>
    <w:rsid w:val="002C4557"/>
    <w:rsid w:val="002C5578"/>
    <w:rsid w:val="002C63D5"/>
    <w:rsid w:val="002C6AA2"/>
    <w:rsid w:val="002C77E1"/>
    <w:rsid w:val="002D0A72"/>
    <w:rsid w:val="002D1631"/>
    <w:rsid w:val="002D1F00"/>
    <w:rsid w:val="002D2CE5"/>
    <w:rsid w:val="002D2E61"/>
    <w:rsid w:val="002D38F9"/>
    <w:rsid w:val="002D4A71"/>
    <w:rsid w:val="002D5197"/>
    <w:rsid w:val="002D5919"/>
    <w:rsid w:val="002D69A1"/>
    <w:rsid w:val="002E0F80"/>
    <w:rsid w:val="002E1890"/>
    <w:rsid w:val="002E2AF7"/>
    <w:rsid w:val="002E34A8"/>
    <w:rsid w:val="002E34B4"/>
    <w:rsid w:val="002E4D37"/>
    <w:rsid w:val="002E4E80"/>
    <w:rsid w:val="002E5451"/>
    <w:rsid w:val="002E5981"/>
    <w:rsid w:val="002E5AAD"/>
    <w:rsid w:val="002E6C0F"/>
    <w:rsid w:val="002E71B4"/>
    <w:rsid w:val="002F0BF1"/>
    <w:rsid w:val="002F1726"/>
    <w:rsid w:val="002F1865"/>
    <w:rsid w:val="002F20B6"/>
    <w:rsid w:val="002F664E"/>
    <w:rsid w:val="002F7E92"/>
    <w:rsid w:val="00301573"/>
    <w:rsid w:val="00301848"/>
    <w:rsid w:val="00301A8E"/>
    <w:rsid w:val="0030256F"/>
    <w:rsid w:val="003040B5"/>
    <w:rsid w:val="003042F7"/>
    <w:rsid w:val="00304A18"/>
    <w:rsid w:val="00305099"/>
    <w:rsid w:val="003055D8"/>
    <w:rsid w:val="003065D8"/>
    <w:rsid w:val="00306ED5"/>
    <w:rsid w:val="00310067"/>
    <w:rsid w:val="003100BF"/>
    <w:rsid w:val="0031050F"/>
    <w:rsid w:val="003108E4"/>
    <w:rsid w:val="00312270"/>
    <w:rsid w:val="00312843"/>
    <w:rsid w:val="00312C12"/>
    <w:rsid w:val="00313D0F"/>
    <w:rsid w:val="00314536"/>
    <w:rsid w:val="0031573D"/>
    <w:rsid w:val="00316A1A"/>
    <w:rsid w:val="00316E45"/>
    <w:rsid w:val="0031786F"/>
    <w:rsid w:val="00320FB4"/>
    <w:rsid w:val="00321672"/>
    <w:rsid w:val="00321ED5"/>
    <w:rsid w:val="00321F5F"/>
    <w:rsid w:val="00322269"/>
    <w:rsid w:val="003231C8"/>
    <w:rsid w:val="00323E40"/>
    <w:rsid w:val="003243D0"/>
    <w:rsid w:val="00324AB6"/>
    <w:rsid w:val="00324B25"/>
    <w:rsid w:val="00325154"/>
    <w:rsid w:val="00325531"/>
    <w:rsid w:val="00325569"/>
    <w:rsid w:val="00325977"/>
    <w:rsid w:val="00326AFA"/>
    <w:rsid w:val="00330362"/>
    <w:rsid w:val="003309B8"/>
    <w:rsid w:val="00330EFA"/>
    <w:rsid w:val="00330F88"/>
    <w:rsid w:val="003318F6"/>
    <w:rsid w:val="00332CA1"/>
    <w:rsid w:val="00333139"/>
    <w:rsid w:val="00340D93"/>
    <w:rsid w:val="0034206D"/>
    <w:rsid w:val="00343897"/>
    <w:rsid w:val="0034715C"/>
    <w:rsid w:val="00351A8E"/>
    <w:rsid w:val="00351AA0"/>
    <w:rsid w:val="00351BB4"/>
    <w:rsid w:val="00351DA0"/>
    <w:rsid w:val="00352323"/>
    <w:rsid w:val="003528F6"/>
    <w:rsid w:val="00352FFD"/>
    <w:rsid w:val="003533A0"/>
    <w:rsid w:val="00353516"/>
    <w:rsid w:val="00354CC4"/>
    <w:rsid w:val="003552DD"/>
    <w:rsid w:val="00355403"/>
    <w:rsid w:val="00355C3F"/>
    <w:rsid w:val="00355EC8"/>
    <w:rsid w:val="00355F43"/>
    <w:rsid w:val="00355FF0"/>
    <w:rsid w:val="0035767D"/>
    <w:rsid w:val="00360739"/>
    <w:rsid w:val="003623ED"/>
    <w:rsid w:val="00362874"/>
    <w:rsid w:val="00362C4B"/>
    <w:rsid w:val="00362EF8"/>
    <w:rsid w:val="003646B6"/>
    <w:rsid w:val="003668ED"/>
    <w:rsid w:val="003670D4"/>
    <w:rsid w:val="0036751C"/>
    <w:rsid w:val="00367959"/>
    <w:rsid w:val="00367B63"/>
    <w:rsid w:val="0037073D"/>
    <w:rsid w:val="0037105E"/>
    <w:rsid w:val="003712FD"/>
    <w:rsid w:val="0037180B"/>
    <w:rsid w:val="003723B9"/>
    <w:rsid w:val="00372551"/>
    <w:rsid w:val="00372B86"/>
    <w:rsid w:val="0037392E"/>
    <w:rsid w:val="00373DAD"/>
    <w:rsid w:val="00373FF8"/>
    <w:rsid w:val="00374A5D"/>
    <w:rsid w:val="00374E9A"/>
    <w:rsid w:val="00376403"/>
    <w:rsid w:val="003771C7"/>
    <w:rsid w:val="00377227"/>
    <w:rsid w:val="003776BC"/>
    <w:rsid w:val="00377E64"/>
    <w:rsid w:val="00380393"/>
    <w:rsid w:val="0038142C"/>
    <w:rsid w:val="003816AF"/>
    <w:rsid w:val="003816B7"/>
    <w:rsid w:val="00381CCB"/>
    <w:rsid w:val="00382C11"/>
    <w:rsid w:val="0038333D"/>
    <w:rsid w:val="00385B54"/>
    <w:rsid w:val="00385D16"/>
    <w:rsid w:val="00387220"/>
    <w:rsid w:val="003872AB"/>
    <w:rsid w:val="00387326"/>
    <w:rsid w:val="0039020B"/>
    <w:rsid w:val="003905CD"/>
    <w:rsid w:val="003913D8"/>
    <w:rsid w:val="00393821"/>
    <w:rsid w:val="003938BE"/>
    <w:rsid w:val="00393F03"/>
    <w:rsid w:val="003941B9"/>
    <w:rsid w:val="00394C7C"/>
    <w:rsid w:val="00394FAC"/>
    <w:rsid w:val="003953F6"/>
    <w:rsid w:val="003977F0"/>
    <w:rsid w:val="00397C61"/>
    <w:rsid w:val="00397CC9"/>
    <w:rsid w:val="003A0894"/>
    <w:rsid w:val="003A231E"/>
    <w:rsid w:val="003A2CD1"/>
    <w:rsid w:val="003A2E25"/>
    <w:rsid w:val="003A31FD"/>
    <w:rsid w:val="003A336A"/>
    <w:rsid w:val="003A3CAE"/>
    <w:rsid w:val="003A5241"/>
    <w:rsid w:val="003B00A1"/>
    <w:rsid w:val="003B015C"/>
    <w:rsid w:val="003B02BF"/>
    <w:rsid w:val="003B1208"/>
    <w:rsid w:val="003B2A6E"/>
    <w:rsid w:val="003B32C8"/>
    <w:rsid w:val="003B350D"/>
    <w:rsid w:val="003B5BF8"/>
    <w:rsid w:val="003B679D"/>
    <w:rsid w:val="003B6BEA"/>
    <w:rsid w:val="003B6D08"/>
    <w:rsid w:val="003B732C"/>
    <w:rsid w:val="003B7EFC"/>
    <w:rsid w:val="003C0631"/>
    <w:rsid w:val="003C1913"/>
    <w:rsid w:val="003C1B43"/>
    <w:rsid w:val="003C3D42"/>
    <w:rsid w:val="003C4DAE"/>
    <w:rsid w:val="003C6696"/>
    <w:rsid w:val="003C78DC"/>
    <w:rsid w:val="003D0AFD"/>
    <w:rsid w:val="003D0ED0"/>
    <w:rsid w:val="003D17A3"/>
    <w:rsid w:val="003D1B57"/>
    <w:rsid w:val="003D234D"/>
    <w:rsid w:val="003D3C96"/>
    <w:rsid w:val="003D3DA3"/>
    <w:rsid w:val="003D542F"/>
    <w:rsid w:val="003D5A9C"/>
    <w:rsid w:val="003D765A"/>
    <w:rsid w:val="003D7CF0"/>
    <w:rsid w:val="003D7F57"/>
    <w:rsid w:val="003E048C"/>
    <w:rsid w:val="003E0655"/>
    <w:rsid w:val="003E1C6D"/>
    <w:rsid w:val="003E1CA2"/>
    <w:rsid w:val="003E1F94"/>
    <w:rsid w:val="003E377C"/>
    <w:rsid w:val="003E3EEC"/>
    <w:rsid w:val="003E5F38"/>
    <w:rsid w:val="003E64C8"/>
    <w:rsid w:val="003F13EF"/>
    <w:rsid w:val="003F35BC"/>
    <w:rsid w:val="003F3AE8"/>
    <w:rsid w:val="003F3B46"/>
    <w:rsid w:val="003F3D5E"/>
    <w:rsid w:val="003F4003"/>
    <w:rsid w:val="003F4083"/>
    <w:rsid w:val="003F4984"/>
    <w:rsid w:val="003F56C6"/>
    <w:rsid w:val="003F5A3E"/>
    <w:rsid w:val="003F5F13"/>
    <w:rsid w:val="003F5FCD"/>
    <w:rsid w:val="003F6C12"/>
    <w:rsid w:val="003F75BC"/>
    <w:rsid w:val="00400223"/>
    <w:rsid w:val="0040040C"/>
    <w:rsid w:val="00400EB8"/>
    <w:rsid w:val="00402026"/>
    <w:rsid w:val="0040247A"/>
    <w:rsid w:val="0040328D"/>
    <w:rsid w:val="00403F63"/>
    <w:rsid w:val="00404D62"/>
    <w:rsid w:val="00405A9A"/>
    <w:rsid w:val="00405B96"/>
    <w:rsid w:val="00405E4A"/>
    <w:rsid w:val="0040630D"/>
    <w:rsid w:val="00407D0B"/>
    <w:rsid w:val="00407DF4"/>
    <w:rsid w:val="004104C2"/>
    <w:rsid w:val="00410507"/>
    <w:rsid w:val="0041068B"/>
    <w:rsid w:val="00411166"/>
    <w:rsid w:val="00412EF4"/>
    <w:rsid w:val="00413E4B"/>
    <w:rsid w:val="00415E7F"/>
    <w:rsid w:val="0041614D"/>
    <w:rsid w:val="004168AF"/>
    <w:rsid w:val="00417572"/>
    <w:rsid w:val="004176B8"/>
    <w:rsid w:val="00420A4F"/>
    <w:rsid w:val="0042108A"/>
    <w:rsid w:val="00421112"/>
    <w:rsid w:val="004212C8"/>
    <w:rsid w:val="00421C48"/>
    <w:rsid w:val="004228D1"/>
    <w:rsid w:val="00423402"/>
    <w:rsid w:val="004254E5"/>
    <w:rsid w:val="004258A1"/>
    <w:rsid w:val="00426B08"/>
    <w:rsid w:val="00427AE9"/>
    <w:rsid w:val="00427E42"/>
    <w:rsid w:val="0043054C"/>
    <w:rsid w:val="0043191F"/>
    <w:rsid w:val="00431FE4"/>
    <w:rsid w:val="004328D0"/>
    <w:rsid w:val="00433816"/>
    <w:rsid w:val="00434054"/>
    <w:rsid w:val="0043490D"/>
    <w:rsid w:val="0043570E"/>
    <w:rsid w:val="0043623C"/>
    <w:rsid w:val="00440AAD"/>
    <w:rsid w:val="00440B2A"/>
    <w:rsid w:val="004423AF"/>
    <w:rsid w:val="00442DB2"/>
    <w:rsid w:val="00443E08"/>
    <w:rsid w:val="004444B0"/>
    <w:rsid w:val="00444D7B"/>
    <w:rsid w:val="00444E74"/>
    <w:rsid w:val="00445177"/>
    <w:rsid w:val="00450741"/>
    <w:rsid w:val="00450E00"/>
    <w:rsid w:val="00451876"/>
    <w:rsid w:val="00451B21"/>
    <w:rsid w:val="00451BA8"/>
    <w:rsid w:val="00451C0F"/>
    <w:rsid w:val="00453BB8"/>
    <w:rsid w:val="00454360"/>
    <w:rsid w:val="004549FE"/>
    <w:rsid w:val="00455568"/>
    <w:rsid w:val="00455C09"/>
    <w:rsid w:val="004560CD"/>
    <w:rsid w:val="00457526"/>
    <w:rsid w:val="00457570"/>
    <w:rsid w:val="00457A75"/>
    <w:rsid w:val="00460666"/>
    <w:rsid w:val="004627E1"/>
    <w:rsid w:val="00462A57"/>
    <w:rsid w:val="004632CA"/>
    <w:rsid w:val="004638FC"/>
    <w:rsid w:val="00463CAF"/>
    <w:rsid w:val="0046492F"/>
    <w:rsid w:val="00464AD9"/>
    <w:rsid w:val="004650C5"/>
    <w:rsid w:val="00466809"/>
    <w:rsid w:val="004668A9"/>
    <w:rsid w:val="00467985"/>
    <w:rsid w:val="00471761"/>
    <w:rsid w:val="00471ECE"/>
    <w:rsid w:val="0047300F"/>
    <w:rsid w:val="004731B3"/>
    <w:rsid w:val="00473A05"/>
    <w:rsid w:val="004742F3"/>
    <w:rsid w:val="00474AC0"/>
    <w:rsid w:val="0047584E"/>
    <w:rsid w:val="00475865"/>
    <w:rsid w:val="004758C6"/>
    <w:rsid w:val="004758CF"/>
    <w:rsid w:val="00475B37"/>
    <w:rsid w:val="004761A2"/>
    <w:rsid w:val="004767BC"/>
    <w:rsid w:val="004769F4"/>
    <w:rsid w:val="00477FE7"/>
    <w:rsid w:val="004803E1"/>
    <w:rsid w:val="00480FE1"/>
    <w:rsid w:val="00481001"/>
    <w:rsid w:val="0048233E"/>
    <w:rsid w:val="0048243C"/>
    <w:rsid w:val="00482977"/>
    <w:rsid w:val="00483571"/>
    <w:rsid w:val="00483A95"/>
    <w:rsid w:val="00483F94"/>
    <w:rsid w:val="00485126"/>
    <w:rsid w:val="004871D5"/>
    <w:rsid w:val="004879EC"/>
    <w:rsid w:val="00487B62"/>
    <w:rsid w:val="00487EAA"/>
    <w:rsid w:val="004911EF"/>
    <w:rsid w:val="00491917"/>
    <w:rsid w:val="004931CD"/>
    <w:rsid w:val="0049393F"/>
    <w:rsid w:val="004956E9"/>
    <w:rsid w:val="0049618F"/>
    <w:rsid w:val="004967AC"/>
    <w:rsid w:val="004A1D98"/>
    <w:rsid w:val="004A21E7"/>
    <w:rsid w:val="004A44B3"/>
    <w:rsid w:val="004A44B8"/>
    <w:rsid w:val="004A49D0"/>
    <w:rsid w:val="004A56CB"/>
    <w:rsid w:val="004A5723"/>
    <w:rsid w:val="004A6181"/>
    <w:rsid w:val="004A7DA4"/>
    <w:rsid w:val="004B1205"/>
    <w:rsid w:val="004B1DEA"/>
    <w:rsid w:val="004B2872"/>
    <w:rsid w:val="004B2CEB"/>
    <w:rsid w:val="004B3132"/>
    <w:rsid w:val="004B3390"/>
    <w:rsid w:val="004B33F2"/>
    <w:rsid w:val="004B471C"/>
    <w:rsid w:val="004B50C7"/>
    <w:rsid w:val="004B544B"/>
    <w:rsid w:val="004B59EA"/>
    <w:rsid w:val="004B5D3B"/>
    <w:rsid w:val="004B5FF5"/>
    <w:rsid w:val="004B75E0"/>
    <w:rsid w:val="004C2C24"/>
    <w:rsid w:val="004C4729"/>
    <w:rsid w:val="004C55A6"/>
    <w:rsid w:val="004C5AC3"/>
    <w:rsid w:val="004C6776"/>
    <w:rsid w:val="004C7CF1"/>
    <w:rsid w:val="004C7DF2"/>
    <w:rsid w:val="004C7EDC"/>
    <w:rsid w:val="004D0A63"/>
    <w:rsid w:val="004D0FA7"/>
    <w:rsid w:val="004D16F6"/>
    <w:rsid w:val="004D1A5A"/>
    <w:rsid w:val="004D317A"/>
    <w:rsid w:val="004D48BE"/>
    <w:rsid w:val="004D708D"/>
    <w:rsid w:val="004D7553"/>
    <w:rsid w:val="004D785B"/>
    <w:rsid w:val="004D78D0"/>
    <w:rsid w:val="004D7F1E"/>
    <w:rsid w:val="004D7FF6"/>
    <w:rsid w:val="004E0836"/>
    <w:rsid w:val="004E0BA5"/>
    <w:rsid w:val="004E1E15"/>
    <w:rsid w:val="004E32DE"/>
    <w:rsid w:val="004E5012"/>
    <w:rsid w:val="004E623D"/>
    <w:rsid w:val="004E67D5"/>
    <w:rsid w:val="004E6B31"/>
    <w:rsid w:val="004E7A35"/>
    <w:rsid w:val="004E7F42"/>
    <w:rsid w:val="004F0A3A"/>
    <w:rsid w:val="004F0E37"/>
    <w:rsid w:val="004F114C"/>
    <w:rsid w:val="004F11E9"/>
    <w:rsid w:val="004F14DC"/>
    <w:rsid w:val="004F1D88"/>
    <w:rsid w:val="004F1F00"/>
    <w:rsid w:val="004F2626"/>
    <w:rsid w:val="004F2F18"/>
    <w:rsid w:val="004F6FD0"/>
    <w:rsid w:val="004F7ACE"/>
    <w:rsid w:val="005015AE"/>
    <w:rsid w:val="00501687"/>
    <w:rsid w:val="00501858"/>
    <w:rsid w:val="00501C39"/>
    <w:rsid w:val="005024A3"/>
    <w:rsid w:val="0050369A"/>
    <w:rsid w:val="00504579"/>
    <w:rsid w:val="00504FC4"/>
    <w:rsid w:val="00506F8A"/>
    <w:rsid w:val="005072EE"/>
    <w:rsid w:val="00507322"/>
    <w:rsid w:val="005075BF"/>
    <w:rsid w:val="00510570"/>
    <w:rsid w:val="00511C32"/>
    <w:rsid w:val="00512267"/>
    <w:rsid w:val="00512744"/>
    <w:rsid w:val="005149C7"/>
    <w:rsid w:val="005151C3"/>
    <w:rsid w:val="00517373"/>
    <w:rsid w:val="0051737C"/>
    <w:rsid w:val="0052060D"/>
    <w:rsid w:val="00520671"/>
    <w:rsid w:val="005216F8"/>
    <w:rsid w:val="00522CE3"/>
    <w:rsid w:val="00524A12"/>
    <w:rsid w:val="005254AE"/>
    <w:rsid w:val="005254BF"/>
    <w:rsid w:val="00525C1F"/>
    <w:rsid w:val="005263F5"/>
    <w:rsid w:val="005265A7"/>
    <w:rsid w:val="00526DAE"/>
    <w:rsid w:val="00526E23"/>
    <w:rsid w:val="00530994"/>
    <w:rsid w:val="00530C6F"/>
    <w:rsid w:val="00530CDB"/>
    <w:rsid w:val="00530DDC"/>
    <w:rsid w:val="00530E44"/>
    <w:rsid w:val="00531988"/>
    <w:rsid w:val="00532292"/>
    <w:rsid w:val="0053287E"/>
    <w:rsid w:val="00532E14"/>
    <w:rsid w:val="005345E5"/>
    <w:rsid w:val="005351B1"/>
    <w:rsid w:val="00535309"/>
    <w:rsid w:val="005367BF"/>
    <w:rsid w:val="005372D1"/>
    <w:rsid w:val="005377E6"/>
    <w:rsid w:val="00540C48"/>
    <w:rsid w:val="0054189B"/>
    <w:rsid w:val="005423EB"/>
    <w:rsid w:val="00543506"/>
    <w:rsid w:val="00544E62"/>
    <w:rsid w:val="00545086"/>
    <w:rsid w:val="0054510B"/>
    <w:rsid w:val="00545131"/>
    <w:rsid w:val="0054619A"/>
    <w:rsid w:val="00546A13"/>
    <w:rsid w:val="005473A0"/>
    <w:rsid w:val="0055194C"/>
    <w:rsid w:val="005519F7"/>
    <w:rsid w:val="005524EB"/>
    <w:rsid w:val="00552F96"/>
    <w:rsid w:val="005534A7"/>
    <w:rsid w:val="0055351C"/>
    <w:rsid w:val="00555B28"/>
    <w:rsid w:val="00556DC2"/>
    <w:rsid w:val="00557522"/>
    <w:rsid w:val="00560542"/>
    <w:rsid w:val="00560802"/>
    <w:rsid w:val="005621FF"/>
    <w:rsid w:val="00562DF4"/>
    <w:rsid w:val="005630F8"/>
    <w:rsid w:val="0056396C"/>
    <w:rsid w:val="00564917"/>
    <w:rsid w:val="005655A6"/>
    <w:rsid w:val="00566CCB"/>
    <w:rsid w:val="00566E48"/>
    <w:rsid w:val="00567748"/>
    <w:rsid w:val="005678E7"/>
    <w:rsid w:val="005710DC"/>
    <w:rsid w:val="0057118E"/>
    <w:rsid w:val="00571191"/>
    <w:rsid w:val="00571B84"/>
    <w:rsid w:val="00571B98"/>
    <w:rsid w:val="005731A0"/>
    <w:rsid w:val="00573461"/>
    <w:rsid w:val="00574228"/>
    <w:rsid w:val="005744F3"/>
    <w:rsid w:val="00575931"/>
    <w:rsid w:val="00575EB6"/>
    <w:rsid w:val="005765B0"/>
    <w:rsid w:val="00576F21"/>
    <w:rsid w:val="005776B2"/>
    <w:rsid w:val="005800D3"/>
    <w:rsid w:val="0058036C"/>
    <w:rsid w:val="005827C8"/>
    <w:rsid w:val="00582E29"/>
    <w:rsid w:val="005832D9"/>
    <w:rsid w:val="00585BA3"/>
    <w:rsid w:val="00585C37"/>
    <w:rsid w:val="0058662F"/>
    <w:rsid w:val="005867AD"/>
    <w:rsid w:val="00586F2E"/>
    <w:rsid w:val="00587A17"/>
    <w:rsid w:val="00587F60"/>
    <w:rsid w:val="00590458"/>
    <w:rsid w:val="005906C5"/>
    <w:rsid w:val="00590DD5"/>
    <w:rsid w:val="00591B1F"/>
    <w:rsid w:val="00591F80"/>
    <w:rsid w:val="005923EC"/>
    <w:rsid w:val="0059290B"/>
    <w:rsid w:val="00592D5E"/>
    <w:rsid w:val="00593327"/>
    <w:rsid w:val="005940A9"/>
    <w:rsid w:val="005941BD"/>
    <w:rsid w:val="00594D80"/>
    <w:rsid w:val="00594F6B"/>
    <w:rsid w:val="00595A02"/>
    <w:rsid w:val="00596CF7"/>
    <w:rsid w:val="005971F5"/>
    <w:rsid w:val="005A0CBD"/>
    <w:rsid w:val="005A190B"/>
    <w:rsid w:val="005A1BA8"/>
    <w:rsid w:val="005A207B"/>
    <w:rsid w:val="005A2CAF"/>
    <w:rsid w:val="005A3840"/>
    <w:rsid w:val="005A3BC5"/>
    <w:rsid w:val="005A4ECC"/>
    <w:rsid w:val="005A4F28"/>
    <w:rsid w:val="005A503F"/>
    <w:rsid w:val="005A52B7"/>
    <w:rsid w:val="005A5457"/>
    <w:rsid w:val="005A5733"/>
    <w:rsid w:val="005A5E29"/>
    <w:rsid w:val="005A5ECB"/>
    <w:rsid w:val="005A6202"/>
    <w:rsid w:val="005A6274"/>
    <w:rsid w:val="005A7FE2"/>
    <w:rsid w:val="005B016A"/>
    <w:rsid w:val="005B080B"/>
    <w:rsid w:val="005B1000"/>
    <w:rsid w:val="005B1219"/>
    <w:rsid w:val="005B35B0"/>
    <w:rsid w:val="005B3949"/>
    <w:rsid w:val="005B3B72"/>
    <w:rsid w:val="005B4C2C"/>
    <w:rsid w:val="005B51E0"/>
    <w:rsid w:val="005B5D26"/>
    <w:rsid w:val="005B5FA2"/>
    <w:rsid w:val="005B63A5"/>
    <w:rsid w:val="005B7816"/>
    <w:rsid w:val="005B7A04"/>
    <w:rsid w:val="005B7CDB"/>
    <w:rsid w:val="005B7F35"/>
    <w:rsid w:val="005C00C4"/>
    <w:rsid w:val="005C01DA"/>
    <w:rsid w:val="005C2DA9"/>
    <w:rsid w:val="005C3801"/>
    <w:rsid w:val="005C38FE"/>
    <w:rsid w:val="005C3A71"/>
    <w:rsid w:val="005C3BA6"/>
    <w:rsid w:val="005C41D7"/>
    <w:rsid w:val="005C509E"/>
    <w:rsid w:val="005C6B88"/>
    <w:rsid w:val="005C6FEA"/>
    <w:rsid w:val="005C76C8"/>
    <w:rsid w:val="005C7844"/>
    <w:rsid w:val="005D019A"/>
    <w:rsid w:val="005D0ED8"/>
    <w:rsid w:val="005D0F5A"/>
    <w:rsid w:val="005D11CC"/>
    <w:rsid w:val="005D1A8D"/>
    <w:rsid w:val="005D22F1"/>
    <w:rsid w:val="005D2E13"/>
    <w:rsid w:val="005D3523"/>
    <w:rsid w:val="005D3C33"/>
    <w:rsid w:val="005D3FA6"/>
    <w:rsid w:val="005D66F9"/>
    <w:rsid w:val="005D69D6"/>
    <w:rsid w:val="005E029C"/>
    <w:rsid w:val="005E0373"/>
    <w:rsid w:val="005E2120"/>
    <w:rsid w:val="005E24BF"/>
    <w:rsid w:val="005E28FF"/>
    <w:rsid w:val="005E2C29"/>
    <w:rsid w:val="005E413D"/>
    <w:rsid w:val="005E4543"/>
    <w:rsid w:val="005E561C"/>
    <w:rsid w:val="005E5E43"/>
    <w:rsid w:val="005E74CB"/>
    <w:rsid w:val="005E7ADB"/>
    <w:rsid w:val="005F03AA"/>
    <w:rsid w:val="005F0DB8"/>
    <w:rsid w:val="005F17C9"/>
    <w:rsid w:val="005F1820"/>
    <w:rsid w:val="005F1AA3"/>
    <w:rsid w:val="005F2436"/>
    <w:rsid w:val="005F25C5"/>
    <w:rsid w:val="005F2CB4"/>
    <w:rsid w:val="005F2F6D"/>
    <w:rsid w:val="005F3E21"/>
    <w:rsid w:val="005F446F"/>
    <w:rsid w:val="005F7DAA"/>
    <w:rsid w:val="0060017D"/>
    <w:rsid w:val="00600330"/>
    <w:rsid w:val="00600799"/>
    <w:rsid w:val="00601060"/>
    <w:rsid w:val="00602ADE"/>
    <w:rsid w:val="00602CBA"/>
    <w:rsid w:val="00603DD3"/>
    <w:rsid w:val="006042C3"/>
    <w:rsid w:val="00604317"/>
    <w:rsid w:val="00604868"/>
    <w:rsid w:val="006048F3"/>
    <w:rsid w:val="006055A1"/>
    <w:rsid w:val="006059C7"/>
    <w:rsid w:val="00605B1C"/>
    <w:rsid w:val="00605E40"/>
    <w:rsid w:val="00605E6C"/>
    <w:rsid w:val="00606009"/>
    <w:rsid w:val="00606D33"/>
    <w:rsid w:val="006072B2"/>
    <w:rsid w:val="00607DB6"/>
    <w:rsid w:val="00607E16"/>
    <w:rsid w:val="00610D2E"/>
    <w:rsid w:val="00612564"/>
    <w:rsid w:val="00612BC1"/>
    <w:rsid w:val="00613670"/>
    <w:rsid w:val="00613824"/>
    <w:rsid w:val="00613ACB"/>
    <w:rsid w:val="006148C8"/>
    <w:rsid w:val="006153E8"/>
    <w:rsid w:val="00615463"/>
    <w:rsid w:val="00616ED6"/>
    <w:rsid w:val="00620349"/>
    <w:rsid w:val="006205A0"/>
    <w:rsid w:val="006226EE"/>
    <w:rsid w:val="00623CCC"/>
    <w:rsid w:val="00625676"/>
    <w:rsid w:val="006259F6"/>
    <w:rsid w:val="00625E49"/>
    <w:rsid w:val="006274D1"/>
    <w:rsid w:val="0063022F"/>
    <w:rsid w:val="00630744"/>
    <w:rsid w:val="00631061"/>
    <w:rsid w:val="006326B9"/>
    <w:rsid w:val="00632B7F"/>
    <w:rsid w:val="00632FB8"/>
    <w:rsid w:val="006337FD"/>
    <w:rsid w:val="00633CB0"/>
    <w:rsid w:val="00633E05"/>
    <w:rsid w:val="00633E1B"/>
    <w:rsid w:val="0063521E"/>
    <w:rsid w:val="00636713"/>
    <w:rsid w:val="00640384"/>
    <w:rsid w:val="0064042B"/>
    <w:rsid w:val="00640BE8"/>
    <w:rsid w:val="00641036"/>
    <w:rsid w:val="00641BE4"/>
    <w:rsid w:val="00641C62"/>
    <w:rsid w:val="00642217"/>
    <w:rsid w:val="006437D3"/>
    <w:rsid w:val="00644088"/>
    <w:rsid w:val="00645295"/>
    <w:rsid w:val="00645337"/>
    <w:rsid w:val="00645790"/>
    <w:rsid w:val="00645E57"/>
    <w:rsid w:val="006500FF"/>
    <w:rsid w:val="0065162D"/>
    <w:rsid w:val="006525AC"/>
    <w:rsid w:val="006531AF"/>
    <w:rsid w:val="00653C7D"/>
    <w:rsid w:val="006549D6"/>
    <w:rsid w:val="00654C84"/>
    <w:rsid w:val="006555AC"/>
    <w:rsid w:val="00655D14"/>
    <w:rsid w:val="0065621E"/>
    <w:rsid w:val="00656DB1"/>
    <w:rsid w:val="0066307E"/>
    <w:rsid w:val="006635E7"/>
    <w:rsid w:val="0066388B"/>
    <w:rsid w:val="00664238"/>
    <w:rsid w:val="00665499"/>
    <w:rsid w:val="006658E3"/>
    <w:rsid w:val="00666084"/>
    <w:rsid w:val="006700E5"/>
    <w:rsid w:val="0067123C"/>
    <w:rsid w:val="0067135C"/>
    <w:rsid w:val="00671B21"/>
    <w:rsid w:val="00671B5C"/>
    <w:rsid w:val="006724CE"/>
    <w:rsid w:val="00672E58"/>
    <w:rsid w:val="0067336B"/>
    <w:rsid w:val="006735C5"/>
    <w:rsid w:val="00676230"/>
    <w:rsid w:val="006766BA"/>
    <w:rsid w:val="00676C17"/>
    <w:rsid w:val="006779B9"/>
    <w:rsid w:val="00680BB4"/>
    <w:rsid w:val="00682147"/>
    <w:rsid w:val="00682487"/>
    <w:rsid w:val="00682C93"/>
    <w:rsid w:val="00683BB0"/>
    <w:rsid w:val="00683EEE"/>
    <w:rsid w:val="00684A09"/>
    <w:rsid w:val="00685387"/>
    <w:rsid w:val="006857BE"/>
    <w:rsid w:val="00685AB5"/>
    <w:rsid w:val="00686E0E"/>
    <w:rsid w:val="00687870"/>
    <w:rsid w:val="00687D0D"/>
    <w:rsid w:val="00692138"/>
    <w:rsid w:val="006924AE"/>
    <w:rsid w:val="00692CB3"/>
    <w:rsid w:val="00693E51"/>
    <w:rsid w:val="00694D2B"/>
    <w:rsid w:val="00695080"/>
    <w:rsid w:val="00695613"/>
    <w:rsid w:val="0069616A"/>
    <w:rsid w:val="006963B8"/>
    <w:rsid w:val="00696B48"/>
    <w:rsid w:val="00697CCB"/>
    <w:rsid w:val="006A1610"/>
    <w:rsid w:val="006A19F6"/>
    <w:rsid w:val="006A293B"/>
    <w:rsid w:val="006A33D9"/>
    <w:rsid w:val="006A361A"/>
    <w:rsid w:val="006A422F"/>
    <w:rsid w:val="006A5035"/>
    <w:rsid w:val="006A6822"/>
    <w:rsid w:val="006A7789"/>
    <w:rsid w:val="006A77D1"/>
    <w:rsid w:val="006A7E54"/>
    <w:rsid w:val="006B251E"/>
    <w:rsid w:val="006B2537"/>
    <w:rsid w:val="006B3515"/>
    <w:rsid w:val="006B3FB6"/>
    <w:rsid w:val="006B483D"/>
    <w:rsid w:val="006B6119"/>
    <w:rsid w:val="006B7973"/>
    <w:rsid w:val="006B7C04"/>
    <w:rsid w:val="006B7D2C"/>
    <w:rsid w:val="006C2590"/>
    <w:rsid w:val="006C2961"/>
    <w:rsid w:val="006C38FE"/>
    <w:rsid w:val="006C3ADE"/>
    <w:rsid w:val="006C5264"/>
    <w:rsid w:val="006C54DD"/>
    <w:rsid w:val="006C5573"/>
    <w:rsid w:val="006C5BFB"/>
    <w:rsid w:val="006C5E8C"/>
    <w:rsid w:val="006C661E"/>
    <w:rsid w:val="006C78BC"/>
    <w:rsid w:val="006C797D"/>
    <w:rsid w:val="006D048F"/>
    <w:rsid w:val="006D1CD4"/>
    <w:rsid w:val="006D31ED"/>
    <w:rsid w:val="006D4D35"/>
    <w:rsid w:val="006D629F"/>
    <w:rsid w:val="006D6624"/>
    <w:rsid w:val="006D6ADD"/>
    <w:rsid w:val="006D6C95"/>
    <w:rsid w:val="006D7433"/>
    <w:rsid w:val="006D75A4"/>
    <w:rsid w:val="006E033F"/>
    <w:rsid w:val="006E03E9"/>
    <w:rsid w:val="006E086E"/>
    <w:rsid w:val="006E0CBC"/>
    <w:rsid w:val="006E0EED"/>
    <w:rsid w:val="006E16E9"/>
    <w:rsid w:val="006E2A95"/>
    <w:rsid w:val="006E3686"/>
    <w:rsid w:val="006E3C83"/>
    <w:rsid w:val="006E418D"/>
    <w:rsid w:val="006E41AD"/>
    <w:rsid w:val="006E4834"/>
    <w:rsid w:val="006E59D6"/>
    <w:rsid w:val="006E5B4F"/>
    <w:rsid w:val="006E6E7E"/>
    <w:rsid w:val="006E770B"/>
    <w:rsid w:val="006F0417"/>
    <w:rsid w:val="006F088F"/>
    <w:rsid w:val="006F08E6"/>
    <w:rsid w:val="006F0E6D"/>
    <w:rsid w:val="006F1188"/>
    <w:rsid w:val="006F1225"/>
    <w:rsid w:val="006F18FE"/>
    <w:rsid w:val="006F1987"/>
    <w:rsid w:val="006F1B5C"/>
    <w:rsid w:val="006F1C90"/>
    <w:rsid w:val="006F374D"/>
    <w:rsid w:val="006F39E8"/>
    <w:rsid w:val="006F3B3A"/>
    <w:rsid w:val="006F49BF"/>
    <w:rsid w:val="006F4BB4"/>
    <w:rsid w:val="006F5D97"/>
    <w:rsid w:val="006F6246"/>
    <w:rsid w:val="006F6A9D"/>
    <w:rsid w:val="006F6DB0"/>
    <w:rsid w:val="006F7684"/>
    <w:rsid w:val="006F77CB"/>
    <w:rsid w:val="00700069"/>
    <w:rsid w:val="0070057D"/>
    <w:rsid w:val="00701C32"/>
    <w:rsid w:val="00701EEE"/>
    <w:rsid w:val="0070284D"/>
    <w:rsid w:val="007034D1"/>
    <w:rsid w:val="00703A11"/>
    <w:rsid w:val="0070475B"/>
    <w:rsid w:val="00704ABE"/>
    <w:rsid w:val="007059A2"/>
    <w:rsid w:val="0071011B"/>
    <w:rsid w:val="00710BB2"/>
    <w:rsid w:val="00710C4C"/>
    <w:rsid w:val="00711F2D"/>
    <w:rsid w:val="00712464"/>
    <w:rsid w:val="007154F3"/>
    <w:rsid w:val="00716A27"/>
    <w:rsid w:val="00717D4A"/>
    <w:rsid w:val="00717F9B"/>
    <w:rsid w:val="00720BB5"/>
    <w:rsid w:val="00721E79"/>
    <w:rsid w:val="007222A7"/>
    <w:rsid w:val="00724673"/>
    <w:rsid w:val="00725706"/>
    <w:rsid w:val="00726310"/>
    <w:rsid w:val="00726698"/>
    <w:rsid w:val="007278E2"/>
    <w:rsid w:val="00730CFA"/>
    <w:rsid w:val="007317F9"/>
    <w:rsid w:val="00731A4B"/>
    <w:rsid w:val="007324A3"/>
    <w:rsid w:val="00733968"/>
    <w:rsid w:val="00733E95"/>
    <w:rsid w:val="00734105"/>
    <w:rsid w:val="0073454C"/>
    <w:rsid w:val="00734934"/>
    <w:rsid w:val="00734935"/>
    <w:rsid w:val="00735686"/>
    <w:rsid w:val="007377A4"/>
    <w:rsid w:val="00740032"/>
    <w:rsid w:val="00740196"/>
    <w:rsid w:val="0074022B"/>
    <w:rsid w:val="00740D70"/>
    <w:rsid w:val="00741260"/>
    <w:rsid w:val="0074130E"/>
    <w:rsid w:val="00741C33"/>
    <w:rsid w:val="00742272"/>
    <w:rsid w:val="00743EB6"/>
    <w:rsid w:val="007453C6"/>
    <w:rsid w:val="00745829"/>
    <w:rsid w:val="007462D7"/>
    <w:rsid w:val="00746A05"/>
    <w:rsid w:val="007470E6"/>
    <w:rsid w:val="00747ED5"/>
    <w:rsid w:val="00750403"/>
    <w:rsid w:val="0075178A"/>
    <w:rsid w:val="007536C1"/>
    <w:rsid w:val="007542C8"/>
    <w:rsid w:val="00754AB3"/>
    <w:rsid w:val="00754CA7"/>
    <w:rsid w:val="00755CF8"/>
    <w:rsid w:val="00755FFF"/>
    <w:rsid w:val="0075624B"/>
    <w:rsid w:val="00757F0B"/>
    <w:rsid w:val="00760553"/>
    <w:rsid w:val="00760567"/>
    <w:rsid w:val="0076063C"/>
    <w:rsid w:val="0076121C"/>
    <w:rsid w:val="0076241B"/>
    <w:rsid w:val="0076273E"/>
    <w:rsid w:val="0076275F"/>
    <w:rsid w:val="00762F01"/>
    <w:rsid w:val="00763D4F"/>
    <w:rsid w:val="00764387"/>
    <w:rsid w:val="00764AC9"/>
    <w:rsid w:val="007650B2"/>
    <w:rsid w:val="0076539B"/>
    <w:rsid w:val="00767CB1"/>
    <w:rsid w:val="00767DDC"/>
    <w:rsid w:val="007706A3"/>
    <w:rsid w:val="00770A6F"/>
    <w:rsid w:val="00770C16"/>
    <w:rsid w:val="0077180C"/>
    <w:rsid w:val="00771AAE"/>
    <w:rsid w:val="00772B8F"/>
    <w:rsid w:val="00772D0B"/>
    <w:rsid w:val="0077317E"/>
    <w:rsid w:val="00774AD4"/>
    <w:rsid w:val="007753D3"/>
    <w:rsid w:val="007757E9"/>
    <w:rsid w:val="0077580F"/>
    <w:rsid w:val="00776FFC"/>
    <w:rsid w:val="00777734"/>
    <w:rsid w:val="00777BD8"/>
    <w:rsid w:val="007814EA"/>
    <w:rsid w:val="0078158A"/>
    <w:rsid w:val="007822FC"/>
    <w:rsid w:val="00783071"/>
    <w:rsid w:val="00783344"/>
    <w:rsid w:val="0078389A"/>
    <w:rsid w:val="007840EE"/>
    <w:rsid w:val="007842F0"/>
    <w:rsid w:val="00784C78"/>
    <w:rsid w:val="007852EC"/>
    <w:rsid w:val="007856EB"/>
    <w:rsid w:val="00785BBD"/>
    <w:rsid w:val="007867E9"/>
    <w:rsid w:val="007876AC"/>
    <w:rsid w:val="0079004F"/>
    <w:rsid w:val="00790869"/>
    <w:rsid w:val="007913AE"/>
    <w:rsid w:val="00792E6C"/>
    <w:rsid w:val="0079316A"/>
    <w:rsid w:val="00793691"/>
    <w:rsid w:val="0079543A"/>
    <w:rsid w:val="00795A19"/>
    <w:rsid w:val="00795EFE"/>
    <w:rsid w:val="007969BC"/>
    <w:rsid w:val="00797790"/>
    <w:rsid w:val="0079790E"/>
    <w:rsid w:val="007A0313"/>
    <w:rsid w:val="007A046E"/>
    <w:rsid w:val="007A0B01"/>
    <w:rsid w:val="007A290A"/>
    <w:rsid w:val="007A292A"/>
    <w:rsid w:val="007A3351"/>
    <w:rsid w:val="007A3DC1"/>
    <w:rsid w:val="007A457A"/>
    <w:rsid w:val="007A47E8"/>
    <w:rsid w:val="007A5199"/>
    <w:rsid w:val="007A634A"/>
    <w:rsid w:val="007A71D1"/>
    <w:rsid w:val="007A76F3"/>
    <w:rsid w:val="007B0427"/>
    <w:rsid w:val="007B0795"/>
    <w:rsid w:val="007B0B7C"/>
    <w:rsid w:val="007B1068"/>
    <w:rsid w:val="007B1D41"/>
    <w:rsid w:val="007B1FB1"/>
    <w:rsid w:val="007B277E"/>
    <w:rsid w:val="007B2ABF"/>
    <w:rsid w:val="007B3658"/>
    <w:rsid w:val="007B373E"/>
    <w:rsid w:val="007B4B73"/>
    <w:rsid w:val="007B4C5A"/>
    <w:rsid w:val="007B5A1A"/>
    <w:rsid w:val="007B69B6"/>
    <w:rsid w:val="007C0152"/>
    <w:rsid w:val="007C0AC6"/>
    <w:rsid w:val="007C0AD9"/>
    <w:rsid w:val="007C12B0"/>
    <w:rsid w:val="007C12C1"/>
    <w:rsid w:val="007C2240"/>
    <w:rsid w:val="007C2FB3"/>
    <w:rsid w:val="007C3715"/>
    <w:rsid w:val="007C4052"/>
    <w:rsid w:val="007C5343"/>
    <w:rsid w:val="007C5A8B"/>
    <w:rsid w:val="007C601A"/>
    <w:rsid w:val="007C6C52"/>
    <w:rsid w:val="007C7106"/>
    <w:rsid w:val="007C71E5"/>
    <w:rsid w:val="007C7FB8"/>
    <w:rsid w:val="007D0027"/>
    <w:rsid w:val="007D0D40"/>
    <w:rsid w:val="007D1132"/>
    <w:rsid w:val="007D1643"/>
    <w:rsid w:val="007D1C31"/>
    <w:rsid w:val="007D3D4F"/>
    <w:rsid w:val="007D4783"/>
    <w:rsid w:val="007D49C5"/>
    <w:rsid w:val="007D52E2"/>
    <w:rsid w:val="007D5EE1"/>
    <w:rsid w:val="007D673C"/>
    <w:rsid w:val="007D6A95"/>
    <w:rsid w:val="007D6B98"/>
    <w:rsid w:val="007D6E4D"/>
    <w:rsid w:val="007D70B2"/>
    <w:rsid w:val="007D7148"/>
    <w:rsid w:val="007D7D0C"/>
    <w:rsid w:val="007D7F1F"/>
    <w:rsid w:val="007E00BE"/>
    <w:rsid w:val="007E1430"/>
    <w:rsid w:val="007E151B"/>
    <w:rsid w:val="007E15B9"/>
    <w:rsid w:val="007E2055"/>
    <w:rsid w:val="007E24F9"/>
    <w:rsid w:val="007E255B"/>
    <w:rsid w:val="007E2730"/>
    <w:rsid w:val="007E47DD"/>
    <w:rsid w:val="007E487B"/>
    <w:rsid w:val="007E52A5"/>
    <w:rsid w:val="007E58BA"/>
    <w:rsid w:val="007E5BC4"/>
    <w:rsid w:val="007E6FC9"/>
    <w:rsid w:val="007F0869"/>
    <w:rsid w:val="007F0E0C"/>
    <w:rsid w:val="007F0E5A"/>
    <w:rsid w:val="007F0E6B"/>
    <w:rsid w:val="007F1863"/>
    <w:rsid w:val="007F19F7"/>
    <w:rsid w:val="007F1C60"/>
    <w:rsid w:val="007F2491"/>
    <w:rsid w:val="007F262D"/>
    <w:rsid w:val="007F3792"/>
    <w:rsid w:val="007F6F1F"/>
    <w:rsid w:val="007F7A14"/>
    <w:rsid w:val="00800B83"/>
    <w:rsid w:val="00800BFA"/>
    <w:rsid w:val="0080208A"/>
    <w:rsid w:val="0080297D"/>
    <w:rsid w:val="00802B89"/>
    <w:rsid w:val="00802E03"/>
    <w:rsid w:val="008033CE"/>
    <w:rsid w:val="00803C5A"/>
    <w:rsid w:val="00803DD9"/>
    <w:rsid w:val="00803E84"/>
    <w:rsid w:val="00803E9D"/>
    <w:rsid w:val="008041C2"/>
    <w:rsid w:val="008051D8"/>
    <w:rsid w:val="00805C2A"/>
    <w:rsid w:val="00806635"/>
    <w:rsid w:val="00810619"/>
    <w:rsid w:val="008107A3"/>
    <w:rsid w:val="0081134C"/>
    <w:rsid w:val="00811E54"/>
    <w:rsid w:val="008127E4"/>
    <w:rsid w:val="00814CA1"/>
    <w:rsid w:val="008155B1"/>
    <w:rsid w:val="00816492"/>
    <w:rsid w:val="00816EB2"/>
    <w:rsid w:val="00820A11"/>
    <w:rsid w:val="00821322"/>
    <w:rsid w:val="00821B1A"/>
    <w:rsid w:val="008220A1"/>
    <w:rsid w:val="008220B4"/>
    <w:rsid w:val="00823019"/>
    <w:rsid w:val="0082394C"/>
    <w:rsid w:val="008241EB"/>
    <w:rsid w:val="00825B73"/>
    <w:rsid w:val="0082677B"/>
    <w:rsid w:val="00827755"/>
    <w:rsid w:val="00831C64"/>
    <w:rsid w:val="00832168"/>
    <w:rsid w:val="00832880"/>
    <w:rsid w:val="00832A47"/>
    <w:rsid w:val="008339D2"/>
    <w:rsid w:val="00833E6A"/>
    <w:rsid w:val="00834090"/>
    <w:rsid w:val="0083523B"/>
    <w:rsid w:val="00835A3F"/>
    <w:rsid w:val="0083718C"/>
    <w:rsid w:val="00837344"/>
    <w:rsid w:val="0083745B"/>
    <w:rsid w:val="008374B8"/>
    <w:rsid w:val="008375C4"/>
    <w:rsid w:val="00840022"/>
    <w:rsid w:val="008402A6"/>
    <w:rsid w:val="00840B7C"/>
    <w:rsid w:val="00841232"/>
    <w:rsid w:val="00841F1B"/>
    <w:rsid w:val="0084233A"/>
    <w:rsid w:val="008424B5"/>
    <w:rsid w:val="008425D4"/>
    <w:rsid w:val="00842955"/>
    <w:rsid w:val="008433D1"/>
    <w:rsid w:val="0084444C"/>
    <w:rsid w:val="0084464F"/>
    <w:rsid w:val="008452D0"/>
    <w:rsid w:val="00845414"/>
    <w:rsid w:val="008474FF"/>
    <w:rsid w:val="0085004C"/>
    <w:rsid w:val="0085040A"/>
    <w:rsid w:val="00850A1B"/>
    <w:rsid w:val="008514A6"/>
    <w:rsid w:val="0085158B"/>
    <w:rsid w:val="00852398"/>
    <w:rsid w:val="00852766"/>
    <w:rsid w:val="008532F6"/>
    <w:rsid w:val="00853930"/>
    <w:rsid w:val="00853B89"/>
    <w:rsid w:val="008550AB"/>
    <w:rsid w:val="00855F1D"/>
    <w:rsid w:val="008567F9"/>
    <w:rsid w:val="00857123"/>
    <w:rsid w:val="00857BF3"/>
    <w:rsid w:val="00857DFC"/>
    <w:rsid w:val="00860863"/>
    <w:rsid w:val="008634EE"/>
    <w:rsid w:val="00864427"/>
    <w:rsid w:val="00864644"/>
    <w:rsid w:val="00864699"/>
    <w:rsid w:val="008646A3"/>
    <w:rsid w:val="0086498E"/>
    <w:rsid w:val="00865B65"/>
    <w:rsid w:val="0086642D"/>
    <w:rsid w:val="0086784D"/>
    <w:rsid w:val="00870114"/>
    <w:rsid w:val="00870602"/>
    <w:rsid w:val="00870B27"/>
    <w:rsid w:val="00870BA0"/>
    <w:rsid w:val="00872492"/>
    <w:rsid w:val="00872C70"/>
    <w:rsid w:val="00872F70"/>
    <w:rsid w:val="00873659"/>
    <w:rsid w:val="00873B1B"/>
    <w:rsid w:val="00873BB4"/>
    <w:rsid w:val="00875F0D"/>
    <w:rsid w:val="00876674"/>
    <w:rsid w:val="00877009"/>
    <w:rsid w:val="00877CCB"/>
    <w:rsid w:val="00880600"/>
    <w:rsid w:val="00880FD5"/>
    <w:rsid w:val="00882012"/>
    <w:rsid w:val="008821A9"/>
    <w:rsid w:val="00882808"/>
    <w:rsid w:val="00882F94"/>
    <w:rsid w:val="00883C9E"/>
    <w:rsid w:val="00884A23"/>
    <w:rsid w:val="00884C87"/>
    <w:rsid w:val="00885BAC"/>
    <w:rsid w:val="008866D3"/>
    <w:rsid w:val="00886980"/>
    <w:rsid w:val="008904D5"/>
    <w:rsid w:val="00890F1B"/>
    <w:rsid w:val="00891148"/>
    <w:rsid w:val="0089148D"/>
    <w:rsid w:val="008918D2"/>
    <w:rsid w:val="00891D19"/>
    <w:rsid w:val="00894345"/>
    <w:rsid w:val="008A0329"/>
    <w:rsid w:val="008A06DB"/>
    <w:rsid w:val="008A285F"/>
    <w:rsid w:val="008A3426"/>
    <w:rsid w:val="008A4705"/>
    <w:rsid w:val="008A5864"/>
    <w:rsid w:val="008A5944"/>
    <w:rsid w:val="008A61D1"/>
    <w:rsid w:val="008A6587"/>
    <w:rsid w:val="008A7007"/>
    <w:rsid w:val="008A73A8"/>
    <w:rsid w:val="008A7C3D"/>
    <w:rsid w:val="008A7FD5"/>
    <w:rsid w:val="008B0722"/>
    <w:rsid w:val="008B2764"/>
    <w:rsid w:val="008B2CDE"/>
    <w:rsid w:val="008B37E1"/>
    <w:rsid w:val="008B4CB6"/>
    <w:rsid w:val="008B4F71"/>
    <w:rsid w:val="008B5423"/>
    <w:rsid w:val="008B66C6"/>
    <w:rsid w:val="008B731C"/>
    <w:rsid w:val="008B7F8D"/>
    <w:rsid w:val="008C052F"/>
    <w:rsid w:val="008C11C2"/>
    <w:rsid w:val="008C17AB"/>
    <w:rsid w:val="008C307C"/>
    <w:rsid w:val="008C317E"/>
    <w:rsid w:val="008C3308"/>
    <w:rsid w:val="008C3458"/>
    <w:rsid w:val="008C3C1B"/>
    <w:rsid w:val="008C4DD0"/>
    <w:rsid w:val="008C5B33"/>
    <w:rsid w:val="008C5E2D"/>
    <w:rsid w:val="008C6523"/>
    <w:rsid w:val="008C6AE1"/>
    <w:rsid w:val="008D0344"/>
    <w:rsid w:val="008D0463"/>
    <w:rsid w:val="008D0C15"/>
    <w:rsid w:val="008D102A"/>
    <w:rsid w:val="008D1199"/>
    <w:rsid w:val="008D13C4"/>
    <w:rsid w:val="008D143B"/>
    <w:rsid w:val="008D1B1B"/>
    <w:rsid w:val="008D2D89"/>
    <w:rsid w:val="008D31FA"/>
    <w:rsid w:val="008D529C"/>
    <w:rsid w:val="008D57C0"/>
    <w:rsid w:val="008D5F6F"/>
    <w:rsid w:val="008D6211"/>
    <w:rsid w:val="008D6C1A"/>
    <w:rsid w:val="008D700F"/>
    <w:rsid w:val="008D7034"/>
    <w:rsid w:val="008D7144"/>
    <w:rsid w:val="008E22EE"/>
    <w:rsid w:val="008E2632"/>
    <w:rsid w:val="008E278B"/>
    <w:rsid w:val="008E314A"/>
    <w:rsid w:val="008E3D5C"/>
    <w:rsid w:val="008E4F98"/>
    <w:rsid w:val="008E534B"/>
    <w:rsid w:val="008E60B7"/>
    <w:rsid w:val="008E6933"/>
    <w:rsid w:val="008E6C3C"/>
    <w:rsid w:val="008E7387"/>
    <w:rsid w:val="008E77E0"/>
    <w:rsid w:val="008F0BD5"/>
    <w:rsid w:val="008F253A"/>
    <w:rsid w:val="008F2A14"/>
    <w:rsid w:val="008F31F7"/>
    <w:rsid w:val="008F3798"/>
    <w:rsid w:val="008F4106"/>
    <w:rsid w:val="008F5DB6"/>
    <w:rsid w:val="008F5EEE"/>
    <w:rsid w:val="008F796B"/>
    <w:rsid w:val="0090090F"/>
    <w:rsid w:val="0090182E"/>
    <w:rsid w:val="00902315"/>
    <w:rsid w:val="00902E8C"/>
    <w:rsid w:val="00904268"/>
    <w:rsid w:val="009049BB"/>
    <w:rsid w:val="00905C7F"/>
    <w:rsid w:val="0090755E"/>
    <w:rsid w:val="00911ED2"/>
    <w:rsid w:val="00912FD9"/>
    <w:rsid w:val="0091332F"/>
    <w:rsid w:val="00913975"/>
    <w:rsid w:val="00913A62"/>
    <w:rsid w:val="00913D06"/>
    <w:rsid w:val="00913DE0"/>
    <w:rsid w:val="00914206"/>
    <w:rsid w:val="00914299"/>
    <w:rsid w:val="0091472B"/>
    <w:rsid w:val="009165F1"/>
    <w:rsid w:val="009203CD"/>
    <w:rsid w:val="00920565"/>
    <w:rsid w:val="00920748"/>
    <w:rsid w:val="00920F36"/>
    <w:rsid w:val="00921072"/>
    <w:rsid w:val="00921EB8"/>
    <w:rsid w:val="00922270"/>
    <w:rsid w:val="0092363A"/>
    <w:rsid w:val="00923F51"/>
    <w:rsid w:val="00924354"/>
    <w:rsid w:val="009252E1"/>
    <w:rsid w:val="009255E8"/>
    <w:rsid w:val="0092570B"/>
    <w:rsid w:val="00925E43"/>
    <w:rsid w:val="00925F2B"/>
    <w:rsid w:val="00925F51"/>
    <w:rsid w:val="00926139"/>
    <w:rsid w:val="009261EE"/>
    <w:rsid w:val="00927601"/>
    <w:rsid w:val="00927880"/>
    <w:rsid w:val="0093065E"/>
    <w:rsid w:val="00930FC3"/>
    <w:rsid w:val="00933AC3"/>
    <w:rsid w:val="009345BE"/>
    <w:rsid w:val="0093548F"/>
    <w:rsid w:val="009354DE"/>
    <w:rsid w:val="0093572A"/>
    <w:rsid w:val="00935DE6"/>
    <w:rsid w:val="00937E71"/>
    <w:rsid w:val="00940379"/>
    <w:rsid w:val="00940B7C"/>
    <w:rsid w:val="00941724"/>
    <w:rsid w:val="00942274"/>
    <w:rsid w:val="00942279"/>
    <w:rsid w:val="009429BE"/>
    <w:rsid w:val="009436EA"/>
    <w:rsid w:val="00944A11"/>
    <w:rsid w:val="009453D8"/>
    <w:rsid w:val="00945C6F"/>
    <w:rsid w:val="0094739B"/>
    <w:rsid w:val="009477D3"/>
    <w:rsid w:val="00947861"/>
    <w:rsid w:val="00947AF9"/>
    <w:rsid w:val="009502EB"/>
    <w:rsid w:val="0095154E"/>
    <w:rsid w:val="00951BAA"/>
    <w:rsid w:val="00951BB4"/>
    <w:rsid w:val="00951CB6"/>
    <w:rsid w:val="00951D1F"/>
    <w:rsid w:val="009549AC"/>
    <w:rsid w:val="00954C0E"/>
    <w:rsid w:val="00955840"/>
    <w:rsid w:val="00957732"/>
    <w:rsid w:val="00963461"/>
    <w:rsid w:val="00963882"/>
    <w:rsid w:val="00963C7D"/>
    <w:rsid w:val="00963F1F"/>
    <w:rsid w:val="00964A9F"/>
    <w:rsid w:val="009659ED"/>
    <w:rsid w:val="0096649C"/>
    <w:rsid w:val="009668CF"/>
    <w:rsid w:val="009668D6"/>
    <w:rsid w:val="00967075"/>
    <w:rsid w:val="009673DB"/>
    <w:rsid w:val="00967FFC"/>
    <w:rsid w:val="00970213"/>
    <w:rsid w:val="009703AF"/>
    <w:rsid w:val="00970AA9"/>
    <w:rsid w:val="00971A36"/>
    <w:rsid w:val="00971FB3"/>
    <w:rsid w:val="0097254D"/>
    <w:rsid w:val="0097620B"/>
    <w:rsid w:val="0097668A"/>
    <w:rsid w:val="009766A8"/>
    <w:rsid w:val="00976D89"/>
    <w:rsid w:val="00977B34"/>
    <w:rsid w:val="00980146"/>
    <w:rsid w:val="00980C68"/>
    <w:rsid w:val="009812CE"/>
    <w:rsid w:val="00981669"/>
    <w:rsid w:val="00982C2E"/>
    <w:rsid w:val="0098303D"/>
    <w:rsid w:val="0098479D"/>
    <w:rsid w:val="00984FF4"/>
    <w:rsid w:val="009853F0"/>
    <w:rsid w:val="0098645D"/>
    <w:rsid w:val="0098689E"/>
    <w:rsid w:val="009868CE"/>
    <w:rsid w:val="00986B1B"/>
    <w:rsid w:val="00986CA1"/>
    <w:rsid w:val="009872AE"/>
    <w:rsid w:val="009875D5"/>
    <w:rsid w:val="00990CA0"/>
    <w:rsid w:val="00992A34"/>
    <w:rsid w:val="00992B69"/>
    <w:rsid w:val="00992C95"/>
    <w:rsid w:val="009932BC"/>
    <w:rsid w:val="009946D6"/>
    <w:rsid w:val="00995259"/>
    <w:rsid w:val="00995847"/>
    <w:rsid w:val="00995ED6"/>
    <w:rsid w:val="00997C0F"/>
    <w:rsid w:val="009A071D"/>
    <w:rsid w:val="009A0A7D"/>
    <w:rsid w:val="009A0DC7"/>
    <w:rsid w:val="009A1A46"/>
    <w:rsid w:val="009A1F96"/>
    <w:rsid w:val="009A3A7D"/>
    <w:rsid w:val="009A3B40"/>
    <w:rsid w:val="009A3B94"/>
    <w:rsid w:val="009A3E91"/>
    <w:rsid w:val="009A606D"/>
    <w:rsid w:val="009A6614"/>
    <w:rsid w:val="009A7011"/>
    <w:rsid w:val="009A7437"/>
    <w:rsid w:val="009A78F5"/>
    <w:rsid w:val="009B0340"/>
    <w:rsid w:val="009B334C"/>
    <w:rsid w:val="009B3A00"/>
    <w:rsid w:val="009B3A17"/>
    <w:rsid w:val="009B4400"/>
    <w:rsid w:val="009B6A58"/>
    <w:rsid w:val="009B7010"/>
    <w:rsid w:val="009B72E4"/>
    <w:rsid w:val="009B7B40"/>
    <w:rsid w:val="009C104B"/>
    <w:rsid w:val="009C20DF"/>
    <w:rsid w:val="009C2922"/>
    <w:rsid w:val="009C2F10"/>
    <w:rsid w:val="009C36F1"/>
    <w:rsid w:val="009C38E3"/>
    <w:rsid w:val="009C4F7F"/>
    <w:rsid w:val="009C5D5A"/>
    <w:rsid w:val="009C6EC9"/>
    <w:rsid w:val="009C780F"/>
    <w:rsid w:val="009C7A59"/>
    <w:rsid w:val="009C7C47"/>
    <w:rsid w:val="009D045A"/>
    <w:rsid w:val="009D0A91"/>
    <w:rsid w:val="009D2F46"/>
    <w:rsid w:val="009D33AF"/>
    <w:rsid w:val="009D44D9"/>
    <w:rsid w:val="009D4D5C"/>
    <w:rsid w:val="009D6077"/>
    <w:rsid w:val="009D6A44"/>
    <w:rsid w:val="009D7D4B"/>
    <w:rsid w:val="009E0651"/>
    <w:rsid w:val="009E1A43"/>
    <w:rsid w:val="009E2520"/>
    <w:rsid w:val="009E27CC"/>
    <w:rsid w:val="009E30E2"/>
    <w:rsid w:val="009E3451"/>
    <w:rsid w:val="009E348A"/>
    <w:rsid w:val="009E3F39"/>
    <w:rsid w:val="009E4562"/>
    <w:rsid w:val="009E4B54"/>
    <w:rsid w:val="009E5314"/>
    <w:rsid w:val="009E5388"/>
    <w:rsid w:val="009E5430"/>
    <w:rsid w:val="009E5D1A"/>
    <w:rsid w:val="009E62B0"/>
    <w:rsid w:val="009E7A1B"/>
    <w:rsid w:val="009E7F00"/>
    <w:rsid w:val="009F0ED1"/>
    <w:rsid w:val="009F107E"/>
    <w:rsid w:val="009F11B4"/>
    <w:rsid w:val="009F2BB8"/>
    <w:rsid w:val="009F2E64"/>
    <w:rsid w:val="009F36C7"/>
    <w:rsid w:val="009F41D4"/>
    <w:rsid w:val="009F4861"/>
    <w:rsid w:val="009F497D"/>
    <w:rsid w:val="009F4CB4"/>
    <w:rsid w:val="009F530F"/>
    <w:rsid w:val="009F53D9"/>
    <w:rsid w:val="009F6A0E"/>
    <w:rsid w:val="009F6CB7"/>
    <w:rsid w:val="009F7702"/>
    <w:rsid w:val="009F7915"/>
    <w:rsid w:val="00A0022D"/>
    <w:rsid w:val="00A0080B"/>
    <w:rsid w:val="00A008F0"/>
    <w:rsid w:val="00A0113F"/>
    <w:rsid w:val="00A023FB"/>
    <w:rsid w:val="00A02EAA"/>
    <w:rsid w:val="00A036D9"/>
    <w:rsid w:val="00A03ECC"/>
    <w:rsid w:val="00A044D8"/>
    <w:rsid w:val="00A0489F"/>
    <w:rsid w:val="00A0494B"/>
    <w:rsid w:val="00A0617D"/>
    <w:rsid w:val="00A066CB"/>
    <w:rsid w:val="00A06711"/>
    <w:rsid w:val="00A0706D"/>
    <w:rsid w:val="00A07596"/>
    <w:rsid w:val="00A07BD3"/>
    <w:rsid w:val="00A07CC7"/>
    <w:rsid w:val="00A104B8"/>
    <w:rsid w:val="00A10A3F"/>
    <w:rsid w:val="00A11A95"/>
    <w:rsid w:val="00A14023"/>
    <w:rsid w:val="00A1443E"/>
    <w:rsid w:val="00A145AF"/>
    <w:rsid w:val="00A162A7"/>
    <w:rsid w:val="00A162FE"/>
    <w:rsid w:val="00A16ECD"/>
    <w:rsid w:val="00A17F61"/>
    <w:rsid w:val="00A21C65"/>
    <w:rsid w:val="00A21E4B"/>
    <w:rsid w:val="00A22303"/>
    <w:rsid w:val="00A235B1"/>
    <w:rsid w:val="00A23A7E"/>
    <w:rsid w:val="00A248A8"/>
    <w:rsid w:val="00A25117"/>
    <w:rsid w:val="00A2591F"/>
    <w:rsid w:val="00A26897"/>
    <w:rsid w:val="00A27848"/>
    <w:rsid w:val="00A30BCF"/>
    <w:rsid w:val="00A3277D"/>
    <w:rsid w:val="00A332CD"/>
    <w:rsid w:val="00A342D9"/>
    <w:rsid w:val="00A34BF8"/>
    <w:rsid w:val="00A356BB"/>
    <w:rsid w:val="00A3618C"/>
    <w:rsid w:val="00A36540"/>
    <w:rsid w:val="00A373F3"/>
    <w:rsid w:val="00A37E1F"/>
    <w:rsid w:val="00A37ED2"/>
    <w:rsid w:val="00A40CC1"/>
    <w:rsid w:val="00A42C83"/>
    <w:rsid w:val="00A445FF"/>
    <w:rsid w:val="00A44B7F"/>
    <w:rsid w:val="00A45EC1"/>
    <w:rsid w:val="00A45FA1"/>
    <w:rsid w:val="00A46E7D"/>
    <w:rsid w:val="00A470CA"/>
    <w:rsid w:val="00A47635"/>
    <w:rsid w:val="00A5031A"/>
    <w:rsid w:val="00A5225E"/>
    <w:rsid w:val="00A53416"/>
    <w:rsid w:val="00A543FB"/>
    <w:rsid w:val="00A557C6"/>
    <w:rsid w:val="00A558C3"/>
    <w:rsid w:val="00A573D0"/>
    <w:rsid w:val="00A64E4F"/>
    <w:rsid w:val="00A64E97"/>
    <w:rsid w:val="00A64ED2"/>
    <w:rsid w:val="00A64F82"/>
    <w:rsid w:val="00A65029"/>
    <w:rsid w:val="00A65398"/>
    <w:rsid w:val="00A65A33"/>
    <w:rsid w:val="00A668DE"/>
    <w:rsid w:val="00A67E29"/>
    <w:rsid w:val="00A7179D"/>
    <w:rsid w:val="00A719AD"/>
    <w:rsid w:val="00A72F59"/>
    <w:rsid w:val="00A740BF"/>
    <w:rsid w:val="00A74176"/>
    <w:rsid w:val="00A758C5"/>
    <w:rsid w:val="00A762A4"/>
    <w:rsid w:val="00A768DE"/>
    <w:rsid w:val="00A7769F"/>
    <w:rsid w:val="00A813E1"/>
    <w:rsid w:val="00A81ABA"/>
    <w:rsid w:val="00A82F89"/>
    <w:rsid w:val="00A85354"/>
    <w:rsid w:val="00A85F93"/>
    <w:rsid w:val="00A87D7D"/>
    <w:rsid w:val="00A87E5F"/>
    <w:rsid w:val="00A90081"/>
    <w:rsid w:val="00A92FD1"/>
    <w:rsid w:val="00A92FE4"/>
    <w:rsid w:val="00A93185"/>
    <w:rsid w:val="00A933AB"/>
    <w:rsid w:val="00A9430F"/>
    <w:rsid w:val="00A94D73"/>
    <w:rsid w:val="00A967A4"/>
    <w:rsid w:val="00A96EE1"/>
    <w:rsid w:val="00A97621"/>
    <w:rsid w:val="00AA0A81"/>
    <w:rsid w:val="00AA1C3E"/>
    <w:rsid w:val="00AA2588"/>
    <w:rsid w:val="00AA312B"/>
    <w:rsid w:val="00AA335A"/>
    <w:rsid w:val="00AA57B3"/>
    <w:rsid w:val="00AA580A"/>
    <w:rsid w:val="00AA600F"/>
    <w:rsid w:val="00AA61F6"/>
    <w:rsid w:val="00AA7FB5"/>
    <w:rsid w:val="00AB192A"/>
    <w:rsid w:val="00AB1997"/>
    <w:rsid w:val="00AB1E47"/>
    <w:rsid w:val="00AB253E"/>
    <w:rsid w:val="00AB2622"/>
    <w:rsid w:val="00AB3335"/>
    <w:rsid w:val="00AB3D35"/>
    <w:rsid w:val="00AB455B"/>
    <w:rsid w:val="00AB4A30"/>
    <w:rsid w:val="00AB5166"/>
    <w:rsid w:val="00AB53F6"/>
    <w:rsid w:val="00AB66AE"/>
    <w:rsid w:val="00AB7295"/>
    <w:rsid w:val="00AB75A6"/>
    <w:rsid w:val="00AC1006"/>
    <w:rsid w:val="00AC136C"/>
    <w:rsid w:val="00AC3309"/>
    <w:rsid w:val="00AC3834"/>
    <w:rsid w:val="00AC3CEA"/>
    <w:rsid w:val="00AC414B"/>
    <w:rsid w:val="00AC4DB7"/>
    <w:rsid w:val="00AC65E0"/>
    <w:rsid w:val="00AC6E32"/>
    <w:rsid w:val="00AC7578"/>
    <w:rsid w:val="00AC77DC"/>
    <w:rsid w:val="00AC78E7"/>
    <w:rsid w:val="00AD046C"/>
    <w:rsid w:val="00AD0D5F"/>
    <w:rsid w:val="00AD119E"/>
    <w:rsid w:val="00AD2ADA"/>
    <w:rsid w:val="00AD2AF8"/>
    <w:rsid w:val="00AD3096"/>
    <w:rsid w:val="00AD482F"/>
    <w:rsid w:val="00AD4FDE"/>
    <w:rsid w:val="00AD5D63"/>
    <w:rsid w:val="00AD5E00"/>
    <w:rsid w:val="00AD5E46"/>
    <w:rsid w:val="00AD72AE"/>
    <w:rsid w:val="00AD776D"/>
    <w:rsid w:val="00AE058B"/>
    <w:rsid w:val="00AE091C"/>
    <w:rsid w:val="00AE181F"/>
    <w:rsid w:val="00AE1BD9"/>
    <w:rsid w:val="00AE1D98"/>
    <w:rsid w:val="00AE32FE"/>
    <w:rsid w:val="00AE463B"/>
    <w:rsid w:val="00AE5F03"/>
    <w:rsid w:val="00AE67C9"/>
    <w:rsid w:val="00AE7B5D"/>
    <w:rsid w:val="00AF0270"/>
    <w:rsid w:val="00AF07C5"/>
    <w:rsid w:val="00AF083C"/>
    <w:rsid w:val="00AF0A69"/>
    <w:rsid w:val="00AF0AA4"/>
    <w:rsid w:val="00AF0B79"/>
    <w:rsid w:val="00AF38AD"/>
    <w:rsid w:val="00AF3F73"/>
    <w:rsid w:val="00AF516E"/>
    <w:rsid w:val="00AF56FC"/>
    <w:rsid w:val="00AF597F"/>
    <w:rsid w:val="00AF5AD5"/>
    <w:rsid w:val="00AF6550"/>
    <w:rsid w:val="00AF7210"/>
    <w:rsid w:val="00AF79DA"/>
    <w:rsid w:val="00B00988"/>
    <w:rsid w:val="00B0157B"/>
    <w:rsid w:val="00B0187E"/>
    <w:rsid w:val="00B01B06"/>
    <w:rsid w:val="00B02D1F"/>
    <w:rsid w:val="00B04340"/>
    <w:rsid w:val="00B043DB"/>
    <w:rsid w:val="00B04FD3"/>
    <w:rsid w:val="00B07277"/>
    <w:rsid w:val="00B072FB"/>
    <w:rsid w:val="00B10A50"/>
    <w:rsid w:val="00B10EF8"/>
    <w:rsid w:val="00B111DB"/>
    <w:rsid w:val="00B121AE"/>
    <w:rsid w:val="00B1241C"/>
    <w:rsid w:val="00B1306E"/>
    <w:rsid w:val="00B13276"/>
    <w:rsid w:val="00B13651"/>
    <w:rsid w:val="00B13730"/>
    <w:rsid w:val="00B141C6"/>
    <w:rsid w:val="00B1472D"/>
    <w:rsid w:val="00B15152"/>
    <w:rsid w:val="00B158C6"/>
    <w:rsid w:val="00B171FC"/>
    <w:rsid w:val="00B1763A"/>
    <w:rsid w:val="00B20DEF"/>
    <w:rsid w:val="00B21AF8"/>
    <w:rsid w:val="00B21F47"/>
    <w:rsid w:val="00B23681"/>
    <w:rsid w:val="00B24C1F"/>
    <w:rsid w:val="00B24D58"/>
    <w:rsid w:val="00B24ECE"/>
    <w:rsid w:val="00B251D1"/>
    <w:rsid w:val="00B258BD"/>
    <w:rsid w:val="00B269BF"/>
    <w:rsid w:val="00B2718B"/>
    <w:rsid w:val="00B30098"/>
    <w:rsid w:val="00B30499"/>
    <w:rsid w:val="00B314B1"/>
    <w:rsid w:val="00B318FA"/>
    <w:rsid w:val="00B32015"/>
    <w:rsid w:val="00B32240"/>
    <w:rsid w:val="00B32C73"/>
    <w:rsid w:val="00B32FBF"/>
    <w:rsid w:val="00B33548"/>
    <w:rsid w:val="00B3516C"/>
    <w:rsid w:val="00B365BB"/>
    <w:rsid w:val="00B3665E"/>
    <w:rsid w:val="00B374F7"/>
    <w:rsid w:val="00B37E36"/>
    <w:rsid w:val="00B37E74"/>
    <w:rsid w:val="00B405BF"/>
    <w:rsid w:val="00B423F8"/>
    <w:rsid w:val="00B42E13"/>
    <w:rsid w:val="00B434B4"/>
    <w:rsid w:val="00B43BAE"/>
    <w:rsid w:val="00B43F23"/>
    <w:rsid w:val="00B44284"/>
    <w:rsid w:val="00B44DC6"/>
    <w:rsid w:val="00B4529C"/>
    <w:rsid w:val="00B453D2"/>
    <w:rsid w:val="00B4597E"/>
    <w:rsid w:val="00B45DDA"/>
    <w:rsid w:val="00B461A3"/>
    <w:rsid w:val="00B465CD"/>
    <w:rsid w:val="00B4788A"/>
    <w:rsid w:val="00B51448"/>
    <w:rsid w:val="00B51C13"/>
    <w:rsid w:val="00B52108"/>
    <w:rsid w:val="00B52296"/>
    <w:rsid w:val="00B5317E"/>
    <w:rsid w:val="00B5364E"/>
    <w:rsid w:val="00B53A1B"/>
    <w:rsid w:val="00B53BBC"/>
    <w:rsid w:val="00B5412A"/>
    <w:rsid w:val="00B55682"/>
    <w:rsid w:val="00B57E65"/>
    <w:rsid w:val="00B60545"/>
    <w:rsid w:val="00B6146E"/>
    <w:rsid w:val="00B61948"/>
    <w:rsid w:val="00B63FF9"/>
    <w:rsid w:val="00B64EB3"/>
    <w:rsid w:val="00B668B6"/>
    <w:rsid w:val="00B717C5"/>
    <w:rsid w:val="00B7335A"/>
    <w:rsid w:val="00B736B1"/>
    <w:rsid w:val="00B739C0"/>
    <w:rsid w:val="00B73D56"/>
    <w:rsid w:val="00B741C0"/>
    <w:rsid w:val="00B746FC"/>
    <w:rsid w:val="00B7481E"/>
    <w:rsid w:val="00B74A60"/>
    <w:rsid w:val="00B74E84"/>
    <w:rsid w:val="00B74F2E"/>
    <w:rsid w:val="00B75F71"/>
    <w:rsid w:val="00B7625B"/>
    <w:rsid w:val="00B76534"/>
    <w:rsid w:val="00B769DC"/>
    <w:rsid w:val="00B76D41"/>
    <w:rsid w:val="00B77793"/>
    <w:rsid w:val="00B77ACE"/>
    <w:rsid w:val="00B80831"/>
    <w:rsid w:val="00B80A94"/>
    <w:rsid w:val="00B80B0A"/>
    <w:rsid w:val="00B814BD"/>
    <w:rsid w:val="00B815BC"/>
    <w:rsid w:val="00B83F61"/>
    <w:rsid w:val="00B86359"/>
    <w:rsid w:val="00B865F5"/>
    <w:rsid w:val="00B86BAE"/>
    <w:rsid w:val="00B90241"/>
    <w:rsid w:val="00B905D8"/>
    <w:rsid w:val="00B911B6"/>
    <w:rsid w:val="00B912A2"/>
    <w:rsid w:val="00B91EF4"/>
    <w:rsid w:val="00B91FB7"/>
    <w:rsid w:val="00B93702"/>
    <w:rsid w:val="00B93FCA"/>
    <w:rsid w:val="00B957FD"/>
    <w:rsid w:val="00B95919"/>
    <w:rsid w:val="00B95A47"/>
    <w:rsid w:val="00B95CF3"/>
    <w:rsid w:val="00B962F7"/>
    <w:rsid w:val="00B96578"/>
    <w:rsid w:val="00B96841"/>
    <w:rsid w:val="00B96F72"/>
    <w:rsid w:val="00B979B1"/>
    <w:rsid w:val="00B979E4"/>
    <w:rsid w:val="00BA000C"/>
    <w:rsid w:val="00BA0854"/>
    <w:rsid w:val="00BA34E3"/>
    <w:rsid w:val="00BA39E0"/>
    <w:rsid w:val="00BA4D9B"/>
    <w:rsid w:val="00BA5BE2"/>
    <w:rsid w:val="00BA5DA2"/>
    <w:rsid w:val="00BA5E6F"/>
    <w:rsid w:val="00BA6548"/>
    <w:rsid w:val="00BA6A0E"/>
    <w:rsid w:val="00BA76E8"/>
    <w:rsid w:val="00BA7871"/>
    <w:rsid w:val="00BA7A1A"/>
    <w:rsid w:val="00BA7EDD"/>
    <w:rsid w:val="00BB1468"/>
    <w:rsid w:val="00BB1496"/>
    <w:rsid w:val="00BB182E"/>
    <w:rsid w:val="00BB2044"/>
    <w:rsid w:val="00BB2347"/>
    <w:rsid w:val="00BB23A6"/>
    <w:rsid w:val="00BB3C16"/>
    <w:rsid w:val="00BB4740"/>
    <w:rsid w:val="00BB56FD"/>
    <w:rsid w:val="00BB636D"/>
    <w:rsid w:val="00BB65A9"/>
    <w:rsid w:val="00BB68E2"/>
    <w:rsid w:val="00BC1A9C"/>
    <w:rsid w:val="00BC1CD9"/>
    <w:rsid w:val="00BC3766"/>
    <w:rsid w:val="00BC3840"/>
    <w:rsid w:val="00BC3C10"/>
    <w:rsid w:val="00BC3F43"/>
    <w:rsid w:val="00BC460F"/>
    <w:rsid w:val="00BC4B82"/>
    <w:rsid w:val="00BC5840"/>
    <w:rsid w:val="00BD02B6"/>
    <w:rsid w:val="00BD155F"/>
    <w:rsid w:val="00BD1AB1"/>
    <w:rsid w:val="00BD1B08"/>
    <w:rsid w:val="00BD2470"/>
    <w:rsid w:val="00BD42C8"/>
    <w:rsid w:val="00BD54B0"/>
    <w:rsid w:val="00BD6055"/>
    <w:rsid w:val="00BD72CF"/>
    <w:rsid w:val="00BD79A4"/>
    <w:rsid w:val="00BE14F6"/>
    <w:rsid w:val="00BE1795"/>
    <w:rsid w:val="00BE2CF4"/>
    <w:rsid w:val="00BE2F94"/>
    <w:rsid w:val="00BE3946"/>
    <w:rsid w:val="00BE49C6"/>
    <w:rsid w:val="00BE55FD"/>
    <w:rsid w:val="00BE6F2E"/>
    <w:rsid w:val="00BE7FC7"/>
    <w:rsid w:val="00BF0310"/>
    <w:rsid w:val="00BF0886"/>
    <w:rsid w:val="00BF0E95"/>
    <w:rsid w:val="00BF1A36"/>
    <w:rsid w:val="00BF32DB"/>
    <w:rsid w:val="00BF3ED8"/>
    <w:rsid w:val="00BF4328"/>
    <w:rsid w:val="00BF4962"/>
    <w:rsid w:val="00BF4A3F"/>
    <w:rsid w:val="00BF5011"/>
    <w:rsid w:val="00BF5846"/>
    <w:rsid w:val="00BF5CB8"/>
    <w:rsid w:val="00BF657D"/>
    <w:rsid w:val="00BF7B4E"/>
    <w:rsid w:val="00BF7CF3"/>
    <w:rsid w:val="00C00D89"/>
    <w:rsid w:val="00C01B5C"/>
    <w:rsid w:val="00C0280C"/>
    <w:rsid w:val="00C03955"/>
    <w:rsid w:val="00C05B81"/>
    <w:rsid w:val="00C0730F"/>
    <w:rsid w:val="00C10B40"/>
    <w:rsid w:val="00C10B43"/>
    <w:rsid w:val="00C11C7D"/>
    <w:rsid w:val="00C121FC"/>
    <w:rsid w:val="00C12350"/>
    <w:rsid w:val="00C128DE"/>
    <w:rsid w:val="00C1295C"/>
    <w:rsid w:val="00C1355A"/>
    <w:rsid w:val="00C13601"/>
    <w:rsid w:val="00C13B2F"/>
    <w:rsid w:val="00C14648"/>
    <w:rsid w:val="00C148A7"/>
    <w:rsid w:val="00C14EDC"/>
    <w:rsid w:val="00C15B5F"/>
    <w:rsid w:val="00C15FD8"/>
    <w:rsid w:val="00C162D8"/>
    <w:rsid w:val="00C164C8"/>
    <w:rsid w:val="00C1771B"/>
    <w:rsid w:val="00C17ED0"/>
    <w:rsid w:val="00C204D7"/>
    <w:rsid w:val="00C2227E"/>
    <w:rsid w:val="00C22C63"/>
    <w:rsid w:val="00C230D8"/>
    <w:rsid w:val="00C232C1"/>
    <w:rsid w:val="00C2360F"/>
    <w:rsid w:val="00C24042"/>
    <w:rsid w:val="00C24AF0"/>
    <w:rsid w:val="00C24D76"/>
    <w:rsid w:val="00C26333"/>
    <w:rsid w:val="00C26B41"/>
    <w:rsid w:val="00C26D4C"/>
    <w:rsid w:val="00C270DC"/>
    <w:rsid w:val="00C274D7"/>
    <w:rsid w:val="00C3041E"/>
    <w:rsid w:val="00C30564"/>
    <w:rsid w:val="00C30B2B"/>
    <w:rsid w:val="00C30CF6"/>
    <w:rsid w:val="00C30DCD"/>
    <w:rsid w:val="00C30F9E"/>
    <w:rsid w:val="00C313CB"/>
    <w:rsid w:val="00C318E2"/>
    <w:rsid w:val="00C31F6D"/>
    <w:rsid w:val="00C32BA2"/>
    <w:rsid w:val="00C32D70"/>
    <w:rsid w:val="00C331CB"/>
    <w:rsid w:val="00C33352"/>
    <w:rsid w:val="00C333BF"/>
    <w:rsid w:val="00C33983"/>
    <w:rsid w:val="00C34D40"/>
    <w:rsid w:val="00C35377"/>
    <w:rsid w:val="00C35773"/>
    <w:rsid w:val="00C36D88"/>
    <w:rsid w:val="00C3710A"/>
    <w:rsid w:val="00C376E2"/>
    <w:rsid w:val="00C37734"/>
    <w:rsid w:val="00C40DAA"/>
    <w:rsid w:val="00C42A68"/>
    <w:rsid w:val="00C430CE"/>
    <w:rsid w:val="00C44482"/>
    <w:rsid w:val="00C449CC"/>
    <w:rsid w:val="00C44E30"/>
    <w:rsid w:val="00C45205"/>
    <w:rsid w:val="00C46947"/>
    <w:rsid w:val="00C478DF"/>
    <w:rsid w:val="00C50824"/>
    <w:rsid w:val="00C50953"/>
    <w:rsid w:val="00C50BA4"/>
    <w:rsid w:val="00C518E3"/>
    <w:rsid w:val="00C51B2C"/>
    <w:rsid w:val="00C52B8E"/>
    <w:rsid w:val="00C52FBE"/>
    <w:rsid w:val="00C53588"/>
    <w:rsid w:val="00C571AB"/>
    <w:rsid w:val="00C5736A"/>
    <w:rsid w:val="00C5743D"/>
    <w:rsid w:val="00C60C68"/>
    <w:rsid w:val="00C621CF"/>
    <w:rsid w:val="00C622D7"/>
    <w:rsid w:val="00C63728"/>
    <w:rsid w:val="00C64FF7"/>
    <w:rsid w:val="00C70D00"/>
    <w:rsid w:val="00C723EA"/>
    <w:rsid w:val="00C72486"/>
    <w:rsid w:val="00C73DE9"/>
    <w:rsid w:val="00C7445E"/>
    <w:rsid w:val="00C74C6A"/>
    <w:rsid w:val="00C74DA7"/>
    <w:rsid w:val="00C753BC"/>
    <w:rsid w:val="00C75C16"/>
    <w:rsid w:val="00C76328"/>
    <w:rsid w:val="00C76729"/>
    <w:rsid w:val="00C7682B"/>
    <w:rsid w:val="00C8042C"/>
    <w:rsid w:val="00C819FC"/>
    <w:rsid w:val="00C829A7"/>
    <w:rsid w:val="00C82E78"/>
    <w:rsid w:val="00C833C8"/>
    <w:rsid w:val="00C83657"/>
    <w:rsid w:val="00C8375F"/>
    <w:rsid w:val="00C84484"/>
    <w:rsid w:val="00C85310"/>
    <w:rsid w:val="00C85D00"/>
    <w:rsid w:val="00C85D4B"/>
    <w:rsid w:val="00C8621A"/>
    <w:rsid w:val="00C863D0"/>
    <w:rsid w:val="00C875E4"/>
    <w:rsid w:val="00C90D2B"/>
    <w:rsid w:val="00C9162A"/>
    <w:rsid w:val="00C9227A"/>
    <w:rsid w:val="00C93513"/>
    <w:rsid w:val="00C9388E"/>
    <w:rsid w:val="00C93A60"/>
    <w:rsid w:val="00C94939"/>
    <w:rsid w:val="00C94C42"/>
    <w:rsid w:val="00C95140"/>
    <w:rsid w:val="00C9557F"/>
    <w:rsid w:val="00C95BA2"/>
    <w:rsid w:val="00CA06B7"/>
    <w:rsid w:val="00CA1C6B"/>
    <w:rsid w:val="00CA2090"/>
    <w:rsid w:val="00CA2EE7"/>
    <w:rsid w:val="00CA555D"/>
    <w:rsid w:val="00CA5F72"/>
    <w:rsid w:val="00CA7E7B"/>
    <w:rsid w:val="00CB21E0"/>
    <w:rsid w:val="00CB2385"/>
    <w:rsid w:val="00CB2971"/>
    <w:rsid w:val="00CB2FB3"/>
    <w:rsid w:val="00CB3989"/>
    <w:rsid w:val="00CB456D"/>
    <w:rsid w:val="00CB46C4"/>
    <w:rsid w:val="00CB5C0E"/>
    <w:rsid w:val="00CB62AE"/>
    <w:rsid w:val="00CB68B0"/>
    <w:rsid w:val="00CB77EA"/>
    <w:rsid w:val="00CC08FB"/>
    <w:rsid w:val="00CC240A"/>
    <w:rsid w:val="00CC2531"/>
    <w:rsid w:val="00CC2BC3"/>
    <w:rsid w:val="00CC3E11"/>
    <w:rsid w:val="00CC44E4"/>
    <w:rsid w:val="00CC45DD"/>
    <w:rsid w:val="00CC480D"/>
    <w:rsid w:val="00CC52FD"/>
    <w:rsid w:val="00CC5922"/>
    <w:rsid w:val="00CC5B1E"/>
    <w:rsid w:val="00CC6476"/>
    <w:rsid w:val="00CC698D"/>
    <w:rsid w:val="00CC760C"/>
    <w:rsid w:val="00CC76EA"/>
    <w:rsid w:val="00CC781E"/>
    <w:rsid w:val="00CC7AA5"/>
    <w:rsid w:val="00CD12DD"/>
    <w:rsid w:val="00CD2FED"/>
    <w:rsid w:val="00CD3639"/>
    <w:rsid w:val="00CD3E56"/>
    <w:rsid w:val="00CD40E5"/>
    <w:rsid w:val="00CD5132"/>
    <w:rsid w:val="00CD51AE"/>
    <w:rsid w:val="00CD56A6"/>
    <w:rsid w:val="00CD66DF"/>
    <w:rsid w:val="00CD776E"/>
    <w:rsid w:val="00CD77B8"/>
    <w:rsid w:val="00CD7FF7"/>
    <w:rsid w:val="00CE0C86"/>
    <w:rsid w:val="00CE0D55"/>
    <w:rsid w:val="00CE1DCD"/>
    <w:rsid w:val="00CE2F85"/>
    <w:rsid w:val="00CE46EC"/>
    <w:rsid w:val="00CE51CD"/>
    <w:rsid w:val="00CE6027"/>
    <w:rsid w:val="00CE6414"/>
    <w:rsid w:val="00CE6820"/>
    <w:rsid w:val="00CE6C83"/>
    <w:rsid w:val="00CE6FC8"/>
    <w:rsid w:val="00CF00DD"/>
    <w:rsid w:val="00CF01DB"/>
    <w:rsid w:val="00CF17EF"/>
    <w:rsid w:val="00CF1D69"/>
    <w:rsid w:val="00CF356D"/>
    <w:rsid w:val="00CF3D6C"/>
    <w:rsid w:val="00CF4CF5"/>
    <w:rsid w:val="00CF5467"/>
    <w:rsid w:val="00CF54FD"/>
    <w:rsid w:val="00CF5550"/>
    <w:rsid w:val="00CF5595"/>
    <w:rsid w:val="00CF5B01"/>
    <w:rsid w:val="00CF6454"/>
    <w:rsid w:val="00CF682D"/>
    <w:rsid w:val="00CF684C"/>
    <w:rsid w:val="00CF7870"/>
    <w:rsid w:val="00D01824"/>
    <w:rsid w:val="00D02ECA"/>
    <w:rsid w:val="00D05E65"/>
    <w:rsid w:val="00D07DC9"/>
    <w:rsid w:val="00D10D45"/>
    <w:rsid w:val="00D1290E"/>
    <w:rsid w:val="00D12A72"/>
    <w:rsid w:val="00D13564"/>
    <w:rsid w:val="00D170F7"/>
    <w:rsid w:val="00D20CBE"/>
    <w:rsid w:val="00D21667"/>
    <w:rsid w:val="00D21B4B"/>
    <w:rsid w:val="00D22F42"/>
    <w:rsid w:val="00D23C45"/>
    <w:rsid w:val="00D2455C"/>
    <w:rsid w:val="00D25436"/>
    <w:rsid w:val="00D25DAA"/>
    <w:rsid w:val="00D26927"/>
    <w:rsid w:val="00D2699A"/>
    <w:rsid w:val="00D26B76"/>
    <w:rsid w:val="00D278E3"/>
    <w:rsid w:val="00D27BC9"/>
    <w:rsid w:val="00D304BC"/>
    <w:rsid w:val="00D30B52"/>
    <w:rsid w:val="00D315E0"/>
    <w:rsid w:val="00D32E66"/>
    <w:rsid w:val="00D336E9"/>
    <w:rsid w:val="00D33CBF"/>
    <w:rsid w:val="00D33F87"/>
    <w:rsid w:val="00D34A11"/>
    <w:rsid w:val="00D361C8"/>
    <w:rsid w:val="00D36D12"/>
    <w:rsid w:val="00D36E27"/>
    <w:rsid w:val="00D36E84"/>
    <w:rsid w:val="00D374EB"/>
    <w:rsid w:val="00D406D1"/>
    <w:rsid w:val="00D40D0A"/>
    <w:rsid w:val="00D41088"/>
    <w:rsid w:val="00D435A0"/>
    <w:rsid w:val="00D43C07"/>
    <w:rsid w:val="00D4429E"/>
    <w:rsid w:val="00D44C90"/>
    <w:rsid w:val="00D45497"/>
    <w:rsid w:val="00D45A25"/>
    <w:rsid w:val="00D4630F"/>
    <w:rsid w:val="00D46E40"/>
    <w:rsid w:val="00D50370"/>
    <w:rsid w:val="00D521C9"/>
    <w:rsid w:val="00D52A3C"/>
    <w:rsid w:val="00D555E8"/>
    <w:rsid w:val="00D55BBB"/>
    <w:rsid w:val="00D56221"/>
    <w:rsid w:val="00D572CC"/>
    <w:rsid w:val="00D60075"/>
    <w:rsid w:val="00D606F4"/>
    <w:rsid w:val="00D609E7"/>
    <w:rsid w:val="00D61371"/>
    <w:rsid w:val="00D613EF"/>
    <w:rsid w:val="00D61605"/>
    <w:rsid w:val="00D633AD"/>
    <w:rsid w:val="00D640B4"/>
    <w:rsid w:val="00D64C88"/>
    <w:rsid w:val="00D65250"/>
    <w:rsid w:val="00D66948"/>
    <w:rsid w:val="00D67209"/>
    <w:rsid w:val="00D67FED"/>
    <w:rsid w:val="00D70CE7"/>
    <w:rsid w:val="00D71ADB"/>
    <w:rsid w:val="00D727FB"/>
    <w:rsid w:val="00D73771"/>
    <w:rsid w:val="00D74581"/>
    <w:rsid w:val="00D758C7"/>
    <w:rsid w:val="00D7676A"/>
    <w:rsid w:val="00D76C76"/>
    <w:rsid w:val="00D800D9"/>
    <w:rsid w:val="00D814E1"/>
    <w:rsid w:val="00D82EF4"/>
    <w:rsid w:val="00D8334B"/>
    <w:rsid w:val="00D838CC"/>
    <w:rsid w:val="00D83E94"/>
    <w:rsid w:val="00D84322"/>
    <w:rsid w:val="00D84652"/>
    <w:rsid w:val="00D8591F"/>
    <w:rsid w:val="00D85CF7"/>
    <w:rsid w:val="00D872B2"/>
    <w:rsid w:val="00D90B67"/>
    <w:rsid w:val="00D9183C"/>
    <w:rsid w:val="00D92090"/>
    <w:rsid w:val="00D9335F"/>
    <w:rsid w:val="00D9412B"/>
    <w:rsid w:val="00D945BF"/>
    <w:rsid w:val="00D945F7"/>
    <w:rsid w:val="00D95313"/>
    <w:rsid w:val="00D95FBC"/>
    <w:rsid w:val="00D96C4D"/>
    <w:rsid w:val="00D9711C"/>
    <w:rsid w:val="00D97135"/>
    <w:rsid w:val="00D975E5"/>
    <w:rsid w:val="00DA03C4"/>
    <w:rsid w:val="00DA0E54"/>
    <w:rsid w:val="00DA1292"/>
    <w:rsid w:val="00DA1A4E"/>
    <w:rsid w:val="00DA2C91"/>
    <w:rsid w:val="00DA4349"/>
    <w:rsid w:val="00DA4E8A"/>
    <w:rsid w:val="00DA5315"/>
    <w:rsid w:val="00DA5363"/>
    <w:rsid w:val="00DA5B47"/>
    <w:rsid w:val="00DA6348"/>
    <w:rsid w:val="00DA6650"/>
    <w:rsid w:val="00DA7870"/>
    <w:rsid w:val="00DB114A"/>
    <w:rsid w:val="00DB2BFF"/>
    <w:rsid w:val="00DB2EAB"/>
    <w:rsid w:val="00DB3F13"/>
    <w:rsid w:val="00DB51C5"/>
    <w:rsid w:val="00DB5AC2"/>
    <w:rsid w:val="00DB6EBC"/>
    <w:rsid w:val="00DB7001"/>
    <w:rsid w:val="00DB7031"/>
    <w:rsid w:val="00DB765D"/>
    <w:rsid w:val="00DC01D8"/>
    <w:rsid w:val="00DC0A8C"/>
    <w:rsid w:val="00DC26D8"/>
    <w:rsid w:val="00DC2B38"/>
    <w:rsid w:val="00DC2D84"/>
    <w:rsid w:val="00DC3590"/>
    <w:rsid w:val="00DC384D"/>
    <w:rsid w:val="00DC38DB"/>
    <w:rsid w:val="00DC4BBF"/>
    <w:rsid w:val="00DC5012"/>
    <w:rsid w:val="00DC5818"/>
    <w:rsid w:val="00DC69C7"/>
    <w:rsid w:val="00DC7636"/>
    <w:rsid w:val="00DC7D69"/>
    <w:rsid w:val="00DD0223"/>
    <w:rsid w:val="00DD0D4A"/>
    <w:rsid w:val="00DD0E4F"/>
    <w:rsid w:val="00DD1D52"/>
    <w:rsid w:val="00DD2445"/>
    <w:rsid w:val="00DD2FF9"/>
    <w:rsid w:val="00DD4439"/>
    <w:rsid w:val="00DD4926"/>
    <w:rsid w:val="00DD4B6F"/>
    <w:rsid w:val="00DD53D2"/>
    <w:rsid w:val="00DD5EB1"/>
    <w:rsid w:val="00DD66AB"/>
    <w:rsid w:val="00DD6C4A"/>
    <w:rsid w:val="00DD7D28"/>
    <w:rsid w:val="00DE00D6"/>
    <w:rsid w:val="00DE0B53"/>
    <w:rsid w:val="00DE0B68"/>
    <w:rsid w:val="00DE0BC0"/>
    <w:rsid w:val="00DE0E2B"/>
    <w:rsid w:val="00DE17DF"/>
    <w:rsid w:val="00DE2C05"/>
    <w:rsid w:val="00DE30EF"/>
    <w:rsid w:val="00DE34D8"/>
    <w:rsid w:val="00DE3743"/>
    <w:rsid w:val="00DE3ACD"/>
    <w:rsid w:val="00DE3C40"/>
    <w:rsid w:val="00DE440D"/>
    <w:rsid w:val="00DE49F4"/>
    <w:rsid w:val="00DE50F3"/>
    <w:rsid w:val="00DE5547"/>
    <w:rsid w:val="00DE5A64"/>
    <w:rsid w:val="00DE682C"/>
    <w:rsid w:val="00DE736C"/>
    <w:rsid w:val="00DE7C36"/>
    <w:rsid w:val="00DF0227"/>
    <w:rsid w:val="00DF06D3"/>
    <w:rsid w:val="00DF0F46"/>
    <w:rsid w:val="00DF11F3"/>
    <w:rsid w:val="00DF145F"/>
    <w:rsid w:val="00DF14AA"/>
    <w:rsid w:val="00DF14E7"/>
    <w:rsid w:val="00DF15E0"/>
    <w:rsid w:val="00DF1775"/>
    <w:rsid w:val="00DF1E58"/>
    <w:rsid w:val="00DF1F8C"/>
    <w:rsid w:val="00DF236A"/>
    <w:rsid w:val="00DF2C09"/>
    <w:rsid w:val="00DF3294"/>
    <w:rsid w:val="00DF405D"/>
    <w:rsid w:val="00DF507E"/>
    <w:rsid w:val="00DF5D27"/>
    <w:rsid w:val="00DF5E78"/>
    <w:rsid w:val="00DF6487"/>
    <w:rsid w:val="00DF73ED"/>
    <w:rsid w:val="00DF787A"/>
    <w:rsid w:val="00E0182B"/>
    <w:rsid w:val="00E018FC"/>
    <w:rsid w:val="00E03A0F"/>
    <w:rsid w:val="00E0409D"/>
    <w:rsid w:val="00E04297"/>
    <w:rsid w:val="00E04CDE"/>
    <w:rsid w:val="00E05808"/>
    <w:rsid w:val="00E05E35"/>
    <w:rsid w:val="00E06CDC"/>
    <w:rsid w:val="00E074EB"/>
    <w:rsid w:val="00E0791F"/>
    <w:rsid w:val="00E1077E"/>
    <w:rsid w:val="00E1203D"/>
    <w:rsid w:val="00E1329A"/>
    <w:rsid w:val="00E132D9"/>
    <w:rsid w:val="00E14726"/>
    <w:rsid w:val="00E14A09"/>
    <w:rsid w:val="00E152C3"/>
    <w:rsid w:val="00E156BC"/>
    <w:rsid w:val="00E15B8B"/>
    <w:rsid w:val="00E16625"/>
    <w:rsid w:val="00E16710"/>
    <w:rsid w:val="00E17A21"/>
    <w:rsid w:val="00E20989"/>
    <w:rsid w:val="00E21083"/>
    <w:rsid w:val="00E23F09"/>
    <w:rsid w:val="00E241D2"/>
    <w:rsid w:val="00E25295"/>
    <w:rsid w:val="00E25406"/>
    <w:rsid w:val="00E25C59"/>
    <w:rsid w:val="00E2657D"/>
    <w:rsid w:val="00E270CA"/>
    <w:rsid w:val="00E27443"/>
    <w:rsid w:val="00E303D5"/>
    <w:rsid w:val="00E305CD"/>
    <w:rsid w:val="00E316B7"/>
    <w:rsid w:val="00E31CE6"/>
    <w:rsid w:val="00E330CE"/>
    <w:rsid w:val="00E330D0"/>
    <w:rsid w:val="00E337E1"/>
    <w:rsid w:val="00E341C9"/>
    <w:rsid w:val="00E34F48"/>
    <w:rsid w:val="00E35986"/>
    <w:rsid w:val="00E35F46"/>
    <w:rsid w:val="00E369B2"/>
    <w:rsid w:val="00E36BD9"/>
    <w:rsid w:val="00E37D7F"/>
    <w:rsid w:val="00E41B32"/>
    <w:rsid w:val="00E41B34"/>
    <w:rsid w:val="00E4217E"/>
    <w:rsid w:val="00E42BEA"/>
    <w:rsid w:val="00E43251"/>
    <w:rsid w:val="00E4338B"/>
    <w:rsid w:val="00E457EF"/>
    <w:rsid w:val="00E45953"/>
    <w:rsid w:val="00E4652C"/>
    <w:rsid w:val="00E4666A"/>
    <w:rsid w:val="00E46DCF"/>
    <w:rsid w:val="00E5017C"/>
    <w:rsid w:val="00E50B53"/>
    <w:rsid w:val="00E51CEC"/>
    <w:rsid w:val="00E53131"/>
    <w:rsid w:val="00E5553F"/>
    <w:rsid w:val="00E5595F"/>
    <w:rsid w:val="00E56E98"/>
    <w:rsid w:val="00E57713"/>
    <w:rsid w:val="00E57C97"/>
    <w:rsid w:val="00E605A8"/>
    <w:rsid w:val="00E612FB"/>
    <w:rsid w:val="00E61AB5"/>
    <w:rsid w:val="00E61FF9"/>
    <w:rsid w:val="00E62668"/>
    <w:rsid w:val="00E63CA3"/>
    <w:rsid w:val="00E64E38"/>
    <w:rsid w:val="00E67DD6"/>
    <w:rsid w:val="00E7005E"/>
    <w:rsid w:val="00E70BD8"/>
    <w:rsid w:val="00E7133D"/>
    <w:rsid w:val="00E71847"/>
    <w:rsid w:val="00E7198C"/>
    <w:rsid w:val="00E71E56"/>
    <w:rsid w:val="00E735DA"/>
    <w:rsid w:val="00E746C6"/>
    <w:rsid w:val="00E75ED0"/>
    <w:rsid w:val="00E7697D"/>
    <w:rsid w:val="00E76FEA"/>
    <w:rsid w:val="00E81431"/>
    <w:rsid w:val="00E816C8"/>
    <w:rsid w:val="00E83805"/>
    <w:rsid w:val="00E83FA6"/>
    <w:rsid w:val="00E848E5"/>
    <w:rsid w:val="00E84BC1"/>
    <w:rsid w:val="00E850AE"/>
    <w:rsid w:val="00E8613B"/>
    <w:rsid w:val="00E86A02"/>
    <w:rsid w:val="00E86CB3"/>
    <w:rsid w:val="00E86DBF"/>
    <w:rsid w:val="00E86E55"/>
    <w:rsid w:val="00E87261"/>
    <w:rsid w:val="00E87A27"/>
    <w:rsid w:val="00E87F86"/>
    <w:rsid w:val="00E904D8"/>
    <w:rsid w:val="00E90CFF"/>
    <w:rsid w:val="00E914E6"/>
    <w:rsid w:val="00E915B2"/>
    <w:rsid w:val="00E91802"/>
    <w:rsid w:val="00E91AFB"/>
    <w:rsid w:val="00E92855"/>
    <w:rsid w:val="00E928C3"/>
    <w:rsid w:val="00E93415"/>
    <w:rsid w:val="00E939EA"/>
    <w:rsid w:val="00E93E5A"/>
    <w:rsid w:val="00E9409A"/>
    <w:rsid w:val="00E94260"/>
    <w:rsid w:val="00E951AF"/>
    <w:rsid w:val="00E9569D"/>
    <w:rsid w:val="00E95804"/>
    <w:rsid w:val="00E96984"/>
    <w:rsid w:val="00E96ACA"/>
    <w:rsid w:val="00E96D4E"/>
    <w:rsid w:val="00E96D7D"/>
    <w:rsid w:val="00E9709A"/>
    <w:rsid w:val="00EA0334"/>
    <w:rsid w:val="00EA1AA7"/>
    <w:rsid w:val="00EA1EEF"/>
    <w:rsid w:val="00EA2ED6"/>
    <w:rsid w:val="00EA3474"/>
    <w:rsid w:val="00EA347C"/>
    <w:rsid w:val="00EA3C39"/>
    <w:rsid w:val="00EA424D"/>
    <w:rsid w:val="00EA51A1"/>
    <w:rsid w:val="00EA55E8"/>
    <w:rsid w:val="00EA59D1"/>
    <w:rsid w:val="00EA5CEE"/>
    <w:rsid w:val="00EA746F"/>
    <w:rsid w:val="00EA79F5"/>
    <w:rsid w:val="00EB0570"/>
    <w:rsid w:val="00EB06F1"/>
    <w:rsid w:val="00EB0F6F"/>
    <w:rsid w:val="00EB18CE"/>
    <w:rsid w:val="00EB30E4"/>
    <w:rsid w:val="00EB5124"/>
    <w:rsid w:val="00EB77B4"/>
    <w:rsid w:val="00EC03D1"/>
    <w:rsid w:val="00EC0CDF"/>
    <w:rsid w:val="00EC1146"/>
    <w:rsid w:val="00EC198E"/>
    <w:rsid w:val="00EC2B69"/>
    <w:rsid w:val="00EC2CB2"/>
    <w:rsid w:val="00EC2DDB"/>
    <w:rsid w:val="00EC30C2"/>
    <w:rsid w:val="00EC3D18"/>
    <w:rsid w:val="00EC6468"/>
    <w:rsid w:val="00EC6838"/>
    <w:rsid w:val="00EC711F"/>
    <w:rsid w:val="00EC7372"/>
    <w:rsid w:val="00EC7D72"/>
    <w:rsid w:val="00ED16C1"/>
    <w:rsid w:val="00ED1930"/>
    <w:rsid w:val="00ED21A5"/>
    <w:rsid w:val="00ED2AA8"/>
    <w:rsid w:val="00ED2B4F"/>
    <w:rsid w:val="00ED3A26"/>
    <w:rsid w:val="00ED3DB1"/>
    <w:rsid w:val="00ED4361"/>
    <w:rsid w:val="00ED52C9"/>
    <w:rsid w:val="00ED5F86"/>
    <w:rsid w:val="00ED65D3"/>
    <w:rsid w:val="00EE04E5"/>
    <w:rsid w:val="00EE0F37"/>
    <w:rsid w:val="00EE14F0"/>
    <w:rsid w:val="00EE1920"/>
    <w:rsid w:val="00EE1F5B"/>
    <w:rsid w:val="00EE1FFE"/>
    <w:rsid w:val="00EE2496"/>
    <w:rsid w:val="00EE28FB"/>
    <w:rsid w:val="00EE2E97"/>
    <w:rsid w:val="00EE3574"/>
    <w:rsid w:val="00EE36AE"/>
    <w:rsid w:val="00EE4191"/>
    <w:rsid w:val="00EE42C1"/>
    <w:rsid w:val="00EE4485"/>
    <w:rsid w:val="00EE5863"/>
    <w:rsid w:val="00EE613A"/>
    <w:rsid w:val="00EE6F0E"/>
    <w:rsid w:val="00EE6FB3"/>
    <w:rsid w:val="00EE70C9"/>
    <w:rsid w:val="00EE7421"/>
    <w:rsid w:val="00EE7D1D"/>
    <w:rsid w:val="00EF048F"/>
    <w:rsid w:val="00EF07A8"/>
    <w:rsid w:val="00EF1F15"/>
    <w:rsid w:val="00EF366D"/>
    <w:rsid w:val="00EF3675"/>
    <w:rsid w:val="00EF399F"/>
    <w:rsid w:val="00EF4FFA"/>
    <w:rsid w:val="00EF6127"/>
    <w:rsid w:val="00EF63FD"/>
    <w:rsid w:val="00EF7179"/>
    <w:rsid w:val="00F04588"/>
    <w:rsid w:val="00F04744"/>
    <w:rsid w:val="00F048B8"/>
    <w:rsid w:val="00F04BE6"/>
    <w:rsid w:val="00F057D6"/>
    <w:rsid w:val="00F058D0"/>
    <w:rsid w:val="00F063F1"/>
    <w:rsid w:val="00F065F3"/>
    <w:rsid w:val="00F101E3"/>
    <w:rsid w:val="00F108BD"/>
    <w:rsid w:val="00F10AC9"/>
    <w:rsid w:val="00F10CFF"/>
    <w:rsid w:val="00F12776"/>
    <w:rsid w:val="00F12BFF"/>
    <w:rsid w:val="00F13121"/>
    <w:rsid w:val="00F14457"/>
    <w:rsid w:val="00F14D54"/>
    <w:rsid w:val="00F1563D"/>
    <w:rsid w:val="00F163BB"/>
    <w:rsid w:val="00F16427"/>
    <w:rsid w:val="00F16466"/>
    <w:rsid w:val="00F16ABC"/>
    <w:rsid w:val="00F203BC"/>
    <w:rsid w:val="00F22F2C"/>
    <w:rsid w:val="00F23615"/>
    <w:rsid w:val="00F239B5"/>
    <w:rsid w:val="00F240EB"/>
    <w:rsid w:val="00F24C2C"/>
    <w:rsid w:val="00F24D44"/>
    <w:rsid w:val="00F255E6"/>
    <w:rsid w:val="00F26077"/>
    <w:rsid w:val="00F30033"/>
    <w:rsid w:val="00F31344"/>
    <w:rsid w:val="00F3141C"/>
    <w:rsid w:val="00F31D56"/>
    <w:rsid w:val="00F32B2F"/>
    <w:rsid w:val="00F330E1"/>
    <w:rsid w:val="00F334B5"/>
    <w:rsid w:val="00F33601"/>
    <w:rsid w:val="00F34AA6"/>
    <w:rsid w:val="00F34AAD"/>
    <w:rsid w:val="00F34D3A"/>
    <w:rsid w:val="00F35769"/>
    <w:rsid w:val="00F35E1D"/>
    <w:rsid w:val="00F369F5"/>
    <w:rsid w:val="00F37077"/>
    <w:rsid w:val="00F37DAA"/>
    <w:rsid w:val="00F40C7C"/>
    <w:rsid w:val="00F41935"/>
    <w:rsid w:val="00F421BC"/>
    <w:rsid w:val="00F429B7"/>
    <w:rsid w:val="00F436BA"/>
    <w:rsid w:val="00F43EE8"/>
    <w:rsid w:val="00F4513E"/>
    <w:rsid w:val="00F461D0"/>
    <w:rsid w:val="00F46985"/>
    <w:rsid w:val="00F505BB"/>
    <w:rsid w:val="00F517AE"/>
    <w:rsid w:val="00F52030"/>
    <w:rsid w:val="00F521DC"/>
    <w:rsid w:val="00F52A63"/>
    <w:rsid w:val="00F53B27"/>
    <w:rsid w:val="00F54998"/>
    <w:rsid w:val="00F567A2"/>
    <w:rsid w:val="00F56BE5"/>
    <w:rsid w:val="00F5765D"/>
    <w:rsid w:val="00F57969"/>
    <w:rsid w:val="00F60CF2"/>
    <w:rsid w:val="00F610DD"/>
    <w:rsid w:val="00F61F1A"/>
    <w:rsid w:val="00F62AB5"/>
    <w:rsid w:val="00F63805"/>
    <w:rsid w:val="00F64359"/>
    <w:rsid w:val="00F65459"/>
    <w:rsid w:val="00F6618F"/>
    <w:rsid w:val="00F66996"/>
    <w:rsid w:val="00F670CF"/>
    <w:rsid w:val="00F70145"/>
    <w:rsid w:val="00F7083E"/>
    <w:rsid w:val="00F70E6D"/>
    <w:rsid w:val="00F70FC6"/>
    <w:rsid w:val="00F71299"/>
    <w:rsid w:val="00F722E2"/>
    <w:rsid w:val="00F723D3"/>
    <w:rsid w:val="00F72680"/>
    <w:rsid w:val="00F72765"/>
    <w:rsid w:val="00F72A0C"/>
    <w:rsid w:val="00F73810"/>
    <w:rsid w:val="00F73B28"/>
    <w:rsid w:val="00F73CF4"/>
    <w:rsid w:val="00F745AF"/>
    <w:rsid w:val="00F75B2D"/>
    <w:rsid w:val="00F75C00"/>
    <w:rsid w:val="00F75FE3"/>
    <w:rsid w:val="00F77955"/>
    <w:rsid w:val="00F80262"/>
    <w:rsid w:val="00F803B4"/>
    <w:rsid w:val="00F80461"/>
    <w:rsid w:val="00F814A5"/>
    <w:rsid w:val="00F82373"/>
    <w:rsid w:val="00F82BA7"/>
    <w:rsid w:val="00F83E3D"/>
    <w:rsid w:val="00F86088"/>
    <w:rsid w:val="00F86193"/>
    <w:rsid w:val="00F86CF7"/>
    <w:rsid w:val="00F87F79"/>
    <w:rsid w:val="00F90941"/>
    <w:rsid w:val="00F90ACA"/>
    <w:rsid w:val="00F91261"/>
    <w:rsid w:val="00F92200"/>
    <w:rsid w:val="00F9294B"/>
    <w:rsid w:val="00F92BCF"/>
    <w:rsid w:val="00F93DA5"/>
    <w:rsid w:val="00F93DD8"/>
    <w:rsid w:val="00F94669"/>
    <w:rsid w:val="00F946D2"/>
    <w:rsid w:val="00F94724"/>
    <w:rsid w:val="00F94CC6"/>
    <w:rsid w:val="00F94ED1"/>
    <w:rsid w:val="00F9509A"/>
    <w:rsid w:val="00F9591C"/>
    <w:rsid w:val="00F95E20"/>
    <w:rsid w:val="00F9677B"/>
    <w:rsid w:val="00F96D38"/>
    <w:rsid w:val="00FA1322"/>
    <w:rsid w:val="00FA1A72"/>
    <w:rsid w:val="00FA1D88"/>
    <w:rsid w:val="00FA35D4"/>
    <w:rsid w:val="00FA48C3"/>
    <w:rsid w:val="00FA4D5D"/>
    <w:rsid w:val="00FA576B"/>
    <w:rsid w:val="00FA63FE"/>
    <w:rsid w:val="00FA694F"/>
    <w:rsid w:val="00FA6C59"/>
    <w:rsid w:val="00FA74F7"/>
    <w:rsid w:val="00FA7842"/>
    <w:rsid w:val="00FB0BE2"/>
    <w:rsid w:val="00FB0EA3"/>
    <w:rsid w:val="00FB1CF5"/>
    <w:rsid w:val="00FB1E46"/>
    <w:rsid w:val="00FB2CC8"/>
    <w:rsid w:val="00FB3C65"/>
    <w:rsid w:val="00FB3FA9"/>
    <w:rsid w:val="00FB4507"/>
    <w:rsid w:val="00FB52D7"/>
    <w:rsid w:val="00FB7311"/>
    <w:rsid w:val="00FC0541"/>
    <w:rsid w:val="00FC147E"/>
    <w:rsid w:val="00FC1FC4"/>
    <w:rsid w:val="00FC444F"/>
    <w:rsid w:val="00FC4EAF"/>
    <w:rsid w:val="00FC5D5C"/>
    <w:rsid w:val="00FC629D"/>
    <w:rsid w:val="00FC6951"/>
    <w:rsid w:val="00FC7078"/>
    <w:rsid w:val="00FC7200"/>
    <w:rsid w:val="00FD07CA"/>
    <w:rsid w:val="00FD0AF9"/>
    <w:rsid w:val="00FD0C4B"/>
    <w:rsid w:val="00FD17EF"/>
    <w:rsid w:val="00FD1B3C"/>
    <w:rsid w:val="00FD1FCB"/>
    <w:rsid w:val="00FD2765"/>
    <w:rsid w:val="00FD2853"/>
    <w:rsid w:val="00FD40C1"/>
    <w:rsid w:val="00FD47F2"/>
    <w:rsid w:val="00FD502D"/>
    <w:rsid w:val="00FD58D9"/>
    <w:rsid w:val="00FD6794"/>
    <w:rsid w:val="00FD6869"/>
    <w:rsid w:val="00FD7251"/>
    <w:rsid w:val="00FE0CE9"/>
    <w:rsid w:val="00FE24A7"/>
    <w:rsid w:val="00FE2F36"/>
    <w:rsid w:val="00FE451D"/>
    <w:rsid w:val="00FE47C9"/>
    <w:rsid w:val="00FE4DA0"/>
    <w:rsid w:val="00FE4E6C"/>
    <w:rsid w:val="00FE50B9"/>
    <w:rsid w:val="00FE57B7"/>
    <w:rsid w:val="00FE5C67"/>
    <w:rsid w:val="00FE680B"/>
    <w:rsid w:val="00FE6D6B"/>
    <w:rsid w:val="00FE6E6C"/>
    <w:rsid w:val="00FE6EDE"/>
    <w:rsid w:val="00FE70D8"/>
    <w:rsid w:val="00FE7392"/>
    <w:rsid w:val="00FE7BB4"/>
    <w:rsid w:val="00FF1AC3"/>
    <w:rsid w:val="00FF25EC"/>
    <w:rsid w:val="00FF2CDA"/>
    <w:rsid w:val="00FF3485"/>
    <w:rsid w:val="00FF3658"/>
    <w:rsid w:val="00FF4368"/>
    <w:rsid w:val="00FF4768"/>
    <w:rsid w:val="00FF4BC4"/>
    <w:rsid w:val="00FF6871"/>
    <w:rsid w:val="00FF68BA"/>
    <w:rsid w:val="00FF69DD"/>
    <w:rsid w:val="00FF6B77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871EDC3"/>
  <w14:defaultImageDpi w14:val="300"/>
  <w15:chartTrackingRefBased/>
  <w15:docId w15:val="{274614A7-45B7-C14F-AB30-4FE50593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57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41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418D"/>
    <w:rPr>
      <w:rFonts w:ascii="MS PGothic" w:eastAsia="MS PGothic" w:hAnsi="MS PGothic" w:cs="MS PGothic"/>
      <w:b/>
      <w:bCs/>
      <w:sz w:val="36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6E418D"/>
    <w:pPr>
      <w:spacing w:before="240" w:after="120"/>
      <w:jc w:val="center"/>
      <w:outlineLvl w:val="0"/>
    </w:pPr>
    <w:rPr>
      <w:rFonts w:ascii="Arial" w:eastAsia="MS Gothic" w:hAnsi="Arial" w:cstheme="majorBidi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E418D"/>
    <w:rPr>
      <w:rFonts w:ascii="Arial" w:eastAsia="MS Gothic" w:hAnsi="Arial" w:cstheme="majorBidi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E418D"/>
    <w:pPr>
      <w:jc w:val="center"/>
      <w:outlineLvl w:val="1"/>
    </w:pPr>
    <w:rPr>
      <w:rFonts w:ascii="Arial" w:eastAsia="MS Gothic" w:hAnsi="Arial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E418D"/>
    <w:rPr>
      <w:rFonts w:ascii="Arial" w:eastAsia="MS Gothic" w:hAnsi="Arial" w:cstheme="majorBidi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7EF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Kopfzeile">
    <w:name w:val="header"/>
    <w:basedOn w:val="Standard"/>
    <w:link w:val="Kopf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KopfzeileZchn">
    <w:name w:val="Kopfzeile Zchn"/>
    <w:basedOn w:val="Absatz-Standardschriftart"/>
    <w:link w:val="Kopfzeile"/>
    <w:rsid w:val="00E457EF"/>
    <w:rPr>
      <w:rFonts w:ascii="Times" w:eastAsia="MS Mincho" w:hAnsi="Times" w:cs="Times New Roman"/>
      <w:kern w:val="2"/>
      <w:szCs w:val="20"/>
    </w:rPr>
  </w:style>
  <w:style w:type="paragraph" w:styleId="Fuzeile">
    <w:name w:val="footer"/>
    <w:basedOn w:val="Standard"/>
    <w:link w:val="FuzeileZchn"/>
    <w:rsid w:val="00E457E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</w:rPr>
  </w:style>
  <w:style w:type="character" w:customStyle="1" w:styleId="FuzeileZchn">
    <w:name w:val="Fußzeile Zchn"/>
    <w:basedOn w:val="Absatz-Standardschriftart"/>
    <w:link w:val="Fuzeile"/>
    <w:rsid w:val="00E457EF"/>
    <w:rPr>
      <w:rFonts w:ascii="Times" w:eastAsia="MS Mincho" w:hAnsi="Times" w:cs="Times New Roman"/>
      <w:kern w:val="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7EF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7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57EF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</w:rPr>
  </w:style>
  <w:style w:type="character" w:customStyle="1" w:styleId="GruformelZchn">
    <w:name w:val="Grußformel Zchn"/>
    <w:basedOn w:val="Absatz-Standardschriftart"/>
    <w:link w:val="Gruformel"/>
    <w:rsid w:val="00E457EF"/>
    <w:rPr>
      <w:rFonts w:ascii="Mincho" w:eastAsia="Mincho" w:hAnsi="Courier New" w:cs="Times New Roman"/>
      <w:color w:val="000000"/>
      <w:kern w:val="2"/>
      <w:sz w:val="20"/>
      <w:szCs w:val="20"/>
    </w:rPr>
  </w:style>
  <w:style w:type="character" w:styleId="Hyperlink">
    <w:name w:val="Hyperlink"/>
    <w:basedOn w:val="Absatz-Standardschriftart"/>
    <w:unhideWhenUsed/>
    <w:rsid w:val="00E457EF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E457EF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E457EF"/>
    <w:pPr>
      <w:spacing w:before="100" w:beforeAutospacing="1" w:after="100" w:afterAutospacing="1"/>
    </w:pPr>
    <w:rPr>
      <w:rFonts w:ascii="MS PGothic" w:eastAsia="MS PGothic" w:hAnsi="MS PGothic" w:cs="MS PGothic"/>
    </w:rPr>
  </w:style>
  <w:style w:type="character" w:styleId="BesuchterLink">
    <w:name w:val="FollowedHyperlink"/>
    <w:basedOn w:val="Absatz-Standardschriftart"/>
    <w:uiPriority w:val="99"/>
    <w:semiHidden/>
    <w:unhideWhenUsed/>
    <w:rsid w:val="00E457E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457EF"/>
    <w:pPr>
      <w:widowControl w:val="0"/>
      <w:ind w:leftChars="400" w:left="840"/>
      <w:jc w:val="both"/>
    </w:pPr>
    <w:rPr>
      <w:rFonts w:ascii="Times" w:eastAsia="MS Mincho" w:hAnsi="Times"/>
      <w:kern w:val="2"/>
      <w:szCs w:val="20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57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E457EF"/>
    <w:pPr>
      <w:widowControl w:val="0"/>
    </w:pPr>
    <w:rPr>
      <w:rFonts w:ascii="Times" w:eastAsia="MS Mincho" w:hAnsi="Times"/>
      <w:kern w:val="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457EF"/>
    <w:rPr>
      <w:rFonts w:ascii="Times" w:eastAsia="MS Mincho" w:hAnsi="Times" w:cs="Times New Roman"/>
      <w:kern w:val="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5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57EF"/>
    <w:rPr>
      <w:rFonts w:ascii="Times" w:eastAsia="MS Mincho" w:hAnsi="Times" w:cs="Times New Roman"/>
      <w:b/>
      <w:bCs/>
      <w:kern w:val="2"/>
      <w:szCs w:val="20"/>
    </w:rPr>
  </w:style>
  <w:style w:type="paragraph" w:styleId="berarbeitung">
    <w:name w:val="Revision"/>
    <w:hidden/>
    <w:uiPriority w:val="99"/>
    <w:semiHidden/>
    <w:rsid w:val="00EA51A1"/>
    <w:rPr>
      <w:rFonts w:ascii="Times" w:eastAsia="MS Mincho" w:hAnsi="Times" w:cs="Times New Roman"/>
      <w:kern w:val="2"/>
      <w:szCs w:val="20"/>
    </w:rPr>
  </w:style>
  <w:style w:type="character" w:customStyle="1" w:styleId="bold1">
    <w:name w:val="bold1"/>
    <w:rsid w:val="00E457EF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hAnsi="Franklin Gothic Book" w:cs="Times New Roman"/>
      <w:sz w:val="20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E457EF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E457EF"/>
    <w:rPr>
      <w:rFonts w:ascii="Arial Narrow" w:eastAsia="Batang" w:hAnsi="Arial Narrow" w:cs="Times New Roman"/>
      <w:sz w:val="21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E457EF"/>
    <w:rPr>
      <w:rFonts w:ascii="Arial Narrow" w:eastAsia="Batang" w:hAnsi="Arial Narrow" w:cs="Times New Roman"/>
      <w:sz w:val="21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457EF"/>
    <w:rPr>
      <w:rFonts w:ascii="Calibri" w:hAnsi="Calibri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E457EF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E457EF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E457E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E457EF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field">
    <w:name w:val="field"/>
    <w:basedOn w:val="Absatz-Standardschriftart"/>
    <w:rsid w:val="00E457EF"/>
  </w:style>
  <w:style w:type="character" w:customStyle="1" w:styleId="A21">
    <w:name w:val="A21"/>
    <w:uiPriority w:val="99"/>
    <w:rsid w:val="00E457EF"/>
    <w:rPr>
      <w:rFonts w:cs="Univers 47 CondensedLight"/>
      <w:color w:val="000000"/>
      <w:sz w:val="23"/>
      <w:szCs w:val="23"/>
    </w:rPr>
  </w:style>
  <w:style w:type="character" w:customStyle="1" w:styleId="UnresolvedMention7">
    <w:name w:val="Unresolved Mention7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E457E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E457E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unhideWhenUsed/>
    <w:rsid w:val="00E457EF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F73B2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07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winning-combinations?utm_campaign=mcu_riscv&amp;utm_source=press_release&amp;utm_medium=press_release&amp;utm_content=wc" TargetMode="External"/><Relationship Id="rId18" Type="http://schemas.openxmlformats.org/officeDocument/2006/relationships/hyperlink" Target="https://www.facebook.com/RenesasElectronics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renesas_globa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application/key-technology/motor-control-robotics/3-phase-motor-control-risc-v-core-assp?utm_campaign=mcu_riscv&amp;utm_source=press_release&amp;utm_medium=press_release&amp;utm_content=riscv_wc" TargetMode="External"/><Relationship Id="rId17" Type="http://schemas.openxmlformats.org/officeDocument/2006/relationships/hyperlink" Target="https://www.linkedin.com/company/renesas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nesas.com/" TargetMode="External"/><Relationship Id="rId20" Type="http://schemas.openxmlformats.org/officeDocument/2006/relationships/hyperlink" Target="https://www.youtube.com/user/RenesasPrese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products/microcontrollers-microprocessors/risc-v/r9a02g020-assp-easy-mcu-motor-control-based-risc-v?utm_campaign=mcu_riscv&amp;utm_source=press_release&amp;utm_medium=press_release&amp;utm_content=pp" TargetMode="External"/><Relationship Id="rId24" Type="http://schemas.openxmlformats.org/officeDocument/2006/relationships/hyperlink" Target="http://www.hbi.d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jpx.co.jp/english/" TargetMode="External"/><Relationship Id="rId23" Type="http://schemas.openxmlformats.org/officeDocument/2006/relationships/hyperlink" Target="mailto:martin_stummer@hbi.de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twitter.com/renesasgloba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/products/microcontrollers-microprocessors/risc-v/r9a02g020-assp-easy-mcu-motor-control-based-risc-v?utm_campaign=mcu_riscv&amp;utm_source=press_release&amp;utm_medium=press_release&amp;utm_content=pp" TargetMode="External"/><Relationship Id="rId22" Type="http://schemas.openxmlformats.org/officeDocument/2006/relationships/hyperlink" Target="mailto:alexandra_janetzko@hbi.de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co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Calibri Light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a1459d-95ff-4363-ae46-685f6e135d92">
      <Terms xmlns="http://schemas.microsoft.com/office/infopath/2007/PartnerControls"/>
    </lcf76f155ced4ddcb4097134ff3c332f>
    <TaxCatchAll xmlns="c24288ec-b664-4237-bfbf-b4d8972790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99779298E1CB4A9F1F3C7EC4E1DB27" ma:contentTypeVersion="15" ma:contentTypeDescription="新しいドキュメントを作成します。" ma:contentTypeScope="" ma:versionID="373a4178d77b273b042e74ac9c7aa345">
  <xsd:schema xmlns:xsd="http://www.w3.org/2001/XMLSchema" xmlns:xs="http://www.w3.org/2001/XMLSchema" xmlns:p="http://schemas.microsoft.com/office/2006/metadata/properties" xmlns:ns2="18a1459d-95ff-4363-ae46-685f6e135d92" xmlns:ns3="ec1e9e6e-002e-4b41-a3b5-0fde0a311fc7" xmlns:ns4="c24288ec-b664-4237-bfbf-b4d897279037" targetNamespace="http://schemas.microsoft.com/office/2006/metadata/properties" ma:root="true" ma:fieldsID="942a46415b36ef9cfcd1fc5b847ce942" ns2:_="" ns3:_="" ns4:_="">
    <xsd:import namespace="18a1459d-95ff-4363-ae46-685f6e135d92"/>
    <xsd:import namespace="ec1e9e6e-002e-4b41-a3b5-0fde0a311fc7"/>
    <xsd:import namespace="c24288ec-b664-4237-bfbf-b4d897279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1459d-95ff-4363-ae46-685f6e135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631f0850-98f7-4372-8aa8-4aaf7edce8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e9e6e-002e-4b41-a3b5-0fde0a311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288ec-b664-4237-bfbf-b4d89727903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b1792d6-2677-4b6d-b029-10427010c520}" ma:internalName="TaxCatchAll" ma:showField="CatchAllData" ma:web="ec1e9e6e-002e-4b41-a3b5-0fde0a311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5F30F-3C1C-4254-9080-2337B036E6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472FCE-7E0D-45FF-AE9B-A5D19BBF6C58}">
  <ds:schemaRefs>
    <ds:schemaRef ds:uri="http://schemas.microsoft.com/office/2006/metadata/properties"/>
    <ds:schemaRef ds:uri="http://schemas.microsoft.com/office/infopath/2007/PartnerControls"/>
    <ds:schemaRef ds:uri="18a1459d-95ff-4363-ae46-685f6e135d92"/>
    <ds:schemaRef ds:uri="c24288ec-b664-4237-bfbf-b4d897279037"/>
  </ds:schemaRefs>
</ds:datastoreItem>
</file>

<file path=customXml/itemProps3.xml><?xml version="1.0" encoding="utf-8"?>
<ds:datastoreItem xmlns:ds="http://schemas.openxmlformats.org/officeDocument/2006/customXml" ds:itemID="{1DD2334F-991B-4D26-9C34-329E60A5E7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A2C7F6-E135-47B3-BD5C-1337F7D79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1459d-95ff-4363-ae46-685f6e135d92"/>
    <ds:schemaRef ds:uri="ec1e9e6e-002e-4b41-a3b5-0fde0a311fc7"/>
    <ds:schemaRef ds:uri="c24288ec-b664-4237-bfbf-b4d897279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6893</Characters>
  <Application>Microsoft Office Word</Application>
  <DocSecurity>0</DocSecurity>
  <Lines>57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Reynolds</dc:creator>
  <cp:keywords/>
  <dc:description/>
  <cp:lastModifiedBy>Alexandra Janetzko</cp:lastModifiedBy>
  <cp:revision>27</cp:revision>
  <dcterms:created xsi:type="dcterms:W3CDTF">2022-09-05T10:27:00Z</dcterms:created>
  <dcterms:modified xsi:type="dcterms:W3CDTF">2022-11-13T22:49:00Z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0x010100EF99779298E1CB4A9F1F3C7EC4E1DB27</vt:lpwstr>
  </property>
</Properties>
</file>