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39B66" w14:textId="77777777" w:rsidR="0060093A" w:rsidRDefault="0060093A" w:rsidP="0060093A">
      <w:pPr>
        <w:keepNext/>
        <w:widowControl/>
        <w:numPr>
          <w:ilvl w:val="0"/>
          <w:numId w:val="18"/>
        </w:numPr>
        <w:suppressAutoHyphens/>
        <w:jc w:val="right"/>
        <w:outlineLvl w:val="0"/>
        <w:rPr>
          <w:rFonts w:ascii="Arial" w:hAnsi="Arial"/>
          <w:b/>
          <w:color w:val="000000"/>
          <w:kern w:val="0"/>
          <w:sz w:val="26"/>
          <w:szCs w:val="26"/>
          <w:lang w:val="fr-FR" w:eastAsia="de-DE"/>
        </w:rPr>
      </w:pPr>
      <w:r>
        <w:rPr>
          <w:rFonts w:ascii="Arial" w:hAnsi="Arial"/>
          <w:b/>
          <w:color w:val="000000"/>
          <w:kern w:val="0"/>
          <w:sz w:val="26"/>
          <w:szCs w:val="26"/>
          <w:lang w:val="fr-FR" w:eastAsia="de-DE"/>
        </w:rPr>
        <w:t>Communiqué de presse</w:t>
      </w:r>
    </w:p>
    <w:p w14:paraId="033D7EEF" w14:textId="24E003A8" w:rsidR="0060093A" w:rsidRPr="00735811" w:rsidRDefault="0060093A" w:rsidP="0060093A">
      <w:pPr>
        <w:suppressAutoHyphens/>
        <w:jc w:val="right"/>
        <w:rPr>
          <w:rFonts w:ascii="Arial" w:hAnsi="Arial" w:cs="Arial"/>
          <w:color w:val="000000"/>
          <w:kern w:val="1"/>
          <w:sz w:val="20"/>
          <w:lang w:val="en-GB" w:eastAsia="ar-SA"/>
        </w:rPr>
      </w:pPr>
      <w:r w:rsidRPr="00735811">
        <w:rPr>
          <w:rFonts w:ascii="Arial" w:hAnsi="Arial" w:cs="Arial"/>
          <w:color w:val="000000"/>
          <w:kern w:val="1"/>
          <w:sz w:val="20"/>
          <w:lang w:val="en-GB" w:eastAsia="ar-SA"/>
        </w:rPr>
        <w:t>No.: REN0</w:t>
      </w:r>
      <w:r>
        <w:rPr>
          <w:rFonts w:ascii="Arial" w:hAnsi="Arial" w:cs="Arial"/>
          <w:color w:val="000000"/>
          <w:kern w:val="1"/>
          <w:sz w:val="20"/>
          <w:lang w:val="en-GB" w:eastAsia="ar-SA"/>
        </w:rPr>
        <w:t>803</w:t>
      </w:r>
      <w:r w:rsidRPr="00735811">
        <w:rPr>
          <w:rFonts w:ascii="Arial" w:hAnsi="Arial" w:cs="Arial"/>
          <w:color w:val="000000"/>
          <w:kern w:val="1"/>
          <w:sz w:val="20"/>
          <w:lang w:val="en-GB" w:eastAsia="ar-SA"/>
        </w:rPr>
        <w:t>(A)</w:t>
      </w:r>
    </w:p>
    <w:p w14:paraId="5ADEFC88" w14:textId="77777777" w:rsidR="00A14372" w:rsidRPr="00A14372" w:rsidRDefault="00A14372" w:rsidP="009F1400">
      <w:pPr>
        <w:jc w:val="center"/>
        <w:rPr>
          <w:rFonts w:ascii="Arial" w:hAnsi="Arial" w:cs="Arial"/>
          <w:b/>
          <w:kern w:val="0"/>
          <w:sz w:val="28"/>
          <w:szCs w:val="28"/>
          <w:lang w:val="en-GB"/>
        </w:rPr>
      </w:pPr>
    </w:p>
    <w:p w14:paraId="28263B54" w14:textId="6FF2B586" w:rsidR="00565CE8" w:rsidRPr="00565CE8" w:rsidRDefault="00565CE8" w:rsidP="009F1400">
      <w:pPr>
        <w:jc w:val="center"/>
        <w:rPr>
          <w:rFonts w:ascii="Arial" w:hAnsi="Arial" w:cs="Arial"/>
          <w:b/>
          <w:kern w:val="0"/>
          <w:sz w:val="28"/>
          <w:szCs w:val="28"/>
          <w:lang w:val="fr-FR"/>
        </w:rPr>
      </w:pPr>
      <w:proofErr w:type="spellStart"/>
      <w:r w:rsidRPr="00565CE8">
        <w:rPr>
          <w:rFonts w:ascii="Arial" w:hAnsi="Arial" w:cs="Arial"/>
          <w:b/>
          <w:kern w:val="0"/>
          <w:sz w:val="28"/>
          <w:szCs w:val="28"/>
          <w:lang w:val="fr-FR"/>
        </w:rPr>
        <w:t>Renesas</w:t>
      </w:r>
      <w:proofErr w:type="spellEnd"/>
      <w:r w:rsidRPr="00565CE8">
        <w:rPr>
          <w:rFonts w:ascii="Arial" w:hAnsi="Arial" w:cs="Arial"/>
          <w:b/>
          <w:kern w:val="0"/>
          <w:sz w:val="28"/>
          <w:szCs w:val="28"/>
          <w:lang w:val="fr-FR"/>
        </w:rPr>
        <w:t xml:space="preserve"> Electronics accélère la conception de passerelles de réseau de cap</w:t>
      </w:r>
      <w:r w:rsidR="0073740F">
        <w:rPr>
          <w:rFonts w:ascii="Arial" w:hAnsi="Arial" w:cs="Arial"/>
          <w:b/>
          <w:kern w:val="0"/>
          <w:sz w:val="28"/>
          <w:szCs w:val="28"/>
          <w:lang w:val="fr-FR"/>
        </w:rPr>
        <w:t>teurs avec la solution maître IO</w:t>
      </w:r>
      <w:r w:rsidR="0073740F" w:rsidRPr="00565CE8">
        <w:rPr>
          <w:rFonts w:ascii="Arial" w:hAnsi="Arial" w:cs="Arial"/>
          <w:b/>
          <w:kern w:val="0"/>
          <w:sz w:val="28"/>
          <w:szCs w:val="28"/>
          <w:lang w:val="fr-FR"/>
        </w:rPr>
        <w:t xml:space="preserve">-Link </w:t>
      </w:r>
      <w:r w:rsidR="0073740F">
        <w:rPr>
          <w:rFonts w:ascii="Arial" w:hAnsi="Arial" w:cs="Arial"/>
          <w:b/>
          <w:kern w:val="0"/>
          <w:sz w:val="28"/>
          <w:szCs w:val="28"/>
          <w:lang w:val="fr-FR"/>
        </w:rPr>
        <w:t>basée sur RZ/N1</w:t>
      </w:r>
      <w:r w:rsidR="008052A3">
        <w:rPr>
          <w:rFonts w:ascii="Arial" w:hAnsi="Arial" w:cs="Arial"/>
          <w:b/>
          <w:kern w:val="0"/>
          <w:sz w:val="28"/>
          <w:szCs w:val="28"/>
          <w:lang w:val="fr-FR"/>
        </w:rPr>
        <w:t>S</w:t>
      </w:r>
      <w:r w:rsidR="0073740F">
        <w:rPr>
          <w:rFonts w:ascii="Arial" w:hAnsi="Arial" w:cs="Arial"/>
          <w:b/>
          <w:kern w:val="0"/>
          <w:sz w:val="28"/>
          <w:szCs w:val="28"/>
          <w:lang w:val="fr-FR"/>
        </w:rPr>
        <w:t xml:space="preserve"> </w:t>
      </w:r>
      <w:r w:rsidRPr="00565CE8">
        <w:rPr>
          <w:rFonts w:ascii="Arial" w:hAnsi="Arial" w:cs="Arial"/>
          <w:b/>
          <w:kern w:val="0"/>
          <w:sz w:val="28"/>
          <w:szCs w:val="28"/>
          <w:lang w:val="fr-FR"/>
        </w:rPr>
        <w:t>pour usines intelligentes</w:t>
      </w:r>
    </w:p>
    <w:p w14:paraId="3798087B" w14:textId="762DD89E" w:rsidR="009F1400" w:rsidRPr="00565CE8" w:rsidRDefault="009F1400" w:rsidP="009F1400">
      <w:pPr>
        <w:jc w:val="center"/>
        <w:rPr>
          <w:rFonts w:ascii="Arial" w:hAnsi="Arial" w:cs="Arial"/>
          <w:b/>
          <w:kern w:val="0"/>
          <w:sz w:val="28"/>
          <w:szCs w:val="28"/>
          <w:lang w:val="fr-FR"/>
        </w:rPr>
      </w:pPr>
    </w:p>
    <w:p w14:paraId="5AA6DC9D" w14:textId="07373BEC" w:rsidR="00565CE8" w:rsidRPr="00565CE8" w:rsidRDefault="00565CE8" w:rsidP="001819B2">
      <w:pPr>
        <w:jc w:val="center"/>
        <w:rPr>
          <w:rFonts w:ascii="Arial" w:hAnsi="Arial" w:cs="Arial"/>
          <w:i/>
          <w:szCs w:val="24"/>
          <w:lang w:val="fr-FR"/>
        </w:rPr>
      </w:pPr>
      <w:r w:rsidRPr="00565CE8">
        <w:rPr>
          <w:rFonts w:ascii="Arial" w:hAnsi="Arial" w:cs="Arial"/>
          <w:i/>
          <w:szCs w:val="24"/>
          <w:lang w:val="fr-FR"/>
        </w:rPr>
        <w:t xml:space="preserve">Solution </w:t>
      </w:r>
      <w:proofErr w:type="spellStart"/>
      <w:r w:rsidRPr="00565CE8">
        <w:rPr>
          <w:rFonts w:ascii="Arial" w:hAnsi="Arial" w:cs="Arial"/>
          <w:i/>
          <w:szCs w:val="24"/>
          <w:lang w:val="fr-FR"/>
        </w:rPr>
        <w:t>monopuce</w:t>
      </w:r>
      <w:proofErr w:type="spellEnd"/>
      <w:r w:rsidRPr="00565CE8">
        <w:rPr>
          <w:rFonts w:ascii="Arial" w:hAnsi="Arial" w:cs="Arial"/>
          <w:i/>
          <w:szCs w:val="24"/>
          <w:lang w:val="fr-FR"/>
        </w:rPr>
        <w:t xml:space="preserve"> et kit de d</w:t>
      </w:r>
      <w:r w:rsidR="0073740F">
        <w:rPr>
          <w:rFonts w:ascii="Arial" w:hAnsi="Arial" w:cs="Arial"/>
          <w:i/>
          <w:szCs w:val="24"/>
          <w:lang w:val="fr-FR"/>
        </w:rPr>
        <w:t>éveloppement facile à utiliser simplifient</w:t>
      </w:r>
      <w:r w:rsidRPr="00565CE8">
        <w:rPr>
          <w:rFonts w:ascii="Arial" w:hAnsi="Arial" w:cs="Arial"/>
          <w:i/>
          <w:szCs w:val="24"/>
          <w:lang w:val="fr-FR"/>
        </w:rPr>
        <w:t xml:space="preserve"> les applications basées sur IO-Link </w:t>
      </w:r>
      <w:r w:rsidR="0073740F">
        <w:rPr>
          <w:rFonts w:ascii="Arial" w:hAnsi="Arial" w:cs="Arial"/>
          <w:i/>
          <w:szCs w:val="24"/>
          <w:lang w:val="fr-FR"/>
        </w:rPr>
        <w:t xml:space="preserve">pour </w:t>
      </w:r>
      <w:r w:rsidR="00CE0A20">
        <w:rPr>
          <w:rFonts w:ascii="Arial" w:hAnsi="Arial" w:cs="Arial"/>
          <w:i/>
          <w:szCs w:val="24"/>
          <w:lang w:val="fr-FR"/>
        </w:rPr>
        <w:t>l’i</w:t>
      </w:r>
      <w:r w:rsidR="0073740F">
        <w:rPr>
          <w:rFonts w:ascii="Arial" w:hAnsi="Arial" w:cs="Arial"/>
          <w:i/>
          <w:szCs w:val="24"/>
          <w:lang w:val="fr-FR"/>
        </w:rPr>
        <w:t>ndustrie</w:t>
      </w:r>
      <w:r w:rsidRPr="00565CE8">
        <w:rPr>
          <w:rFonts w:ascii="Arial" w:hAnsi="Arial" w:cs="Arial"/>
          <w:i/>
          <w:szCs w:val="24"/>
          <w:lang w:val="fr-FR"/>
        </w:rPr>
        <w:t xml:space="preserve"> 4.0</w:t>
      </w:r>
    </w:p>
    <w:p w14:paraId="73A2D6CF" w14:textId="77777777" w:rsidR="009F1400" w:rsidRPr="00565CE8" w:rsidRDefault="009F1400" w:rsidP="00D51518">
      <w:pPr>
        <w:jc w:val="left"/>
        <w:rPr>
          <w:rFonts w:ascii="Arial" w:hAnsi="Arial" w:cs="Arial"/>
          <w:szCs w:val="24"/>
          <w:lang w:val="fr-FR"/>
        </w:rPr>
      </w:pPr>
    </w:p>
    <w:p w14:paraId="29A19EC5" w14:textId="2B17DD78" w:rsidR="00565CE8" w:rsidRPr="00565CE8" w:rsidRDefault="00A14372" w:rsidP="00565CE8">
      <w:pPr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kern w:val="0"/>
          <w:sz w:val="22"/>
          <w:szCs w:val="22"/>
          <w:lang w:val="fr-FR"/>
        </w:rPr>
        <w:t>Düsseldorf</w:t>
      </w:r>
      <w:r w:rsidR="00FC5D98" w:rsidRPr="00565CE8">
        <w:rPr>
          <w:rFonts w:ascii="Arial" w:hAnsi="Arial" w:cs="Arial"/>
          <w:b/>
          <w:kern w:val="0"/>
          <w:sz w:val="22"/>
          <w:szCs w:val="22"/>
          <w:lang w:val="fr-FR"/>
        </w:rPr>
        <w:t xml:space="preserve">, </w:t>
      </w:r>
      <w:r w:rsidR="00565CE8" w:rsidRPr="00565CE8">
        <w:rPr>
          <w:rFonts w:ascii="Arial" w:hAnsi="Arial" w:cs="Arial"/>
          <w:b/>
          <w:kern w:val="0"/>
          <w:sz w:val="22"/>
          <w:szCs w:val="22"/>
          <w:lang w:val="fr-FR"/>
        </w:rPr>
        <w:t>le 2</w:t>
      </w:r>
      <w:r>
        <w:rPr>
          <w:rFonts w:ascii="Arial" w:hAnsi="Arial" w:cs="Arial"/>
          <w:b/>
          <w:kern w:val="0"/>
          <w:sz w:val="22"/>
          <w:szCs w:val="22"/>
          <w:lang w:val="fr-FR"/>
        </w:rPr>
        <w:t>6</w:t>
      </w:r>
      <w:r w:rsidR="00565CE8" w:rsidRPr="00565CE8">
        <w:rPr>
          <w:rFonts w:ascii="Arial" w:hAnsi="Arial" w:cs="Arial"/>
          <w:b/>
          <w:kern w:val="0"/>
          <w:sz w:val="22"/>
          <w:szCs w:val="22"/>
          <w:lang w:val="fr-FR"/>
        </w:rPr>
        <w:t xml:space="preserve"> Novembre </w:t>
      </w:r>
      <w:r w:rsidR="00FE7AE5" w:rsidRPr="00565CE8">
        <w:rPr>
          <w:rFonts w:ascii="Arial" w:hAnsi="Arial" w:cs="Arial"/>
          <w:b/>
          <w:kern w:val="0"/>
          <w:sz w:val="22"/>
          <w:szCs w:val="22"/>
          <w:lang w:val="fr-FR"/>
        </w:rPr>
        <w:t>2018</w:t>
      </w:r>
      <w:r>
        <w:rPr>
          <w:rFonts w:ascii="Arial" w:hAnsi="Arial" w:cs="Arial"/>
          <w:b/>
          <w:kern w:val="0"/>
          <w:sz w:val="22"/>
          <w:szCs w:val="22"/>
          <w:lang w:val="fr-FR"/>
        </w:rPr>
        <w:t xml:space="preserve"> </w:t>
      </w:r>
      <w:r w:rsidRPr="00A14372">
        <w:rPr>
          <w:rFonts w:ascii="Arial" w:hAnsi="Arial" w:cs="Arial"/>
          <w:kern w:val="0"/>
          <w:sz w:val="22"/>
          <w:szCs w:val="22"/>
          <w:lang w:val="fr-FR"/>
        </w:rPr>
        <w:t>–</w:t>
      </w:r>
      <w:r>
        <w:rPr>
          <w:rFonts w:ascii="Arial" w:hAnsi="Arial" w:cs="Arial"/>
          <w:b/>
          <w:kern w:val="0"/>
          <w:sz w:val="22"/>
          <w:szCs w:val="22"/>
          <w:lang w:val="fr-FR"/>
        </w:rPr>
        <w:t xml:space="preserve"> </w:t>
      </w:r>
      <w:proofErr w:type="spellStart"/>
      <w:r w:rsidR="00565CE8" w:rsidRPr="00D009C9">
        <w:rPr>
          <w:rFonts w:ascii="Arial" w:hAnsi="Arial" w:cs="Arial"/>
          <w:sz w:val="22"/>
          <w:szCs w:val="22"/>
          <w:lang w:val="fr-FR"/>
        </w:rPr>
        <w:t>Renesas</w:t>
      </w:r>
      <w:proofErr w:type="spellEnd"/>
      <w:r w:rsidR="00565CE8" w:rsidRPr="00D009C9">
        <w:rPr>
          <w:rFonts w:ascii="Arial" w:hAnsi="Arial" w:cs="Arial"/>
          <w:sz w:val="22"/>
          <w:szCs w:val="22"/>
          <w:lang w:val="fr-FR"/>
        </w:rPr>
        <w:t xml:space="preserve"> Electronics Corporation (</w:t>
      </w:r>
      <w:proofErr w:type="gramStart"/>
      <w:r w:rsidR="00565CE8" w:rsidRPr="00D009C9">
        <w:rPr>
          <w:rFonts w:ascii="Arial" w:hAnsi="Arial" w:cs="Arial"/>
          <w:sz w:val="22"/>
          <w:szCs w:val="22"/>
          <w:lang w:val="fr-FR"/>
        </w:rPr>
        <w:t>TSE:</w:t>
      </w:r>
      <w:proofErr w:type="gramEnd"/>
      <w:r w:rsidR="00565CE8" w:rsidRPr="00D009C9">
        <w:rPr>
          <w:rFonts w:ascii="Arial" w:hAnsi="Arial" w:cs="Arial"/>
          <w:sz w:val="22"/>
          <w:szCs w:val="22"/>
          <w:lang w:val="fr-FR"/>
        </w:rPr>
        <w:t xml:space="preserve"> 6723), un fournisseur majeur de solutions avancées de semi-conducteurs</w:t>
      </w:r>
      <w:r w:rsidR="00874214" w:rsidRPr="00565CE8">
        <w:rPr>
          <w:rFonts w:ascii="Arial" w:hAnsi="Arial" w:cs="Arial"/>
          <w:sz w:val="22"/>
          <w:szCs w:val="22"/>
          <w:lang w:val="fr-FR"/>
        </w:rPr>
        <w:t>,</w:t>
      </w:r>
      <w:r w:rsidR="00565CE8">
        <w:rPr>
          <w:rFonts w:ascii="Arial" w:hAnsi="Arial" w:cs="Arial"/>
          <w:sz w:val="22"/>
          <w:szCs w:val="22"/>
          <w:lang w:val="fr-FR"/>
        </w:rPr>
        <w:t xml:space="preserve"> </w:t>
      </w:r>
      <w:r w:rsidR="00565CE8" w:rsidRPr="00565CE8">
        <w:rPr>
          <w:rFonts w:ascii="Arial" w:hAnsi="Arial" w:cs="Arial"/>
          <w:sz w:val="22"/>
          <w:szCs w:val="22"/>
          <w:lang w:val="fr-FR"/>
        </w:rPr>
        <w:t>a annoncé aujourd'hui le lancement d'un nouvea</w:t>
      </w:r>
      <w:r w:rsidR="0073740F">
        <w:rPr>
          <w:rFonts w:ascii="Arial" w:hAnsi="Arial" w:cs="Arial"/>
          <w:sz w:val="22"/>
          <w:szCs w:val="22"/>
          <w:lang w:val="fr-FR"/>
        </w:rPr>
        <w:t>u kit de développement</w:t>
      </w:r>
      <w:r w:rsidR="00565CE8" w:rsidRPr="00565CE8">
        <w:rPr>
          <w:rFonts w:ascii="Arial" w:hAnsi="Arial" w:cs="Arial"/>
          <w:sz w:val="22"/>
          <w:szCs w:val="22"/>
          <w:lang w:val="fr-FR"/>
        </w:rPr>
        <w:t xml:space="preserve"> IO-Link </w:t>
      </w:r>
      <w:r w:rsidR="0073740F">
        <w:rPr>
          <w:rFonts w:ascii="Arial" w:hAnsi="Arial" w:cs="Arial"/>
          <w:sz w:val="22"/>
          <w:szCs w:val="22"/>
          <w:lang w:val="fr-FR"/>
        </w:rPr>
        <w:t xml:space="preserve">maître </w:t>
      </w:r>
      <w:r w:rsidR="00565CE8" w:rsidRPr="00565CE8">
        <w:rPr>
          <w:rFonts w:ascii="Arial" w:hAnsi="Arial" w:cs="Arial"/>
          <w:sz w:val="22"/>
          <w:szCs w:val="22"/>
          <w:lang w:val="fr-FR"/>
        </w:rPr>
        <w:t>destiné à accélérer le développement d'applications basées su</w:t>
      </w:r>
      <w:r w:rsidR="0058658B">
        <w:rPr>
          <w:rFonts w:ascii="Arial" w:hAnsi="Arial" w:cs="Arial"/>
          <w:sz w:val="22"/>
          <w:szCs w:val="22"/>
          <w:lang w:val="fr-FR"/>
        </w:rPr>
        <w:t>r IO-Link pour périphériques industriels en</w:t>
      </w:r>
      <w:r w:rsidR="00565CE8" w:rsidRPr="00565CE8">
        <w:rPr>
          <w:rFonts w:ascii="Arial" w:hAnsi="Arial" w:cs="Arial"/>
          <w:sz w:val="22"/>
          <w:szCs w:val="22"/>
          <w:lang w:val="fr-FR"/>
        </w:rPr>
        <w:t xml:space="preserve"> réseau dans les usines intelligentes</w:t>
      </w:r>
      <w:r w:rsidR="0058658B">
        <w:rPr>
          <w:rFonts w:ascii="Arial" w:hAnsi="Arial" w:cs="Arial"/>
          <w:sz w:val="22"/>
          <w:szCs w:val="22"/>
          <w:lang w:val="fr-FR"/>
        </w:rPr>
        <w:t xml:space="preserve"> (smart </w:t>
      </w:r>
      <w:proofErr w:type="spellStart"/>
      <w:r w:rsidR="0058658B">
        <w:rPr>
          <w:rFonts w:ascii="Arial" w:hAnsi="Arial" w:cs="Arial"/>
          <w:sz w:val="22"/>
          <w:szCs w:val="22"/>
          <w:lang w:val="fr-FR"/>
        </w:rPr>
        <w:t>factories</w:t>
      </w:r>
      <w:proofErr w:type="spellEnd"/>
      <w:r w:rsidR="0058658B">
        <w:rPr>
          <w:rFonts w:ascii="Arial" w:hAnsi="Arial" w:cs="Arial"/>
          <w:sz w:val="22"/>
          <w:szCs w:val="22"/>
          <w:lang w:val="fr-FR"/>
        </w:rPr>
        <w:t>)</w:t>
      </w:r>
      <w:r w:rsidR="00565CE8" w:rsidRPr="00565CE8">
        <w:rPr>
          <w:rFonts w:ascii="Arial" w:hAnsi="Arial" w:cs="Arial"/>
          <w:sz w:val="22"/>
          <w:szCs w:val="22"/>
          <w:lang w:val="fr-FR"/>
        </w:rPr>
        <w:t>.</w:t>
      </w:r>
    </w:p>
    <w:p w14:paraId="0AF34329" w14:textId="77777777" w:rsidR="00446628" w:rsidRPr="00565CE8" w:rsidRDefault="00446628" w:rsidP="00446628">
      <w:pPr>
        <w:snapToGrid w:val="0"/>
        <w:jc w:val="left"/>
        <w:rPr>
          <w:rFonts w:ascii="Arial" w:hAnsi="Arial" w:cs="Arial"/>
          <w:sz w:val="22"/>
          <w:szCs w:val="22"/>
          <w:lang w:val="fr-FR"/>
        </w:rPr>
      </w:pPr>
    </w:p>
    <w:p w14:paraId="11D2832B" w14:textId="3C46242E" w:rsidR="00565CE8" w:rsidRPr="00A14372" w:rsidRDefault="0058658B" w:rsidP="00565CE8">
      <w:pPr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bookmarkStart w:id="0" w:name="_Hlk528768458"/>
      <w:r>
        <w:rPr>
          <w:rFonts w:ascii="Arial" w:hAnsi="Arial" w:cs="Arial"/>
          <w:sz w:val="22"/>
          <w:szCs w:val="22"/>
          <w:lang w:val="fr-FR"/>
        </w:rPr>
        <w:t>La solution</w:t>
      </w:r>
      <w:r w:rsidR="00E70F3F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IO-Link maître basée sur RZ/</w:t>
      </w:r>
      <w:r w:rsidR="00565CE8" w:rsidRPr="00565CE8">
        <w:rPr>
          <w:rFonts w:ascii="Arial" w:hAnsi="Arial" w:cs="Arial"/>
          <w:sz w:val="22"/>
          <w:szCs w:val="22"/>
          <w:lang w:val="fr-FR"/>
        </w:rPr>
        <w:t>N1S offre des coûts de nomenclature</w:t>
      </w:r>
      <w:r>
        <w:rPr>
          <w:rFonts w:ascii="Arial" w:hAnsi="Arial" w:cs="Arial"/>
          <w:sz w:val="22"/>
          <w:szCs w:val="22"/>
          <w:lang w:val="fr-FR"/>
        </w:rPr>
        <w:t xml:space="preserve"> (Bill Of Materials)</w:t>
      </w:r>
      <w:r w:rsidR="00565CE8" w:rsidRPr="00565CE8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faibles</w:t>
      </w:r>
      <w:r w:rsidR="00565CE8" w:rsidRPr="00565CE8">
        <w:rPr>
          <w:rFonts w:ascii="Arial" w:hAnsi="Arial" w:cs="Arial"/>
          <w:sz w:val="22"/>
          <w:szCs w:val="22"/>
          <w:lang w:val="fr-FR"/>
        </w:rPr>
        <w:t xml:space="preserve"> ainsi que des dimensions réduites. La solution est supportée par deux processeurs qui fonctionnent indépendamment </w:t>
      </w:r>
      <w:r w:rsidRPr="0058658B">
        <w:rPr>
          <w:rFonts w:ascii="Arial" w:hAnsi="Arial" w:cs="Arial"/>
          <w:sz w:val="22"/>
          <w:szCs w:val="22"/>
          <w:lang w:val="fr-FR"/>
        </w:rPr>
        <w:t>et simultanément avec une</w:t>
      </w:r>
      <w:r w:rsidR="00565CE8" w:rsidRPr="00565CE8">
        <w:rPr>
          <w:rFonts w:ascii="Arial" w:hAnsi="Arial" w:cs="Arial"/>
          <w:sz w:val="22"/>
          <w:szCs w:val="22"/>
          <w:lang w:val="fr-FR"/>
        </w:rPr>
        <w:t xml:space="preserve"> mémoire SRAM</w:t>
      </w:r>
      <w:r>
        <w:rPr>
          <w:rFonts w:ascii="Arial" w:hAnsi="Arial" w:cs="Arial"/>
          <w:sz w:val="22"/>
          <w:szCs w:val="22"/>
          <w:lang w:val="fr-FR"/>
        </w:rPr>
        <w:t xml:space="preserve"> importante et</w:t>
      </w:r>
      <w:r w:rsidR="00565CE8" w:rsidRPr="00565CE8">
        <w:rPr>
          <w:rFonts w:ascii="Arial" w:hAnsi="Arial" w:cs="Arial"/>
          <w:sz w:val="22"/>
          <w:szCs w:val="22"/>
          <w:lang w:val="fr-FR"/>
        </w:rPr>
        <w:t xml:space="preserve"> intégrée. Le maître IO-Link à huit ports est contrôlé par une CPU</w:t>
      </w:r>
      <w:r w:rsidR="005F2F17">
        <w:rPr>
          <w:rFonts w:ascii="Arial" w:hAnsi="Arial" w:cs="Arial"/>
          <w:sz w:val="22"/>
          <w:szCs w:val="22"/>
          <w:lang w:val="fr-FR"/>
        </w:rPr>
        <w:t xml:space="preserve"> </w:t>
      </w:r>
      <w:r w:rsidR="00565CE8" w:rsidRPr="00565CE8">
        <w:rPr>
          <w:rFonts w:ascii="Arial" w:hAnsi="Arial" w:cs="Arial"/>
          <w:sz w:val="22"/>
          <w:szCs w:val="22"/>
          <w:lang w:val="fr-FR"/>
        </w:rPr>
        <w:t>; l'autre unité centra</w:t>
      </w:r>
      <w:r w:rsidR="00992847">
        <w:rPr>
          <w:rFonts w:ascii="Arial" w:hAnsi="Arial" w:cs="Arial"/>
          <w:sz w:val="22"/>
          <w:szCs w:val="22"/>
          <w:lang w:val="fr-FR"/>
        </w:rPr>
        <w:t xml:space="preserve">le est dotée d'une architecture </w:t>
      </w:r>
      <w:r w:rsidR="00565CE8" w:rsidRPr="00565CE8">
        <w:rPr>
          <w:rFonts w:ascii="Arial" w:hAnsi="Arial" w:cs="Arial"/>
          <w:sz w:val="22"/>
          <w:szCs w:val="22"/>
          <w:lang w:val="fr-FR"/>
        </w:rPr>
        <w:t xml:space="preserve">R-IN </w:t>
      </w:r>
      <w:r>
        <w:rPr>
          <w:rFonts w:ascii="Arial" w:hAnsi="Arial" w:cs="Arial"/>
          <w:sz w:val="22"/>
          <w:szCs w:val="22"/>
          <w:lang w:val="fr-FR"/>
        </w:rPr>
        <w:t xml:space="preserve">engine </w:t>
      </w:r>
      <w:r w:rsidR="00565CE8" w:rsidRPr="00565CE8">
        <w:rPr>
          <w:rFonts w:ascii="Arial" w:hAnsi="Arial" w:cs="Arial"/>
          <w:sz w:val="22"/>
          <w:szCs w:val="22"/>
          <w:lang w:val="fr-FR"/>
        </w:rPr>
        <w:t>et prend en c</w:t>
      </w:r>
      <w:r>
        <w:rPr>
          <w:rFonts w:ascii="Arial" w:hAnsi="Arial" w:cs="Arial"/>
          <w:sz w:val="22"/>
          <w:szCs w:val="22"/>
          <w:lang w:val="fr-FR"/>
        </w:rPr>
        <w:t xml:space="preserve">harge la communication </w:t>
      </w:r>
      <w:r w:rsidR="00992847">
        <w:rPr>
          <w:rFonts w:ascii="Arial" w:hAnsi="Arial" w:cs="Arial"/>
          <w:sz w:val="22"/>
          <w:szCs w:val="22"/>
          <w:lang w:val="fr-FR"/>
        </w:rPr>
        <w:t xml:space="preserve">de type </w:t>
      </w:r>
      <w:r>
        <w:rPr>
          <w:rFonts w:ascii="Arial" w:hAnsi="Arial" w:cs="Arial"/>
          <w:sz w:val="22"/>
          <w:szCs w:val="22"/>
          <w:lang w:val="fr-FR"/>
        </w:rPr>
        <w:t>E</w:t>
      </w:r>
      <w:r w:rsidR="00565CE8" w:rsidRPr="00565CE8">
        <w:rPr>
          <w:rFonts w:ascii="Arial" w:hAnsi="Arial" w:cs="Arial"/>
          <w:sz w:val="22"/>
          <w:szCs w:val="22"/>
          <w:lang w:val="fr-FR"/>
        </w:rPr>
        <w:t xml:space="preserve">thernet </w:t>
      </w:r>
      <w:r>
        <w:rPr>
          <w:rFonts w:ascii="Arial" w:hAnsi="Arial" w:cs="Arial"/>
          <w:sz w:val="22"/>
          <w:szCs w:val="22"/>
          <w:lang w:val="fr-FR"/>
        </w:rPr>
        <w:t xml:space="preserve">Industriel </w:t>
      </w:r>
      <w:r w:rsidR="00565CE8" w:rsidRPr="00565CE8">
        <w:rPr>
          <w:rFonts w:ascii="Arial" w:hAnsi="Arial" w:cs="Arial"/>
          <w:sz w:val="22"/>
          <w:szCs w:val="22"/>
          <w:lang w:val="fr-FR"/>
        </w:rPr>
        <w:t>avec les couches</w:t>
      </w:r>
      <w:r>
        <w:rPr>
          <w:rFonts w:ascii="Arial" w:hAnsi="Arial" w:cs="Arial"/>
          <w:sz w:val="22"/>
          <w:szCs w:val="22"/>
          <w:lang w:val="fr-FR"/>
        </w:rPr>
        <w:t xml:space="preserve"> supérieures, telles que les PLC</w:t>
      </w:r>
      <w:r w:rsidR="00565CE8" w:rsidRPr="00565CE8">
        <w:rPr>
          <w:rFonts w:ascii="Arial" w:hAnsi="Arial" w:cs="Arial"/>
          <w:sz w:val="22"/>
          <w:szCs w:val="22"/>
          <w:lang w:val="fr-FR"/>
        </w:rPr>
        <w:t xml:space="preserve">, sans </w:t>
      </w:r>
      <w:r>
        <w:rPr>
          <w:rFonts w:ascii="Arial" w:hAnsi="Arial" w:cs="Arial"/>
          <w:sz w:val="22"/>
          <w:szCs w:val="22"/>
          <w:lang w:val="fr-FR"/>
        </w:rPr>
        <w:t xml:space="preserve">utiliser de </w:t>
      </w:r>
      <w:r w:rsidR="00565CE8" w:rsidRPr="00565CE8">
        <w:rPr>
          <w:rFonts w:ascii="Arial" w:hAnsi="Arial" w:cs="Arial"/>
          <w:sz w:val="22"/>
          <w:szCs w:val="22"/>
          <w:lang w:val="fr-FR"/>
        </w:rPr>
        <w:t>microcontrôleur</w:t>
      </w:r>
      <w:r>
        <w:rPr>
          <w:rFonts w:ascii="Arial" w:hAnsi="Arial" w:cs="Arial"/>
          <w:sz w:val="22"/>
          <w:szCs w:val="22"/>
          <w:lang w:val="fr-FR"/>
        </w:rPr>
        <w:t xml:space="preserve"> externe</w:t>
      </w:r>
      <w:r w:rsidR="00565CE8" w:rsidRPr="00565CE8">
        <w:rPr>
          <w:rFonts w:ascii="Arial" w:hAnsi="Arial" w:cs="Arial"/>
          <w:sz w:val="22"/>
          <w:szCs w:val="22"/>
          <w:lang w:val="fr-FR"/>
        </w:rPr>
        <w:t>, mi</w:t>
      </w:r>
      <w:r>
        <w:rPr>
          <w:rFonts w:ascii="Arial" w:hAnsi="Arial" w:cs="Arial"/>
          <w:sz w:val="22"/>
          <w:szCs w:val="22"/>
          <w:lang w:val="fr-FR"/>
        </w:rPr>
        <w:t>croprocesseur ou bien mémoire, comme la</w:t>
      </w:r>
      <w:r w:rsidR="00565CE8" w:rsidRPr="00565CE8">
        <w:rPr>
          <w:rFonts w:ascii="Arial" w:hAnsi="Arial" w:cs="Arial"/>
          <w:sz w:val="22"/>
          <w:szCs w:val="22"/>
          <w:lang w:val="fr-FR"/>
        </w:rPr>
        <w:t xml:space="preserve"> DDR. </w:t>
      </w:r>
      <w:r w:rsidR="00565CE8" w:rsidRPr="00A14372">
        <w:rPr>
          <w:rFonts w:ascii="Arial" w:hAnsi="Arial" w:cs="Arial"/>
          <w:sz w:val="22"/>
          <w:szCs w:val="22"/>
          <w:lang w:val="fr-FR"/>
        </w:rPr>
        <w:t>L'intégration des deux processeurs dans un petit boîtier LFBGA de 12 mm x 12 mm facilite également la conception de circuits imprimés compacts.</w:t>
      </w:r>
    </w:p>
    <w:p w14:paraId="266B5620" w14:textId="60D4A60B" w:rsidR="00B0138E" w:rsidRPr="0058658B" w:rsidRDefault="00565CE8">
      <w:pPr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bookmarkStart w:id="1" w:name="_Hlk528768341"/>
      <w:r w:rsidRPr="00565CE8">
        <w:rPr>
          <w:lang w:val="fr-FR"/>
        </w:rPr>
        <w:br/>
      </w:r>
      <w:r w:rsidRPr="00A14372">
        <w:rPr>
          <w:rFonts w:ascii="Arial" w:hAnsi="Arial" w:cs="Arial"/>
          <w:sz w:val="22"/>
          <w:szCs w:val="22"/>
          <w:lang w:val="fr-FR"/>
        </w:rPr>
        <w:t xml:space="preserve">Le kit de développement comprend une carte et des exemples de logiciels pré-qualifiés fournis par TMG. La carte comporte huit connecteurs IO-Link permettant aux développeurs de connecter immédiatement des périphériques esclaves IO-Link et de lancer le processus d'évaluation. </w:t>
      </w:r>
      <w:r w:rsidRPr="0058658B">
        <w:rPr>
          <w:rFonts w:ascii="Arial" w:hAnsi="Arial" w:cs="Arial"/>
          <w:sz w:val="22"/>
          <w:szCs w:val="22"/>
          <w:lang w:val="fr-FR"/>
        </w:rPr>
        <w:t xml:space="preserve">Le kit de développement facile à utiliser contribue à réduire le temps de </w:t>
      </w:r>
      <w:r w:rsidR="0058658B" w:rsidRPr="0058658B">
        <w:rPr>
          <w:rFonts w:ascii="Arial" w:hAnsi="Arial" w:cs="Arial"/>
          <w:sz w:val="22"/>
          <w:szCs w:val="22"/>
          <w:lang w:val="fr-FR"/>
        </w:rPr>
        <w:t xml:space="preserve">passage </w:t>
      </w:r>
      <w:r w:rsidRPr="0058658B">
        <w:rPr>
          <w:rFonts w:ascii="Arial" w:hAnsi="Arial" w:cs="Arial"/>
          <w:sz w:val="22"/>
          <w:szCs w:val="22"/>
          <w:lang w:val="fr-FR"/>
        </w:rPr>
        <w:t>du prototype à la production et à réduire la charge de développement des ingénieurs.</w:t>
      </w:r>
    </w:p>
    <w:bookmarkEnd w:id="0"/>
    <w:bookmarkEnd w:id="1"/>
    <w:p w14:paraId="1A312C76" w14:textId="2905204A" w:rsidR="009B6760" w:rsidRPr="00565CE8" w:rsidRDefault="00725FCD" w:rsidP="00F617BA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  <w:lang w:val="fr-FR"/>
        </w:rPr>
      </w:pPr>
      <w:r w:rsidRPr="00565CE8" w:rsidDel="0040089F">
        <w:rPr>
          <w:rFonts w:ascii="Arial" w:eastAsia="MS PMincho" w:hAnsi="Arial" w:cs="Arial"/>
          <w:kern w:val="0"/>
          <w:sz w:val="22"/>
          <w:szCs w:val="22"/>
          <w:lang w:val="fr-FR"/>
        </w:rPr>
        <w:t xml:space="preserve"> </w:t>
      </w:r>
    </w:p>
    <w:p w14:paraId="7887254D" w14:textId="54201FD0" w:rsidR="00565CE8" w:rsidRPr="00565CE8" w:rsidRDefault="00565CE8" w:rsidP="00565CE8">
      <w:pPr>
        <w:autoSpaceDE w:val="0"/>
        <w:autoSpaceDN w:val="0"/>
        <w:adjustRightInd w:val="0"/>
        <w:snapToGrid w:val="0"/>
        <w:jc w:val="left"/>
        <w:rPr>
          <w:rFonts w:ascii="inherit" w:eastAsia="Times New Roman" w:hAnsi="inherit" w:cs="Courier New"/>
          <w:color w:val="212121"/>
          <w:kern w:val="0"/>
          <w:sz w:val="20"/>
          <w:lang w:val="fr-FR" w:eastAsia="en-GB"/>
        </w:rPr>
      </w:pPr>
      <w:r w:rsidRPr="00565CE8">
        <w:rPr>
          <w:rFonts w:ascii="Arial" w:hAnsi="Arial" w:cs="Arial"/>
          <w:b/>
          <w:sz w:val="22"/>
          <w:szCs w:val="22"/>
          <w:lang w:val="fr-FR"/>
        </w:rPr>
        <w:t>Principales fonctionnalités de la solution maître RZ/N1S IO-Link</w:t>
      </w:r>
    </w:p>
    <w:p w14:paraId="4F9D3461" w14:textId="77777777" w:rsidR="00565CE8" w:rsidRPr="00565CE8" w:rsidRDefault="00565CE8" w:rsidP="00565CE8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 w:rsidRPr="00565CE8">
        <w:rPr>
          <w:rFonts w:ascii="Arial" w:hAnsi="Arial" w:cs="Arial"/>
          <w:sz w:val="22"/>
          <w:szCs w:val="22"/>
          <w:lang w:val="fr-FR"/>
        </w:rPr>
        <w:t>Un environnement de développement solide réduit la période d'évaluation du système jusqu'à six mois</w:t>
      </w:r>
    </w:p>
    <w:p w14:paraId="1BFA8E19" w14:textId="77777777" w:rsidR="00565CE8" w:rsidRPr="00565CE8" w:rsidRDefault="00565CE8" w:rsidP="00565CE8">
      <w:pPr>
        <w:pStyle w:val="Listenabsatz"/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 w:rsidRPr="00565CE8">
        <w:rPr>
          <w:rFonts w:ascii="Arial" w:hAnsi="Arial" w:cs="Arial"/>
          <w:sz w:val="22"/>
          <w:szCs w:val="22"/>
          <w:lang w:val="fr-FR"/>
        </w:rPr>
        <w:t>Le kit de développement tout-en-un permet aux utilisateurs de commencer immédiatement l’évaluation et d’accélérer leur mise sur le marché.</w:t>
      </w:r>
    </w:p>
    <w:p w14:paraId="63B46E5B" w14:textId="272ADE5D" w:rsidR="00565CE8" w:rsidRDefault="00565CE8" w:rsidP="008F496C">
      <w:pPr>
        <w:pStyle w:val="Listenabsatz"/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 w:rsidRPr="00565CE8">
        <w:rPr>
          <w:rFonts w:ascii="Arial" w:hAnsi="Arial" w:cs="Arial"/>
          <w:sz w:val="22"/>
          <w:szCs w:val="22"/>
          <w:lang w:val="fr-FR"/>
        </w:rPr>
        <w:t>La carte offre un prototypage rapide avec une connectivité IO-Link à huit ports et des connexions à tout périphérique esclave IO-Link.</w:t>
      </w:r>
    </w:p>
    <w:p w14:paraId="0AF18FD6" w14:textId="7C671B1E" w:rsidR="00565CE8" w:rsidRPr="00565CE8" w:rsidRDefault="00565CE8" w:rsidP="009171FE">
      <w:pPr>
        <w:pStyle w:val="Listenabsatz"/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 w:rsidRPr="00565CE8">
        <w:rPr>
          <w:rFonts w:ascii="Arial" w:hAnsi="Arial" w:cs="Arial"/>
          <w:sz w:val="22"/>
          <w:szCs w:val="22"/>
          <w:lang w:val="fr-FR"/>
        </w:rPr>
        <w:t xml:space="preserve">Un exemple de logiciel pré-qualifié fourni par </w:t>
      </w:r>
      <w:r w:rsidR="00992847">
        <w:rPr>
          <w:rFonts w:ascii="Arial" w:hAnsi="Arial" w:cs="Arial"/>
          <w:sz w:val="22"/>
          <w:szCs w:val="22"/>
          <w:lang w:val="fr-FR"/>
        </w:rPr>
        <w:t>le</w:t>
      </w:r>
      <w:r w:rsidRPr="00565CE8">
        <w:rPr>
          <w:rFonts w:ascii="Arial" w:hAnsi="Arial" w:cs="Arial"/>
          <w:sz w:val="22"/>
          <w:szCs w:val="22"/>
          <w:lang w:val="fr-FR"/>
        </w:rPr>
        <w:t xml:space="preserve"> partenaire </w:t>
      </w:r>
      <w:hyperlink r:id="rId12" w:history="1">
        <w:r w:rsidRPr="00565CE8">
          <w:rPr>
            <w:rStyle w:val="Hyperlink"/>
            <w:rFonts w:ascii="Arial" w:hAnsi="Arial" w:cs="Arial"/>
            <w:sz w:val="22"/>
            <w:szCs w:val="22"/>
            <w:lang w:val="fr-FR"/>
          </w:rPr>
          <w:t>TMG TE</w:t>
        </w:r>
      </w:hyperlink>
      <w:r w:rsidRPr="00565CE8">
        <w:rPr>
          <w:rFonts w:ascii="Arial" w:hAnsi="Arial" w:cs="Arial"/>
          <w:sz w:val="22"/>
          <w:szCs w:val="22"/>
          <w:lang w:val="fr-FR"/>
        </w:rPr>
        <w:t xml:space="preserve"> réduit le temps nécessaire au passage du prototype à la production en série.</w:t>
      </w:r>
    </w:p>
    <w:p w14:paraId="7027B990" w14:textId="77777777" w:rsidR="00565CE8" w:rsidRDefault="00565CE8" w:rsidP="009171FE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</w:p>
    <w:p w14:paraId="07A6A1AF" w14:textId="20C62FDF" w:rsidR="00565CE8" w:rsidRDefault="00565CE8" w:rsidP="00565CE8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 w:rsidRPr="00565CE8">
        <w:rPr>
          <w:rFonts w:ascii="Arial" w:hAnsi="Arial" w:cs="Arial"/>
          <w:sz w:val="22"/>
          <w:szCs w:val="22"/>
          <w:lang w:val="fr-FR"/>
        </w:rPr>
        <w:t>Conception optimisée pour les espaces</w:t>
      </w:r>
      <w:r w:rsidR="00992847">
        <w:rPr>
          <w:rFonts w:ascii="Arial" w:hAnsi="Arial" w:cs="Arial"/>
          <w:sz w:val="22"/>
          <w:szCs w:val="22"/>
          <w:lang w:val="fr-FR"/>
        </w:rPr>
        <w:t xml:space="preserve"> limités</w:t>
      </w:r>
      <w:r w:rsidRPr="00565CE8">
        <w:rPr>
          <w:rFonts w:ascii="Arial" w:hAnsi="Arial" w:cs="Arial"/>
          <w:sz w:val="22"/>
          <w:szCs w:val="22"/>
          <w:lang w:val="fr-FR"/>
        </w:rPr>
        <w:t xml:space="preserve"> et</w:t>
      </w:r>
      <w:r w:rsidR="00992847">
        <w:rPr>
          <w:rFonts w:ascii="Arial" w:hAnsi="Arial" w:cs="Arial"/>
          <w:sz w:val="22"/>
          <w:szCs w:val="22"/>
          <w:lang w:val="fr-FR"/>
        </w:rPr>
        <w:t xml:space="preserve"> les environnements industriels</w:t>
      </w:r>
    </w:p>
    <w:p w14:paraId="75D7943C" w14:textId="4C8D5757" w:rsidR="00565CE8" w:rsidRDefault="00565CE8" w:rsidP="00565CE8">
      <w:pPr>
        <w:pStyle w:val="Listenabsatz"/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 w:rsidRPr="00565CE8">
        <w:rPr>
          <w:rFonts w:ascii="Arial" w:hAnsi="Arial" w:cs="Arial"/>
          <w:sz w:val="22"/>
          <w:szCs w:val="22"/>
          <w:lang w:val="fr-FR"/>
        </w:rPr>
        <w:t>6 Mo de mémoire SRAM intégrée, éliminant le besoin de mémoire externe.</w:t>
      </w:r>
    </w:p>
    <w:p w14:paraId="655C7168" w14:textId="0DBDCDDB" w:rsidR="00565CE8" w:rsidRPr="00565CE8" w:rsidRDefault="00565CE8" w:rsidP="00565CE8">
      <w:pPr>
        <w:pStyle w:val="Listenabsatz"/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 w:rsidRPr="00565CE8">
        <w:rPr>
          <w:rFonts w:ascii="Arial" w:hAnsi="Arial" w:cs="Arial"/>
          <w:sz w:val="22"/>
          <w:szCs w:val="22"/>
          <w:lang w:val="fr-FR"/>
        </w:rPr>
        <w:t>Le petit boîtier LFBGA de 12 mm x 12 mm fait de la solution maître la solution idéale pour les circuit</w:t>
      </w:r>
      <w:r w:rsidR="00992847">
        <w:rPr>
          <w:rFonts w:ascii="Arial" w:hAnsi="Arial" w:cs="Arial"/>
          <w:sz w:val="22"/>
          <w:szCs w:val="22"/>
          <w:lang w:val="fr-FR"/>
        </w:rPr>
        <w:t>s</w:t>
      </w:r>
      <w:r w:rsidRPr="00565CE8">
        <w:rPr>
          <w:rFonts w:ascii="Arial" w:hAnsi="Arial" w:cs="Arial"/>
          <w:sz w:val="22"/>
          <w:szCs w:val="22"/>
          <w:lang w:val="fr-FR"/>
        </w:rPr>
        <w:t xml:space="preserve"> imprimé</w:t>
      </w:r>
      <w:r w:rsidR="00992847">
        <w:rPr>
          <w:rFonts w:ascii="Arial" w:hAnsi="Arial" w:cs="Arial"/>
          <w:sz w:val="22"/>
          <w:szCs w:val="22"/>
          <w:lang w:val="fr-FR"/>
        </w:rPr>
        <w:t>s</w:t>
      </w:r>
      <w:r w:rsidRPr="00565CE8">
        <w:rPr>
          <w:rFonts w:ascii="Arial" w:hAnsi="Arial" w:cs="Arial"/>
          <w:sz w:val="22"/>
          <w:szCs w:val="22"/>
          <w:lang w:val="fr-FR"/>
        </w:rPr>
        <w:t xml:space="preserve"> dans les applications industrielles </w:t>
      </w:r>
      <w:r w:rsidR="00992847">
        <w:rPr>
          <w:rFonts w:ascii="Arial" w:hAnsi="Arial" w:cs="Arial"/>
          <w:sz w:val="22"/>
          <w:szCs w:val="22"/>
          <w:lang w:val="fr-FR"/>
        </w:rPr>
        <w:t>à espace restreint</w:t>
      </w:r>
      <w:r w:rsidRPr="00565CE8">
        <w:rPr>
          <w:rFonts w:ascii="Arial" w:hAnsi="Arial" w:cs="Arial"/>
          <w:sz w:val="22"/>
          <w:szCs w:val="22"/>
          <w:lang w:val="fr-FR"/>
        </w:rPr>
        <w:t>.</w:t>
      </w:r>
    </w:p>
    <w:p w14:paraId="61C76634" w14:textId="77777777" w:rsidR="00565CE8" w:rsidRPr="00565CE8" w:rsidRDefault="00565CE8" w:rsidP="00565CE8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</w:p>
    <w:p w14:paraId="0FF7F5E6" w14:textId="3DDC11FC" w:rsidR="00565CE8" w:rsidRPr="00992847" w:rsidRDefault="00565CE8" w:rsidP="00D7241C">
      <w:pPr>
        <w:snapToGrid w:val="0"/>
        <w:rPr>
          <w:rFonts w:ascii="Arial" w:eastAsia="MS PMincho" w:hAnsi="Arial" w:cs="Arial"/>
          <w:kern w:val="0"/>
          <w:sz w:val="22"/>
          <w:szCs w:val="22"/>
          <w:shd w:val="clear" w:color="auto" w:fill="FFFFFF" w:themeFill="background1"/>
          <w:lang w:val="fr-FR"/>
        </w:rPr>
      </w:pPr>
    </w:p>
    <w:p w14:paraId="76162B1C" w14:textId="734D0B93" w:rsidR="00565CE8" w:rsidRPr="00565CE8" w:rsidRDefault="007A2DF4" w:rsidP="0060093A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  <w:lang w:val="fr-FR"/>
        </w:rPr>
      </w:pPr>
      <w:r w:rsidRPr="007A2DF4">
        <w:rPr>
          <w:rFonts w:ascii="Arial" w:eastAsia="MS PMincho" w:hAnsi="Arial" w:cs="Arial"/>
          <w:kern w:val="0"/>
          <w:sz w:val="22"/>
          <w:szCs w:val="22"/>
          <w:shd w:val="clear" w:color="auto" w:fill="FFFFFF" w:themeFill="background1"/>
          <w:lang w:val="fr-FR"/>
        </w:rPr>
        <w:t xml:space="preserve">« </w:t>
      </w:r>
      <w:r w:rsidR="00565CE8" w:rsidRPr="00565CE8">
        <w:rPr>
          <w:rFonts w:ascii="Arial" w:eastAsia="MS PMincho" w:hAnsi="Arial" w:cs="Arial"/>
          <w:kern w:val="0"/>
          <w:sz w:val="22"/>
          <w:szCs w:val="22"/>
          <w:lang w:val="fr-FR"/>
        </w:rPr>
        <w:t xml:space="preserve">En tant que fournisseur leader de solutions maîtres IO-Link, TMG accompagne les développeurs IO-Link depuis la publication de cette technologie. La taille compacte, deux processeurs intégrés, l'un pour IO-Link et l'autre pour la communication </w:t>
      </w:r>
      <w:r w:rsidR="00992847">
        <w:rPr>
          <w:rFonts w:ascii="Arial" w:eastAsia="MS PMincho" w:hAnsi="Arial" w:cs="Arial"/>
          <w:kern w:val="0"/>
          <w:sz w:val="22"/>
          <w:szCs w:val="22"/>
          <w:lang w:val="fr-FR"/>
        </w:rPr>
        <w:t xml:space="preserve">de type </w:t>
      </w:r>
      <w:r w:rsidR="00565CE8" w:rsidRPr="00565CE8">
        <w:rPr>
          <w:rFonts w:ascii="Arial" w:eastAsia="MS PMincho" w:hAnsi="Arial" w:cs="Arial"/>
          <w:kern w:val="0"/>
          <w:sz w:val="22"/>
          <w:szCs w:val="22"/>
          <w:lang w:val="fr-FR"/>
        </w:rPr>
        <w:t>Ethernet</w:t>
      </w:r>
      <w:r w:rsidR="00992847" w:rsidRPr="00992847">
        <w:rPr>
          <w:rFonts w:ascii="Arial" w:eastAsia="MS PMincho" w:hAnsi="Arial" w:cs="Arial"/>
          <w:kern w:val="0"/>
          <w:sz w:val="22"/>
          <w:szCs w:val="22"/>
          <w:lang w:val="fr-FR"/>
        </w:rPr>
        <w:t xml:space="preserve"> Industriel</w:t>
      </w:r>
      <w:r w:rsidR="00565CE8" w:rsidRPr="00565CE8">
        <w:rPr>
          <w:rFonts w:ascii="Arial" w:eastAsia="MS PMincho" w:hAnsi="Arial" w:cs="Arial"/>
          <w:kern w:val="0"/>
          <w:sz w:val="22"/>
          <w:szCs w:val="22"/>
          <w:lang w:val="fr-FR"/>
        </w:rPr>
        <w:t xml:space="preserve">, font </w:t>
      </w:r>
      <w:r w:rsidR="00992847">
        <w:rPr>
          <w:rFonts w:ascii="Arial" w:eastAsia="MS PMincho" w:hAnsi="Arial" w:cs="Arial"/>
          <w:kern w:val="0"/>
          <w:sz w:val="22"/>
          <w:szCs w:val="22"/>
          <w:lang w:val="fr-FR"/>
        </w:rPr>
        <w:t>du RZ/</w:t>
      </w:r>
      <w:r w:rsidR="00565CE8" w:rsidRPr="00565CE8">
        <w:rPr>
          <w:rFonts w:ascii="Arial" w:eastAsia="MS PMincho" w:hAnsi="Arial" w:cs="Arial"/>
          <w:kern w:val="0"/>
          <w:sz w:val="22"/>
          <w:szCs w:val="22"/>
          <w:lang w:val="fr-FR"/>
        </w:rPr>
        <w:t>N1S le choix idéal pour les applications maîtres IO-Link typiques. Nous sommes impatients de fournir notre pile pou</w:t>
      </w:r>
      <w:r w:rsidR="00992847">
        <w:rPr>
          <w:rFonts w:ascii="Arial" w:eastAsia="MS PMincho" w:hAnsi="Arial" w:cs="Arial"/>
          <w:kern w:val="0"/>
          <w:sz w:val="22"/>
          <w:szCs w:val="22"/>
          <w:lang w:val="fr-FR"/>
        </w:rPr>
        <w:t xml:space="preserve">r IO-Link, PROFINET et </w:t>
      </w:r>
      <w:proofErr w:type="spellStart"/>
      <w:r w:rsidR="00992847">
        <w:rPr>
          <w:rFonts w:ascii="Arial" w:eastAsia="MS PMincho" w:hAnsi="Arial" w:cs="Arial"/>
          <w:kern w:val="0"/>
          <w:sz w:val="22"/>
          <w:szCs w:val="22"/>
          <w:lang w:val="fr-FR"/>
        </w:rPr>
        <w:t>EtherNet</w:t>
      </w:r>
      <w:proofErr w:type="spellEnd"/>
      <w:r w:rsidR="00992847">
        <w:rPr>
          <w:rFonts w:ascii="Arial" w:eastAsia="MS PMincho" w:hAnsi="Arial" w:cs="Arial"/>
          <w:kern w:val="0"/>
          <w:sz w:val="22"/>
          <w:szCs w:val="22"/>
          <w:lang w:val="fr-FR"/>
        </w:rPr>
        <w:t>/IP aux utilisateurs de RZ/</w:t>
      </w:r>
      <w:r w:rsidR="00565CE8" w:rsidRPr="00565CE8">
        <w:rPr>
          <w:rFonts w:ascii="Arial" w:eastAsia="MS PMincho" w:hAnsi="Arial" w:cs="Arial"/>
          <w:kern w:val="0"/>
          <w:sz w:val="22"/>
          <w:szCs w:val="22"/>
          <w:lang w:val="fr-FR"/>
        </w:rPr>
        <w:t>N1S</w:t>
      </w:r>
      <w:r>
        <w:rPr>
          <w:rFonts w:ascii="Arial" w:eastAsia="MS PMincho" w:hAnsi="Arial" w:cs="Arial"/>
          <w:kern w:val="0"/>
          <w:sz w:val="22"/>
          <w:szCs w:val="22"/>
          <w:lang w:val="fr-FR"/>
        </w:rPr>
        <w:t xml:space="preserve"> </w:t>
      </w:r>
      <w:r w:rsidRPr="007A2DF4">
        <w:rPr>
          <w:rFonts w:ascii="Arial" w:hAnsi="Arial" w:cs="Arial"/>
          <w:sz w:val="22"/>
          <w:szCs w:val="22"/>
          <w:lang w:val="fr-FR"/>
        </w:rPr>
        <w:t>»</w:t>
      </w:r>
      <w:r w:rsidR="00565CE8" w:rsidRPr="00565CE8">
        <w:rPr>
          <w:rFonts w:ascii="Arial" w:eastAsia="MS PMincho" w:hAnsi="Arial" w:cs="Arial"/>
          <w:kern w:val="0"/>
          <w:sz w:val="22"/>
          <w:szCs w:val="22"/>
          <w:lang w:val="fr-FR"/>
        </w:rPr>
        <w:t>, a déclaré Klaus-Peter Willems, associé directeur de TMG.</w:t>
      </w:r>
    </w:p>
    <w:p w14:paraId="7E782138" w14:textId="77777777" w:rsidR="00F21650" w:rsidRPr="00992847" w:rsidRDefault="00F21650" w:rsidP="0060093A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  <w:lang w:val="fr-FR"/>
        </w:rPr>
      </w:pPr>
    </w:p>
    <w:p w14:paraId="1FE2CD87" w14:textId="6A5AE038" w:rsidR="00F21650" w:rsidRPr="00F21650" w:rsidRDefault="007A2DF4" w:rsidP="0060093A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  <w:lang w:val="fr-FR"/>
        </w:rPr>
      </w:pPr>
      <w:r w:rsidRPr="007A2DF4">
        <w:rPr>
          <w:rFonts w:ascii="Arial" w:eastAsia="MS PMincho" w:hAnsi="Arial" w:cs="Arial"/>
          <w:kern w:val="0"/>
          <w:sz w:val="22"/>
          <w:szCs w:val="22"/>
          <w:lang w:val="fr-FR"/>
        </w:rPr>
        <w:t xml:space="preserve">« </w:t>
      </w:r>
      <w:r w:rsidR="00F21650" w:rsidRPr="00F21650">
        <w:rPr>
          <w:rFonts w:ascii="Arial" w:eastAsia="MS PMincho" w:hAnsi="Arial" w:cs="Arial"/>
          <w:kern w:val="0"/>
          <w:sz w:val="22"/>
          <w:szCs w:val="22"/>
          <w:lang w:val="fr-FR"/>
        </w:rPr>
        <w:t xml:space="preserve">Depuis plus de 25 ans, </w:t>
      </w:r>
      <w:proofErr w:type="spellStart"/>
      <w:r w:rsidR="00F21650" w:rsidRPr="00F21650">
        <w:rPr>
          <w:rFonts w:ascii="Arial" w:eastAsia="MS PMincho" w:hAnsi="Arial" w:cs="Arial"/>
          <w:kern w:val="0"/>
          <w:sz w:val="22"/>
          <w:szCs w:val="22"/>
          <w:lang w:val="fr-FR"/>
        </w:rPr>
        <w:t>Renesas</w:t>
      </w:r>
      <w:proofErr w:type="spellEnd"/>
      <w:r w:rsidR="00F21650" w:rsidRPr="00F21650">
        <w:rPr>
          <w:rFonts w:ascii="Arial" w:eastAsia="MS PMincho" w:hAnsi="Arial" w:cs="Arial"/>
          <w:kern w:val="0"/>
          <w:sz w:val="22"/>
          <w:szCs w:val="22"/>
          <w:lang w:val="fr-FR"/>
        </w:rPr>
        <w:t xml:space="preserve"> fournit diverses solutions au marché de l’automatisation industrielle pour aider nos clients</w:t>
      </w:r>
      <w:r w:rsidR="00F21650">
        <w:rPr>
          <w:rFonts w:ascii="Arial" w:eastAsia="MS PMincho" w:hAnsi="Arial" w:cs="Arial"/>
          <w:kern w:val="0"/>
          <w:sz w:val="22"/>
          <w:szCs w:val="22"/>
          <w:lang w:val="fr-FR"/>
        </w:rPr>
        <w:t xml:space="preserve"> à saisir la vague </w:t>
      </w:r>
      <w:r w:rsidR="00992847">
        <w:rPr>
          <w:rFonts w:ascii="Arial" w:eastAsia="MS PMincho" w:hAnsi="Arial" w:cs="Arial"/>
          <w:kern w:val="0"/>
          <w:sz w:val="22"/>
          <w:szCs w:val="22"/>
          <w:lang w:val="fr-FR"/>
        </w:rPr>
        <w:t>de l’</w:t>
      </w:r>
      <w:r w:rsidR="00CE0A20">
        <w:rPr>
          <w:rFonts w:ascii="Arial" w:eastAsia="MS PMincho" w:hAnsi="Arial" w:cs="Arial"/>
          <w:kern w:val="0"/>
          <w:sz w:val="22"/>
          <w:szCs w:val="22"/>
          <w:lang w:val="fr-FR"/>
        </w:rPr>
        <w:t>i</w:t>
      </w:r>
      <w:r w:rsidR="00992847">
        <w:rPr>
          <w:rFonts w:ascii="Arial" w:eastAsia="MS PMincho" w:hAnsi="Arial" w:cs="Arial"/>
          <w:kern w:val="0"/>
          <w:sz w:val="22"/>
          <w:szCs w:val="22"/>
          <w:lang w:val="fr-FR"/>
        </w:rPr>
        <w:t>ndustrie</w:t>
      </w:r>
      <w:r w:rsidR="00F21650">
        <w:rPr>
          <w:rFonts w:ascii="Arial" w:eastAsia="MS PMincho" w:hAnsi="Arial" w:cs="Arial"/>
          <w:kern w:val="0"/>
          <w:sz w:val="22"/>
          <w:szCs w:val="22"/>
          <w:lang w:val="fr-FR"/>
        </w:rPr>
        <w:t xml:space="preserve"> 4.0</w:t>
      </w:r>
      <w:r w:rsidR="003644A3" w:rsidRPr="00F21650">
        <w:rPr>
          <w:rFonts w:ascii="Arial" w:eastAsia="MS PMincho" w:hAnsi="Arial" w:cs="Arial"/>
          <w:kern w:val="0"/>
          <w:sz w:val="22"/>
          <w:szCs w:val="22"/>
          <w:lang w:val="fr-FR"/>
        </w:rPr>
        <w:t xml:space="preserve"> </w:t>
      </w:r>
      <w:r w:rsidR="003644A3" w:rsidRPr="007A2DF4">
        <w:rPr>
          <w:rFonts w:ascii="Arial" w:hAnsi="Arial" w:cs="Arial"/>
          <w:sz w:val="22"/>
          <w:szCs w:val="22"/>
          <w:lang w:val="fr-FR"/>
        </w:rPr>
        <w:t>»</w:t>
      </w:r>
      <w:r w:rsidR="00F21650" w:rsidRPr="00F21650">
        <w:rPr>
          <w:rFonts w:ascii="Arial" w:eastAsia="MS PMincho" w:hAnsi="Arial" w:cs="Arial"/>
          <w:kern w:val="0"/>
          <w:sz w:val="22"/>
          <w:szCs w:val="22"/>
          <w:lang w:val="fr-FR"/>
        </w:rPr>
        <w:t xml:space="preserve">, a déclaré Akira </w:t>
      </w:r>
      <w:proofErr w:type="spellStart"/>
      <w:r w:rsidR="00F21650" w:rsidRPr="00F21650">
        <w:rPr>
          <w:rFonts w:ascii="Arial" w:eastAsia="MS PMincho" w:hAnsi="Arial" w:cs="Arial"/>
          <w:kern w:val="0"/>
          <w:sz w:val="22"/>
          <w:szCs w:val="22"/>
          <w:lang w:val="fr-FR"/>
        </w:rPr>
        <w:t>Denda</w:t>
      </w:r>
      <w:proofErr w:type="spellEnd"/>
      <w:r w:rsidR="00F21650" w:rsidRPr="00F21650">
        <w:rPr>
          <w:rFonts w:ascii="Arial" w:eastAsia="MS PMincho" w:hAnsi="Arial" w:cs="Arial"/>
          <w:kern w:val="0"/>
          <w:sz w:val="22"/>
          <w:szCs w:val="22"/>
          <w:lang w:val="fr-FR"/>
        </w:rPr>
        <w:t xml:space="preserve">, vice-président de la division Automatisation industrielle de </w:t>
      </w:r>
      <w:proofErr w:type="spellStart"/>
      <w:r w:rsidR="00F21650" w:rsidRPr="00F21650">
        <w:rPr>
          <w:rFonts w:ascii="Arial" w:eastAsia="MS PMincho" w:hAnsi="Arial" w:cs="Arial"/>
          <w:kern w:val="0"/>
          <w:sz w:val="22"/>
          <w:szCs w:val="22"/>
          <w:lang w:val="fr-FR"/>
        </w:rPr>
        <w:t>Renesas</w:t>
      </w:r>
      <w:proofErr w:type="spellEnd"/>
      <w:r w:rsidR="00F21650" w:rsidRPr="00F21650">
        <w:rPr>
          <w:rFonts w:ascii="Arial" w:eastAsia="MS PMincho" w:hAnsi="Arial" w:cs="Arial"/>
          <w:kern w:val="0"/>
          <w:sz w:val="22"/>
          <w:szCs w:val="22"/>
          <w:lang w:val="fr-FR"/>
        </w:rPr>
        <w:t xml:space="preserve"> Electronics Corporation. </w:t>
      </w:r>
      <w:r w:rsidRPr="00AB15D3">
        <w:rPr>
          <w:rFonts w:ascii="Arial" w:hAnsi="Arial" w:cs="Arial"/>
          <w:sz w:val="22"/>
          <w:szCs w:val="22"/>
          <w:lang w:val="fr-FR"/>
        </w:rPr>
        <w:t>«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F21650" w:rsidRPr="00F21650">
        <w:rPr>
          <w:rFonts w:ascii="Arial" w:eastAsia="MS PMincho" w:hAnsi="Arial" w:cs="Arial"/>
          <w:kern w:val="0"/>
          <w:sz w:val="22"/>
          <w:szCs w:val="22"/>
          <w:lang w:val="fr-FR"/>
        </w:rPr>
        <w:t>Cette nouvelle solution maître IO-Link, prise en charge par TMG pour sa pile de protocoles, aidera les développeurs à commercialiser plus facilement des applications innovantes sur le marché et à développer l'utilisation d'applications b</w:t>
      </w:r>
      <w:r w:rsidR="00992847">
        <w:rPr>
          <w:rFonts w:ascii="Arial" w:eastAsia="MS PMincho" w:hAnsi="Arial" w:cs="Arial"/>
          <w:kern w:val="0"/>
          <w:sz w:val="22"/>
          <w:szCs w:val="22"/>
          <w:lang w:val="fr-FR"/>
        </w:rPr>
        <w:t>asées sur IO-Link dans l</w:t>
      </w:r>
      <w:r w:rsidR="00F21650" w:rsidRPr="00F21650">
        <w:rPr>
          <w:rFonts w:ascii="Arial" w:eastAsia="MS PMincho" w:hAnsi="Arial" w:cs="Arial"/>
          <w:kern w:val="0"/>
          <w:sz w:val="22"/>
          <w:szCs w:val="22"/>
          <w:lang w:val="fr-FR"/>
        </w:rPr>
        <w:t>es usines intelligentes</w:t>
      </w:r>
      <w:r w:rsidR="00F21650">
        <w:rPr>
          <w:rFonts w:ascii="Arial" w:eastAsia="MS PMincho" w:hAnsi="Arial" w:cs="Arial"/>
          <w:kern w:val="0"/>
          <w:sz w:val="22"/>
          <w:szCs w:val="22"/>
          <w:lang w:val="fr-FR"/>
        </w:rPr>
        <w:t>.</w:t>
      </w:r>
      <w:r w:rsidR="00F21650" w:rsidRPr="00F21650">
        <w:rPr>
          <w:rFonts w:ascii="Arial" w:eastAsia="MS PMincho" w:hAnsi="Arial" w:cs="Arial"/>
          <w:kern w:val="0"/>
          <w:sz w:val="22"/>
          <w:szCs w:val="22"/>
          <w:lang w:val="fr-FR"/>
        </w:rPr>
        <w:t xml:space="preserve"> </w:t>
      </w:r>
      <w:r w:rsidRPr="007A2DF4">
        <w:rPr>
          <w:rFonts w:ascii="Arial" w:hAnsi="Arial" w:cs="Arial"/>
          <w:sz w:val="22"/>
          <w:szCs w:val="22"/>
          <w:lang w:val="fr-FR"/>
        </w:rPr>
        <w:t>»</w:t>
      </w:r>
    </w:p>
    <w:p w14:paraId="1E7773FA" w14:textId="3827FD43" w:rsidR="00FD4DB0" w:rsidRPr="00F21650" w:rsidRDefault="00FD4DB0" w:rsidP="0060093A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  <w:lang w:val="fr-FR"/>
        </w:rPr>
      </w:pPr>
    </w:p>
    <w:p w14:paraId="2AA20753" w14:textId="2CFD4D58" w:rsidR="00F21650" w:rsidRPr="00F21650" w:rsidRDefault="00F21650" w:rsidP="00F21650">
      <w:pPr>
        <w:snapToGrid w:val="0"/>
        <w:rPr>
          <w:rFonts w:ascii="Arial" w:eastAsia="MS PMincho" w:hAnsi="Arial" w:cs="Arial"/>
          <w:kern w:val="0"/>
          <w:sz w:val="22"/>
          <w:szCs w:val="22"/>
          <w:lang w:val="fr-FR"/>
        </w:rPr>
      </w:pPr>
      <w:proofErr w:type="spellStart"/>
      <w:r w:rsidRPr="00F21650">
        <w:rPr>
          <w:rFonts w:ascii="Arial" w:eastAsia="MS PMincho" w:hAnsi="Arial" w:cs="Arial"/>
          <w:kern w:val="0"/>
          <w:sz w:val="22"/>
          <w:szCs w:val="22"/>
          <w:lang w:val="fr-FR"/>
        </w:rPr>
        <w:t>Renesas</w:t>
      </w:r>
      <w:proofErr w:type="spellEnd"/>
      <w:r w:rsidRPr="00F21650">
        <w:rPr>
          <w:rFonts w:ascii="Arial" w:eastAsia="MS PMincho" w:hAnsi="Arial" w:cs="Arial"/>
          <w:kern w:val="0"/>
          <w:sz w:val="22"/>
          <w:szCs w:val="22"/>
          <w:lang w:val="fr-FR"/>
        </w:rPr>
        <w:t xml:space="preserve"> présente la nouvelle solution maître IO-Link sur le stand 130, hall 10.1, au salon </w:t>
      </w:r>
      <w:hyperlink r:id="rId13" w:history="1">
        <w:r w:rsidRPr="00053280">
          <w:rPr>
            <w:rStyle w:val="Hyperlink"/>
            <w:rFonts w:ascii="Arial" w:eastAsia="MS PMincho" w:hAnsi="Arial" w:cs="Arial"/>
            <w:kern w:val="0"/>
            <w:sz w:val="22"/>
            <w:szCs w:val="22"/>
            <w:lang w:val="fr-FR"/>
          </w:rPr>
          <w:t>SPS IPC Drives</w:t>
        </w:r>
      </w:hyperlink>
      <w:bookmarkStart w:id="2" w:name="_GoBack"/>
      <w:bookmarkEnd w:id="2"/>
      <w:r w:rsidRPr="00F21650">
        <w:rPr>
          <w:rFonts w:ascii="Arial" w:eastAsia="MS PMincho" w:hAnsi="Arial" w:cs="Arial"/>
          <w:kern w:val="0"/>
          <w:sz w:val="22"/>
          <w:szCs w:val="22"/>
          <w:lang w:val="fr-FR"/>
        </w:rPr>
        <w:t xml:space="preserve"> 2018, les 27 et 29 novembre à Nuremberg, en Allemagne.</w:t>
      </w:r>
    </w:p>
    <w:p w14:paraId="474A485E" w14:textId="77777777" w:rsidR="00F21650" w:rsidRPr="00A14372" w:rsidRDefault="00F21650" w:rsidP="00F21650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  <w:lang w:val="fr-FR"/>
        </w:rPr>
      </w:pPr>
    </w:p>
    <w:p w14:paraId="3A0CAD0C" w14:textId="67E7E99B" w:rsidR="00001609" w:rsidRPr="00001609" w:rsidRDefault="00F21650" w:rsidP="00001609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 w:rsidRPr="00F21650">
        <w:rPr>
          <w:rFonts w:ascii="Arial" w:eastAsia="MS PMincho" w:hAnsi="Arial" w:cs="Arial"/>
          <w:kern w:val="0"/>
          <w:sz w:val="22"/>
          <w:szCs w:val="22"/>
          <w:lang w:val="fr-FR"/>
        </w:rPr>
        <w:t>Pour plus d'informations sur la solution RZ/N1S IO-Link, visitez le site</w:t>
      </w:r>
      <w:r w:rsidR="007A2DF4">
        <w:rPr>
          <w:rFonts w:ascii="Arial" w:eastAsia="MS PMincho" w:hAnsi="Arial" w:cs="Arial"/>
          <w:kern w:val="0"/>
          <w:sz w:val="22"/>
          <w:szCs w:val="22"/>
          <w:lang w:val="fr-FR"/>
        </w:rPr>
        <w:t xml:space="preserve"> </w:t>
      </w:r>
      <w:r w:rsidRPr="00F21650">
        <w:rPr>
          <w:rFonts w:ascii="Arial" w:eastAsia="MS PMincho" w:hAnsi="Arial" w:cs="Arial"/>
          <w:kern w:val="0"/>
          <w:sz w:val="22"/>
          <w:szCs w:val="22"/>
          <w:lang w:val="fr-FR"/>
        </w:rPr>
        <w:t>:</w:t>
      </w:r>
      <w:r w:rsidR="00B13C42">
        <w:rPr>
          <w:rFonts w:ascii="Arial" w:eastAsia="MS PMincho" w:hAnsi="Arial" w:cs="Arial"/>
          <w:kern w:val="0"/>
          <w:sz w:val="22"/>
          <w:szCs w:val="22"/>
          <w:lang w:val="fr-FR"/>
        </w:rPr>
        <w:t xml:space="preserve"> </w:t>
      </w:r>
      <w:hyperlink r:id="rId14" w:history="1">
        <w:r w:rsidR="00001609" w:rsidRPr="00001609">
          <w:rPr>
            <w:rFonts w:ascii="Arial" w:hAnsi="Arial" w:cs="Arial"/>
            <w:color w:val="0563C1"/>
            <w:sz w:val="22"/>
            <w:szCs w:val="22"/>
            <w:u w:val="single"/>
            <w:lang w:val="fr-FR"/>
          </w:rPr>
          <w:t>https://www.renesas.com/us/en/products/software-tools/boards-and-kits/eval-demo/io-link-master-development-kit.html</w:t>
        </w:r>
      </w:hyperlink>
    </w:p>
    <w:p w14:paraId="5FC42E53" w14:textId="3B9BFA4E" w:rsidR="00B13C42" w:rsidRDefault="00B13C42" w:rsidP="00FA7D6A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  <w:lang w:val="fr-FR"/>
        </w:rPr>
      </w:pPr>
    </w:p>
    <w:p w14:paraId="486B7BBA" w14:textId="77777777" w:rsidR="003C7617" w:rsidRPr="00F21650" w:rsidRDefault="003C7617" w:rsidP="005939DB">
      <w:pPr>
        <w:snapToGrid w:val="0"/>
        <w:jc w:val="left"/>
        <w:rPr>
          <w:rStyle w:val="Hyperlink"/>
          <w:rFonts w:ascii="Arial" w:eastAsia="MS PMincho" w:hAnsi="Arial" w:cs="Arial"/>
          <w:kern w:val="0"/>
          <w:sz w:val="22"/>
          <w:szCs w:val="22"/>
          <w:lang w:val="fr-FR"/>
        </w:rPr>
      </w:pPr>
    </w:p>
    <w:p w14:paraId="1FFF701E" w14:textId="69DE5B59" w:rsidR="00F21650" w:rsidRPr="00F21650" w:rsidRDefault="00F21650" w:rsidP="00F21650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  <w:lang w:val="fr-FR"/>
        </w:rPr>
      </w:pPr>
      <w:r w:rsidRPr="00F21650">
        <w:rPr>
          <w:rFonts w:ascii="Arial" w:eastAsia="MS PMincho" w:hAnsi="Arial" w:cs="Arial"/>
          <w:kern w:val="0"/>
          <w:sz w:val="22"/>
          <w:szCs w:val="22"/>
          <w:lang w:val="fr-FR"/>
        </w:rPr>
        <w:t>Pour plus d'informations sur IO-Link, visitez le site</w:t>
      </w:r>
      <w:r w:rsidR="007A2DF4">
        <w:rPr>
          <w:rFonts w:ascii="Arial" w:eastAsia="MS PMincho" w:hAnsi="Arial" w:cs="Arial"/>
          <w:kern w:val="0"/>
          <w:sz w:val="22"/>
          <w:szCs w:val="22"/>
          <w:lang w:val="fr-FR"/>
        </w:rPr>
        <w:t xml:space="preserve"> </w:t>
      </w:r>
      <w:r w:rsidRPr="00F21650">
        <w:rPr>
          <w:rFonts w:ascii="Arial" w:eastAsia="MS PMincho" w:hAnsi="Arial" w:cs="Arial"/>
          <w:kern w:val="0"/>
          <w:sz w:val="22"/>
          <w:szCs w:val="22"/>
          <w:lang w:val="fr-FR"/>
        </w:rPr>
        <w:t xml:space="preserve">: </w:t>
      </w:r>
      <w:hyperlink r:id="rId15" w:history="1">
        <w:r w:rsidRPr="00F21650">
          <w:rPr>
            <w:rStyle w:val="Hyperlink"/>
            <w:rFonts w:ascii="Arial" w:eastAsia="MS PMincho" w:hAnsi="Arial" w:cs="Arial"/>
            <w:kern w:val="0"/>
            <w:sz w:val="22"/>
            <w:szCs w:val="22"/>
            <w:lang w:val="fr-FR"/>
          </w:rPr>
          <w:t>http://www.io-link.com</w:t>
        </w:r>
      </w:hyperlink>
      <w:r w:rsidRPr="00F21650">
        <w:rPr>
          <w:rFonts w:ascii="Arial" w:eastAsia="MS PMincho" w:hAnsi="Arial" w:cs="Arial"/>
          <w:kern w:val="0"/>
          <w:sz w:val="22"/>
          <w:szCs w:val="22"/>
          <w:lang w:val="fr-FR"/>
        </w:rPr>
        <w:t>.</w:t>
      </w:r>
    </w:p>
    <w:p w14:paraId="6CFB3126" w14:textId="77777777" w:rsidR="00F21650" w:rsidRPr="00F21650" w:rsidRDefault="00F21650" w:rsidP="005939DB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  <w:lang w:val="fr-FR"/>
        </w:rPr>
      </w:pPr>
    </w:p>
    <w:p w14:paraId="1518A08E" w14:textId="46F9C955" w:rsidR="00F21650" w:rsidRPr="00F21650" w:rsidRDefault="00F21650" w:rsidP="00F21650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kern w:val="0"/>
          <w:sz w:val="22"/>
          <w:szCs w:val="22"/>
          <w:lang w:val="fr-FR"/>
        </w:rPr>
      </w:pPr>
      <w:r w:rsidRPr="00F21650">
        <w:rPr>
          <w:rFonts w:ascii="Arial" w:hAnsi="Arial" w:cs="Arial"/>
          <w:b/>
          <w:color w:val="000000"/>
          <w:kern w:val="0"/>
          <w:sz w:val="22"/>
          <w:szCs w:val="22"/>
          <w:lang w:val="fr-FR"/>
        </w:rPr>
        <w:t>Disponibilité</w:t>
      </w:r>
      <w:r w:rsidRPr="00F21650">
        <w:rPr>
          <w:lang w:val="fr-FR"/>
        </w:rPr>
        <w:br/>
      </w:r>
      <w:r w:rsidR="00992847">
        <w:rPr>
          <w:rFonts w:ascii="Arial" w:eastAsia="MS PMincho" w:hAnsi="Arial" w:cs="Arial"/>
          <w:kern w:val="0"/>
          <w:sz w:val="22"/>
          <w:szCs w:val="22"/>
          <w:lang w:val="fr-FR"/>
        </w:rPr>
        <w:t>La solution maître RZ/</w:t>
      </w:r>
      <w:r w:rsidRPr="00F21650">
        <w:rPr>
          <w:rFonts w:ascii="Arial" w:eastAsia="MS PMincho" w:hAnsi="Arial" w:cs="Arial"/>
          <w:kern w:val="0"/>
          <w:sz w:val="22"/>
          <w:szCs w:val="22"/>
          <w:lang w:val="fr-FR"/>
        </w:rPr>
        <w:t>N1S IO-Link est maintenant disponible à la location</w:t>
      </w:r>
      <w:r w:rsidR="005F2F17">
        <w:rPr>
          <w:rFonts w:ascii="Arial" w:eastAsia="MS PMincho" w:hAnsi="Arial" w:cs="Arial"/>
          <w:kern w:val="0"/>
          <w:sz w:val="22"/>
          <w:szCs w:val="22"/>
          <w:lang w:val="fr-FR"/>
        </w:rPr>
        <w:t>.</w:t>
      </w:r>
    </w:p>
    <w:p w14:paraId="45B97989" w14:textId="622A2769" w:rsidR="002E553A" w:rsidRDefault="002E553A" w:rsidP="00FC5D98">
      <w:pPr>
        <w:snapToGrid w:val="0"/>
        <w:jc w:val="left"/>
        <w:rPr>
          <w:rFonts w:ascii="Arial" w:hAnsi="Arial" w:cs="Arial"/>
          <w:sz w:val="22"/>
          <w:szCs w:val="22"/>
          <w:lang w:val="fr-FR"/>
        </w:rPr>
      </w:pPr>
    </w:p>
    <w:p w14:paraId="0636DFA2" w14:textId="022E0054" w:rsidR="007A2DF4" w:rsidRDefault="007A2DF4" w:rsidP="00FC5D98">
      <w:pPr>
        <w:snapToGrid w:val="0"/>
        <w:jc w:val="left"/>
        <w:rPr>
          <w:rFonts w:ascii="Arial" w:hAnsi="Arial" w:cs="Arial"/>
          <w:sz w:val="22"/>
          <w:szCs w:val="22"/>
          <w:lang w:val="fr-FR"/>
        </w:rPr>
      </w:pPr>
    </w:p>
    <w:p w14:paraId="60A40374" w14:textId="77777777" w:rsidR="007A2DF4" w:rsidRPr="00EB2F57" w:rsidRDefault="007A2DF4" w:rsidP="007A2DF4">
      <w:pPr>
        <w:adjustRightInd w:val="0"/>
        <w:snapToGrid w:val="0"/>
        <w:jc w:val="left"/>
        <w:rPr>
          <w:rFonts w:ascii="Arial" w:hAnsi="Arial" w:cs="Arial"/>
          <w:b/>
          <w:bCs/>
          <w:kern w:val="0"/>
          <w:sz w:val="22"/>
          <w:szCs w:val="22"/>
          <w:lang w:val="fr-FR" w:eastAsia="en-US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À</w:t>
      </w:r>
      <w:r w:rsidRPr="00EB2F57">
        <w:rPr>
          <w:rFonts w:ascii="Arial" w:hAnsi="Arial" w:cs="Arial"/>
          <w:b/>
          <w:bCs/>
          <w:sz w:val="22"/>
          <w:szCs w:val="22"/>
          <w:lang w:val="fr-FR"/>
        </w:rPr>
        <w:t xml:space="preserve"> propos de </w:t>
      </w:r>
      <w:proofErr w:type="spellStart"/>
      <w:r w:rsidRPr="00EB2F57">
        <w:rPr>
          <w:rFonts w:ascii="Arial" w:hAnsi="Arial" w:cs="Arial"/>
          <w:b/>
          <w:bCs/>
          <w:sz w:val="22"/>
          <w:szCs w:val="22"/>
          <w:lang w:val="fr-FR"/>
        </w:rPr>
        <w:t>Renesas</w:t>
      </w:r>
      <w:proofErr w:type="spellEnd"/>
      <w:r w:rsidRPr="00EB2F57">
        <w:rPr>
          <w:rFonts w:ascii="Arial" w:hAnsi="Arial" w:cs="Arial"/>
          <w:b/>
          <w:bCs/>
          <w:sz w:val="22"/>
          <w:szCs w:val="22"/>
          <w:lang w:val="fr-FR"/>
        </w:rPr>
        <w:t xml:space="preserve"> Electronics Corporation</w:t>
      </w:r>
    </w:p>
    <w:p w14:paraId="0F256D5C" w14:textId="77777777" w:rsidR="007A2DF4" w:rsidRPr="00AB15D3" w:rsidRDefault="007A2DF4" w:rsidP="007A2DF4">
      <w:pPr>
        <w:autoSpaceDE w:val="0"/>
        <w:autoSpaceDN w:val="0"/>
        <w:adjustRightInd w:val="0"/>
        <w:snapToGrid w:val="0"/>
        <w:jc w:val="left"/>
        <w:rPr>
          <w:rFonts w:ascii="Arial" w:eastAsia="MS PMincho" w:hAnsi="Arial" w:cs="Arial"/>
          <w:color w:val="000000"/>
          <w:sz w:val="22"/>
          <w:szCs w:val="22"/>
          <w:lang w:val="fr-FR"/>
        </w:rPr>
      </w:pPr>
      <w:proofErr w:type="spellStart"/>
      <w:r w:rsidRPr="00EB2F57">
        <w:rPr>
          <w:rFonts w:ascii="Arial" w:hAnsi="Arial" w:cs="Arial"/>
          <w:sz w:val="22"/>
          <w:szCs w:val="22"/>
          <w:lang w:val="fr-FR"/>
        </w:rPr>
        <w:t>Renesas</w:t>
      </w:r>
      <w:proofErr w:type="spellEnd"/>
      <w:r w:rsidRPr="00EB2F57">
        <w:rPr>
          <w:rFonts w:ascii="Arial" w:hAnsi="Arial" w:cs="Arial"/>
          <w:sz w:val="22"/>
          <w:szCs w:val="22"/>
          <w:lang w:val="fr-FR"/>
        </w:rPr>
        <w:t xml:space="preserve"> Electronics Corporation (</w:t>
      </w:r>
      <w:hyperlink r:id="rId16" w:history="1">
        <w:proofErr w:type="gramStart"/>
        <w:r w:rsidRPr="0037752B">
          <w:rPr>
            <w:rFonts w:ascii="Arial" w:hAnsi="Arial" w:cs="Arial"/>
            <w:color w:val="0563C1"/>
            <w:sz w:val="22"/>
            <w:szCs w:val="22"/>
            <w:u w:val="single"/>
            <w:lang w:val="fr-FR"/>
          </w:rPr>
          <w:t>TSE:</w:t>
        </w:r>
        <w:proofErr w:type="gramEnd"/>
        <w:r w:rsidRPr="0037752B">
          <w:rPr>
            <w:rFonts w:ascii="Arial" w:hAnsi="Arial" w:cs="Arial"/>
            <w:color w:val="0563C1"/>
            <w:sz w:val="22"/>
            <w:szCs w:val="22"/>
            <w:u w:val="single"/>
            <w:lang w:val="fr-FR"/>
          </w:rPr>
          <w:t xml:space="preserve"> 6723</w:t>
        </w:r>
      </w:hyperlink>
      <w:r w:rsidRPr="00EB2F57">
        <w:rPr>
          <w:rFonts w:ascii="Arial" w:hAnsi="Arial" w:cs="Arial"/>
          <w:sz w:val="22"/>
          <w:szCs w:val="22"/>
          <w:lang w:val="fr-FR"/>
        </w:rPr>
        <w:t xml:space="preserve">) est un fournisseur de solutions embarquées fiables et innovantes avec des solutions complètes de semi-conducteurs qui permettent à des milliards d'appareils intelligents connectés d'améliorer la façon dont les gens travaillent et vivent, en toute sécurité. Un leader </w:t>
      </w:r>
      <w:hyperlink r:id="rId17" w:history="1">
        <w:r w:rsidRPr="00EF0791">
          <w:rPr>
            <w:rStyle w:val="Hyperlink"/>
            <w:rFonts w:ascii="Arial" w:hAnsi="Arial" w:cs="Arial"/>
            <w:sz w:val="22"/>
            <w:szCs w:val="22"/>
            <w:lang w:val="fr-FR"/>
          </w:rPr>
          <w:t>global</w:t>
        </w:r>
      </w:hyperlink>
      <w:r w:rsidRPr="00EB2F57">
        <w:rPr>
          <w:rFonts w:ascii="Arial" w:hAnsi="Arial" w:cs="Arial"/>
          <w:sz w:val="22"/>
          <w:szCs w:val="22"/>
          <w:lang w:val="fr-FR"/>
        </w:rPr>
        <w:t xml:space="preserve"> des microcontrôleurs, des produits analogiques, de puissance, des systèmes sur puce (</w:t>
      </w:r>
      <w:proofErr w:type="spellStart"/>
      <w:r w:rsidRPr="00EB2F57">
        <w:rPr>
          <w:rFonts w:ascii="Arial" w:hAnsi="Arial" w:cs="Arial"/>
          <w:sz w:val="22"/>
          <w:szCs w:val="22"/>
          <w:lang w:val="fr-FR"/>
        </w:rPr>
        <w:t>SoC</w:t>
      </w:r>
      <w:proofErr w:type="spellEnd"/>
      <w:r w:rsidRPr="00EB2F57">
        <w:rPr>
          <w:rFonts w:ascii="Arial" w:hAnsi="Arial" w:cs="Arial"/>
          <w:sz w:val="22"/>
          <w:szCs w:val="22"/>
          <w:lang w:val="fr-FR"/>
        </w:rPr>
        <w:t xml:space="preserve">) et des plates-formes intégrées, </w:t>
      </w:r>
      <w:proofErr w:type="spellStart"/>
      <w:r w:rsidRPr="00EB2F57">
        <w:rPr>
          <w:rFonts w:ascii="Arial" w:hAnsi="Arial" w:cs="Arial"/>
          <w:sz w:val="22"/>
          <w:szCs w:val="22"/>
          <w:lang w:val="fr-FR"/>
        </w:rPr>
        <w:t>Renesas</w:t>
      </w:r>
      <w:proofErr w:type="spellEnd"/>
      <w:r w:rsidRPr="00EB2F57">
        <w:rPr>
          <w:rFonts w:ascii="Arial" w:hAnsi="Arial" w:cs="Arial"/>
          <w:sz w:val="22"/>
          <w:szCs w:val="22"/>
          <w:lang w:val="fr-FR"/>
        </w:rPr>
        <w:t xml:space="preserve"> fournit l'expertise, la qualité et des solutions complètes pour un large éventail applications automobiles, industrielles, électroniques, bureautique et de technologies de l'information pour vous aider à façonner un avenir sans limites. </w:t>
      </w:r>
      <w:r w:rsidRPr="00AB15D3">
        <w:rPr>
          <w:rFonts w:ascii="Arial" w:hAnsi="Arial" w:cs="Arial"/>
          <w:sz w:val="22"/>
          <w:szCs w:val="22"/>
          <w:lang w:val="fr-FR"/>
        </w:rPr>
        <w:t xml:space="preserve">En savoir plus sur </w:t>
      </w:r>
      <w:hyperlink r:id="rId18" w:history="1">
        <w:r w:rsidRPr="0037752B">
          <w:rPr>
            <w:rFonts w:ascii="Arial" w:hAnsi="Arial" w:cs="Arial"/>
            <w:color w:val="0563C1"/>
            <w:sz w:val="22"/>
            <w:szCs w:val="22"/>
            <w:u w:val="single"/>
            <w:lang w:val="fr-FR"/>
          </w:rPr>
          <w:t>renesas.com</w:t>
        </w:r>
      </w:hyperlink>
      <w:r w:rsidRPr="00AB15D3">
        <w:rPr>
          <w:rFonts w:ascii="Arial" w:eastAsia="MS PMincho" w:hAnsi="Arial" w:cs="Arial"/>
          <w:color w:val="000000"/>
          <w:sz w:val="22"/>
          <w:szCs w:val="22"/>
          <w:lang w:val="fr-FR"/>
        </w:rPr>
        <w:t>.</w:t>
      </w:r>
    </w:p>
    <w:p w14:paraId="77785B53" w14:textId="77AD9C8A" w:rsidR="00FC5D98" w:rsidRPr="00A14372" w:rsidRDefault="00FC5D98" w:rsidP="00C3072A">
      <w:pPr>
        <w:spacing w:line="360" w:lineRule="auto"/>
        <w:jc w:val="center"/>
        <w:rPr>
          <w:rFonts w:ascii="Arial" w:eastAsia="HGPGothicM" w:hAnsi="Arial" w:cs="Arial"/>
          <w:color w:val="000000"/>
          <w:sz w:val="22"/>
          <w:szCs w:val="22"/>
          <w:lang w:val="fr-FR"/>
        </w:rPr>
      </w:pPr>
      <w:r w:rsidRPr="00A14372">
        <w:rPr>
          <w:rFonts w:ascii="Arial" w:eastAsia="HGPGothicM" w:hAnsi="Arial" w:cs="Arial"/>
          <w:color w:val="000000"/>
          <w:sz w:val="22"/>
          <w:szCs w:val="22"/>
          <w:lang w:val="fr-FR"/>
        </w:rPr>
        <w:t>###</w:t>
      </w:r>
    </w:p>
    <w:p w14:paraId="6B2B584B" w14:textId="77777777" w:rsidR="005F2F17" w:rsidRDefault="005F2F17" w:rsidP="008D17CC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  <w:lang w:val="fr-FR"/>
        </w:rPr>
      </w:pPr>
    </w:p>
    <w:p w14:paraId="4B30D290" w14:textId="7C693536" w:rsidR="00F21650" w:rsidRPr="00F21650" w:rsidRDefault="00F21650" w:rsidP="008D17CC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  <w:lang w:val="fr-FR"/>
        </w:rPr>
      </w:pPr>
      <w:r w:rsidRPr="00F21650">
        <w:rPr>
          <w:rFonts w:ascii="Arial" w:eastAsia="Arial" w:hAnsi="Arial" w:cs="Arial"/>
          <w:sz w:val="16"/>
          <w:szCs w:val="16"/>
          <w:lang w:val="fr-FR"/>
        </w:rPr>
        <w:t>(Remarques) Tous les autres noms de produits ou services mentionnés dans ce communiqué de presse sont des marques commerciales ou des marques déposées de leurs propriétaires respectifs.</w:t>
      </w:r>
    </w:p>
    <w:p w14:paraId="56316E99" w14:textId="77777777" w:rsidR="005F2F17" w:rsidRDefault="005F2F17" w:rsidP="002E553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16"/>
          <w:szCs w:val="16"/>
          <w:lang w:val="fr-FR"/>
        </w:rPr>
      </w:pPr>
    </w:p>
    <w:p w14:paraId="0297B653" w14:textId="77777777" w:rsidR="005F2F17" w:rsidRDefault="005F2F17" w:rsidP="002E553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16"/>
          <w:szCs w:val="16"/>
          <w:lang w:val="fr-FR"/>
        </w:rPr>
      </w:pPr>
    </w:p>
    <w:p w14:paraId="318F694B" w14:textId="416CB63A" w:rsidR="002E553A" w:rsidRPr="00F21650" w:rsidRDefault="002E553A" w:rsidP="002E553A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  <w:lang w:val="fr-FR"/>
        </w:rPr>
      </w:pPr>
      <w:r w:rsidRPr="00F21650">
        <w:rPr>
          <w:rFonts w:ascii="Arial" w:hAnsi="Arial" w:cs="Arial"/>
          <w:sz w:val="16"/>
          <w:szCs w:val="16"/>
          <w:lang w:val="fr-FR"/>
        </w:rPr>
        <w:t xml:space="preserve"> </w:t>
      </w:r>
    </w:p>
    <w:p w14:paraId="3E98C0D4" w14:textId="77777777" w:rsidR="007A2DF4" w:rsidRDefault="007A2DF4" w:rsidP="007A2DF4">
      <w:pPr>
        <w:suppressAutoHyphens/>
        <w:jc w:val="left"/>
        <w:rPr>
          <w:rFonts w:ascii="Arial" w:hAnsi="Arial" w:cs="Arial"/>
          <w:b/>
          <w:kern w:val="1"/>
          <w:sz w:val="20"/>
          <w:lang w:val="fr-FR" w:eastAsia="ar-SA"/>
        </w:rPr>
      </w:pPr>
    </w:p>
    <w:p w14:paraId="432D0442" w14:textId="77777777" w:rsidR="007A2DF4" w:rsidRDefault="007A2DF4" w:rsidP="007A2DF4">
      <w:pPr>
        <w:suppressAutoHyphens/>
        <w:jc w:val="left"/>
        <w:rPr>
          <w:rFonts w:ascii="Arial" w:hAnsi="Arial" w:cs="Arial"/>
          <w:b/>
          <w:kern w:val="1"/>
          <w:sz w:val="20"/>
          <w:lang w:val="fr-FR" w:eastAsia="ar-SA"/>
        </w:rPr>
      </w:pPr>
    </w:p>
    <w:p w14:paraId="1F895B2A" w14:textId="052A4F33" w:rsidR="007A2DF4" w:rsidRPr="00F3183E" w:rsidRDefault="007A2DF4" w:rsidP="007A2DF4">
      <w:pPr>
        <w:suppressAutoHyphens/>
        <w:jc w:val="left"/>
        <w:rPr>
          <w:rFonts w:ascii="Arial" w:hAnsi="Arial" w:cs="Arial"/>
          <w:b/>
          <w:sz w:val="20"/>
          <w:lang w:val="fr-FR" w:eastAsia="ar-SA"/>
        </w:rPr>
      </w:pPr>
      <w:r w:rsidRPr="00F3183E">
        <w:rPr>
          <w:rFonts w:ascii="Arial" w:hAnsi="Arial" w:cs="Arial"/>
          <w:b/>
          <w:kern w:val="1"/>
          <w:sz w:val="20"/>
          <w:lang w:val="fr-FR" w:eastAsia="ar-SA"/>
        </w:rPr>
        <w:lastRenderedPageBreak/>
        <w:t>Pour plus d’information et questions :</w:t>
      </w:r>
    </w:p>
    <w:p w14:paraId="737B2D0D" w14:textId="77777777" w:rsidR="007A2DF4" w:rsidRPr="00157ADF" w:rsidRDefault="007A2DF4" w:rsidP="007A2DF4">
      <w:pPr>
        <w:jc w:val="left"/>
        <w:rPr>
          <w:rFonts w:ascii="Arial" w:hAnsi="Arial" w:cs="Arial"/>
          <w:sz w:val="20"/>
          <w:lang w:val="fr-FR"/>
        </w:rPr>
      </w:pPr>
      <w:r w:rsidRPr="00157ADF">
        <w:rPr>
          <w:rFonts w:ascii="Arial" w:hAnsi="Arial" w:cs="Arial"/>
          <w:sz w:val="20"/>
          <w:lang w:val="fr-FR"/>
        </w:rPr>
        <w:t xml:space="preserve">Simone </w:t>
      </w:r>
      <w:proofErr w:type="spellStart"/>
      <w:r w:rsidRPr="00157ADF">
        <w:rPr>
          <w:rFonts w:ascii="Arial" w:hAnsi="Arial" w:cs="Arial"/>
          <w:sz w:val="20"/>
          <w:lang w:val="fr-FR"/>
        </w:rPr>
        <w:t>Kremser-Czoer</w:t>
      </w:r>
      <w:proofErr w:type="spellEnd"/>
    </w:p>
    <w:p w14:paraId="577C40E9" w14:textId="77777777" w:rsidR="007A2DF4" w:rsidRPr="007A2DF4" w:rsidRDefault="007A2DF4" w:rsidP="007A2DF4">
      <w:pPr>
        <w:jc w:val="left"/>
        <w:rPr>
          <w:rFonts w:ascii="Arial" w:hAnsi="Arial" w:cs="Arial"/>
          <w:sz w:val="20"/>
          <w:lang w:val="de-DE"/>
        </w:rPr>
      </w:pPr>
      <w:proofErr w:type="spellStart"/>
      <w:r w:rsidRPr="00157ADF">
        <w:rPr>
          <w:rFonts w:ascii="Arial" w:hAnsi="Arial" w:cs="Arial"/>
          <w:sz w:val="20"/>
          <w:lang w:val="fr-FR"/>
        </w:rPr>
        <w:t>Renesas</w:t>
      </w:r>
      <w:proofErr w:type="spellEnd"/>
      <w:r w:rsidRPr="00157ADF">
        <w:rPr>
          <w:rFonts w:ascii="Arial" w:hAnsi="Arial" w:cs="Arial"/>
          <w:sz w:val="20"/>
          <w:lang w:val="fr-FR"/>
        </w:rPr>
        <w:t xml:space="preserve"> Electronics Europe GmbH, Karl-</w:t>
      </w:r>
      <w:proofErr w:type="spellStart"/>
      <w:r w:rsidRPr="00157ADF">
        <w:rPr>
          <w:rFonts w:ascii="Arial" w:hAnsi="Arial" w:cs="Arial"/>
          <w:sz w:val="20"/>
          <w:lang w:val="fr-FR"/>
        </w:rPr>
        <w:t>Hammerschmidt</w:t>
      </w:r>
      <w:proofErr w:type="spellEnd"/>
      <w:r w:rsidRPr="00157ADF">
        <w:rPr>
          <w:rFonts w:ascii="Arial" w:hAnsi="Arial" w:cs="Arial"/>
          <w:sz w:val="20"/>
          <w:lang w:val="fr-FR"/>
        </w:rPr>
        <w:t>-</w:t>
      </w:r>
      <w:proofErr w:type="spellStart"/>
      <w:r w:rsidRPr="00157ADF">
        <w:rPr>
          <w:rFonts w:ascii="Arial" w:hAnsi="Arial" w:cs="Arial"/>
          <w:sz w:val="20"/>
          <w:lang w:val="fr-FR"/>
        </w:rPr>
        <w:t>Str</w:t>
      </w:r>
      <w:proofErr w:type="spellEnd"/>
      <w:r w:rsidRPr="00157ADF">
        <w:rPr>
          <w:rFonts w:ascii="Arial" w:hAnsi="Arial" w:cs="Arial"/>
          <w:sz w:val="20"/>
          <w:lang w:val="fr-FR"/>
        </w:rPr>
        <w:t xml:space="preserve">. </w:t>
      </w:r>
      <w:r w:rsidRPr="007A2DF4">
        <w:rPr>
          <w:rFonts w:ascii="Arial" w:hAnsi="Arial" w:cs="Arial"/>
          <w:sz w:val="20"/>
          <w:lang w:val="de-DE"/>
        </w:rPr>
        <w:t>42, 85609 Aschheim-Dornach</w:t>
      </w:r>
    </w:p>
    <w:p w14:paraId="54D307C8" w14:textId="77777777" w:rsidR="007A2DF4" w:rsidRPr="007A2DF4" w:rsidRDefault="007A2DF4" w:rsidP="007A2DF4">
      <w:pPr>
        <w:jc w:val="left"/>
        <w:rPr>
          <w:rFonts w:ascii="Arial" w:hAnsi="Arial" w:cs="Arial"/>
          <w:sz w:val="20"/>
          <w:lang w:val="de-DE"/>
        </w:rPr>
      </w:pPr>
      <w:r w:rsidRPr="007A2DF4">
        <w:rPr>
          <w:rFonts w:ascii="Arial" w:hAnsi="Arial" w:cs="Arial"/>
          <w:sz w:val="20"/>
          <w:lang w:val="de-DE"/>
        </w:rPr>
        <w:t>Tel.: +49 89 38070-216</w:t>
      </w:r>
      <w:r w:rsidRPr="007A2DF4">
        <w:rPr>
          <w:rFonts w:ascii="Arial" w:hAnsi="Arial" w:cs="Arial"/>
          <w:sz w:val="20"/>
          <w:lang w:val="de-DE"/>
        </w:rPr>
        <w:br/>
        <w:t>Email: simone.kremser-czoer@renesas.com</w:t>
      </w:r>
      <w:r w:rsidRPr="007A2DF4">
        <w:rPr>
          <w:rFonts w:ascii="Arial" w:hAnsi="Arial" w:cs="Arial"/>
          <w:sz w:val="20"/>
          <w:lang w:val="de-DE"/>
        </w:rPr>
        <w:br/>
        <w:t xml:space="preserve">Web: </w:t>
      </w:r>
      <w:hyperlink r:id="rId19" w:history="1">
        <w:r w:rsidRPr="007A2DF4">
          <w:rPr>
            <w:rFonts w:ascii="Arial" w:hAnsi="Arial" w:cs="Arial"/>
            <w:color w:val="0000FF"/>
            <w:sz w:val="20"/>
            <w:u w:val="single"/>
            <w:lang w:val="de-DE"/>
          </w:rPr>
          <w:t>www.renesas.com</w:t>
        </w:r>
      </w:hyperlink>
    </w:p>
    <w:p w14:paraId="3EDE5507" w14:textId="310942AD" w:rsidR="007A2DF4" w:rsidRDefault="007A2DF4" w:rsidP="007A2DF4">
      <w:pPr>
        <w:jc w:val="left"/>
        <w:rPr>
          <w:rFonts w:ascii="Arial" w:hAnsi="Arial" w:cs="Arial"/>
          <w:b/>
          <w:sz w:val="20"/>
          <w:lang w:val="de-DE"/>
        </w:rPr>
      </w:pPr>
    </w:p>
    <w:p w14:paraId="4B4FB380" w14:textId="77777777" w:rsidR="007A2DF4" w:rsidRPr="007A2DF4" w:rsidRDefault="007A2DF4" w:rsidP="007A2DF4">
      <w:pPr>
        <w:jc w:val="left"/>
        <w:rPr>
          <w:rFonts w:ascii="Arial" w:hAnsi="Arial" w:cs="Arial"/>
          <w:b/>
          <w:sz w:val="20"/>
          <w:lang w:val="de-DE"/>
        </w:rPr>
      </w:pPr>
    </w:p>
    <w:p w14:paraId="7270D16B" w14:textId="77777777" w:rsidR="007A2DF4" w:rsidRPr="00F3183E" w:rsidRDefault="007A2DF4" w:rsidP="007A2DF4">
      <w:pPr>
        <w:widowControl/>
        <w:suppressAutoHyphens/>
        <w:jc w:val="left"/>
        <w:rPr>
          <w:rFonts w:ascii="Arial" w:hAnsi="Arial" w:cs="Arial"/>
          <w:b/>
          <w:kern w:val="1"/>
          <w:sz w:val="20"/>
          <w:lang w:val="fr-FR" w:eastAsia="ar-SA"/>
        </w:rPr>
      </w:pPr>
      <w:r w:rsidRPr="00F3183E">
        <w:rPr>
          <w:rFonts w:ascii="Arial" w:hAnsi="Arial" w:cs="Arial"/>
          <w:b/>
          <w:kern w:val="1"/>
          <w:sz w:val="20"/>
          <w:lang w:val="fr-FR" w:eastAsia="ar-SA"/>
        </w:rPr>
        <w:t>Pour plus d’information, textes, graphiques et articles d’application :</w:t>
      </w:r>
    </w:p>
    <w:p w14:paraId="6D1EFAF1" w14:textId="77777777" w:rsidR="007A2DF4" w:rsidRPr="00157ADF" w:rsidRDefault="007A2DF4" w:rsidP="007A2DF4">
      <w:pPr>
        <w:jc w:val="left"/>
        <w:rPr>
          <w:rFonts w:ascii="Arial" w:hAnsi="Arial" w:cs="Arial"/>
          <w:sz w:val="20"/>
          <w:lang w:val="fr-FR"/>
        </w:rPr>
      </w:pPr>
      <w:r w:rsidRPr="00157ADF">
        <w:rPr>
          <w:rFonts w:ascii="Arial" w:hAnsi="Arial" w:cs="Arial"/>
          <w:sz w:val="20"/>
          <w:lang w:val="fr-FR"/>
        </w:rPr>
        <w:t>Alexandra Janetzko / Martin Stummer</w:t>
      </w:r>
    </w:p>
    <w:p w14:paraId="588DE02B" w14:textId="77777777" w:rsidR="007A2DF4" w:rsidRPr="00157ADF" w:rsidRDefault="007A2DF4" w:rsidP="007A2DF4">
      <w:pPr>
        <w:jc w:val="left"/>
        <w:rPr>
          <w:rFonts w:ascii="Arial" w:hAnsi="Arial" w:cs="Arial"/>
          <w:sz w:val="20"/>
          <w:lang w:val="fr-FR"/>
        </w:rPr>
      </w:pPr>
      <w:r w:rsidRPr="00157ADF">
        <w:rPr>
          <w:rFonts w:ascii="Arial" w:hAnsi="Arial" w:cs="Arial"/>
          <w:sz w:val="20"/>
          <w:lang w:val="fr-FR"/>
        </w:rPr>
        <w:t xml:space="preserve">HBI Helga Bailey GmbH (PR </w:t>
      </w:r>
      <w:proofErr w:type="spellStart"/>
      <w:r w:rsidRPr="00157ADF">
        <w:rPr>
          <w:rFonts w:ascii="Arial" w:hAnsi="Arial" w:cs="Arial"/>
          <w:sz w:val="20"/>
          <w:lang w:val="fr-FR"/>
        </w:rPr>
        <w:t>agency</w:t>
      </w:r>
      <w:proofErr w:type="spellEnd"/>
      <w:r w:rsidRPr="00157ADF">
        <w:rPr>
          <w:rFonts w:ascii="Arial" w:hAnsi="Arial" w:cs="Arial"/>
          <w:sz w:val="20"/>
          <w:lang w:val="fr-FR"/>
        </w:rPr>
        <w:t>), Stefan-George-Ring 2, 81929 Munich, Germany</w:t>
      </w:r>
    </w:p>
    <w:p w14:paraId="55DDABC2" w14:textId="77777777" w:rsidR="007A2DF4" w:rsidRPr="00157ADF" w:rsidRDefault="007A2DF4" w:rsidP="007A2DF4">
      <w:pPr>
        <w:jc w:val="left"/>
        <w:rPr>
          <w:rFonts w:ascii="Arial" w:hAnsi="Arial" w:cs="Arial"/>
          <w:sz w:val="20"/>
          <w:lang w:val="fr-FR"/>
        </w:rPr>
      </w:pPr>
      <w:r w:rsidRPr="00157ADF">
        <w:rPr>
          <w:rFonts w:ascii="Arial" w:hAnsi="Arial" w:cs="Arial"/>
          <w:sz w:val="20"/>
          <w:lang w:val="fr-FR"/>
        </w:rPr>
        <w:t>Tel</w:t>
      </w:r>
      <w:proofErr w:type="gramStart"/>
      <w:r w:rsidRPr="00157ADF">
        <w:rPr>
          <w:rFonts w:ascii="Arial" w:hAnsi="Arial" w:cs="Arial"/>
          <w:sz w:val="20"/>
          <w:lang w:val="fr-FR"/>
        </w:rPr>
        <w:t>.:</w:t>
      </w:r>
      <w:proofErr w:type="gramEnd"/>
      <w:r w:rsidRPr="00157ADF">
        <w:rPr>
          <w:rFonts w:ascii="Arial" w:hAnsi="Arial" w:cs="Arial"/>
          <w:sz w:val="20"/>
          <w:lang w:val="fr-FR"/>
        </w:rPr>
        <w:t xml:space="preserve"> +49 89 99 38 87-32 / -34</w:t>
      </w:r>
    </w:p>
    <w:p w14:paraId="34131F06" w14:textId="77777777" w:rsidR="007A2DF4" w:rsidRPr="00157ADF" w:rsidRDefault="007A2DF4" w:rsidP="007A2DF4">
      <w:pPr>
        <w:jc w:val="left"/>
        <w:rPr>
          <w:rFonts w:ascii="Arial" w:hAnsi="Arial" w:cs="Arial"/>
          <w:sz w:val="20"/>
          <w:lang w:val="fr-FR"/>
        </w:rPr>
      </w:pPr>
      <w:proofErr w:type="gramStart"/>
      <w:r w:rsidRPr="00157ADF">
        <w:rPr>
          <w:rFonts w:ascii="Arial" w:hAnsi="Arial" w:cs="Arial"/>
          <w:sz w:val="20"/>
          <w:lang w:val="fr-FR"/>
        </w:rPr>
        <w:t>Fax:</w:t>
      </w:r>
      <w:proofErr w:type="gramEnd"/>
      <w:r w:rsidRPr="00157ADF">
        <w:rPr>
          <w:rFonts w:ascii="Arial" w:hAnsi="Arial" w:cs="Arial"/>
          <w:sz w:val="20"/>
          <w:lang w:val="fr-FR"/>
        </w:rPr>
        <w:t xml:space="preserve"> +49 89 930 24 45</w:t>
      </w:r>
    </w:p>
    <w:p w14:paraId="5C99F215" w14:textId="77777777" w:rsidR="007A2DF4" w:rsidRPr="00157ADF" w:rsidRDefault="007A2DF4" w:rsidP="007A2DF4">
      <w:pPr>
        <w:jc w:val="left"/>
        <w:rPr>
          <w:rFonts w:ascii="Arial" w:hAnsi="Arial" w:cs="Arial"/>
          <w:sz w:val="20"/>
          <w:lang w:val="fr-FR"/>
        </w:rPr>
      </w:pPr>
      <w:proofErr w:type="gramStart"/>
      <w:r w:rsidRPr="00157ADF">
        <w:rPr>
          <w:rFonts w:ascii="Arial" w:hAnsi="Arial" w:cs="Arial"/>
          <w:sz w:val="20"/>
          <w:lang w:val="fr-FR"/>
        </w:rPr>
        <w:t>Email:</w:t>
      </w:r>
      <w:proofErr w:type="gramEnd"/>
      <w:r w:rsidRPr="00157ADF">
        <w:rPr>
          <w:rFonts w:ascii="Arial" w:hAnsi="Arial" w:cs="Arial"/>
          <w:sz w:val="20"/>
          <w:lang w:val="fr-FR"/>
        </w:rPr>
        <w:t xml:space="preserve"> </w:t>
      </w:r>
      <w:hyperlink r:id="rId20" w:history="1">
        <w:r w:rsidRPr="00157ADF">
          <w:rPr>
            <w:rFonts w:ascii="Arial" w:hAnsi="Arial"/>
            <w:color w:val="0000FF"/>
            <w:sz w:val="20"/>
            <w:u w:val="single"/>
            <w:lang w:val="fr-FR"/>
          </w:rPr>
          <w:t>alexandra_janetzko@hbi.de</w:t>
        </w:r>
      </w:hyperlink>
      <w:r w:rsidRPr="00157ADF">
        <w:rPr>
          <w:rFonts w:ascii="Arial" w:hAnsi="Arial" w:cs="Arial"/>
          <w:sz w:val="20"/>
          <w:lang w:val="fr-FR"/>
        </w:rPr>
        <w:t xml:space="preserve"> / </w:t>
      </w:r>
      <w:hyperlink r:id="rId21" w:history="1">
        <w:r w:rsidRPr="00157ADF">
          <w:rPr>
            <w:rFonts w:ascii="Arial" w:hAnsi="Arial"/>
            <w:color w:val="0000FF"/>
            <w:sz w:val="20"/>
            <w:u w:val="single"/>
            <w:lang w:val="fr-FR"/>
          </w:rPr>
          <w:t>martin_stummer@hbi.de</w:t>
        </w:r>
      </w:hyperlink>
    </w:p>
    <w:p w14:paraId="18E905B8" w14:textId="77777777" w:rsidR="007A2DF4" w:rsidRPr="00093CDF" w:rsidRDefault="007A2DF4" w:rsidP="007A2DF4">
      <w:pPr>
        <w:jc w:val="left"/>
        <w:rPr>
          <w:rFonts w:ascii="Arial" w:hAnsi="Arial" w:cs="Arial"/>
          <w:sz w:val="16"/>
          <w:szCs w:val="16"/>
          <w:lang w:val="fr-FR"/>
        </w:rPr>
      </w:pPr>
      <w:proofErr w:type="gramStart"/>
      <w:r w:rsidRPr="00157ADF">
        <w:rPr>
          <w:rFonts w:ascii="Arial" w:hAnsi="Arial" w:cs="Arial"/>
          <w:sz w:val="20"/>
          <w:lang w:val="fr-FR"/>
        </w:rPr>
        <w:t>Web:</w:t>
      </w:r>
      <w:proofErr w:type="gramEnd"/>
      <w:r w:rsidRPr="00157ADF">
        <w:rPr>
          <w:rFonts w:ascii="Arial" w:hAnsi="Arial" w:cs="Arial"/>
          <w:sz w:val="20"/>
          <w:lang w:val="fr-FR"/>
        </w:rPr>
        <w:t xml:space="preserve"> </w:t>
      </w:r>
      <w:hyperlink r:id="rId22" w:history="1">
        <w:r w:rsidRPr="00157ADF">
          <w:rPr>
            <w:rFonts w:ascii="Arial" w:hAnsi="Arial"/>
            <w:color w:val="0000FF"/>
            <w:sz w:val="20"/>
            <w:u w:val="single"/>
            <w:lang w:val="fr-FR"/>
          </w:rPr>
          <w:t>www.hbi.de</w:t>
        </w:r>
      </w:hyperlink>
    </w:p>
    <w:p w14:paraId="3E8D2183" w14:textId="77777777" w:rsidR="007A2DF4" w:rsidRPr="00575A33" w:rsidRDefault="007A2DF4" w:rsidP="007A2DF4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16"/>
          <w:szCs w:val="16"/>
          <w:lang w:val="fr-FR"/>
        </w:rPr>
      </w:pPr>
    </w:p>
    <w:p w14:paraId="65C73231" w14:textId="77777777" w:rsidR="002E553A" w:rsidRPr="00F21650" w:rsidRDefault="002E553A" w:rsidP="00FC5D98">
      <w:pPr>
        <w:tabs>
          <w:tab w:val="center" w:pos="4252"/>
          <w:tab w:val="left" w:pos="4320"/>
          <w:tab w:val="right" w:pos="8504"/>
        </w:tabs>
        <w:snapToGrid w:val="0"/>
        <w:spacing w:line="360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2E553A" w:rsidRPr="00F21650" w:rsidSect="00DD4A77">
      <w:headerReference w:type="default" r:id="rId23"/>
      <w:footerReference w:type="even" r:id="rId24"/>
      <w:footerReference w:type="default" r:id="rId25"/>
      <w:headerReference w:type="first" r:id="rId26"/>
      <w:pgSz w:w="11906" w:h="16838" w:code="9"/>
      <w:pgMar w:top="2381" w:right="794" w:bottom="1701" w:left="1928" w:header="851" w:footer="992" w:gutter="0"/>
      <w:cols w:space="425"/>
      <w:titlePg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ECF69" w14:textId="77777777" w:rsidR="00587AC4" w:rsidRDefault="00587AC4">
      <w:r>
        <w:separator/>
      </w:r>
    </w:p>
  </w:endnote>
  <w:endnote w:type="continuationSeparator" w:id="0">
    <w:p w14:paraId="7369A5C5" w14:textId="77777777" w:rsidR="00587AC4" w:rsidRDefault="0058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MS 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GPGothicM">
    <w:altName w:val="MS Gothic"/>
    <w:charset w:val="80"/>
    <w:family w:val="modern"/>
    <w:pitch w:val="variable"/>
    <w:sig w:usb0="80000281" w:usb1="28C76CF8" w:usb2="00000010" w:usb3="00000000" w:csb0="00020000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Mincho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F11D" w14:textId="77777777" w:rsidR="00B023D6" w:rsidRDefault="00B023D6" w:rsidP="0095187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2229E41" w14:textId="77777777" w:rsidR="00B023D6" w:rsidRDefault="00B02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3DB93" w14:textId="38242C38" w:rsidR="00B023D6" w:rsidRDefault="00B023D6" w:rsidP="0095187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E0A20">
      <w:rPr>
        <w:rStyle w:val="Seitenzahl"/>
        <w:noProof/>
      </w:rPr>
      <w:t>3</w:t>
    </w:r>
    <w:r>
      <w:rPr>
        <w:rStyle w:val="Seitenzahl"/>
      </w:rPr>
      <w:fldChar w:fldCharType="end"/>
    </w:r>
  </w:p>
  <w:p w14:paraId="70BB7EDA" w14:textId="77777777" w:rsidR="00B023D6" w:rsidRDefault="00B02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5D846" w14:textId="77777777" w:rsidR="00587AC4" w:rsidRDefault="00587AC4">
      <w:r>
        <w:separator/>
      </w:r>
    </w:p>
  </w:footnote>
  <w:footnote w:type="continuationSeparator" w:id="0">
    <w:p w14:paraId="5477653D" w14:textId="77777777" w:rsidR="00587AC4" w:rsidRDefault="00587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30545" w14:textId="77777777" w:rsidR="00B023D6" w:rsidRDefault="00B023D6">
    <w:pPr>
      <w:pStyle w:val="Kopfzeile"/>
    </w:pPr>
  </w:p>
  <w:p w14:paraId="6A5E0546" w14:textId="77777777" w:rsidR="00B023D6" w:rsidRDefault="00B023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21C4F" w14:textId="77777777" w:rsidR="00FA7AA8" w:rsidRDefault="000669A5" w:rsidP="00FA7AA8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78F893C9" wp14:editId="734A7F67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32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067627" wp14:editId="6EEF60A6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58E97" id="Line 2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705BC021" wp14:editId="0AE6ADB3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30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C4D438" w14:textId="77777777" w:rsidR="00B023D6" w:rsidRDefault="00B023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F55F4"/>
    <w:multiLevelType w:val="hybridMultilevel"/>
    <w:tmpl w:val="54F2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3E0C"/>
    <w:multiLevelType w:val="hybridMultilevel"/>
    <w:tmpl w:val="861A2660"/>
    <w:lvl w:ilvl="0" w:tplc="5E1E1E6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87661"/>
    <w:multiLevelType w:val="hybridMultilevel"/>
    <w:tmpl w:val="5C1E74D8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7B260F"/>
    <w:multiLevelType w:val="hybridMultilevel"/>
    <w:tmpl w:val="F022E85C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077ED4"/>
    <w:multiLevelType w:val="hybridMultilevel"/>
    <w:tmpl w:val="84C28FE4"/>
    <w:lvl w:ilvl="0" w:tplc="8702026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MS PMincho" w:eastAsia="MS PMincho" w:hAnsi="MS PMincho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89421D"/>
    <w:multiLevelType w:val="hybridMultilevel"/>
    <w:tmpl w:val="3F667BA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73403E"/>
    <w:multiLevelType w:val="hybridMultilevel"/>
    <w:tmpl w:val="C9F079BC"/>
    <w:lvl w:ilvl="0" w:tplc="B83099FC"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334A53C8"/>
    <w:multiLevelType w:val="hybridMultilevel"/>
    <w:tmpl w:val="D20C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164A8"/>
    <w:multiLevelType w:val="multilevel"/>
    <w:tmpl w:val="9A54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5979A4"/>
    <w:multiLevelType w:val="multilevel"/>
    <w:tmpl w:val="D9C0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BF5876"/>
    <w:multiLevelType w:val="multilevel"/>
    <w:tmpl w:val="F41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CD3E50"/>
    <w:multiLevelType w:val="hybridMultilevel"/>
    <w:tmpl w:val="7C924D3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C62988"/>
    <w:multiLevelType w:val="hybridMultilevel"/>
    <w:tmpl w:val="8D50CE16"/>
    <w:lvl w:ilvl="0" w:tplc="A7586A1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3B7952"/>
    <w:multiLevelType w:val="hybridMultilevel"/>
    <w:tmpl w:val="B4082B70"/>
    <w:lvl w:ilvl="0" w:tplc="7A42BF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0A2F0F"/>
    <w:multiLevelType w:val="hybridMultilevel"/>
    <w:tmpl w:val="7214CF18"/>
    <w:lvl w:ilvl="0" w:tplc="F29C0A24">
      <w:start w:val="4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F5D6B29"/>
    <w:multiLevelType w:val="hybridMultilevel"/>
    <w:tmpl w:val="92401F7C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5"/>
  </w:num>
  <w:num w:numId="5">
    <w:abstractNumId w:val="7"/>
  </w:num>
  <w:num w:numId="6">
    <w:abstractNumId w:val="12"/>
  </w:num>
  <w:num w:numId="7">
    <w:abstractNumId w:val="3"/>
  </w:num>
  <w:num w:numId="8">
    <w:abstractNumId w:val="16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  <w:num w:numId="15">
    <w:abstractNumId w:val="6"/>
  </w:num>
  <w:num w:numId="16">
    <w:abstractNumId w:val="2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15EB"/>
    <w:rsid w:val="00001609"/>
    <w:rsid w:val="00001CA7"/>
    <w:rsid w:val="000036CA"/>
    <w:rsid w:val="00005BE6"/>
    <w:rsid w:val="0000676B"/>
    <w:rsid w:val="00006C3E"/>
    <w:rsid w:val="000075A5"/>
    <w:rsid w:val="00013ABA"/>
    <w:rsid w:val="000161E9"/>
    <w:rsid w:val="00020E72"/>
    <w:rsid w:val="00020F58"/>
    <w:rsid w:val="00021E8B"/>
    <w:rsid w:val="00025F08"/>
    <w:rsid w:val="00027877"/>
    <w:rsid w:val="00030301"/>
    <w:rsid w:val="00034E19"/>
    <w:rsid w:val="000359B1"/>
    <w:rsid w:val="00036174"/>
    <w:rsid w:val="0003734B"/>
    <w:rsid w:val="000400CF"/>
    <w:rsid w:val="00041CD2"/>
    <w:rsid w:val="0004226A"/>
    <w:rsid w:val="00042279"/>
    <w:rsid w:val="00044A50"/>
    <w:rsid w:val="00044ACE"/>
    <w:rsid w:val="00044D81"/>
    <w:rsid w:val="000466A9"/>
    <w:rsid w:val="00050422"/>
    <w:rsid w:val="00051D57"/>
    <w:rsid w:val="00053280"/>
    <w:rsid w:val="00055253"/>
    <w:rsid w:val="000559EB"/>
    <w:rsid w:val="00056FA7"/>
    <w:rsid w:val="00060524"/>
    <w:rsid w:val="0006207C"/>
    <w:rsid w:val="0006383A"/>
    <w:rsid w:val="0006385B"/>
    <w:rsid w:val="00064430"/>
    <w:rsid w:val="000669A5"/>
    <w:rsid w:val="00067322"/>
    <w:rsid w:val="00067E5A"/>
    <w:rsid w:val="00070ADD"/>
    <w:rsid w:val="00070EB6"/>
    <w:rsid w:val="0007232F"/>
    <w:rsid w:val="000727E7"/>
    <w:rsid w:val="00074784"/>
    <w:rsid w:val="00074B7E"/>
    <w:rsid w:val="000809BB"/>
    <w:rsid w:val="00080C15"/>
    <w:rsid w:val="00081DE0"/>
    <w:rsid w:val="00081FFA"/>
    <w:rsid w:val="00082F75"/>
    <w:rsid w:val="000834B7"/>
    <w:rsid w:val="00083CF8"/>
    <w:rsid w:val="00084455"/>
    <w:rsid w:val="00085F0F"/>
    <w:rsid w:val="00086478"/>
    <w:rsid w:val="00087176"/>
    <w:rsid w:val="00092824"/>
    <w:rsid w:val="00092984"/>
    <w:rsid w:val="000930BE"/>
    <w:rsid w:val="0009476D"/>
    <w:rsid w:val="000973B3"/>
    <w:rsid w:val="000A70A4"/>
    <w:rsid w:val="000A7BA0"/>
    <w:rsid w:val="000B0F32"/>
    <w:rsid w:val="000B1018"/>
    <w:rsid w:val="000B1536"/>
    <w:rsid w:val="000B1DB2"/>
    <w:rsid w:val="000B4F99"/>
    <w:rsid w:val="000B50BB"/>
    <w:rsid w:val="000B5765"/>
    <w:rsid w:val="000C00B8"/>
    <w:rsid w:val="000C067B"/>
    <w:rsid w:val="000C279B"/>
    <w:rsid w:val="000C7E6B"/>
    <w:rsid w:val="000D04EC"/>
    <w:rsid w:val="000D0BFC"/>
    <w:rsid w:val="000D1451"/>
    <w:rsid w:val="000D332C"/>
    <w:rsid w:val="000D3857"/>
    <w:rsid w:val="000D3E61"/>
    <w:rsid w:val="000D48E9"/>
    <w:rsid w:val="000D6CBD"/>
    <w:rsid w:val="000E26B9"/>
    <w:rsid w:val="000E4806"/>
    <w:rsid w:val="000E4810"/>
    <w:rsid w:val="000F115E"/>
    <w:rsid w:val="000F25B3"/>
    <w:rsid w:val="000F315F"/>
    <w:rsid w:val="00100B8B"/>
    <w:rsid w:val="0010120C"/>
    <w:rsid w:val="001012CC"/>
    <w:rsid w:val="001035D1"/>
    <w:rsid w:val="00103A75"/>
    <w:rsid w:val="001043F7"/>
    <w:rsid w:val="001068ED"/>
    <w:rsid w:val="0011024A"/>
    <w:rsid w:val="00110501"/>
    <w:rsid w:val="0011110C"/>
    <w:rsid w:val="00111913"/>
    <w:rsid w:val="00111FB3"/>
    <w:rsid w:val="001132BB"/>
    <w:rsid w:val="00114670"/>
    <w:rsid w:val="001149B0"/>
    <w:rsid w:val="0011751B"/>
    <w:rsid w:val="0012117B"/>
    <w:rsid w:val="00122E05"/>
    <w:rsid w:val="00124C6B"/>
    <w:rsid w:val="0012502B"/>
    <w:rsid w:val="001252DB"/>
    <w:rsid w:val="00125386"/>
    <w:rsid w:val="00126B33"/>
    <w:rsid w:val="00127247"/>
    <w:rsid w:val="00127DCE"/>
    <w:rsid w:val="00130CCE"/>
    <w:rsid w:val="001321A9"/>
    <w:rsid w:val="00133DEE"/>
    <w:rsid w:val="00135487"/>
    <w:rsid w:val="001358D1"/>
    <w:rsid w:val="001359DC"/>
    <w:rsid w:val="00135E06"/>
    <w:rsid w:val="00140533"/>
    <w:rsid w:val="00142847"/>
    <w:rsid w:val="001436F0"/>
    <w:rsid w:val="00143F3A"/>
    <w:rsid w:val="00147AB8"/>
    <w:rsid w:val="00150A5E"/>
    <w:rsid w:val="001531E3"/>
    <w:rsid w:val="00155644"/>
    <w:rsid w:val="00155C57"/>
    <w:rsid w:val="00155C91"/>
    <w:rsid w:val="00156A23"/>
    <w:rsid w:val="00156DC4"/>
    <w:rsid w:val="00160B2D"/>
    <w:rsid w:val="00161227"/>
    <w:rsid w:val="001624F9"/>
    <w:rsid w:val="001677A2"/>
    <w:rsid w:val="00167C92"/>
    <w:rsid w:val="00170568"/>
    <w:rsid w:val="00175729"/>
    <w:rsid w:val="001777A7"/>
    <w:rsid w:val="00181800"/>
    <w:rsid w:val="001819B2"/>
    <w:rsid w:val="00181EDB"/>
    <w:rsid w:val="00183A55"/>
    <w:rsid w:val="001848CE"/>
    <w:rsid w:val="001854AB"/>
    <w:rsid w:val="00187D2A"/>
    <w:rsid w:val="001925D0"/>
    <w:rsid w:val="00193351"/>
    <w:rsid w:val="00193A07"/>
    <w:rsid w:val="00194118"/>
    <w:rsid w:val="00197A09"/>
    <w:rsid w:val="00197EC8"/>
    <w:rsid w:val="001A1B75"/>
    <w:rsid w:val="001A56D0"/>
    <w:rsid w:val="001A612A"/>
    <w:rsid w:val="001A6F0D"/>
    <w:rsid w:val="001B07AB"/>
    <w:rsid w:val="001B2FAD"/>
    <w:rsid w:val="001B30EF"/>
    <w:rsid w:val="001B453A"/>
    <w:rsid w:val="001B50B1"/>
    <w:rsid w:val="001B6E1F"/>
    <w:rsid w:val="001B7A75"/>
    <w:rsid w:val="001C00D6"/>
    <w:rsid w:val="001C0846"/>
    <w:rsid w:val="001C3F42"/>
    <w:rsid w:val="001C53B0"/>
    <w:rsid w:val="001C57A3"/>
    <w:rsid w:val="001C7D10"/>
    <w:rsid w:val="001D02AF"/>
    <w:rsid w:val="001D03DE"/>
    <w:rsid w:val="001D0637"/>
    <w:rsid w:val="001D0F98"/>
    <w:rsid w:val="001D102B"/>
    <w:rsid w:val="001D102C"/>
    <w:rsid w:val="001D2109"/>
    <w:rsid w:val="001D2FE3"/>
    <w:rsid w:val="001D3477"/>
    <w:rsid w:val="001D36B9"/>
    <w:rsid w:val="001D47F1"/>
    <w:rsid w:val="001D5AF4"/>
    <w:rsid w:val="001E047C"/>
    <w:rsid w:val="001E2869"/>
    <w:rsid w:val="001E2D21"/>
    <w:rsid w:val="001E2E42"/>
    <w:rsid w:val="001E396D"/>
    <w:rsid w:val="001E4A40"/>
    <w:rsid w:val="001E6D5B"/>
    <w:rsid w:val="001F02D8"/>
    <w:rsid w:val="001F1BE5"/>
    <w:rsid w:val="001F301D"/>
    <w:rsid w:val="001F3551"/>
    <w:rsid w:val="001F37DE"/>
    <w:rsid w:val="001F3C4A"/>
    <w:rsid w:val="001F3CAA"/>
    <w:rsid w:val="001F407A"/>
    <w:rsid w:val="001F45CB"/>
    <w:rsid w:val="001F55B8"/>
    <w:rsid w:val="001F6265"/>
    <w:rsid w:val="001F63DC"/>
    <w:rsid w:val="001F6A89"/>
    <w:rsid w:val="001F78D3"/>
    <w:rsid w:val="001F7F12"/>
    <w:rsid w:val="002004DC"/>
    <w:rsid w:val="00200BC2"/>
    <w:rsid w:val="00201F3B"/>
    <w:rsid w:val="00203B30"/>
    <w:rsid w:val="00203C5E"/>
    <w:rsid w:val="00203C9F"/>
    <w:rsid w:val="002042C2"/>
    <w:rsid w:val="00207CED"/>
    <w:rsid w:val="00211437"/>
    <w:rsid w:val="002118CC"/>
    <w:rsid w:val="002140D1"/>
    <w:rsid w:val="0021411B"/>
    <w:rsid w:val="002150C5"/>
    <w:rsid w:val="00215885"/>
    <w:rsid w:val="00216775"/>
    <w:rsid w:val="00220D5B"/>
    <w:rsid w:val="00222854"/>
    <w:rsid w:val="002238BD"/>
    <w:rsid w:val="002249D6"/>
    <w:rsid w:val="00226E59"/>
    <w:rsid w:val="00226F4B"/>
    <w:rsid w:val="00227942"/>
    <w:rsid w:val="00227F5E"/>
    <w:rsid w:val="002300A6"/>
    <w:rsid w:val="00231EF9"/>
    <w:rsid w:val="00232A65"/>
    <w:rsid w:val="002332C6"/>
    <w:rsid w:val="002339DD"/>
    <w:rsid w:val="00234FA2"/>
    <w:rsid w:val="00235B18"/>
    <w:rsid w:val="00236157"/>
    <w:rsid w:val="00236CEE"/>
    <w:rsid w:val="00241DE2"/>
    <w:rsid w:val="002438D5"/>
    <w:rsid w:val="00250F98"/>
    <w:rsid w:val="00252577"/>
    <w:rsid w:val="002526CA"/>
    <w:rsid w:val="00253DA1"/>
    <w:rsid w:val="00254C01"/>
    <w:rsid w:val="002551A2"/>
    <w:rsid w:val="0026067D"/>
    <w:rsid w:val="00260784"/>
    <w:rsid w:val="0026277D"/>
    <w:rsid w:val="0026413E"/>
    <w:rsid w:val="002654CB"/>
    <w:rsid w:val="002665A1"/>
    <w:rsid w:val="00266678"/>
    <w:rsid w:val="00271E0A"/>
    <w:rsid w:val="00272BE5"/>
    <w:rsid w:val="00274524"/>
    <w:rsid w:val="00275517"/>
    <w:rsid w:val="00275525"/>
    <w:rsid w:val="002771BE"/>
    <w:rsid w:val="00280DD6"/>
    <w:rsid w:val="00282029"/>
    <w:rsid w:val="00283562"/>
    <w:rsid w:val="00283843"/>
    <w:rsid w:val="002846BA"/>
    <w:rsid w:val="00284FD1"/>
    <w:rsid w:val="0028661A"/>
    <w:rsid w:val="00286CDB"/>
    <w:rsid w:val="00291198"/>
    <w:rsid w:val="00291518"/>
    <w:rsid w:val="00291B94"/>
    <w:rsid w:val="00293B82"/>
    <w:rsid w:val="002949FF"/>
    <w:rsid w:val="00297BB1"/>
    <w:rsid w:val="002A2D91"/>
    <w:rsid w:val="002A3365"/>
    <w:rsid w:val="002A3E64"/>
    <w:rsid w:val="002A7FCD"/>
    <w:rsid w:val="002B0CCD"/>
    <w:rsid w:val="002B2C9C"/>
    <w:rsid w:val="002B3D14"/>
    <w:rsid w:val="002B65DD"/>
    <w:rsid w:val="002B7A9C"/>
    <w:rsid w:val="002C0CAD"/>
    <w:rsid w:val="002C18F4"/>
    <w:rsid w:val="002C2BE1"/>
    <w:rsid w:val="002C71B8"/>
    <w:rsid w:val="002C7507"/>
    <w:rsid w:val="002D0778"/>
    <w:rsid w:val="002D4785"/>
    <w:rsid w:val="002D4FCD"/>
    <w:rsid w:val="002D7488"/>
    <w:rsid w:val="002D785C"/>
    <w:rsid w:val="002D78BA"/>
    <w:rsid w:val="002D7A74"/>
    <w:rsid w:val="002D7AD3"/>
    <w:rsid w:val="002E20CA"/>
    <w:rsid w:val="002E2448"/>
    <w:rsid w:val="002E400C"/>
    <w:rsid w:val="002E553A"/>
    <w:rsid w:val="002E5983"/>
    <w:rsid w:val="002E5A4E"/>
    <w:rsid w:val="002E5FB6"/>
    <w:rsid w:val="002E609E"/>
    <w:rsid w:val="002F1BB1"/>
    <w:rsid w:val="002F3B5C"/>
    <w:rsid w:val="002F6134"/>
    <w:rsid w:val="003019A6"/>
    <w:rsid w:val="0030302F"/>
    <w:rsid w:val="00303389"/>
    <w:rsid w:val="00303395"/>
    <w:rsid w:val="003042F7"/>
    <w:rsid w:val="0030690E"/>
    <w:rsid w:val="00307C9F"/>
    <w:rsid w:val="00310C92"/>
    <w:rsid w:val="003117BB"/>
    <w:rsid w:val="00312137"/>
    <w:rsid w:val="00312ECF"/>
    <w:rsid w:val="00314EE0"/>
    <w:rsid w:val="00316E76"/>
    <w:rsid w:val="00320B5B"/>
    <w:rsid w:val="00321A99"/>
    <w:rsid w:val="00322536"/>
    <w:rsid w:val="00322F94"/>
    <w:rsid w:val="00323FA8"/>
    <w:rsid w:val="00325C1F"/>
    <w:rsid w:val="00325D3A"/>
    <w:rsid w:val="00330DE7"/>
    <w:rsid w:val="0033431D"/>
    <w:rsid w:val="00334F4A"/>
    <w:rsid w:val="003453A1"/>
    <w:rsid w:val="00345BE7"/>
    <w:rsid w:val="00346B22"/>
    <w:rsid w:val="00350B31"/>
    <w:rsid w:val="0035293D"/>
    <w:rsid w:val="00353B0A"/>
    <w:rsid w:val="00353D9C"/>
    <w:rsid w:val="00356004"/>
    <w:rsid w:val="003574B7"/>
    <w:rsid w:val="0036043D"/>
    <w:rsid w:val="00363F47"/>
    <w:rsid w:val="003644A3"/>
    <w:rsid w:val="00365EA1"/>
    <w:rsid w:val="0036689A"/>
    <w:rsid w:val="00370809"/>
    <w:rsid w:val="00372AC8"/>
    <w:rsid w:val="00373FF8"/>
    <w:rsid w:val="00374D89"/>
    <w:rsid w:val="00375BE8"/>
    <w:rsid w:val="00376D97"/>
    <w:rsid w:val="00377321"/>
    <w:rsid w:val="00381A58"/>
    <w:rsid w:val="00382BCE"/>
    <w:rsid w:val="00382F53"/>
    <w:rsid w:val="0038410D"/>
    <w:rsid w:val="003841C1"/>
    <w:rsid w:val="00384F9B"/>
    <w:rsid w:val="003861BF"/>
    <w:rsid w:val="00386425"/>
    <w:rsid w:val="00387560"/>
    <w:rsid w:val="0039180B"/>
    <w:rsid w:val="00392B36"/>
    <w:rsid w:val="003933A1"/>
    <w:rsid w:val="003A1C90"/>
    <w:rsid w:val="003A20BC"/>
    <w:rsid w:val="003A334A"/>
    <w:rsid w:val="003A3810"/>
    <w:rsid w:val="003A38DE"/>
    <w:rsid w:val="003A40C1"/>
    <w:rsid w:val="003A4E18"/>
    <w:rsid w:val="003A60E2"/>
    <w:rsid w:val="003A6F83"/>
    <w:rsid w:val="003B2B65"/>
    <w:rsid w:val="003B4BBB"/>
    <w:rsid w:val="003B51D2"/>
    <w:rsid w:val="003B6044"/>
    <w:rsid w:val="003C0315"/>
    <w:rsid w:val="003C0348"/>
    <w:rsid w:val="003C115F"/>
    <w:rsid w:val="003C1330"/>
    <w:rsid w:val="003C1349"/>
    <w:rsid w:val="003C187E"/>
    <w:rsid w:val="003C2515"/>
    <w:rsid w:val="003C305C"/>
    <w:rsid w:val="003C404B"/>
    <w:rsid w:val="003C5CC9"/>
    <w:rsid w:val="003C6A08"/>
    <w:rsid w:val="003C7617"/>
    <w:rsid w:val="003D135A"/>
    <w:rsid w:val="003D1458"/>
    <w:rsid w:val="003D2EFC"/>
    <w:rsid w:val="003D5B1A"/>
    <w:rsid w:val="003D5DBF"/>
    <w:rsid w:val="003D6082"/>
    <w:rsid w:val="003D7401"/>
    <w:rsid w:val="003E056A"/>
    <w:rsid w:val="003E0A5B"/>
    <w:rsid w:val="003E2ADE"/>
    <w:rsid w:val="003E3636"/>
    <w:rsid w:val="003E7279"/>
    <w:rsid w:val="003E799C"/>
    <w:rsid w:val="003F1139"/>
    <w:rsid w:val="003F185E"/>
    <w:rsid w:val="003F3D5E"/>
    <w:rsid w:val="003F4001"/>
    <w:rsid w:val="0040089F"/>
    <w:rsid w:val="004012AB"/>
    <w:rsid w:val="004012ED"/>
    <w:rsid w:val="004028E2"/>
    <w:rsid w:val="0040311B"/>
    <w:rsid w:val="00403522"/>
    <w:rsid w:val="00406037"/>
    <w:rsid w:val="00407681"/>
    <w:rsid w:val="00407B73"/>
    <w:rsid w:val="00410529"/>
    <w:rsid w:val="00410FB3"/>
    <w:rsid w:val="00411828"/>
    <w:rsid w:val="00413BFE"/>
    <w:rsid w:val="00415024"/>
    <w:rsid w:val="004151EA"/>
    <w:rsid w:val="004174EB"/>
    <w:rsid w:val="0042119F"/>
    <w:rsid w:val="00421619"/>
    <w:rsid w:val="00424D99"/>
    <w:rsid w:val="00425EF6"/>
    <w:rsid w:val="00426676"/>
    <w:rsid w:val="00427009"/>
    <w:rsid w:val="00427528"/>
    <w:rsid w:val="00430F94"/>
    <w:rsid w:val="00431472"/>
    <w:rsid w:val="00432457"/>
    <w:rsid w:val="0043289D"/>
    <w:rsid w:val="00432F95"/>
    <w:rsid w:val="0043605C"/>
    <w:rsid w:val="00441065"/>
    <w:rsid w:val="0044621C"/>
    <w:rsid w:val="00446628"/>
    <w:rsid w:val="00446ECE"/>
    <w:rsid w:val="004515F8"/>
    <w:rsid w:val="004520FD"/>
    <w:rsid w:val="0045274E"/>
    <w:rsid w:val="00453E98"/>
    <w:rsid w:val="004549FE"/>
    <w:rsid w:val="004556F5"/>
    <w:rsid w:val="00456EF3"/>
    <w:rsid w:val="00456F72"/>
    <w:rsid w:val="00457248"/>
    <w:rsid w:val="0046057F"/>
    <w:rsid w:val="0046090B"/>
    <w:rsid w:val="00462C2E"/>
    <w:rsid w:val="00463AE0"/>
    <w:rsid w:val="00465066"/>
    <w:rsid w:val="00472BCF"/>
    <w:rsid w:val="004730C7"/>
    <w:rsid w:val="004735C5"/>
    <w:rsid w:val="0047539E"/>
    <w:rsid w:val="00476B73"/>
    <w:rsid w:val="00476F43"/>
    <w:rsid w:val="0048080E"/>
    <w:rsid w:val="004817CE"/>
    <w:rsid w:val="004818E4"/>
    <w:rsid w:val="0048250C"/>
    <w:rsid w:val="004845B6"/>
    <w:rsid w:val="004941C9"/>
    <w:rsid w:val="004957CA"/>
    <w:rsid w:val="00495FB1"/>
    <w:rsid w:val="0049739B"/>
    <w:rsid w:val="00497F21"/>
    <w:rsid w:val="004A0CBA"/>
    <w:rsid w:val="004A2D1F"/>
    <w:rsid w:val="004A2D86"/>
    <w:rsid w:val="004A4E6D"/>
    <w:rsid w:val="004A5092"/>
    <w:rsid w:val="004A6139"/>
    <w:rsid w:val="004A654E"/>
    <w:rsid w:val="004A784E"/>
    <w:rsid w:val="004B0879"/>
    <w:rsid w:val="004B0D07"/>
    <w:rsid w:val="004B3114"/>
    <w:rsid w:val="004B3132"/>
    <w:rsid w:val="004B41F1"/>
    <w:rsid w:val="004B6B70"/>
    <w:rsid w:val="004C42FD"/>
    <w:rsid w:val="004C4DA4"/>
    <w:rsid w:val="004C7756"/>
    <w:rsid w:val="004D101E"/>
    <w:rsid w:val="004D105B"/>
    <w:rsid w:val="004D2E66"/>
    <w:rsid w:val="004D45CF"/>
    <w:rsid w:val="004D4623"/>
    <w:rsid w:val="004D5AC2"/>
    <w:rsid w:val="004E0C54"/>
    <w:rsid w:val="004E1ED1"/>
    <w:rsid w:val="004E3CB0"/>
    <w:rsid w:val="004E4745"/>
    <w:rsid w:val="004E7774"/>
    <w:rsid w:val="004E7A29"/>
    <w:rsid w:val="004E7F42"/>
    <w:rsid w:val="004F1EF4"/>
    <w:rsid w:val="004F3724"/>
    <w:rsid w:val="004F3DDD"/>
    <w:rsid w:val="004F40F5"/>
    <w:rsid w:val="004F44E5"/>
    <w:rsid w:val="004F550A"/>
    <w:rsid w:val="004F6EDF"/>
    <w:rsid w:val="005000D9"/>
    <w:rsid w:val="00501B51"/>
    <w:rsid w:val="00510653"/>
    <w:rsid w:val="00514DC8"/>
    <w:rsid w:val="00514E00"/>
    <w:rsid w:val="00516B14"/>
    <w:rsid w:val="00516D4B"/>
    <w:rsid w:val="00517524"/>
    <w:rsid w:val="0051757C"/>
    <w:rsid w:val="00520909"/>
    <w:rsid w:val="0052170C"/>
    <w:rsid w:val="005217CD"/>
    <w:rsid w:val="00521F2E"/>
    <w:rsid w:val="0052223E"/>
    <w:rsid w:val="00531191"/>
    <w:rsid w:val="0053135D"/>
    <w:rsid w:val="005318C3"/>
    <w:rsid w:val="005321C8"/>
    <w:rsid w:val="005329A2"/>
    <w:rsid w:val="005335E6"/>
    <w:rsid w:val="00540441"/>
    <w:rsid w:val="005427CC"/>
    <w:rsid w:val="005438CF"/>
    <w:rsid w:val="00543988"/>
    <w:rsid w:val="005446CB"/>
    <w:rsid w:val="00544BD0"/>
    <w:rsid w:val="0054525C"/>
    <w:rsid w:val="005509D7"/>
    <w:rsid w:val="00550F9B"/>
    <w:rsid w:val="00551322"/>
    <w:rsid w:val="00552A7B"/>
    <w:rsid w:val="00552BEC"/>
    <w:rsid w:val="00555366"/>
    <w:rsid w:val="00556600"/>
    <w:rsid w:val="00556FAB"/>
    <w:rsid w:val="005631D2"/>
    <w:rsid w:val="005648CD"/>
    <w:rsid w:val="00564FA1"/>
    <w:rsid w:val="00565CE8"/>
    <w:rsid w:val="00571984"/>
    <w:rsid w:val="00571E4C"/>
    <w:rsid w:val="00572D86"/>
    <w:rsid w:val="005733FF"/>
    <w:rsid w:val="00573D29"/>
    <w:rsid w:val="00573F75"/>
    <w:rsid w:val="00573F79"/>
    <w:rsid w:val="00575EB6"/>
    <w:rsid w:val="0057681D"/>
    <w:rsid w:val="00581319"/>
    <w:rsid w:val="00581BAD"/>
    <w:rsid w:val="00582943"/>
    <w:rsid w:val="00583014"/>
    <w:rsid w:val="00583552"/>
    <w:rsid w:val="00584ED8"/>
    <w:rsid w:val="00585BA5"/>
    <w:rsid w:val="0058658B"/>
    <w:rsid w:val="00586732"/>
    <w:rsid w:val="00587468"/>
    <w:rsid w:val="00587AC4"/>
    <w:rsid w:val="00591C3A"/>
    <w:rsid w:val="00593520"/>
    <w:rsid w:val="005939DB"/>
    <w:rsid w:val="00594080"/>
    <w:rsid w:val="005A05C9"/>
    <w:rsid w:val="005A29C5"/>
    <w:rsid w:val="005A5AD0"/>
    <w:rsid w:val="005A5EAB"/>
    <w:rsid w:val="005A627B"/>
    <w:rsid w:val="005A6427"/>
    <w:rsid w:val="005A6A65"/>
    <w:rsid w:val="005A7F30"/>
    <w:rsid w:val="005B01FA"/>
    <w:rsid w:val="005B1219"/>
    <w:rsid w:val="005B1275"/>
    <w:rsid w:val="005B20B5"/>
    <w:rsid w:val="005B2602"/>
    <w:rsid w:val="005B2FA3"/>
    <w:rsid w:val="005B354D"/>
    <w:rsid w:val="005B4652"/>
    <w:rsid w:val="005B7CFC"/>
    <w:rsid w:val="005C072C"/>
    <w:rsid w:val="005C16E3"/>
    <w:rsid w:val="005C5200"/>
    <w:rsid w:val="005C5FE7"/>
    <w:rsid w:val="005C7523"/>
    <w:rsid w:val="005D010F"/>
    <w:rsid w:val="005D4201"/>
    <w:rsid w:val="005D469F"/>
    <w:rsid w:val="005D4DB8"/>
    <w:rsid w:val="005D59F0"/>
    <w:rsid w:val="005E2D18"/>
    <w:rsid w:val="005E336F"/>
    <w:rsid w:val="005E46FD"/>
    <w:rsid w:val="005E503F"/>
    <w:rsid w:val="005E547B"/>
    <w:rsid w:val="005E5E0D"/>
    <w:rsid w:val="005E6412"/>
    <w:rsid w:val="005E75A6"/>
    <w:rsid w:val="005E7FAC"/>
    <w:rsid w:val="005F0C97"/>
    <w:rsid w:val="005F1064"/>
    <w:rsid w:val="005F20E3"/>
    <w:rsid w:val="005F2BC0"/>
    <w:rsid w:val="005F2F17"/>
    <w:rsid w:val="005F59D6"/>
    <w:rsid w:val="005F74B5"/>
    <w:rsid w:val="006006C9"/>
    <w:rsid w:val="0060093A"/>
    <w:rsid w:val="00600E5F"/>
    <w:rsid w:val="00601A2D"/>
    <w:rsid w:val="00604A42"/>
    <w:rsid w:val="0060640A"/>
    <w:rsid w:val="00606C15"/>
    <w:rsid w:val="0060783B"/>
    <w:rsid w:val="006103A4"/>
    <w:rsid w:val="0061207F"/>
    <w:rsid w:val="00612160"/>
    <w:rsid w:val="00612320"/>
    <w:rsid w:val="00616E76"/>
    <w:rsid w:val="00621218"/>
    <w:rsid w:val="0062155C"/>
    <w:rsid w:val="00621788"/>
    <w:rsid w:val="00622A27"/>
    <w:rsid w:val="00624EBE"/>
    <w:rsid w:val="00625987"/>
    <w:rsid w:val="0063115B"/>
    <w:rsid w:val="006348C6"/>
    <w:rsid w:val="006349D3"/>
    <w:rsid w:val="0063552B"/>
    <w:rsid w:val="0063675D"/>
    <w:rsid w:val="006434B6"/>
    <w:rsid w:val="0064477E"/>
    <w:rsid w:val="00645E57"/>
    <w:rsid w:val="006462DF"/>
    <w:rsid w:val="006466C0"/>
    <w:rsid w:val="00646CDB"/>
    <w:rsid w:val="00647684"/>
    <w:rsid w:val="00651026"/>
    <w:rsid w:val="00652E99"/>
    <w:rsid w:val="00654E0D"/>
    <w:rsid w:val="0065696D"/>
    <w:rsid w:val="0066020D"/>
    <w:rsid w:val="00660239"/>
    <w:rsid w:val="00661F2C"/>
    <w:rsid w:val="00663914"/>
    <w:rsid w:val="0066495B"/>
    <w:rsid w:val="00666CC5"/>
    <w:rsid w:val="006718BC"/>
    <w:rsid w:val="0067288B"/>
    <w:rsid w:val="00672F20"/>
    <w:rsid w:val="00676C56"/>
    <w:rsid w:val="00677202"/>
    <w:rsid w:val="00680D57"/>
    <w:rsid w:val="00680F04"/>
    <w:rsid w:val="0068358E"/>
    <w:rsid w:val="006836C1"/>
    <w:rsid w:val="00683979"/>
    <w:rsid w:val="006854D4"/>
    <w:rsid w:val="006857AE"/>
    <w:rsid w:val="00685DBE"/>
    <w:rsid w:val="00686956"/>
    <w:rsid w:val="006873F8"/>
    <w:rsid w:val="006902EF"/>
    <w:rsid w:val="006904B2"/>
    <w:rsid w:val="00690A39"/>
    <w:rsid w:val="00690DBF"/>
    <w:rsid w:val="00691289"/>
    <w:rsid w:val="0069423D"/>
    <w:rsid w:val="00694496"/>
    <w:rsid w:val="00695858"/>
    <w:rsid w:val="00696D3E"/>
    <w:rsid w:val="006A0F4C"/>
    <w:rsid w:val="006A2528"/>
    <w:rsid w:val="006A26BB"/>
    <w:rsid w:val="006A50F3"/>
    <w:rsid w:val="006A5719"/>
    <w:rsid w:val="006A685C"/>
    <w:rsid w:val="006A761B"/>
    <w:rsid w:val="006A7E6A"/>
    <w:rsid w:val="006B0901"/>
    <w:rsid w:val="006B1AC5"/>
    <w:rsid w:val="006B3282"/>
    <w:rsid w:val="006B3A79"/>
    <w:rsid w:val="006B5EEF"/>
    <w:rsid w:val="006B7837"/>
    <w:rsid w:val="006C1095"/>
    <w:rsid w:val="006C1733"/>
    <w:rsid w:val="006C3FD0"/>
    <w:rsid w:val="006D0B49"/>
    <w:rsid w:val="006D101C"/>
    <w:rsid w:val="006D1E7F"/>
    <w:rsid w:val="006D3B1E"/>
    <w:rsid w:val="006D3BBD"/>
    <w:rsid w:val="006D4CF9"/>
    <w:rsid w:val="006D4DAD"/>
    <w:rsid w:val="006D629F"/>
    <w:rsid w:val="006D6826"/>
    <w:rsid w:val="006D7B3F"/>
    <w:rsid w:val="006E2009"/>
    <w:rsid w:val="006E38AF"/>
    <w:rsid w:val="006E6E3E"/>
    <w:rsid w:val="006E6FD8"/>
    <w:rsid w:val="006F33C1"/>
    <w:rsid w:val="006F3B3A"/>
    <w:rsid w:val="006F56AC"/>
    <w:rsid w:val="006F6FDA"/>
    <w:rsid w:val="006F77CB"/>
    <w:rsid w:val="00701002"/>
    <w:rsid w:val="00702F7B"/>
    <w:rsid w:val="00703A81"/>
    <w:rsid w:val="00704A64"/>
    <w:rsid w:val="00704C19"/>
    <w:rsid w:val="007061B4"/>
    <w:rsid w:val="00707CDD"/>
    <w:rsid w:val="007122E3"/>
    <w:rsid w:val="00713893"/>
    <w:rsid w:val="00715441"/>
    <w:rsid w:val="00722AC3"/>
    <w:rsid w:val="0072437E"/>
    <w:rsid w:val="0072533A"/>
    <w:rsid w:val="007258A0"/>
    <w:rsid w:val="007258B1"/>
    <w:rsid w:val="00725FCD"/>
    <w:rsid w:val="0072667B"/>
    <w:rsid w:val="007309A9"/>
    <w:rsid w:val="0073135D"/>
    <w:rsid w:val="00731520"/>
    <w:rsid w:val="00733968"/>
    <w:rsid w:val="00733D33"/>
    <w:rsid w:val="007365E1"/>
    <w:rsid w:val="00736A1A"/>
    <w:rsid w:val="00736A9C"/>
    <w:rsid w:val="007370C5"/>
    <w:rsid w:val="0073740F"/>
    <w:rsid w:val="00740208"/>
    <w:rsid w:val="00740E45"/>
    <w:rsid w:val="00742CF6"/>
    <w:rsid w:val="00744860"/>
    <w:rsid w:val="0074561B"/>
    <w:rsid w:val="00750C5E"/>
    <w:rsid w:val="00751685"/>
    <w:rsid w:val="00751DF1"/>
    <w:rsid w:val="00752528"/>
    <w:rsid w:val="00755C3B"/>
    <w:rsid w:val="0075631A"/>
    <w:rsid w:val="00756579"/>
    <w:rsid w:val="00756CC1"/>
    <w:rsid w:val="00757A10"/>
    <w:rsid w:val="00757E48"/>
    <w:rsid w:val="007603DB"/>
    <w:rsid w:val="0076151F"/>
    <w:rsid w:val="00761DA2"/>
    <w:rsid w:val="0076221B"/>
    <w:rsid w:val="0076415B"/>
    <w:rsid w:val="007648D6"/>
    <w:rsid w:val="007653A1"/>
    <w:rsid w:val="0077167C"/>
    <w:rsid w:val="007724C2"/>
    <w:rsid w:val="00772878"/>
    <w:rsid w:val="00772978"/>
    <w:rsid w:val="00772D2A"/>
    <w:rsid w:val="00773402"/>
    <w:rsid w:val="007745FB"/>
    <w:rsid w:val="00774C2B"/>
    <w:rsid w:val="00775509"/>
    <w:rsid w:val="00775EED"/>
    <w:rsid w:val="0078056C"/>
    <w:rsid w:val="007824C1"/>
    <w:rsid w:val="007838DD"/>
    <w:rsid w:val="00784055"/>
    <w:rsid w:val="00785507"/>
    <w:rsid w:val="00786E66"/>
    <w:rsid w:val="00787344"/>
    <w:rsid w:val="00787CE7"/>
    <w:rsid w:val="007900C1"/>
    <w:rsid w:val="007901D6"/>
    <w:rsid w:val="00790996"/>
    <w:rsid w:val="00790A2C"/>
    <w:rsid w:val="00791028"/>
    <w:rsid w:val="0079186A"/>
    <w:rsid w:val="007943F3"/>
    <w:rsid w:val="007955A4"/>
    <w:rsid w:val="00796AD9"/>
    <w:rsid w:val="007A1246"/>
    <w:rsid w:val="007A13AE"/>
    <w:rsid w:val="007A29D9"/>
    <w:rsid w:val="007A2DF4"/>
    <w:rsid w:val="007A4B67"/>
    <w:rsid w:val="007A5267"/>
    <w:rsid w:val="007A5CD9"/>
    <w:rsid w:val="007A7A07"/>
    <w:rsid w:val="007B18CC"/>
    <w:rsid w:val="007B2250"/>
    <w:rsid w:val="007B2290"/>
    <w:rsid w:val="007B4FC8"/>
    <w:rsid w:val="007B6054"/>
    <w:rsid w:val="007C005C"/>
    <w:rsid w:val="007C130D"/>
    <w:rsid w:val="007C1547"/>
    <w:rsid w:val="007C29E0"/>
    <w:rsid w:val="007C3D24"/>
    <w:rsid w:val="007C3D7A"/>
    <w:rsid w:val="007C41E4"/>
    <w:rsid w:val="007C5660"/>
    <w:rsid w:val="007C5716"/>
    <w:rsid w:val="007C575E"/>
    <w:rsid w:val="007C65AA"/>
    <w:rsid w:val="007C664B"/>
    <w:rsid w:val="007C6A27"/>
    <w:rsid w:val="007C7264"/>
    <w:rsid w:val="007D03E2"/>
    <w:rsid w:val="007D0A09"/>
    <w:rsid w:val="007D3AB5"/>
    <w:rsid w:val="007D5852"/>
    <w:rsid w:val="007D5DDA"/>
    <w:rsid w:val="007D6F86"/>
    <w:rsid w:val="007D701F"/>
    <w:rsid w:val="007D718D"/>
    <w:rsid w:val="007D7913"/>
    <w:rsid w:val="007D7FE7"/>
    <w:rsid w:val="007E006C"/>
    <w:rsid w:val="007E0F8E"/>
    <w:rsid w:val="007E2773"/>
    <w:rsid w:val="007E488E"/>
    <w:rsid w:val="007E56EF"/>
    <w:rsid w:val="007E61D5"/>
    <w:rsid w:val="007E78EA"/>
    <w:rsid w:val="007F0478"/>
    <w:rsid w:val="007F08F1"/>
    <w:rsid w:val="007F0AC7"/>
    <w:rsid w:val="007F3B63"/>
    <w:rsid w:val="007F466E"/>
    <w:rsid w:val="007F489F"/>
    <w:rsid w:val="007F5021"/>
    <w:rsid w:val="007F747A"/>
    <w:rsid w:val="007F7B5D"/>
    <w:rsid w:val="007F7C26"/>
    <w:rsid w:val="007F7DD0"/>
    <w:rsid w:val="00800E87"/>
    <w:rsid w:val="008028CB"/>
    <w:rsid w:val="00804523"/>
    <w:rsid w:val="008051A8"/>
    <w:rsid w:val="008052A3"/>
    <w:rsid w:val="008058EA"/>
    <w:rsid w:val="008108DE"/>
    <w:rsid w:val="008113DE"/>
    <w:rsid w:val="00811FAC"/>
    <w:rsid w:val="008123A3"/>
    <w:rsid w:val="008127E4"/>
    <w:rsid w:val="00812B5B"/>
    <w:rsid w:val="00813E56"/>
    <w:rsid w:val="0081626B"/>
    <w:rsid w:val="00817A74"/>
    <w:rsid w:val="00821BC7"/>
    <w:rsid w:val="00821EF5"/>
    <w:rsid w:val="008225DB"/>
    <w:rsid w:val="00824DEC"/>
    <w:rsid w:val="00826BDB"/>
    <w:rsid w:val="008270CD"/>
    <w:rsid w:val="00827293"/>
    <w:rsid w:val="00831827"/>
    <w:rsid w:val="00831CF4"/>
    <w:rsid w:val="00833D40"/>
    <w:rsid w:val="008348A8"/>
    <w:rsid w:val="00835104"/>
    <w:rsid w:val="00840B7C"/>
    <w:rsid w:val="0084197F"/>
    <w:rsid w:val="008427FA"/>
    <w:rsid w:val="00843045"/>
    <w:rsid w:val="00843333"/>
    <w:rsid w:val="008437A3"/>
    <w:rsid w:val="00844A41"/>
    <w:rsid w:val="00846486"/>
    <w:rsid w:val="00846A2D"/>
    <w:rsid w:val="008473AE"/>
    <w:rsid w:val="00847D8D"/>
    <w:rsid w:val="00850404"/>
    <w:rsid w:val="00850CE6"/>
    <w:rsid w:val="00851750"/>
    <w:rsid w:val="00853831"/>
    <w:rsid w:val="00854542"/>
    <w:rsid w:val="008547EB"/>
    <w:rsid w:val="00854DF4"/>
    <w:rsid w:val="00855FA0"/>
    <w:rsid w:val="008567B3"/>
    <w:rsid w:val="00863F88"/>
    <w:rsid w:val="0086498E"/>
    <w:rsid w:val="008669B5"/>
    <w:rsid w:val="008710A4"/>
    <w:rsid w:val="0087159F"/>
    <w:rsid w:val="00871CD4"/>
    <w:rsid w:val="00873DD2"/>
    <w:rsid w:val="00874214"/>
    <w:rsid w:val="0087652B"/>
    <w:rsid w:val="00876750"/>
    <w:rsid w:val="00877B3A"/>
    <w:rsid w:val="00883366"/>
    <w:rsid w:val="00884A3B"/>
    <w:rsid w:val="00884B7C"/>
    <w:rsid w:val="008853ED"/>
    <w:rsid w:val="00885E4E"/>
    <w:rsid w:val="00891A67"/>
    <w:rsid w:val="00892460"/>
    <w:rsid w:val="008935D2"/>
    <w:rsid w:val="00893D5F"/>
    <w:rsid w:val="0089470B"/>
    <w:rsid w:val="00896620"/>
    <w:rsid w:val="00897DDC"/>
    <w:rsid w:val="008A0B10"/>
    <w:rsid w:val="008A1090"/>
    <w:rsid w:val="008A4E76"/>
    <w:rsid w:val="008A5D38"/>
    <w:rsid w:val="008A639B"/>
    <w:rsid w:val="008A749E"/>
    <w:rsid w:val="008B1A32"/>
    <w:rsid w:val="008B1D0A"/>
    <w:rsid w:val="008B5B90"/>
    <w:rsid w:val="008B5BE2"/>
    <w:rsid w:val="008B7957"/>
    <w:rsid w:val="008C00D3"/>
    <w:rsid w:val="008C15BC"/>
    <w:rsid w:val="008C301E"/>
    <w:rsid w:val="008C3A56"/>
    <w:rsid w:val="008C3B0B"/>
    <w:rsid w:val="008C4AF3"/>
    <w:rsid w:val="008C6523"/>
    <w:rsid w:val="008D17CC"/>
    <w:rsid w:val="008D1F0F"/>
    <w:rsid w:val="008D258C"/>
    <w:rsid w:val="008D285C"/>
    <w:rsid w:val="008D28AA"/>
    <w:rsid w:val="008D562E"/>
    <w:rsid w:val="008D5A64"/>
    <w:rsid w:val="008D5EB6"/>
    <w:rsid w:val="008D5F8C"/>
    <w:rsid w:val="008E3F70"/>
    <w:rsid w:val="008E46A7"/>
    <w:rsid w:val="008E56B3"/>
    <w:rsid w:val="008E5F1F"/>
    <w:rsid w:val="008E6E1D"/>
    <w:rsid w:val="008E7D9C"/>
    <w:rsid w:val="008F00F5"/>
    <w:rsid w:val="008F453A"/>
    <w:rsid w:val="008F496C"/>
    <w:rsid w:val="008F4B29"/>
    <w:rsid w:val="008F5C24"/>
    <w:rsid w:val="008F68DF"/>
    <w:rsid w:val="00900E0D"/>
    <w:rsid w:val="00900EFA"/>
    <w:rsid w:val="00902AE8"/>
    <w:rsid w:val="00903C7B"/>
    <w:rsid w:val="00905CA0"/>
    <w:rsid w:val="00910194"/>
    <w:rsid w:val="00910ACC"/>
    <w:rsid w:val="00910ACE"/>
    <w:rsid w:val="00910D54"/>
    <w:rsid w:val="00911C1E"/>
    <w:rsid w:val="009129C4"/>
    <w:rsid w:val="00913070"/>
    <w:rsid w:val="00913634"/>
    <w:rsid w:val="009149A4"/>
    <w:rsid w:val="00915F20"/>
    <w:rsid w:val="00916186"/>
    <w:rsid w:val="009171FE"/>
    <w:rsid w:val="009209B0"/>
    <w:rsid w:val="009209FE"/>
    <w:rsid w:val="00921A1E"/>
    <w:rsid w:val="00921E06"/>
    <w:rsid w:val="0092371E"/>
    <w:rsid w:val="00923A2A"/>
    <w:rsid w:val="00924E49"/>
    <w:rsid w:val="00930ED6"/>
    <w:rsid w:val="00934363"/>
    <w:rsid w:val="009347E7"/>
    <w:rsid w:val="0093568C"/>
    <w:rsid w:val="00935FAF"/>
    <w:rsid w:val="009372AF"/>
    <w:rsid w:val="0094084F"/>
    <w:rsid w:val="009418B3"/>
    <w:rsid w:val="009435D7"/>
    <w:rsid w:val="00944A96"/>
    <w:rsid w:val="00946A3A"/>
    <w:rsid w:val="00946BB8"/>
    <w:rsid w:val="00951873"/>
    <w:rsid w:val="00955AFE"/>
    <w:rsid w:val="00956109"/>
    <w:rsid w:val="009577D8"/>
    <w:rsid w:val="00957DB8"/>
    <w:rsid w:val="00961B5D"/>
    <w:rsid w:val="00962B97"/>
    <w:rsid w:val="0096317A"/>
    <w:rsid w:val="009641AB"/>
    <w:rsid w:val="0096612C"/>
    <w:rsid w:val="009661C4"/>
    <w:rsid w:val="00966E39"/>
    <w:rsid w:val="009671EF"/>
    <w:rsid w:val="00972767"/>
    <w:rsid w:val="00972A38"/>
    <w:rsid w:val="00981CC4"/>
    <w:rsid w:val="009828CF"/>
    <w:rsid w:val="00982A71"/>
    <w:rsid w:val="0098479B"/>
    <w:rsid w:val="00985E91"/>
    <w:rsid w:val="009867AD"/>
    <w:rsid w:val="0098729C"/>
    <w:rsid w:val="00990339"/>
    <w:rsid w:val="009904C4"/>
    <w:rsid w:val="009913B5"/>
    <w:rsid w:val="00991493"/>
    <w:rsid w:val="00991FE5"/>
    <w:rsid w:val="00992847"/>
    <w:rsid w:val="00994AFE"/>
    <w:rsid w:val="00997372"/>
    <w:rsid w:val="00997B1D"/>
    <w:rsid w:val="009A16C8"/>
    <w:rsid w:val="009A21C4"/>
    <w:rsid w:val="009A5E48"/>
    <w:rsid w:val="009A74CA"/>
    <w:rsid w:val="009A7C4A"/>
    <w:rsid w:val="009B07C7"/>
    <w:rsid w:val="009B0D62"/>
    <w:rsid w:val="009B1068"/>
    <w:rsid w:val="009B160F"/>
    <w:rsid w:val="009B1E82"/>
    <w:rsid w:val="009B3087"/>
    <w:rsid w:val="009B34E3"/>
    <w:rsid w:val="009B3595"/>
    <w:rsid w:val="009B3C69"/>
    <w:rsid w:val="009B4E38"/>
    <w:rsid w:val="009B5616"/>
    <w:rsid w:val="009B6025"/>
    <w:rsid w:val="009B6760"/>
    <w:rsid w:val="009C1052"/>
    <w:rsid w:val="009C1F6F"/>
    <w:rsid w:val="009C297A"/>
    <w:rsid w:val="009C3422"/>
    <w:rsid w:val="009C3CD2"/>
    <w:rsid w:val="009C4BAC"/>
    <w:rsid w:val="009C6A82"/>
    <w:rsid w:val="009C7A59"/>
    <w:rsid w:val="009D296E"/>
    <w:rsid w:val="009D315E"/>
    <w:rsid w:val="009D347C"/>
    <w:rsid w:val="009D445B"/>
    <w:rsid w:val="009D4C8B"/>
    <w:rsid w:val="009D4CD0"/>
    <w:rsid w:val="009D4ED7"/>
    <w:rsid w:val="009D62B1"/>
    <w:rsid w:val="009D6A15"/>
    <w:rsid w:val="009E15D2"/>
    <w:rsid w:val="009E2339"/>
    <w:rsid w:val="009E3AEC"/>
    <w:rsid w:val="009E3BAA"/>
    <w:rsid w:val="009E4768"/>
    <w:rsid w:val="009E55CD"/>
    <w:rsid w:val="009E61C2"/>
    <w:rsid w:val="009E658F"/>
    <w:rsid w:val="009E7F9F"/>
    <w:rsid w:val="009E7FC6"/>
    <w:rsid w:val="009F1400"/>
    <w:rsid w:val="009F3392"/>
    <w:rsid w:val="009F371F"/>
    <w:rsid w:val="009F3A4D"/>
    <w:rsid w:val="009F4B3A"/>
    <w:rsid w:val="009F57A5"/>
    <w:rsid w:val="009F5EF4"/>
    <w:rsid w:val="009F70E2"/>
    <w:rsid w:val="009F7A40"/>
    <w:rsid w:val="00A017E2"/>
    <w:rsid w:val="00A0180E"/>
    <w:rsid w:val="00A059D9"/>
    <w:rsid w:val="00A05DD8"/>
    <w:rsid w:val="00A079FF"/>
    <w:rsid w:val="00A1346D"/>
    <w:rsid w:val="00A14185"/>
    <w:rsid w:val="00A14317"/>
    <w:rsid w:val="00A14372"/>
    <w:rsid w:val="00A1475A"/>
    <w:rsid w:val="00A15BE9"/>
    <w:rsid w:val="00A16320"/>
    <w:rsid w:val="00A20769"/>
    <w:rsid w:val="00A21D63"/>
    <w:rsid w:val="00A229AE"/>
    <w:rsid w:val="00A238BC"/>
    <w:rsid w:val="00A23E7C"/>
    <w:rsid w:val="00A26136"/>
    <w:rsid w:val="00A32EF4"/>
    <w:rsid w:val="00A3610F"/>
    <w:rsid w:val="00A36130"/>
    <w:rsid w:val="00A3702C"/>
    <w:rsid w:val="00A40082"/>
    <w:rsid w:val="00A40E78"/>
    <w:rsid w:val="00A41F09"/>
    <w:rsid w:val="00A435B6"/>
    <w:rsid w:val="00A43935"/>
    <w:rsid w:val="00A439AC"/>
    <w:rsid w:val="00A44C0C"/>
    <w:rsid w:val="00A4580B"/>
    <w:rsid w:val="00A45D6B"/>
    <w:rsid w:val="00A46045"/>
    <w:rsid w:val="00A46B74"/>
    <w:rsid w:val="00A47FB0"/>
    <w:rsid w:val="00A512D3"/>
    <w:rsid w:val="00A5192F"/>
    <w:rsid w:val="00A537E7"/>
    <w:rsid w:val="00A552B4"/>
    <w:rsid w:val="00A55B9C"/>
    <w:rsid w:val="00A569B6"/>
    <w:rsid w:val="00A62128"/>
    <w:rsid w:val="00A62D9B"/>
    <w:rsid w:val="00A63848"/>
    <w:rsid w:val="00A6427E"/>
    <w:rsid w:val="00A6430F"/>
    <w:rsid w:val="00A65078"/>
    <w:rsid w:val="00A651A2"/>
    <w:rsid w:val="00A65BD8"/>
    <w:rsid w:val="00A65C8B"/>
    <w:rsid w:val="00A6722F"/>
    <w:rsid w:val="00A705D4"/>
    <w:rsid w:val="00A72605"/>
    <w:rsid w:val="00A72F39"/>
    <w:rsid w:val="00A7339C"/>
    <w:rsid w:val="00A74481"/>
    <w:rsid w:val="00A77093"/>
    <w:rsid w:val="00A800D7"/>
    <w:rsid w:val="00A80364"/>
    <w:rsid w:val="00A8167F"/>
    <w:rsid w:val="00A819CE"/>
    <w:rsid w:val="00A81B52"/>
    <w:rsid w:val="00A83BD3"/>
    <w:rsid w:val="00A84F94"/>
    <w:rsid w:val="00A865BC"/>
    <w:rsid w:val="00A86DAF"/>
    <w:rsid w:val="00A86ECC"/>
    <w:rsid w:val="00A90AAF"/>
    <w:rsid w:val="00A9217D"/>
    <w:rsid w:val="00A922FD"/>
    <w:rsid w:val="00A94658"/>
    <w:rsid w:val="00A94744"/>
    <w:rsid w:val="00A94B35"/>
    <w:rsid w:val="00A95572"/>
    <w:rsid w:val="00A967AF"/>
    <w:rsid w:val="00A9757A"/>
    <w:rsid w:val="00AA0D0C"/>
    <w:rsid w:val="00AA64CC"/>
    <w:rsid w:val="00AB18A7"/>
    <w:rsid w:val="00AB224C"/>
    <w:rsid w:val="00AB22E2"/>
    <w:rsid w:val="00AB259F"/>
    <w:rsid w:val="00AB3435"/>
    <w:rsid w:val="00AB3DDB"/>
    <w:rsid w:val="00AB40E9"/>
    <w:rsid w:val="00AB470B"/>
    <w:rsid w:val="00AB4A1B"/>
    <w:rsid w:val="00AB547F"/>
    <w:rsid w:val="00AB5C4B"/>
    <w:rsid w:val="00AB7295"/>
    <w:rsid w:val="00AC5CCB"/>
    <w:rsid w:val="00AC6187"/>
    <w:rsid w:val="00AC6CE2"/>
    <w:rsid w:val="00AC739F"/>
    <w:rsid w:val="00AD0250"/>
    <w:rsid w:val="00AD13D2"/>
    <w:rsid w:val="00AD1F6A"/>
    <w:rsid w:val="00AD5995"/>
    <w:rsid w:val="00AD666F"/>
    <w:rsid w:val="00AE0117"/>
    <w:rsid w:val="00AE2F0B"/>
    <w:rsid w:val="00AE6008"/>
    <w:rsid w:val="00AE68FE"/>
    <w:rsid w:val="00AE6D52"/>
    <w:rsid w:val="00AF037B"/>
    <w:rsid w:val="00AF15AB"/>
    <w:rsid w:val="00AF1B5A"/>
    <w:rsid w:val="00AF2119"/>
    <w:rsid w:val="00AF4286"/>
    <w:rsid w:val="00AF4C71"/>
    <w:rsid w:val="00AF62DD"/>
    <w:rsid w:val="00AF71C1"/>
    <w:rsid w:val="00AF7614"/>
    <w:rsid w:val="00B0138E"/>
    <w:rsid w:val="00B015A7"/>
    <w:rsid w:val="00B0187E"/>
    <w:rsid w:val="00B023D6"/>
    <w:rsid w:val="00B048AC"/>
    <w:rsid w:val="00B06C66"/>
    <w:rsid w:val="00B07EBE"/>
    <w:rsid w:val="00B104BC"/>
    <w:rsid w:val="00B110D6"/>
    <w:rsid w:val="00B13C42"/>
    <w:rsid w:val="00B141E7"/>
    <w:rsid w:val="00B15901"/>
    <w:rsid w:val="00B16721"/>
    <w:rsid w:val="00B171CE"/>
    <w:rsid w:val="00B17C4B"/>
    <w:rsid w:val="00B2010C"/>
    <w:rsid w:val="00B21280"/>
    <w:rsid w:val="00B2410B"/>
    <w:rsid w:val="00B243B9"/>
    <w:rsid w:val="00B24B69"/>
    <w:rsid w:val="00B26C73"/>
    <w:rsid w:val="00B26E4A"/>
    <w:rsid w:val="00B30DE3"/>
    <w:rsid w:val="00B31AC2"/>
    <w:rsid w:val="00B3216A"/>
    <w:rsid w:val="00B32F25"/>
    <w:rsid w:val="00B338E7"/>
    <w:rsid w:val="00B35450"/>
    <w:rsid w:val="00B40D7A"/>
    <w:rsid w:val="00B42BA3"/>
    <w:rsid w:val="00B430DE"/>
    <w:rsid w:val="00B4317F"/>
    <w:rsid w:val="00B44AE4"/>
    <w:rsid w:val="00B5090C"/>
    <w:rsid w:val="00B512D3"/>
    <w:rsid w:val="00B52C00"/>
    <w:rsid w:val="00B52C4E"/>
    <w:rsid w:val="00B54EFB"/>
    <w:rsid w:val="00B56DB6"/>
    <w:rsid w:val="00B57324"/>
    <w:rsid w:val="00B63582"/>
    <w:rsid w:val="00B65A0A"/>
    <w:rsid w:val="00B67318"/>
    <w:rsid w:val="00B67EEA"/>
    <w:rsid w:val="00B703C3"/>
    <w:rsid w:val="00B70DB2"/>
    <w:rsid w:val="00B71EE1"/>
    <w:rsid w:val="00B724EC"/>
    <w:rsid w:val="00B7301A"/>
    <w:rsid w:val="00B750AD"/>
    <w:rsid w:val="00B77A24"/>
    <w:rsid w:val="00B80B73"/>
    <w:rsid w:val="00B81244"/>
    <w:rsid w:val="00B819BD"/>
    <w:rsid w:val="00B822E9"/>
    <w:rsid w:val="00B831A7"/>
    <w:rsid w:val="00B859AD"/>
    <w:rsid w:val="00B86780"/>
    <w:rsid w:val="00B86CB5"/>
    <w:rsid w:val="00B86D91"/>
    <w:rsid w:val="00B87BD7"/>
    <w:rsid w:val="00B9178A"/>
    <w:rsid w:val="00B9292A"/>
    <w:rsid w:val="00B939B0"/>
    <w:rsid w:val="00B97B68"/>
    <w:rsid w:val="00BA31FE"/>
    <w:rsid w:val="00BA62BD"/>
    <w:rsid w:val="00BA77EC"/>
    <w:rsid w:val="00BA7DF0"/>
    <w:rsid w:val="00BB2413"/>
    <w:rsid w:val="00BB4BCD"/>
    <w:rsid w:val="00BB5153"/>
    <w:rsid w:val="00BB707C"/>
    <w:rsid w:val="00BC282C"/>
    <w:rsid w:val="00BC571B"/>
    <w:rsid w:val="00BC6C82"/>
    <w:rsid w:val="00BD0209"/>
    <w:rsid w:val="00BD0742"/>
    <w:rsid w:val="00BD1B24"/>
    <w:rsid w:val="00BD22ED"/>
    <w:rsid w:val="00BD3C7A"/>
    <w:rsid w:val="00BD4979"/>
    <w:rsid w:val="00BD70FC"/>
    <w:rsid w:val="00BD7726"/>
    <w:rsid w:val="00BD7AA1"/>
    <w:rsid w:val="00BE0165"/>
    <w:rsid w:val="00BE0A32"/>
    <w:rsid w:val="00BE1AF3"/>
    <w:rsid w:val="00BE2DA0"/>
    <w:rsid w:val="00BE6D68"/>
    <w:rsid w:val="00BE6F5D"/>
    <w:rsid w:val="00BE762A"/>
    <w:rsid w:val="00BF018E"/>
    <w:rsid w:val="00BF03D2"/>
    <w:rsid w:val="00BF057A"/>
    <w:rsid w:val="00BF0A9E"/>
    <w:rsid w:val="00BF1FB3"/>
    <w:rsid w:val="00BF2AA7"/>
    <w:rsid w:val="00BF2D94"/>
    <w:rsid w:val="00BF4A3F"/>
    <w:rsid w:val="00C0084C"/>
    <w:rsid w:val="00C00B4F"/>
    <w:rsid w:val="00C0224E"/>
    <w:rsid w:val="00C03002"/>
    <w:rsid w:val="00C047BE"/>
    <w:rsid w:val="00C052EC"/>
    <w:rsid w:val="00C10D79"/>
    <w:rsid w:val="00C1108C"/>
    <w:rsid w:val="00C118CF"/>
    <w:rsid w:val="00C119AE"/>
    <w:rsid w:val="00C11AF7"/>
    <w:rsid w:val="00C12EF7"/>
    <w:rsid w:val="00C13196"/>
    <w:rsid w:val="00C14518"/>
    <w:rsid w:val="00C14DB1"/>
    <w:rsid w:val="00C15513"/>
    <w:rsid w:val="00C1553F"/>
    <w:rsid w:val="00C1666F"/>
    <w:rsid w:val="00C166D1"/>
    <w:rsid w:val="00C16D71"/>
    <w:rsid w:val="00C1799E"/>
    <w:rsid w:val="00C17A69"/>
    <w:rsid w:val="00C203F5"/>
    <w:rsid w:val="00C21B9B"/>
    <w:rsid w:val="00C21BF0"/>
    <w:rsid w:val="00C23C7C"/>
    <w:rsid w:val="00C25AFB"/>
    <w:rsid w:val="00C26210"/>
    <w:rsid w:val="00C279E8"/>
    <w:rsid w:val="00C3072A"/>
    <w:rsid w:val="00C312DD"/>
    <w:rsid w:val="00C313EF"/>
    <w:rsid w:val="00C33312"/>
    <w:rsid w:val="00C340F4"/>
    <w:rsid w:val="00C35458"/>
    <w:rsid w:val="00C363A8"/>
    <w:rsid w:val="00C364BD"/>
    <w:rsid w:val="00C36BD1"/>
    <w:rsid w:val="00C37BF7"/>
    <w:rsid w:val="00C37ED5"/>
    <w:rsid w:val="00C440FF"/>
    <w:rsid w:val="00C44DFE"/>
    <w:rsid w:val="00C44F33"/>
    <w:rsid w:val="00C46948"/>
    <w:rsid w:val="00C4782F"/>
    <w:rsid w:val="00C47DDC"/>
    <w:rsid w:val="00C51D57"/>
    <w:rsid w:val="00C5209B"/>
    <w:rsid w:val="00C52242"/>
    <w:rsid w:val="00C52578"/>
    <w:rsid w:val="00C554E6"/>
    <w:rsid w:val="00C609E8"/>
    <w:rsid w:val="00C621CF"/>
    <w:rsid w:val="00C63A0C"/>
    <w:rsid w:val="00C63A6F"/>
    <w:rsid w:val="00C656ED"/>
    <w:rsid w:val="00C658C2"/>
    <w:rsid w:val="00C66E83"/>
    <w:rsid w:val="00C709CA"/>
    <w:rsid w:val="00C72047"/>
    <w:rsid w:val="00C7322F"/>
    <w:rsid w:val="00C75302"/>
    <w:rsid w:val="00C7539D"/>
    <w:rsid w:val="00C76893"/>
    <w:rsid w:val="00C76DBE"/>
    <w:rsid w:val="00C813B5"/>
    <w:rsid w:val="00C835DB"/>
    <w:rsid w:val="00C85548"/>
    <w:rsid w:val="00C866EB"/>
    <w:rsid w:val="00C9069A"/>
    <w:rsid w:val="00C916AD"/>
    <w:rsid w:val="00C91EDD"/>
    <w:rsid w:val="00CA03BC"/>
    <w:rsid w:val="00CA24E2"/>
    <w:rsid w:val="00CA3BF6"/>
    <w:rsid w:val="00CA3EA9"/>
    <w:rsid w:val="00CA4419"/>
    <w:rsid w:val="00CA5DA5"/>
    <w:rsid w:val="00CA793E"/>
    <w:rsid w:val="00CB0028"/>
    <w:rsid w:val="00CB229E"/>
    <w:rsid w:val="00CB2B7E"/>
    <w:rsid w:val="00CB3B65"/>
    <w:rsid w:val="00CB4292"/>
    <w:rsid w:val="00CB517F"/>
    <w:rsid w:val="00CB64DE"/>
    <w:rsid w:val="00CC164D"/>
    <w:rsid w:val="00CC27CE"/>
    <w:rsid w:val="00CD0A69"/>
    <w:rsid w:val="00CD1286"/>
    <w:rsid w:val="00CD1340"/>
    <w:rsid w:val="00CD1D79"/>
    <w:rsid w:val="00CD2D6B"/>
    <w:rsid w:val="00CD69FA"/>
    <w:rsid w:val="00CD6DB1"/>
    <w:rsid w:val="00CD728A"/>
    <w:rsid w:val="00CE058A"/>
    <w:rsid w:val="00CE0A20"/>
    <w:rsid w:val="00CE11A1"/>
    <w:rsid w:val="00CE1A6E"/>
    <w:rsid w:val="00CE23B2"/>
    <w:rsid w:val="00CE6E73"/>
    <w:rsid w:val="00CF2103"/>
    <w:rsid w:val="00CF3CDC"/>
    <w:rsid w:val="00CF4D05"/>
    <w:rsid w:val="00CF5F93"/>
    <w:rsid w:val="00CF6300"/>
    <w:rsid w:val="00CF6938"/>
    <w:rsid w:val="00D02496"/>
    <w:rsid w:val="00D031EB"/>
    <w:rsid w:val="00D03B65"/>
    <w:rsid w:val="00D05330"/>
    <w:rsid w:val="00D07775"/>
    <w:rsid w:val="00D103F0"/>
    <w:rsid w:val="00D10E27"/>
    <w:rsid w:val="00D12F3F"/>
    <w:rsid w:val="00D1455F"/>
    <w:rsid w:val="00D14A16"/>
    <w:rsid w:val="00D14C80"/>
    <w:rsid w:val="00D14FFB"/>
    <w:rsid w:val="00D15411"/>
    <w:rsid w:val="00D15A04"/>
    <w:rsid w:val="00D16C45"/>
    <w:rsid w:val="00D20505"/>
    <w:rsid w:val="00D20B40"/>
    <w:rsid w:val="00D21073"/>
    <w:rsid w:val="00D22485"/>
    <w:rsid w:val="00D23789"/>
    <w:rsid w:val="00D247CA"/>
    <w:rsid w:val="00D24DEC"/>
    <w:rsid w:val="00D275EE"/>
    <w:rsid w:val="00D30BA1"/>
    <w:rsid w:val="00D30D62"/>
    <w:rsid w:val="00D31D07"/>
    <w:rsid w:val="00D322FA"/>
    <w:rsid w:val="00D32487"/>
    <w:rsid w:val="00D32B04"/>
    <w:rsid w:val="00D331B0"/>
    <w:rsid w:val="00D35520"/>
    <w:rsid w:val="00D35E1F"/>
    <w:rsid w:val="00D41BB4"/>
    <w:rsid w:val="00D44080"/>
    <w:rsid w:val="00D4430E"/>
    <w:rsid w:val="00D45312"/>
    <w:rsid w:val="00D459A4"/>
    <w:rsid w:val="00D45A92"/>
    <w:rsid w:val="00D46166"/>
    <w:rsid w:val="00D47427"/>
    <w:rsid w:val="00D47BB8"/>
    <w:rsid w:val="00D51518"/>
    <w:rsid w:val="00D517EE"/>
    <w:rsid w:val="00D5383F"/>
    <w:rsid w:val="00D53ACA"/>
    <w:rsid w:val="00D54F2D"/>
    <w:rsid w:val="00D55597"/>
    <w:rsid w:val="00D561DF"/>
    <w:rsid w:val="00D562E6"/>
    <w:rsid w:val="00D57466"/>
    <w:rsid w:val="00D61605"/>
    <w:rsid w:val="00D61C3B"/>
    <w:rsid w:val="00D624C5"/>
    <w:rsid w:val="00D629EA"/>
    <w:rsid w:val="00D6303A"/>
    <w:rsid w:val="00D6519F"/>
    <w:rsid w:val="00D6633D"/>
    <w:rsid w:val="00D66961"/>
    <w:rsid w:val="00D6752D"/>
    <w:rsid w:val="00D6784C"/>
    <w:rsid w:val="00D67A77"/>
    <w:rsid w:val="00D70163"/>
    <w:rsid w:val="00D7241C"/>
    <w:rsid w:val="00D72702"/>
    <w:rsid w:val="00D72AF9"/>
    <w:rsid w:val="00D7668A"/>
    <w:rsid w:val="00D8187F"/>
    <w:rsid w:val="00D830A6"/>
    <w:rsid w:val="00D83861"/>
    <w:rsid w:val="00D84C32"/>
    <w:rsid w:val="00D901FE"/>
    <w:rsid w:val="00D90531"/>
    <w:rsid w:val="00D9058F"/>
    <w:rsid w:val="00D9066E"/>
    <w:rsid w:val="00D90E26"/>
    <w:rsid w:val="00D91F2B"/>
    <w:rsid w:val="00D924A1"/>
    <w:rsid w:val="00D92E1A"/>
    <w:rsid w:val="00D94287"/>
    <w:rsid w:val="00D96CD3"/>
    <w:rsid w:val="00D96FCC"/>
    <w:rsid w:val="00DA25B5"/>
    <w:rsid w:val="00DA3771"/>
    <w:rsid w:val="00DA4314"/>
    <w:rsid w:val="00DA56EF"/>
    <w:rsid w:val="00DA7870"/>
    <w:rsid w:val="00DA7AF9"/>
    <w:rsid w:val="00DB05B5"/>
    <w:rsid w:val="00DB3A71"/>
    <w:rsid w:val="00DB425B"/>
    <w:rsid w:val="00DB6FED"/>
    <w:rsid w:val="00DB7200"/>
    <w:rsid w:val="00DB7DA7"/>
    <w:rsid w:val="00DC1E08"/>
    <w:rsid w:val="00DC4226"/>
    <w:rsid w:val="00DC70C6"/>
    <w:rsid w:val="00DC7C3C"/>
    <w:rsid w:val="00DC7DBF"/>
    <w:rsid w:val="00DC7FE2"/>
    <w:rsid w:val="00DD0B3C"/>
    <w:rsid w:val="00DD1EBC"/>
    <w:rsid w:val="00DD22D2"/>
    <w:rsid w:val="00DD28D5"/>
    <w:rsid w:val="00DD4A77"/>
    <w:rsid w:val="00DD5397"/>
    <w:rsid w:val="00DD5C81"/>
    <w:rsid w:val="00DD7411"/>
    <w:rsid w:val="00DD7F7C"/>
    <w:rsid w:val="00DE2034"/>
    <w:rsid w:val="00DE2AA0"/>
    <w:rsid w:val="00DE374D"/>
    <w:rsid w:val="00DE39B6"/>
    <w:rsid w:val="00DE4737"/>
    <w:rsid w:val="00DE4ADA"/>
    <w:rsid w:val="00DE6367"/>
    <w:rsid w:val="00DE7CA1"/>
    <w:rsid w:val="00DF1D58"/>
    <w:rsid w:val="00DF381D"/>
    <w:rsid w:val="00DF3E0C"/>
    <w:rsid w:val="00DF4436"/>
    <w:rsid w:val="00DF5064"/>
    <w:rsid w:val="00DF65D6"/>
    <w:rsid w:val="00E03819"/>
    <w:rsid w:val="00E04FDD"/>
    <w:rsid w:val="00E0627D"/>
    <w:rsid w:val="00E06CDC"/>
    <w:rsid w:val="00E07882"/>
    <w:rsid w:val="00E102EE"/>
    <w:rsid w:val="00E11200"/>
    <w:rsid w:val="00E11628"/>
    <w:rsid w:val="00E11866"/>
    <w:rsid w:val="00E12EBB"/>
    <w:rsid w:val="00E15B3A"/>
    <w:rsid w:val="00E16123"/>
    <w:rsid w:val="00E20A01"/>
    <w:rsid w:val="00E23C96"/>
    <w:rsid w:val="00E25002"/>
    <w:rsid w:val="00E25FD2"/>
    <w:rsid w:val="00E26A5D"/>
    <w:rsid w:val="00E2790C"/>
    <w:rsid w:val="00E27953"/>
    <w:rsid w:val="00E30557"/>
    <w:rsid w:val="00E30A5B"/>
    <w:rsid w:val="00E311D7"/>
    <w:rsid w:val="00E31521"/>
    <w:rsid w:val="00E348BB"/>
    <w:rsid w:val="00E34D43"/>
    <w:rsid w:val="00E36715"/>
    <w:rsid w:val="00E36845"/>
    <w:rsid w:val="00E36D5B"/>
    <w:rsid w:val="00E4118C"/>
    <w:rsid w:val="00E43A1F"/>
    <w:rsid w:val="00E467A7"/>
    <w:rsid w:val="00E47B22"/>
    <w:rsid w:val="00E50F83"/>
    <w:rsid w:val="00E538E9"/>
    <w:rsid w:val="00E550A3"/>
    <w:rsid w:val="00E55EE9"/>
    <w:rsid w:val="00E563BD"/>
    <w:rsid w:val="00E57F1F"/>
    <w:rsid w:val="00E619BB"/>
    <w:rsid w:val="00E627D8"/>
    <w:rsid w:val="00E62E4D"/>
    <w:rsid w:val="00E62E69"/>
    <w:rsid w:val="00E63783"/>
    <w:rsid w:val="00E63CD3"/>
    <w:rsid w:val="00E6762E"/>
    <w:rsid w:val="00E70F3F"/>
    <w:rsid w:val="00E719BA"/>
    <w:rsid w:val="00E71ACA"/>
    <w:rsid w:val="00E73235"/>
    <w:rsid w:val="00E74B35"/>
    <w:rsid w:val="00E75ED0"/>
    <w:rsid w:val="00E77011"/>
    <w:rsid w:val="00E80603"/>
    <w:rsid w:val="00E811FC"/>
    <w:rsid w:val="00E83422"/>
    <w:rsid w:val="00E83DC3"/>
    <w:rsid w:val="00E84D13"/>
    <w:rsid w:val="00E92A97"/>
    <w:rsid w:val="00E94C51"/>
    <w:rsid w:val="00EA0E99"/>
    <w:rsid w:val="00EA2630"/>
    <w:rsid w:val="00EA34E1"/>
    <w:rsid w:val="00EA53CE"/>
    <w:rsid w:val="00EB1733"/>
    <w:rsid w:val="00EB2179"/>
    <w:rsid w:val="00EB2A00"/>
    <w:rsid w:val="00EB2D29"/>
    <w:rsid w:val="00EB4268"/>
    <w:rsid w:val="00EB5AE1"/>
    <w:rsid w:val="00EB5EB3"/>
    <w:rsid w:val="00EB73E5"/>
    <w:rsid w:val="00EB7526"/>
    <w:rsid w:val="00EC0A96"/>
    <w:rsid w:val="00EC0F71"/>
    <w:rsid w:val="00EC1ECF"/>
    <w:rsid w:val="00EC3939"/>
    <w:rsid w:val="00EC4125"/>
    <w:rsid w:val="00EC637A"/>
    <w:rsid w:val="00ED114C"/>
    <w:rsid w:val="00ED2C78"/>
    <w:rsid w:val="00ED2D7E"/>
    <w:rsid w:val="00ED33A7"/>
    <w:rsid w:val="00ED3671"/>
    <w:rsid w:val="00ED54F9"/>
    <w:rsid w:val="00EE1771"/>
    <w:rsid w:val="00EE24E4"/>
    <w:rsid w:val="00EE2567"/>
    <w:rsid w:val="00EE2CA0"/>
    <w:rsid w:val="00EE52EE"/>
    <w:rsid w:val="00EE59F0"/>
    <w:rsid w:val="00EE6038"/>
    <w:rsid w:val="00EF0EEC"/>
    <w:rsid w:val="00EF162C"/>
    <w:rsid w:val="00EF50EA"/>
    <w:rsid w:val="00EF7EC7"/>
    <w:rsid w:val="00EF7FC4"/>
    <w:rsid w:val="00F00032"/>
    <w:rsid w:val="00F01EB9"/>
    <w:rsid w:val="00F022A3"/>
    <w:rsid w:val="00F02FFF"/>
    <w:rsid w:val="00F03B82"/>
    <w:rsid w:val="00F0788E"/>
    <w:rsid w:val="00F10180"/>
    <w:rsid w:val="00F10209"/>
    <w:rsid w:val="00F10602"/>
    <w:rsid w:val="00F10826"/>
    <w:rsid w:val="00F1109F"/>
    <w:rsid w:val="00F11C6B"/>
    <w:rsid w:val="00F1205E"/>
    <w:rsid w:val="00F1326D"/>
    <w:rsid w:val="00F156A0"/>
    <w:rsid w:val="00F16C3E"/>
    <w:rsid w:val="00F16D2D"/>
    <w:rsid w:val="00F17671"/>
    <w:rsid w:val="00F21307"/>
    <w:rsid w:val="00F21650"/>
    <w:rsid w:val="00F23703"/>
    <w:rsid w:val="00F25F51"/>
    <w:rsid w:val="00F2787F"/>
    <w:rsid w:val="00F304B7"/>
    <w:rsid w:val="00F3176D"/>
    <w:rsid w:val="00F33893"/>
    <w:rsid w:val="00F34871"/>
    <w:rsid w:val="00F40727"/>
    <w:rsid w:val="00F40A6D"/>
    <w:rsid w:val="00F43446"/>
    <w:rsid w:val="00F50619"/>
    <w:rsid w:val="00F5225B"/>
    <w:rsid w:val="00F56343"/>
    <w:rsid w:val="00F57C09"/>
    <w:rsid w:val="00F617BA"/>
    <w:rsid w:val="00F62A9A"/>
    <w:rsid w:val="00F62BFD"/>
    <w:rsid w:val="00F647E9"/>
    <w:rsid w:val="00F6632C"/>
    <w:rsid w:val="00F66EEA"/>
    <w:rsid w:val="00F67334"/>
    <w:rsid w:val="00F67EA7"/>
    <w:rsid w:val="00F70A6F"/>
    <w:rsid w:val="00F73851"/>
    <w:rsid w:val="00F747DB"/>
    <w:rsid w:val="00F74DEB"/>
    <w:rsid w:val="00F75F80"/>
    <w:rsid w:val="00F77E4F"/>
    <w:rsid w:val="00F801DA"/>
    <w:rsid w:val="00F807E8"/>
    <w:rsid w:val="00F81843"/>
    <w:rsid w:val="00F8232F"/>
    <w:rsid w:val="00F83B15"/>
    <w:rsid w:val="00F90065"/>
    <w:rsid w:val="00F90711"/>
    <w:rsid w:val="00F92BB8"/>
    <w:rsid w:val="00F931DF"/>
    <w:rsid w:val="00F94EF4"/>
    <w:rsid w:val="00F95108"/>
    <w:rsid w:val="00F96360"/>
    <w:rsid w:val="00FA14CB"/>
    <w:rsid w:val="00FA1811"/>
    <w:rsid w:val="00FA33C2"/>
    <w:rsid w:val="00FA4C43"/>
    <w:rsid w:val="00FA5EB1"/>
    <w:rsid w:val="00FA6179"/>
    <w:rsid w:val="00FA6341"/>
    <w:rsid w:val="00FA7AA8"/>
    <w:rsid w:val="00FA7D6A"/>
    <w:rsid w:val="00FB0B3A"/>
    <w:rsid w:val="00FB2078"/>
    <w:rsid w:val="00FB455B"/>
    <w:rsid w:val="00FB4909"/>
    <w:rsid w:val="00FB4BD3"/>
    <w:rsid w:val="00FB6754"/>
    <w:rsid w:val="00FC2246"/>
    <w:rsid w:val="00FC38CE"/>
    <w:rsid w:val="00FC3B46"/>
    <w:rsid w:val="00FC42C0"/>
    <w:rsid w:val="00FC493D"/>
    <w:rsid w:val="00FC522F"/>
    <w:rsid w:val="00FC542D"/>
    <w:rsid w:val="00FC58EB"/>
    <w:rsid w:val="00FC5D98"/>
    <w:rsid w:val="00FC607B"/>
    <w:rsid w:val="00FC6FC3"/>
    <w:rsid w:val="00FD1261"/>
    <w:rsid w:val="00FD33A8"/>
    <w:rsid w:val="00FD3703"/>
    <w:rsid w:val="00FD3D3D"/>
    <w:rsid w:val="00FD4DB0"/>
    <w:rsid w:val="00FD6273"/>
    <w:rsid w:val="00FD631F"/>
    <w:rsid w:val="00FD675D"/>
    <w:rsid w:val="00FD7AE6"/>
    <w:rsid w:val="00FD7E87"/>
    <w:rsid w:val="00FE0882"/>
    <w:rsid w:val="00FE13C0"/>
    <w:rsid w:val="00FE2910"/>
    <w:rsid w:val="00FE3CAA"/>
    <w:rsid w:val="00FE45CB"/>
    <w:rsid w:val="00FE5C8B"/>
    <w:rsid w:val="00FE638F"/>
    <w:rsid w:val="00FE71B0"/>
    <w:rsid w:val="00FE7AE5"/>
    <w:rsid w:val="00FE7D36"/>
    <w:rsid w:val="00FF07C5"/>
    <w:rsid w:val="00FF1714"/>
    <w:rsid w:val="00FF3448"/>
    <w:rsid w:val="00FF3744"/>
    <w:rsid w:val="00FF506B"/>
    <w:rsid w:val="00FF60BA"/>
    <w:rsid w:val="00FF6901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449755C4"/>
  <w15:chartTrackingRefBased/>
  <w15:docId w15:val="{62F6CD78-B6EA-4003-874E-D6D562FE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60093A"/>
    <w:pPr>
      <w:keepNext/>
      <w:widowControl/>
      <w:numPr>
        <w:numId w:val="17"/>
      </w:numPr>
      <w:suppressAutoHyphens/>
      <w:jc w:val="left"/>
      <w:outlineLvl w:val="0"/>
    </w:pPr>
    <w:rPr>
      <w:rFonts w:ascii="Arial" w:hAnsi="Arial" w:cs="Century"/>
      <w:kern w:val="1"/>
      <w:lang w:val="x-none" w:eastAsia="ar-SA"/>
    </w:rPr>
  </w:style>
  <w:style w:type="paragraph" w:styleId="berschrift2">
    <w:name w:val="heading 2"/>
    <w:basedOn w:val="Standard"/>
    <w:next w:val="Standard"/>
    <w:qFormat/>
    <w:rsid w:val="00291B94"/>
    <w:pPr>
      <w:keepNext/>
      <w:spacing w:line="240" w:lineRule="exact"/>
      <w:ind w:firstLineChars="400" w:firstLine="800"/>
      <w:outlineLvl w:val="1"/>
    </w:pPr>
    <w:rPr>
      <w:rFonts w:ascii="Mincho" w:eastAsia="MS PGothic" w:hAnsi="Arial"/>
      <w:sz w:val="20"/>
    </w:rPr>
  </w:style>
  <w:style w:type="paragraph" w:styleId="berschrift3">
    <w:name w:val="heading 3"/>
    <w:basedOn w:val="Standard"/>
    <w:next w:val="Standard"/>
    <w:link w:val="berschrift3Zchn"/>
    <w:qFormat/>
    <w:rsid w:val="0060093A"/>
    <w:pPr>
      <w:keepNext/>
      <w:numPr>
        <w:ilvl w:val="2"/>
        <w:numId w:val="17"/>
      </w:numPr>
      <w:suppressAutoHyphens/>
      <w:ind w:left="400" w:firstLine="0"/>
      <w:outlineLvl w:val="2"/>
    </w:pPr>
    <w:rPr>
      <w:rFonts w:ascii="Arial" w:hAnsi="Arial" w:cs="Century"/>
      <w:kern w:val="1"/>
      <w:sz w:val="22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semiHidden/>
    <w:rsid w:val="00FD675D"/>
    <w:rPr>
      <w:rFonts w:ascii="Arial" w:eastAsia="MS Gothic" w:hAnsi="Arial"/>
      <w:sz w:val="18"/>
      <w:szCs w:val="18"/>
    </w:rPr>
  </w:style>
  <w:style w:type="paragraph" w:styleId="Gruformel">
    <w:name w:val="Closing"/>
    <w:basedOn w:val="Standard"/>
    <w:next w:val="Standard"/>
    <w:rsid w:val="002E5FB6"/>
    <w:pPr>
      <w:jc w:val="right"/>
    </w:pPr>
    <w:rPr>
      <w:rFonts w:ascii="Mincho" w:eastAsia="Mincho" w:hAnsi="Courier New"/>
      <w:color w:val="000000"/>
      <w:sz w:val="20"/>
    </w:rPr>
  </w:style>
  <w:style w:type="paragraph" w:styleId="Datum">
    <w:name w:val="Date"/>
    <w:basedOn w:val="Standard"/>
    <w:next w:val="Standard"/>
    <w:rsid w:val="00291B94"/>
    <w:rPr>
      <w:rFonts w:ascii="Mincho" w:eastAsia="Mincho" w:hAnsi="Courier New"/>
      <w:sz w:val="20"/>
    </w:rPr>
  </w:style>
  <w:style w:type="character" w:styleId="Hyperlink">
    <w:name w:val="Hyperlink"/>
    <w:rsid w:val="00291B94"/>
    <w:rPr>
      <w:color w:val="0000FF"/>
      <w:u w:val="single"/>
    </w:rPr>
  </w:style>
  <w:style w:type="character" w:styleId="Seitenzahl">
    <w:name w:val="page number"/>
    <w:basedOn w:val="Absatz-Standardschriftart"/>
    <w:rsid w:val="007E56EF"/>
  </w:style>
  <w:style w:type="paragraph" w:styleId="Textkrper2">
    <w:name w:val="Body Text 2"/>
    <w:basedOn w:val="Standard"/>
    <w:rsid w:val="0065696D"/>
    <w:rPr>
      <w:color w:val="0000FF"/>
    </w:rPr>
  </w:style>
  <w:style w:type="paragraph" w:customStyle="1" w:styleId="Default">
    <w:name w:val="Default"/>
    <w:rsid w:val="006103A4"/>
    <w:pPr>
      <w:widowControl w:val="0"/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A65B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9739B"/>
    <w:rPr>
      <w:sz w:val="18"/>
      <w:szCs w:val="18"/>
    </w:rPr>
  </w:style>
  <w:style w:type="paragraph" w:styleId="Kommentartext">
    <w:name w:val="annotation text"/>
    <w:basedOn w:val="Standard"/>
    <w:rsid w:val="0049739B"/>
    <w:pPr>
      <w:jc w:val="left"/>
    </w:pPr>
  </w:style>
  <w:style w:type="paragraph" w:styleId="Kommentarthema">
    <w:name w:val="annotation subject"/>
    <w:basedOn w:val="Kommentartext"/>
    <w:next w:val="Kommentartext"/>
    <w:semiHidden/>
    <w:rsid w:val="0049739B"/>
    <w:rPr>
      <w:b/>
      <w:bCs/>
    </w:rPr>
  </w:style>
  <w:style w:type="paragraph" w:styleId="berarbeitung">
    <w:name w:val="Revision"/>
    <w:hidden/>
    <w:uiPriority w:val="99"/>
    <w:semiHidden/>
    <w:rsid w:val="007F7DD0"/>
    <w:rPr>
      <w:rFonts w:ascii="Times" w:hAnsi="Times"/>
      <w:kern w:val="2"/>
      <w:sz w:val="24"/>
    </w:rPr>
  </w:style>
  <w:style w:type="character" w:customStyle="1" w:styleId="1">
    <w:name w:val="未解決のメンション1"/>
    <w:uiPriority w:val="99"/>
    <w:semiHidden/>
    <w:unhideWhenUsed/>
    <w:rsid w:val="00E62E4D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FA7AA8"/>
    <w:rPr>
      <w:rFonts w:ascii="Times" w:hAnsi="Times"/>
      <w:kern w:val="2"/>
      <w:sz w:val="24"/>
    </w:rPr>
  </w:style>
  <w:style w:type="character" w:styleId="BesuchterLink">
    <w:name w:val="FollowedHyperlink"/>
    <w:rsid w:val="002A3365"/>
    <w:rPr>
      <w:color w:val="954F72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A947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Cs w:val="24"/>
    </w:rPr>
  </w:style>
  <w:style w:type="character" w:customStyle="1" w:styleId="HTMLVorformatiertZchn">
    <w:name w:val="HTML Vorformatiert Zchn"/>
    <w:link w:val="HTMLVorformatiert"/>
    <w:uiPriority w:val="99"/>
    <w:rsid w:val="00A94744"/>
    <w:rPr>
      <w:rFonts w:ascii="MS Gothic" w:eastAsia="MS Gothic" w:hAnsi="MS Gothic" w:cs="MS Gothic"/>
      <w:sz w:val="24"/>
      <w:szCs w:val="24"/>
    </w:rPr>
  </w:style>
  <w:style w:type="character" w:customStyle="1" w:styleId="shorttext">
    <w:name w:val="short_text"/>
    <w:rsid w:val="007D0A09"/>
  </w:style>
  <w:style w:type="paragraph" w:styleId="StandardWeb">
    <w:name w:val="Normal (Web)"/>
    <w:basedOn w:val="Standard"/>
    <w:uiPriority w:val="99"/>
    <w:rsid w:val="00583552"/>
    <w:rPr>
      <w:rFonts w:ascii="Times New Roman" w:hAnsi="Times New Roman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97EC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4072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0093A"/>
    <w:rPr>
      <w:rFonts w:ascii="Arial" w:hAnsi="Arial" w:cs="Century"/>
      <w:kern w:val="1"/>
      <w:sz w:val="24"/>
      <w:lang w:val="x-none" w:eastAsia="ar-SA"/>
    </w:rPr>
  </w:style>
  <w:style w:type="character" w:customStyle="1" w:styleId="berschrift3Zchn">
    <w:name w:val="Überschrift 3 Zchn"/>
    <w:basedOn w:val="Absatz-Standardschriftart"/>
    <w:link w:val="berschrift3"/>
    <w:rsid w:val="0060093A"/>
    <w:rPr>
      <w:rFonts w:ascii="Arial" w:hAnsi="Arial" w:cs="Century"/>
      <w:kern w:val="1"/>
      <w:sz w:val="22"/>
      <w:lang w:val="x-none"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3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567">
              <w:marLeft w:val="0"/>
              <w:marRight w:val="0"/>
              <w:marTop w:val="6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3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854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694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1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36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78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05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23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46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49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06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86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88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692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78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89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92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5938">
              <w:marLeft w:val="0"/>
              <w:marRight w:val="0"/>
              <w:marTop w:val="6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92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419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4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7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5736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0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17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21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1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220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155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019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160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149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16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6775">
              <w:marLeft w:val="0"/>
              <w:marRight w:val="0"/>
              <w:marTop w:val="6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esago.de/en/SPS/home.htm" TargetMode="External"/><Relationship Id="rId18" Type="http://schemas.openxmlformats.org/officeDocument/2006/relationships/hyperlink" Target="https://www.renesas.com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martin_stummer@hbi.de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tmgte.de/en/" TargetMode="External"/><Relationship Id="rId17" Type="http://schemas.openxmlformats.org/officeDocument/2006/relationships/hyperlink" Target="https://www.renesas.com/about/company/profile/global.html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jpx.co.jp/english/" TargetMode="External"/><Relationship Id="rId20" Type="http://schemas.openxmlformats.org/officeDocument/2006/relationships/hyperlink" Target="mailto:alexandra_janetzko@hbi.d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io-link.com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renesas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enesas.com/us/en/products/software-tools/boards-and-kits/eval-demo/io-link-master-development-kit.html" TargetMode="External"/><Relationship Id="rId22" Type="http://schemas.openxmlformats.org/officeDocument/2006/relationships/hyperlink" Target="http://www.hbi.de/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24385A2BB8B4DB4DD2333C4244D0C" ma:contentTypeVersion="8" ma:contentTypeDescription="Create a new document." ma:contentTypeScope="" ma:versionID="7fad7e5f8c660599faab11161e26cfb6">
  <xsd:schema xmlns:xsd="http://www.w3.org/2001/XMLSchema" xmlns:xs="http://www.w3.org/2001/XMLSchema" xmlns:p="http://schemas.microsoft.com/office/2006/metadata/properties" xmlns:ns1="http://schemas.microsoft.com/sharepoint/v3" xmlns:ns2="cddf7d8c-530b-4d81-8ac8-aa117a368a35" targetNamespace="http://schemas.microsoft.com/office/2006/metadata/properties" ma:root="true" ma:fieldsID="896b694f38f2fef1e5eaa20894cf3c92" ns1:_="" ns2:_="">
    <xsd:import namespace="http://schemas.microsoft.com/sharepoint/v3"/>
    <xsd:import namespace="cddf7d8c-530b-4d81-8ac8-aa117a368a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7d8c-530b-4d81-8ac8-aa117a368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7CE2F-5032-4392-988C-D6B46114024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ddf7d8c-530b-4d81-8ac8-aa117a368a35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4BF292-06E5-4FB8-A1A7-C38D8D5958D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4204E94-4F94-4085-887B-D76454DDE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df7d8c-530b-4d81-8ac8-aa117a368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B187BB-26B3-4B75-81DA-B6B1EF974B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E2EBFD-2E2C-4112-9ED3-B2B21023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5708</Characters>
  <Application>Microsoft Office Word</Application>
  <DocSecurity>0</DocSecurity>
  <Lines>47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ルネサス エレクトロニクス株式会社の発足について</vt:lpstr>
      <vt:lpstr>ルネサス エレクトロニクス株式会社の発足について</vt:lpstr>
      <vt:lpstr>ルネサス エレクトロニクス株式会社の発足について</vt:lpstr>
    </vt:vector>
  </TitlesOfParts>
  <Company/>
  <LinksUpToDate>false</LinksUpToDate>
  <CharactersWithSpaces>6528</CharactersWithSpaces>
  <SharedDoc>false</SharedDoc>
  <HLinks>
    <vt:vector size="24" baseType="variant">
      <vt:variant>
        <vt:i4>7471175</vt:i4>
      </vt:variant>
      <vt:variant>
        <vt:i4>9</vt:i4>
      </vt:variant>
      <vt:variant>
        <vt:i4>0</vt:i4>
      </vt:variant>
      <vt:variant>
        <vt:i4>5</vt:i4>
      </vt:variant>
      <vt:variant>
        <vt:lpwstr>mailto:pr@renesas.com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http://www.renesas.com/</vt:lpwstr>
      </vt:variant>
      <vt:variant>
        <vt:lpwstr/>
      </vt:variant>
      <vt:variant>
        <vt:i4>3670055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https://www.renesas.com/en-hq/about/company/profile/global.html</vt:lpwstr>
      </vt:variant>
      <vt:variant>
        <vt:lpwstr/>
      </vt:variant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http://www.jpx.co.jp/english/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ルネサス エレクトロニクス株式会社の発足について</dc:title>
  <dc:subject/>
  <dc:creator>SPCPC20</dc:creator>
  <cp:keywords/>
  <cp:lastModifiedBy>Alexandra Janetzko</cp:lastModifiedBy>
  <cp:revision>18</cp:revision>
  <cp:lastPrinted>2018-11-26T13:23:00Z</cp:lastPrinted>
  <dcterms:created xsi:type="dcterms:W3CDTF">2018-11-15T00:52:00Z</dcterms:created>
  <dcterms:modified xsi:type="dcterms:W3CDTF">2018-11-26T14:10:00Z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ATSUKO ARAKAWA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display_urn:schemas-microsoft-com:office:office#Author">
    <vt:lpwstr>ATSUKO ARAKAWA</vt:lpwstr>
  </property>
  <property fmtid="{D5CDD505-2E9C-101B-9397-08002B2CF9AE}" pid="6" name="SharedWithUsers">
    <vt:lpwstr/>
  </property>
</Properties>
</file>