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FACB" w14:textId="77777777" w:rsidR="00307892" w:rsidRPr="006A31C4" w:rsidRDefault="00307892" w:rsidP="00307892">
      <w:pPr>
        <w:snapToGrid w:val="0"/>
        <w:jc w:val="right"/>
        <w:rPr>
          <w:rFonts w:ascii="Arial" w:eastAsia="Calibri" w:hAnsi="Arial" w:cs="Arial"/>
          <w:b/>
          <w:color w:val="000000"/>
          <w:sz w:val="26"/>
          <w:szCs w:val="26"/>
          <w:lang w:val="x-none" w:eastAsia="de-DE"/>
        </w:rPr>
      </w:pPr>
      <w:bookmarkStart w:id="0" w:name="_Hlk95985056"/>
      <w:bookmarkStart w:id="1" w:name="_Hlk62126143"/>
      <w:bookmarkStart w:id="2" w:name="_Hlk110345923"/>
      <w:r w:rsidRPr="006A31C4">
        <w:rPr>
          <w:rFonts w:ascii="Arial" w:eastAsia="Calibri" w:hAnsi="Arial" w:cs="Arial"/>
          <w:b/>
          <w:color w:val="000000"/>
          <w:sz w:val="26"/>
          <w:szCs w:val="26"/>
          <w:lang w:val="x-none" w:eastAsia="de-DE"/>
        </w:rPr>
        <w:t>News Release</w:t>
      </w:r>
    </w:p>
    <w:p w14:paraId="0FF62E71" w14:textId="4C239B98" w:rsidR="00307892" w:rsidRPr="006A31C4" w:rsidRDefault="00307892" w:rsidP="00307892">
      <w:pPr>
        <w:jc w:val="right"/>
        <w:rPr>
          <w:rFonts w:ascii="Arial" w:hAnsi="Arial" w:cs="Arial"/>
          <w:color w:val="000000"/>
          <w:sz w:val="20"/>
          <w:szCs w:val="22"/>
        </w:rPr>
      </w:pPr>
      <w:r w:rsidRPr="006A31C4">
        <w:rPr>
          <w:rFonts w:ascii="Arial" w:hAnsi="Arial" w:cs="Arial"/>
          <w:color w:val="000000"/>
          <w:sz w:val="20"/>
          <w:szCs w:val="22"/>
        </w:rPr>
        <w:t>No.: REN2</w:t>
      </w:r>
      <w:r>
        <w:rPr>
          <w:rFonts w:ascii="Arial" w:hAnsi="Arial" w:cs="Arial"/>
          <w:color w:val="000000"/>
          <w:sz w:val="20"/>
          <w:szCs w:val="22"/>
        </w:rPr>
        <w:t>604</w:t>
      </w:r>
      <w:r w:rsidRPr="006A31C4">
        <w:rPr>
          <w:rFonts w:ascii="Arial" w:hAnsi="Arial" w:cs="Arial"/>
          <w:color w:val="000000"/>
          <w:sz w:val="20"/>
          <w:szCs w:val="22"/>
        </w:rPr>
        <w:t>(A)</w:t>
      </w:r>
    </w:p>
    <w:p w14:paraId="604B80FB" w14:textId="77777777" w:rsidR="00207B0D" w:rsidRPr="003D13E1" w:rsidRDefault="00207B0D" w:rsidP="00207B0D">
      <w:pPr>
        <w:pStyle w:val="NurText"/>
        <w:snapToGrid w:val="0"/>
        <w:rPr>
          <w:rStyle w:val="field"/>
          <w:rFonts w:ascii="Arial" w:eastAsiaTheme="minorEastAsia" w:hAnsi="Arial" w:cs="Arial"/>
          <w:b/>
          <w:bCs/>
          <w:color w:val="000000" w:themeColor="text1"/>
          <w:sz w:val="20"/>
          <w:szCs w:val="20"/>
          <w:lang w:val="en-US" w:eastAsia="ja-JP"/>
        </w:rPr>
      </w:pPr>
      <w:r>
        <w:rPr>
          <w:rStyle w:val="field"/>
          <w:rFonts w:ascii="Arial" w:eastAsiaTheme="minorEastAsia" w:hAnsi="Arial" w:cs="Arial"/>
          <w:b/>
          <w:bCs/>
          <w:color w:val="000000" w:themeColor="text1"/>
          <w:sz w:val="28"/>
          <w:szCs w:val="28"/>
          <w:lang w:val="en-US" w:eastAsia="ja-JP"/>
        </w:rPr>
        <w:t xml:space="preserve"> </w:t>
      </w:r>
    </w:p>
    <w:p w14:paraId="4685428D" w14:textId="15C4282E" w:rsidR="00DA018C" w:rsidRPr="00D92EBA" w:rsidRDefault="00910C1B" w:rsidP="00DA018C">
      <w:pPr>
        <w:pStyle w:val="NurText"/>
        <w:snapToGrid w:val="0"/>
        <w:jc w:val="center"/>
        <w:rPr>
          <w:rFonts w:ascii="Arial" w:eastAsia="MS PMincho" w:hAnsi="Arial" w:cs="Arial"/>
          <w:b/>
          <w:bCs/>
          <w:sz w:val="28"/>
          <w:szCs w:val="28"/>
          <w:lang w:eastAsia="ja-JP"/>
        </w:rPr>
      </w:pPr>
      <w:r w:rsidRPr="00DA018C">
        <w:rPr>
          <w:rFonts w:ascii="Arial" w:eastAsiaTheme="minorEastAsia" w:hAnsi="Arial" w:cs="Arial"/>
          <w:b/>
          <w:bCs/>
          <w:color w:val="000000" w:themeColor="text1"/>
          <w:sz w:val="28"/>
          <w:szCs w:val="28"/>
          <w:lang w:eastAsia="ja-JP"/>
        </w:rPr>
        <w:t xml:space="preserve">Renesas Expands Auto MCU </w:t>
      </w:r>
      <w:r w:rsidRPr="00DA018C">
        <w:rPr>
          <w:rFonts w:ascii="Arial" w:eastAsia="MS PMincho" w:hAnsi="Arial" w:cs="Arial"/>
          <w:b/>
          <w:bCs/>
          <w:color w:val="000000" w:themeColor="text1"/>
          <w:sz w:val="28"/>
          <w:szCs w:val="28"/>
          <w:lang w:eastAsia="ja-JP"/>
        </w:rPr>
        <w:t>Portfolio</w:t>
      </w:r>
      <w:r w:rsidR="00DA018C">
        <w:rPr>
          <w:rFonts w:ascii="Arial" w:eastAsia="MS PMincho" w:hAnsi="Arial" w:cs="Arial" w:hint="eastAsia"/>
          <w:b/>
          <w:bCs/>
          <w:color w:val="000000" w:themeColor="text1"/>
          <w:sz w:val="28"/>
          <w:szCs w:val="28"/>
          <w:lang w:eastAsia="ja-JP"/>
        </w:rPr>
        <w:t xml:space="preserve"> </w:t>
      </w:r>
      <w:r w:rsidRPr="00DA018C">
        <w:rPr>
          <w:rFonts w:ascii="Arial" w:eastAsiaTheme="minorEastAsia" w:hAnsi="Arial" w:cs="Arial"/>
          <w:b/>
          <w:bCs/>
          <w:color w:val="000000" w:themeColor="text1"/>
          <w:sz w:val="28"/>
          <w:szCs w:val="28"/>
          <w:lang w:eastAsia="ja-JP"/>
        </w:rPr>
        <w:t xml:space="preserve">with </w:t>
      </w:r>
      <w:r w:rsidR="00DC791D" w:rsidRPr="00DA018C">
        <w:rPr>
          <w:rFonts w:ascii="Arial" w:eastAsia="MS PMincho" w:hAnsi="Arial" w:cs="Arial"/>
          <w:b/>
          <w:bCs/>
          <w:color w:val="000000" w:themeColor="text1"/>
          <w:sz w:val="28"/>
          <w:szCs w:val="28"/>
          <w:lang w:eastAsia="ja-JP"/>
        </w:rPr>
        <w:t>28nm</w:t>
      </w:r>
      <w:r w:rsidRPr="00DA018C">
        <w:rPr>
          <w:rFonts w:ascii="Arial" w:eastAsia="MS PMincho" w:hAnsi="Arial" w:cs="Arial"/>
          <w:b/>
          <w:bCs/>
          <w:color w:val="000000" w:themeColor="text1"/>
          <w:sz w:val="28"/>
          <w:szCs w:val="28"/>
          <w:lang w:eastAsia="ja-JP"/>
        </w:rPr>
        <w:t xml:space="preserve"> </w:t>
      </w:r>
      <w:r w:rsidRPr="00DA018C">
        <w:rPr>
          <w:rFonts w:ascii="Arial" w:eastAsiaTheme="minorEastAsia" w:hAnsi="Arial" w:cs="Arial"/>
          <w:b/>
          <w:bCs/>
          <w:color w:val="000000" w:themeColor="text1"/>
          <w:sz w:val="28"/>
          <w:szCs w:val="28"/>
          <w:lang w:eastAsia="ja-JP"/>
        </w:rPr>
        <w:t>RH850/U2C</w:t>
      </w:r>
      <w:r w:rsidR="00DC791D" w:rsidRPr="00DA018C">
        <w:rPr>
          <w:rFonts w:ascii="Arial" w:eastAsia="MS PMincho" w:hAnsi="Arial" w:cs="Arial"/>
          <w:b/>
          <w:bCs/>
          <w:color w:val="000000" w:themeColor="text1"/>
          <w:sz w:val="28"/>
          <w:szCs w:val="28"/>
          <w:lang w:eastAsia="ja-JP"/>
        </w:rPr>
        <w:t xml:space="preserve"> </w:t>
      </w:r>
      <w:r w:rsidR="00DA018C" w:rsidRPr="00DA018C">
        <w:rPr>
          <w:rFonts w:ascii="Arial" w:hAnsi="Arial" w:cs="Arial"/>
          <w:b/>
          <w:bCs/>
          <w:sz w:val="28"/>
          <w:szCs w:val="28"/>
        </w:rPr>
        <w:t>for</w:t>
      </w:r>
      <w:r w:rsidR="003B6A61">
        <w:rPr>
          <w:rFonts w:ascii="Arial" w:eastAsia="MS PMincho" w:hAnsi="Arial" w:cs="Arial" w:hint="eastAsia"/>
          <w:b/>
          <w:bCs/>
          <w:sz w:val="28"/>
          <w:szCs w:val="28"/>
          <w:lang w:eastAsia="ja-JP"/>
        </w:rPr>
        <w:t xml:space="preserve"> </w:t>
      </w:r>
      <w:r w:rsidR="00D336C1">
        <w:rPr>
          <w:rFonts w:ascii="Arial" w:eastAsia="MS PMincho" w:hAnsi="Arial" w:cs="Arial" w:hint="eastAsia"/>
          <w:b/>
          <w:bCs/>
          <w:sz w:val="28"/>
          <w:szCs w:val="28"/>
          <w:lang w:eastAsia="ja-JP"/>
        </w:rPr>
        <w:t>Vehicle Control and Automotive Safety</w:t>
      </w:r>
      <w:r w:rsidR="003B6A61">
        <w:rPr>
          <w:rFonts w:ascii="Arial" w:eastAsia="MS PMincho" w:hAnsi="Arial" w:cs="Arial" w:hint="eastAsia"/>
          <w:b/>
          <w:bCs/>
          <w:sz w:val="28"/>
          <w:szCs w:val="28"/>
          <w:lang w:eastAsia="ja-JP"/>
        </w:rPr>
        <w:t xml:space="preserve"> Application</w:t>
      </w:r>
      <w:r w:rsidR="00D92EBA">
        <w:rPr>
          <w:rFonts w:ascii="Arial" w:eastAsia="MS PMincho" w:hAnsi="Arial" w:cs="Arial" w:hint="eastAsia"/>
          <w:b/>
          <w:bCs/>
          <w:sz w:val="28"/>
          <w:szCs w:val="28"/>
          <w:lang w:eastAsia="ja-JP"/>
        </w:rPr>
        <w:t>s</w:t>
      </w:r>
    </w:p>
    <w:p w14:paraId="5B46E3D1" w14:textId="77777777" w:rsidR="00DA018C" w:rsidRPr="00664FE4" w:rsidRDefault="00DA018C" w:rsidP="00207B0D">
      <w:pPr>
        <w:snapToGrid w:val="0"/>
        <w:jc w:val="center"/>
        <w:rPr>
          <w:rFonts w:ascii="Arial" w:eastAsia="MS PMincho" w:hAnsi="Arial" w:cs="Arial"/>
          <w:color w:val="000000" w:themeColor="text1"/>
          <w:sz w:val="20"/>
          <w:szCs w:val="20"/>
          <w:lang w:val="x-none" w:eastAsia="ja-JP"/>
        </w:rPr>
      </w:pPr>
      <w:bookmarkStart w:id="3" w:name="_Hlk127365432"/>
      <w:bookmarkStart w:id="4" w:name="_Hlk127350889"/>
      <w:bookmarkEnd w:id="0"/>
    </w:p>
    <w:p w14:paraId="31FB40FD" w14:textId="77777777" w:rsidR="003B6A61" w:rsidRPr="00DA018C" w:rsidRDefault="003B6A61" w:rsidP="003B6A61">
      <w:pPr>
        <w:pStyle w:val="Listenabsatz"/>
        <w:numPr>
          <w:ilvl w:val="0"/>
          <w:numId w:val="35"/>
        </w:numPr>
        <w:snapToGrid w:val="0"/>
        <w:ind w:leftChars="0"/>
        <w:rPr>
          <w:rFonts w:ascii="Arial" w:eastAsiaTheme="minorEastAsia" w:hAnsi="Arial" w:cs="Arial"/>
          <w:color w:val="000000" w:themeColor="text1"/>
          <w:sz w:val="22"/>
          <w:szCs w:val="22"/>
          <w:lang w:eastAsia="ja-JP"/>
        </w:rPr>
      </w:pPr>
      <w:r w:rsidRPr="00DA018C">
        <w:rPr>
          <w:rFonts w:ascii="Arial" w:eastAsiaTheme="minorEastAsia" w:hAnsi="Arial" w:cs="Arial"/>
          <w:color w:val="000000" w:themeColor="text1"/>
          <w:sz w:val="22"/>
          <w:szCs w:val="22"/>
          <w:lang w:eastAsia="ja-JP"/>
        </w:rPr>
        <w:t>Latest RH850 family addition building on 4</w:t>
      </w:r>
      <w:r>
        <w:rPr>
          <w:rFonts w:ascii="Arial" w:eastAsia="MS PMincho" w:hAnsi="Arial" w:cs="Arial" w:hint="eastAsia"/>
          <w:color w:val="000000" w:themeColor="text1"/>
          <w:sz w:val="22"/>
          <w:szCs w:val="22"/>
          <w:lang w:eastAsia="ja-JP"/>
        </w:rPr>
        <w:t xml:space="preserve"> billion</w:t>
      </w:r>
      <w:r w:rsidRPr="00DA018C">
        <w:rPr>
          <w:rFonts w:ascii="Arial" w:eastAsiaTheme="minorEastAsia" w:hAnsi="Arial" w:cs="Arial"/>
          <w:color w:val="000000" w:themeColor="text1"/>
          <w:sz w:val="22"/>
          <w:szCs w:val="22"/>
          <w:lang w:eastAsia="ja-JP"/>
        </w:rPr>
        <w:t>+ units shipped since 2013</w:t>
      </w:r>
    </w:p>
    <w:p w14:paraId="7312EEF7" w14:textId="4005836B" w:rsidR="00DA018C" w:rsidRPr="00DA018C" w:rsidRDefault="003B6A61" w:rsidP="00DA018C">
      <w:pPr>
        <w:pStyle w:val="Listenabsatz"/>
        <w:numPr>
          <w:ilvl w:val="0"/>
          <w:numId w:val="35"/>
        </w:numPr>
        <w:snapToGrid w:val="0"/>
        <w:ind w:leftChars="0"/>
        <w:rPr>
          <w:rFonts w:ascii="Arial" w:eastAsiaTheme="minorEastAsia" w:hAnsi="Arial" w:cs="Arial"/>
          <w:color w:val="000000" w:themeColor="text1"/>
          <w:sz w:val="22"/>
          <w:szCs w:val="22"/>
          <w:lang w:eastAsia="ja-JP"/>
        </w:rPr>
      </w:pPr>
      <w:r>
        <w:rPr>
          <w:rFonts w:ascii="Arial" w:eastAsia="MS PMincho" w:hAnsi="Arial" w:cs="Arial" w:hint="eastAsia"/>
          <w:color w:val="000000" w:themeColor="text1"/>
          <w:sz w:val="22"/>
          <w:szCs w:val="22"/>
          <w:lang w:eastAsia="ja-JP"/>
        </w:rPr>
        <w:t xml:space="preserve">Rich </w:t>
      </w:r>
      <w:r w:rsidR="00D336C1">
        <w:rPr>
          <w:rFonts w:ascii="Arial" w:eastAsia="MS PMincho" w:hAnsi="Arial" w:cs="Arial"/>
          <w:color w:val="000000" w:themeColor="text1"/>
          <w:sz w:val="22"/>
          <w:szCs w:val="22"/>
          <w:lang w:eastAsia="ja-JP"/>
        </w:rPr>
        <w:t>connectivity</w:t>
      </w:r>
      <w:r w:rsidR="00D336C1">
        <w:rPr>
          <w:rFonts w:ascii="Arial" w:eastAsia="MS PMincho" w:hAnsi="Arial" w:cs="Arial" w:hint="eastAsia"/>
          <w:color w:val="000000" w:themeColor="text1"/>
          <w:sz w:val="22"/>
          <w:szCs w:val="22"/>
          <w:lang w:eastAsia="ja-JP"/>
        </w:rPr>
        <w:t xml:space="preserve"> </w:t>
      </w:r>
      <w:r w:rsidR="00DA018C" w:rsidRPr="00DA018C">
        <w:rPr>
          <w:rFonts w:ascii="Arial" w:eastAsiaTheme="minorEastAsia" w:hAnsi="Arial" w:cs="Arial"/>
          <w:color w:val="000000" w:themeColor="text1"/>
          <w:sz w:val="22"/>
          <w:szCs w:val="22"/>
          <w:lang w:eastAsia="ja-JP"/>
        </w:rPr>
        <w:t xml:space="preserve">and </w:t>
      </w:r>
      <w:r>
        <w:rPr>
          <w:rFonts w:ascii="Arial" w:eastAsia="MS PMincho" w:hAnsi="Arial" w:cs="Arial" w:hint="eastAsia"/>
          <w:color w:val="000000" w:themeColor="text1"/>
          <w:sz w:val="22"/>
          <w:szCs w:val="22"/>
          <w:lang w:eastAsia="ja-JP"/>
        </w:rPr>
        <w:t xml:space="preserve">advanced </w:t>
      </w:r>
      <w:r w:rsidR="00DA018C" w:rsidRPr="00DA018C">
        <w:rPr>
          <w:rFonts w:ascii="Arial" w:eastAsiaTheme="minorEastAsia" w:hAnsi="Arial" w:cs="Arial"/>
          <w:color w:val="000000" w:themeColor="text1"/>
          <w:sz w:val="22"/>
          <w:szCs w:val="22"/>
          <w:lang w:eastAsia="ja-JP"/>
        </w:rPr>
        <w:t xml:space="preserve">security for </w:t>
      </w:r>
      <w:proofErr w:type="gramStart"/>
      <w:r w:rsidR="00DA018C" w:rsidRPr="00DA018C">
        <w:rPr>
          <w:rFonts w:ascii="Arial" w:eastAsiaTheme="minorEastAsia" w:hAnsi="Arial" w:cs="Arial"/>
          <w:color w:val="000000" w:themeColor="text1"/>
          <w:sz w:val="22"/>
          <w:szCs w:val="22"/>
          <w:lang w:eastAsia="ja-JP"/>
        </w:rPr>
        <w:t>next</w:t>
      </w:r>
      <w:r w:rsidR="00DA018C" w:rsidRPr="00DA018C">
        <w:rPr>
          <w:rFonts w:ascii="Arial" w:eastAsiaTheme="minorEastAsia" w:hAnsi="Arial" w:cs="Arial"/>
          <w:color w:val="000000" w:themeColor="text1"/>
          <w:sz w:val="22"/>
          <w:szCs w:val="22"/>
          <w:lang w:eastAsia="ja-JP"/>
        </w:rPr>
        <w:noBreakHyphen/>
        <w:t>g</w:t>
      </w:r>
      <w:r w:rsidR="00EE0E3A">
        <w:rPr>
          <w:rFonts w:ascii="Arial" w:eastAsia="MS PMincho" w:hAnsi="Arial" w:cs="Arial" w:hint="eastAsia"/>
          <w:color w:val="000000" w:themeColor="text1"/>
          <w:sz w:val="22"/>
          <w:szCs w:val="22"/>
          <w:lang w:eastAsia="ja-JP"/>
        </w:rPr>
        <w:t>en</w:t>
      </w:r>
      <w:proofErr w:type="gramEnd"/>
      <w:r w:rsidR="00DA018C" w:rsidRPr="00DA018C">
        <w:rPr>
          <w:rFonts w:ascii="Arial" w:eastAsiaTheme="minorEastAsia" w:hAnsi="Arial" w:cs="Arial"/>
          <w:color w:val="000000" w:themeColor="text1"/>
          <w:sz w:val="22"/>
          <w:szCs w:val="22"/>
          <w:lang w:eastAsia="ja-JP"/>
        </w:rPr>
        <w:t xml:space="preserve"> E/E architectures</w:t>
      </w:r>
    </w:p>
    <w:p w14:paraId="4B303C4D" w14:textId="6782D7A2" w:rsidR="00DA018C" w:rsidRPr="00DA018C" w:rsidRDefault="00DA018C" w:rsidP="00DA018C">
      <w:pPr>
        <w:pStyle w:val="Listenabsatz"/>
        <w:numPr>
          <w:ilvl w:val="0"/>
          <w:numId w:val="35"/>
        </w:numPr>
        <w:snapToGrid w:val="0"/>
        <w:ind w:leftChars="0"/>
        <w:rPr>
          <w:rFonts w:ascii="Arial" w:eastAsiaTheme="minorEastAsia" w:hAnsi="Arial" w:cs="Arial"/>
          <w:color w:val="000000" w:themeColor="text1"/>
          <w:sz w:val="22"/>
          <w:szCs w:val="22"/>
          <w:lang w:eastAsia="ja-JP"/>
        </w:rPr>
      </w:pPr>
      <w:r w:rsidRPr="00DA018C">
        <w:rPr>
          <w:rFonts w:ascii="Arial" w:eastAsiaTheme="minorEastAsia" w:hAnsi="Arial" w:cs="Arial"/>
          <w:color w:val="000000" w:themeColor="text1"/>
          <w:sz w:val="22"/>
          <w:szCs w:val="22"/>
          <w:lang w:eastAsia="ja-JP"/>
        </w:rPr>
        <w:t xml:space="preserve">Supports latest </w:t>
      </w:r>
      <w:r w:rsidR="003B6A61">
        <w:rPr>
          <w:rFonts w:ascii="Arial" w:eastAsia="MS PMincho" w:hAnsi="Arial" w:cs="Arial" w:hint="eastAsia"/>
          <w:color w:val="000000" w:themeColor="text1"/>
          <w:sz w:val="22"/>
          <w:szCs w:val="22"/>
          <w:lang w:eastAsia="ja-JP"/>
        </w:rPr>
        <w:t xml:space="preserve">automotive </w:t>
      </w:r>
      <w:r w:rsidRPr="00DA018C">
        <w:rPr>
          <w:rFonts w:ascii="Arial" w:eastAsiaTheme="minorEastAsia" w:hAnsi="Arial" w:cs="Arial"/>
          <w:color w:val="000000" w:themeColor="text1"/>
          <w:sz w:val="22"/>
          <w:szCs w:val="22"/>
          <w:lang w:eastAsia="ja-JP"/>
        </w:rPr>
        <w:t>standards</w:t>
      </w:r>
      <w:r>
        <w:rPr>
          <w:rFonts w:ascii="Arial" w:eastAsia="MS PMincho" w:hAnsi="Arial" w:cs="Arial" w:hint="eastAsia"/>
          <w:color w:val="000000" w:themeColor="text1"/>
          <w:sz w:val="22"/>
          <w:szCs w:val="22"/>
          <w:lang w:eastAsia="ja-JP"/>
        </w:rPr>
        <w:t xml:space="preserve"> with</w:t>
      </w:r>
      <w:r w:rsidRPr="00DA018C">
        <w:rPr>
          <w:rFonts w:ascii="Arial" w:eastAsiaTheme="minorEastAsia" w:hAnsi="Arial" w:cs="Arial"/>
          <w:color w:val="000000" w:themeColor="text1"/>
          <w:sz w:val="22"/>
          <w:szCs w:val="22"/>
          <w:lang w:eastAsia="ja-JP"/>
        </w:rPr>
        <w:t xml:space="preserve"> easy ECU migration and upgrades</w:t>
      </w:r>
    </w:p>
    <w:p w14:paraId="14862374" w14:textId="2E8F7DE8" w:rsidR="00DA018C" w:rsidRPr="00DA018C" w:rsidRDefault="00DA018C" w:rsidP="00DA018C">
      <w:pPr>
        <w:pStyle w:val="Listenabsatz"/>
        <w:numPr>
          <w:ilvl w:val="0"/>
          <w:numId w:val="35"/>
        </w:numPr>
        <w:snapToGrid w:val="0"/>
        <w:ind w:leftChars="0"/>
        <w:rPr>
          <w:rFonts w:ascii="Arial" w:eastAsiaTheme="minorEastAsia" w:hAnsi="Arial" w:cs="Arial"/>
          <w:color w:val="000000" w:themeColor="text1"/>
          <w:sz w:val="22"/>
          <w:szCs w:val="22"/>
          <w:lang w:eastAsia="ja-JP"/>
        </w:rPr>
      </w:pPr>
      <w:r w:rsidRPr="00DA018C">
        <w:rPr>
          <w:rFonts w:ascii="Arial" w:eastAsiaTheme="minorEastAsia" w:hAnsi="Arial" w:cs="Arial"/>
          <w:color w:val="000000" w:themeColor="text1"/>
          <w:sz w:val="22"/>
          <w:szCs w:val="22"/>
          <w:lang w:eastAsia="ja-JP"/>
        </w:rPr>
        <w:t>Lower active and standby power, reducing ECU power demand</w:t>
      </w:r>
    </w:p>
    <w:p w14:paraId="01B97F05" w14:textId="77777777" w:rsidR="00307892" w:rsidRDefault="00307892" w:rsidP="00DC791D">
      <w:pPr>
        <w:pStyle w:val="NurText"/>
        <w:snapToGrid w:val="0"/>
        <w:rPr>
          <w:rStyle w:val="normaltextrun"/>
          <w:rFonts w:ascii="Arial" w:hAnsi="Arial" w:cs="Arial"/>
          <w:b/>
          <w:bCs/>
          <w:color w:val="000000" w:themeColor="text1"/>
          <w:sz w:val="22"/>
          <w:szCs w:val="22"/>
          <w:shd w:val="clear" w:color="auto" w:fill="FFFFFF"/>
          <w:lang w:val="en-US"/>
        </w:rPr>
      </w:pPr>
    </w:p>
    <w:p w14:paraId="6988FFBD" w14:textId="7D166EF4" w:rsidR="00F61845" w:rsidRDefault="00307892" w:rsidP="00DC791D">
      <w:pPr>
        <w:pStyle w:val="NurText"/>
        <w:snapToGrid w:val="0"/>
        <w:rPr>
          <w:rFonts w:ascii="Arial" w:eastAsia="MS PMincho" w:hAnsi="Arial" w:cs="Arial"/>
          <w:color w:val="000000" w:themeColor="text1"/>
          <w:sz w:val="22"/>
          <w:szCs w:val="22"/>
          <w:lang w:eastAsia="ja-JP"/>
        </w:rPr>
      </w:pPr>
      <w:r>
        <w:rPr>
          <w:rStyle w:val="normaltextrun"/>
          <w:rFonts w:ascii="Arial" w:hAnsi="Arial" w:cs="Arial"/>
          <w:b/>
          <w:bCs/>
          <w:color w:val="000000" w:themeColor="text1"/>
          <w:sz w:val="22"/>
          <w:szCs w:val="22"/>
          <w:shd w:val="clear" w:color="auto" w:fill="FFFFFF"/>
          <w:lang w:val="en-US"/>
        </w:rPr>
        <w:t>Düsseldorf</w:t>
      </w:r>
      <w:r w:rsidR="00DC791D" w:rsidRPr="00191FF1">
        <w:rPr>
          <w:rFonts w:ascii="Arial" w:hAnsi="Arial" w:cs="Arial"/>
          <w:b/>
          <w:bCs/>
          <w:color w:val="000000" w:themeColor="text1"/>
          <w:sz w:val="22"/>
          <w:szCs w:val="22"/>
          <w:lang w:val="en-US"/>
        </w:rPr>
        <w:t xml:space="preserve">, </w:t>
      </w:r>
      <w:r w:rsidR="00DC791D">
        <w:rPr>
          <w:rFonts w:ascii="Arial" w:eastAsia="MS PMincho" w:hAnsi="Arial" w:cs="Arial" w:hint="eastAsia"/>
          <w:b/>
          <w:bCs/>
          <w:color w:val="000000" w:themeColor="text1"/>
          <w:sz w:val="22"/>
          <w:szCs w:val="22"/>
          <w:lang w:val="en-US" w:eastAsia="ja-JP"/>
        </w:rPr>
        <w:t>March 4</w:t>
      </w:r>
      <w:r w:rsidR="00DC791D">
        <w:rPr>
          <w:rFonts w:ascii="Arial" w:eastAsiaTheme="minorEastAsia" w:hAnsi="Arial" w:cs="Arial" w:hint="eastAsia"/>
          <w:b/>
          <w:bCs/>
          <w:color w:val="000000" w:themeColor="text1"/>
          <w:sz w:val="22"/>
          <w:szCs w:val="22"/>
          <w:lang w:val="en-US" w:eastAsia="ja-JP"/>
        </w:rPr>
        <w:t>,</w:t>
      </w:r>
      <w:r w:rsidR="00DC791D" w:rsidRPr="00191FF1">
        <w:rPr>
          <w:rFonts w:ascii="Arial" w:hAnsi="Arial" w:cs="Arial"/>
          <w:b/>
          <w:bCs/>
          <w:color w:val="000000" w:themeColor="text1"/>
          <w:sz w:val="22"/>
          <w:szCs w:val="22"/>
          <w:lang w:val="en-US"/>
        </w:rPr>
        <w:t xml:space="preserve"> 202</w:t>
      </w:r>
      <w:r w:rsidR="00DC791D">
        <w:rPr>
          <w:rFonts w:ascii="Arial" w:eastAsia="MS PMincho" w:hAnsi="Arial" w:cs="Arial" w:hint="eastAsia"/>
          <w:b/>
          <w:bCs/>
          <w:color w:val="000000" w:themeColor="text1"/>
          <w:sz w:val="22"/>
          <w:szCs w:val="22"/>
          <w:lang w:val="en-US" w:eastAsia="ja-JP"/>
        </w:rPr>
        <w:t xml:space="preserve">6 </w:t>
      </w:r>
      <w:r w:rsidR="00DC791D" w:rsidRPr="00191FF1">
        <w:rPr>
          <w:rFonts w:ascii="Arial" w:hAnsi="Arial" w:cs="Arial"/>
          <w:b/>
          <w:bCs/>
          <w:color w:val="000000" w:themeColor="text1"/>
          <w:sz w:val="22"/>
          <w:szCs w:val="22"/>
          <w:lang w:val="en-US"/>
        </w:rPr>
        <w:t>―</w:t>
      </w:r>
      <w:r w:rsidR="00DC791D" w:rsidRPr="00191FF1">
        <w:rPr>
          <w:rFonts w:ascii="Arial" w:hAnsi="Arial" w:cs="Arial"/>
          <w:color w:val="000000" w:themeColor="text1"/>
          <w:sz w:val="22"/>
          <w:szCs w:val="22"/>
          <w:lang w:val="en-US"/>
        </w:rPr>
        <w:t xml:space="preserve"> Renesas Electronics Corporation (TSE:6723), a premier supplier of advanced semiconductor solutions, </w:t>
      </w:r>
      <w:r w:rsidR="00DC791D">
        <w:rPr>
          <w:rFonts w:ascii="Arial" w:eastAsia="MS PMincho" w:hAnsi="Arial" w:cs="Arial" w:hint="eastAsia"/>
          <w:color w:val="000000" w:themeColor="text1"/>
          <w:sz w:val="22"/>
          <w:szCs w:val="22"/>
          <w:lang w:val="en-US" w:eastAsia="ja-JP"/>
        </w:rPr>
        <w:t xml:space="preserve">today </w:t>
      </w:r>
      <w:r w:rsidR="00DC791D" w:rsidRPr="00910C1B">
        <w:rPr>
          <w:rFonts w:ascii="Arial" w:eastAsiaTheme="minorEastAsia" w:hAnsi="Arial" w:cs="Arial"/>
          <w:color w:val="000000" w:themeColor="text1"/>
          <w:sz w:val="22"/>
          <w:szCs w:val="22"/>
          <w:lang w:eastAsia="ja-JP"/>
        </w:rPr>
        <w:t xml:space="preserve">announced </w:t>
      </w:r>
      <w:r w:rsidR="008B79E6" w:rsidRPr="00910C1B">
        <w:rPr>
          <w:rFonts w:ascii="Arial" w:eastAsiaTheme="minorEastAsia" w:hAnsi="Arial" w:cs="Arial"/>
          <w:color w:val="000000" w:themeColor="text1"/>
          <w:sz w:val="22"/>
          <w:szCs w:val="22"/>
          <w:lang w:eastAsia="ja-JP"/>
        </w:rPr>
        <w:t>the RH850/U2C</w:t>
      </w:r>
      <w:r w:rsidR="008B79E6">
        <w:rPr>
          <w:rFonts w:ascii="Arial" w:eastAsia="MS PMincho" w:hAnsi="Arial" w:cs="Arial" w:hint="eastAsia"/>
          <w:color w:val="000000" w:themeColor="text1"/>
          <w:sz w:val="22"/>
          <w:szCs w:val="22"/>
          <w:lang w:eastAsia="ja-JP"/>
        </w:rPr>
        <w:t xml:space="preserve">, </w:t>
      </w:r>
      <w:r w:rsidR="00DC791D" w:rsidRPr="00910C1B">
        <w:rPr>
          <w:rFonts w:ascii="Arial" w:eastAsiaTheme="minorEastAsia" w:hAnsi="Arial" w:cs="Arial"/>
          <w:color w:val="000000" w:themeColor="text1"/>
          <w:sz w:val="22"/>
          <w:szCs w:val="22"/>
          <w:lang w:eastAsia="ja-JP"/>
        </w:rPr>
        <w:t>a new 32</w:t>
      </w:r>
      <w:r w:rsidR="00DC791D" w:rsidRPr="00910C1B">
        <w:rPr>
          <w:rFonts w:ascii="Arial" w:eastAsiaTheme="minorEastAsia" w:hAnsi="Arial" w:cs="Arial"/>
          <w:color w:val="000000" w:themeColor="text1"/>
          <w:sz w:val="22"/>
          <w:szCs w:val="22"/>
          <w:lang w:eastAsia="ja-JP"/>
        </w:rPr>
        <w:noBreakHyphen/>
        <w:t>bit automotive microcontroller (MCU)</w:t>
      </w:r>
      <w:r w:rsidR="00D92EBA">
        <w:rPr>
          <w:rFonts w:ascii="Arial" w:eastAsia="MS PMincho" w:hAnsi="Arial" w:cs="Arial" w:hint="eastAsia"/>
          <w:color w:val="000000" w:themeColor="text1"/>
          <w:sz w:val="22"/>
          <w:szCs w:val="22"/>
          <w:lang w:eastAsia="ja-JP"/>
        </w:rPr>
        <w:t xml:space="preserve"> built on a </w:t>
      </w:r>
      <w:r w:rsidR="00D92EBA" w:rsidRPr="00910C1B">
        <w:rPr>
          <w:rFonts w:ascii="Arial" w:eastAsiaTheme="minorEastAsia" w:hAnsi="Arial" w:cs="Arial"/>
          <w:color w:val="000000" w:themeColor="text1"/>
          <w:sz w:val="22"/>
          <w:szCs w:val="22"/>
          <w:lang w:eastAsia="ja-JP"/>
        </w:rPr>
        <w:t>28nm</w:t>
      </w:r>
      <w:r w:rsidR="00D92EBA">
        <w:rPr>
          <w:rFonts w:ascii="Arial" w:eastAsia="MS PMincho" w:hAnsi="Arial" w:cs="Arial" w:hint="eastAsia"/>
          <w:color w:val="000000" w:themeColor="text1"/>
          <w:sz w:val="22"/>
          <w:szCs w:val="22"/>
          <w:lang w:eastAsia="ja-JP"/>
        </w:rPr>
        <w:t xml:space="preserve"> process.</w:t>
      </w:r>
      <w:r w:rsidR="00402102">
        <w:rPr>
          <w:rFonts w:ascii="Arial" w:eastAsia="MS PMincho" w:hAnsi="Arial" w:cs="Arial" w:hint="eastAsia"/>
          <w:color w:val="000000" w:themeColor="text1"/>
          <w:sz w:val="22"/>
          <w:szCs w:val="22"/>
          <w:lang w:eastAsia="ja-JP"/>
        </w:rPr>
        <w:t xml:space="preserve">　</w:t>
      </w:r>
      <w:r w:rsidR="00402102">
        <w:rPr>
          <w:rFonts w:ascii="Arial" w:eastAsia="MS PMincho" w:hAnsi="Arial" w:cs="Arial" w:hint="eastAsia"/>
          <w:color w:val="000000" w:themeColor="text1"/>
          <w:sz w:val="22"/>
          <w:szCs w:val="22"/>
          <w:lang w:eastAsia="ja-JP"/>
        </w:rPr>
        <w:t>With rich communication interface</w:t>
      </w:r>
      <w:r w:rsidR="00065C2C">
        <w:rPr>
          <w:rFonts w:ascii="Arial" w:eastAsia="MS PMincho" w:hAnsi="Arial" w:cs="Arial" w:hint="eastAsia"/>
          <w:color w:val="000000" w:themeColor="text1"/>
          <w:sz w:val="22"/>
          <w:szCs w:val="22"/>
          <w:lang w:eastAsia="ja-JP"/>
        </w:rPr>
        <w:t xml:space="preserve"> support</w:t>
      </w:r>
      <w:r w:rsidR="00402102">
        <w:rPr>
          <w:rFonts w:ascii="Arial" w:eastAsia="MS PMincho" w:hAnsi="Arial" w:cs="Arial" w:hint="eastAsia"/>
          <w:color w:val="000000" w:themeColor="text1"/>
          <w:sz w:val="22"/>
          <w:szCs w:val="22"/>
          <w:lang w:eastAsia="ja-JP"/>
        </w:rPr>
        <w:t xml:space="preserve"> and </w:t>
      </w:r>
      <w:r w:rsidR="003B6A61">
        <w:rPr>
          <w:rFonts w:ascii="Arial" w:eastAsia="MS PMincho" w:hAnsi="Arial" w:cs="Arial" w:hint="eastAsia"/>
          <w:color w:val="000000" w:themeColor="text1"/>
          <w:sz w:val="22"/>
          <w:szCs w:val="22"/>
          <w:lang w:eastAsia="ja-JP"/>
        </w:rPr>
        <w:t xml:space="preserve">advanced </w:t>
      </w:r>
      <w:r w:rsidR="00402102">
        <w:rPr>
          <w:rFonts w:ascii="Arial" w:eastAsia="MS PMincho" w:hAnsi="Arial" w:cs="Arial" w:hint="eastAsia"/>
          <w:color w:val="000000" w:themeColor="text1"/>
          <w:sz w:val="22"/>
          <w:szCs w:val="22"/>
          <w:lang w:eastAsia="ja-JP"/>
        </w:rPr>
        <w:t>security, t</w:t>
      </w:r>
      <w:r w:rsidR="00F61845" w:rsidRPr="00DC791D">
        <w:rPr>
          <w:rFonts w:ascii="Arial" w:eastAsiaTheme="minorEastAsia" w:hAnsi="Arial" w:cs="Arial"/>
          <w:color w:val="000000" w:themeColor="text1"/>
          <w:sz w:val="22"/>
          <w:szCs w:val="22"/>
          <w:lang w:eastAsia="ja-JP"/>
        </w:rPr>
        <w:t xml:space="preserve">he MCU targets a </w:t>
      </w:r>
      <w:r w:rsidR="00F61845">
        <w:rPr>
          <w:rFonts w:ascii="Arial" w:eastAsia="MS PMincho" w:hAnsi="Arial" w:cs="Arial" w:hint="eastAsia"/>
          <w:color w:val="000000" w:themeColor="text1"/>
          <w:sz w:val="22"/>
          <w:szCs w:val="22"/>
          <w:lang w:eastAsia="ja-JP"/>
        </w:rPr>
        <w:t xml:space="preserve">diverse </w:t>
      </w:r>
      <w:r w:rsidR="00F61845" w:rsidRPr="00DC791D">
        <w:rPr>
          <w:rFonts w:ascii="Arial" w:eastAsiaTheme="minorEastAsia" w:hAnsi="Arial" w:cs="Arial"/>
          <w:color w:val="000000" w:themeColor="text1"/>
          <w:sz w:val="22"/>
          <w:szCs w:val="22"/>
          <w:lang w:eastAsia="ja-JP"/>
        </w:rPr>
        <w:t xml:space="preserve">range of automotive applications, including chassis and safety systems for passenger cars and motorcycles, battery management systems (BMS) </w:t>
      </w:r>
      <w:r w:rsidR="00F61845">
        <w:rPr>
          <w:rFonts w:ascii="Arial" w:eastAsia="MS PMincho" w:hAnsi="Arial" w:cs="Arial" w:hint="eastAsia"/>
          <w:color w:val="000000" w:themeColor="text1"/>
          <w:sz w:val="22"/>
          <w:szCs w:val="22"/>
          <w:lang w:eastAsia="ja-JP"/>
        </w:rPr>
        <w:t>and</w:t>
      </w:r>
      <w:r w:rsidR="00F61845" w:rsidRPr="00DC791D">
        <w:rPr>
          <w:rFonts w:ascii="Arial" w:eastAsiaTheme="minorEastAsia" w:hAnsi="Arial" w:cs="Arial"/>
          <w:color w:val="000000" w:themeColor="text1"/>
          <w:sz w:val="22"/>
          <w:szCs w:val="22"/>
          <w:lang w:eastAsia="ja-JP"/>
        </w:rPr>
        <w:t xml:space="preserve"> body control functions such as lighting and motor control</w:t>
      </w:r>
      <w:r w:rsidR="0090362A">
        <w:rPr>
          <w:rFonts w:ascii="Arial" w:eastAsia="MS PMincho" w:hAnsi="Arial" w:cs="Arial" w:hint="eastAsia"/>
          <w:color w:val="000000" w:themeColor="text1"/>
          <w:sz w:val="22"/>
          <w:szCs w:val="22"/>
          <w:lang w:eastAsia="ja-JP"/>
        </w:rPr>
        <w:t>, and other general-purpose ASIL D applications</w:t>
      </w:r>
      <w:r w:rsidR="00F61845" w:rsidRPr="00DC791D">
        <w:rPr>
          <w:rFonts w:ascii="Arial" w:eastAsiaTheme="minorEastAsia" w:hAnsi="Arial" w:cs="Arial"/>
          <w:color w:val="000000" w:themeColor="text1"/>
          <w:sz w:val="22"/>
          <w:szCs w:val="22"/>
          <w:lang w:eastAsia="ja-JP"/>
        </w:rPr>
        <w:t>.</w:t>
      </w:r>
    </w:p>
    <w:p w14:paraId="39DDD61D" w14:textId="77777777" w:rsidR="00F61845" w:rsidRDefault="00F61845" w:rsidP="00DC791D">
      <w:pPr>
        <w:pStyle w:val="NurText"/>
        <w:snapToGrid w:val="0"/>
        <w:rPr>
          <w:rFonts w:ascii="Arial" w:eastAsia="MS PMincho" w:hAnsi="Arial" w:cs="Arial"/>
          <w:color w:val="000000" w:themeColor="text1"/>
          <w:sz w:val="22"/>
          <w:szCs w:val="22"/>
          <w:lang w:eastAsia="ja-JP"/>
        </w:rPr>
      </w:pPr>
    </w:p>
    <w:p w14:paraId="7E03C04A" w14:textId="32CCBB67" w:rsidR="008B79E6" w:rsidRPr="008B79E6" w:rsidRDefault="00DC791D" w:rsidP="00F61845">
      <w:pPr>
        <w:pStyle w:val="NurText"/>
        <w:snapToGrid w:val="0"/>
        <w:rPr>
          <w:rFonts w:ascii="Arial" w:eastAsia="MS PMincho" w:hAnsi="Arial" w:cs="Arial"/>
          <w:color w:val="000000" w:themeColor="text1"/>
          <w:sz w:val="22"/>
          <w:szCs w:val="22"/>
          <w:lang w:eastAsia="ja-JP"/>
        </w:rPr>
      </w:pPr>
      <w:r w:rsidRPr="00DC791D">
        <w:rPr>
          <w:rFonts w:ascii="Arial" w:eastAsiaTheme="minorEastAsia" w:hAnsi="Arial" w:cs="Arial"/>
          <w:color w:val="000000" w:themeColor="text1"/>
          <w:sz w:val="22"/>
          <w:szCs w:val="22"/>
          <w:lang w:eastAsia="ja-JP"/>
        </w:rPr>
        <w:t xml:space="preserve">The new device extends </w:t>
      </w:r>
      <w:r>
        <w:rPr>
          <w:rFonts w:ascii="Arial" w:eastAsia="MS PMincho" w:hAnsi="Arial" w:cs="Arial" w:hint="eastAsia"/>
          <w:color w:val="000000" w:themeColor="text1"/>
          <w:sz w:val="22"/>
          <w:szCs w:val="22"/>
          <w:lang w:eastAsia="ja-JP"/>
        </w:rPr>
        <w:t>Renesas</w:t>
      </w:r>
      <w:r>
        <w:rPr>
          <w:rFonts w:ascii="Arial" w:eastAsia="MS PMincho" w:hAnsi="Arial" w:cs="Arial"/>
          <w:color w:val="000000" w:themeColor="text1"/>
          <w:sz w:val="22"/>
          <w:szCs w:val="22"/>
          <w:lang w:eastAsia="ja-JP"/>
        </w:rPr>
        <w:t>’</w:t>
      </w:r>
      <w:r>
        <w:rPr>
          <w:rFonts w:ascii="Arial" w:eastAsia="MS PMincho" w:hAnsi="Arial" w:cs="Arial" w:hint="eastAsia"/>
          <w:color w:val="000000" w:themeColor="text1"/>
          <w:sz w:val="22"/>
          <w:szCs w:val="22"/>
          <w:lang w:eastAsia="ja-JP"/>
        </w:rPr>
        <w:t xml:space="preserve"> </w:t>
      </w:r>
      <w:r w:rsidR="00DA018C">
        <w:rPr>
          <w:rFonts w:ascii="Arial" w:eastAsia="MS PMincho" w:hAnsi="Arial" w:cs="Arial" w:hint="eastAsia"/>
          <w:color w:val="000000" w:themeColor="text1"/>
          <w:sz w:val="22"/>
          <w:szCs w:val="22"/>
          <w:lang w:eastAsia="ja-JP"/>
        </w:rPr>
        <w:t xml:space="preserve">popular </w:t>
      </w:r>
      <w:hyperlink r:id="rId11" w:history="1">
        <w:r w:rsidRPr="008B79E6">
          <w:rPr>
            <w:rStyle w:val="Hyperlink"/>
            <w:rFonts w:ascii="Arial" w:eastAsiaTheme="minorEastAsia" w:hAnsi="Arial" w:cs="Arial"/>
            <w:sz w:val="22"/>
            <w:szCs w:val="22"/>
            <w:lang w:eastAsia="ja-JP"/>
          </w:rPr>
          <w:t>RH850 lineup</w:t>
        </w:r>
      </w:hyperlink>
      <w:r w:rsidRPr="00DC791D">
        <w:rPr>
          <w:rFonts w:ascii="Arial" w:eastAsiaTheme="minorEastAsia" w:hAnsi="Arial" w:cs="Arial"/>
          <w:color w:val="000000" w:themeColor="text1"/>
          <w:sz w:val="22"/>
          <w:szCs w:val="22"/>
          <w:lang w:eastAsia="ja-JP"/>
        </w:rPr>
        <w:t xml:space="preserve"> as a low-end </w:t>
      </w:r>
      <w:r>
        <w:rPr>
          <w:rFonts w:ascii="Arial" w:eastAsia="MS PMincho" w:hAnsi="Arial" w:cs="Arial" w:hint="eastAsia"/>
          <w:color w:val="000000" w:themeColor="text1"/>
          <w:sz w:val="22"/>
          <w:szCs w:val="22"/>
          <w:lang w:eastAsia="ja-JP"/>
        </w:rPr>
        <w:t>option</w:t>
      </w:r>
      <w:r w:rsidRPr="00DC791D">
        <w:rPr>
          <w:rFonts w:ascii="Arial" w:eastAsiaTheme="minorEastAsia" w:hAnsi="Arial" w:cs="Arial"/>
          <w:color w:val="000000" w:themeColor="text1"/>
          <w:sz w:val="22"/>
          <w:szCs w:val="22"/>
          <w:lang w:eastAsia="ja-JP"/>
        </w:rPr>
        <w:t xml:space="preserve">, complementing </w:t>
      </w:r>
      <w:r w:rsidR="00F61845">
        <w:rPr>
          <w:rFonts w:ascii="Arial" w:eastAsia="MS PMincho" w:hAnsi="Arial" w:cs="Arial" w:hint="eastAsia"/>
          <w:color w:val="000000" w:themeColor="text1"/>
          <w:sz w:val="22"/>
          <w:szCs w:val="22"/>
          <w:lang w:eastAsia="ja-JP"/>
        </w:rPr>
        <w:t xml:space="preserve">the </w:t>
      </w:r>
      <w:r w:rsidRPr="00DC791D">
        <w:rPr>
          <w:rFonts w:ascii="Arial" w:eastAsiaTheme="minorEastAsia" w:hAnsi="Arial" w:cs="Arial"/>
          <w:color w:val="000000" w:themeColor="text1"/>
          <w:sz w:val="22"/>
          <w:szCs w:val="22"/>
          <w:lang w:eastAsia="ja-JP"/>
        </w:rPr>
        <w:t xml:space="preserve">high-end </w:t>
      </w:r>
      <w:hyperlink r:id="rId12" w:history="1">
        <w:r w:rsidRPr="00DA018C">
          <w:rPr>
            <w:rStyle w:val="Hyperlink"/>
            <w:rFonts w:ascii="Arial" w:eastAsiaTheme="minorEastAsia" w:hAnsi="Arial" w:cs="Arial"/>
            <w:sz w:val="22"/>
            <w:szCs w:val="22"/>
            <w:lang w:eastAsia="ja-JP"/>
          </w:rPr>
          <w:t>RH850</w:t>
        </w:r>
        <w:r w:rsidRPr="00DC791D">
          <w:rPr>
            <w:rStyle w:val="Hyperlink"/>
            <w:rFonts w:ascii="Arial" w:eastAsiaTheme="minorEastAsia" w:hAnsi="Arial" w:cs="Arial"/>
            <w:sz w:val="22"/>
            <w:szCs w:val="22"/>
            <w:lang w:eastAsia="ja-JP"/>
          </w:rPr>
          <w:t>/U2B</w:t>
        </w:r>
      </w:hyperlink>
      <w:r w:rsidRPr="00DC791D">
        <w:rPr>
          <w:rFonts w:ascii="Arial" w:eastAsiaTheme="minorEastAsia" w:hAnsi="Arial" w:cs="Arial"/>
          <w:color w:val="000000" w:themeColor="text1"/>
          <w:sz w:val="22"/>
          <w:szCs w:val="22"/>
          <w:lang w:eastAsia="ja-JP"/>
        </w:rPr>
        <w:t xml:space="preserve"> and mid-range </w:t>
      </w:r>
      <w:hyperlink r:id="rId13" w:history="1">
        <w:r w:rsidRPr="00DA018C">
          <w:rPr>
            <w:rStyle w:val="Hyperlink"/>
            <w:rFonts w:ascii="Arial" w:eastAsiaTheme="minorEastAsia" w:hAnsi="Arial" w:cs="Arial"/>
            <w:sz w:val="22"/>
            <w:szCs w:val="22"/>
            <w:lang w:eastAsia="ja-JP"/>
          </w:rPr>
          <w:t>RH850</w:t>
        </w:r>
        <w:r w:rsidRPr="00DC791D">
          <w:rPr>
            <w:rStyle w:val="Hyperlink"/>
            <w:rFonts w:ascii="Arial" w:eastAsiaTheme="minorEastAsia" w:hAnsi="Arial" w:cs="Arial"/>
            <w:sz w:val="22"/>
            <w:szCs w:val="22"/>
            <w:lang w:eastAsia="ja-JP"/>
          </w:rPr>
          <w:t>/U2A</w:t>
        </w:r>
      </w:hyperlink>
      <w:r w:rsidRPr="00DC791D">
        <w:rPr>
          <w:rFonts w:ascii="Arial" w:eastAsiaTheme="minorEastAsia" w:hAnsi="Arial" w:cs="Arial"/>
          <w:color w:val="000000" w:themeColor="text1"/>
          <w:sz w:val="22"/>
          <w:szCs w:val="22"/>
          <w:lang w:eastAsia="ja-JP"/>
        </w:rPr>
        <w:t xml:space="preserve"> products.</w:t>
      </w:r>
      <w:r>
        <w:rPr>
          <w:rFonts w:ascii="Arial" w:eastAsia="MS PMincho" w:hAnsi="Arial" w:cs="Arial" w:hint="eastAsia"/>
          <w:color w:val="000000" w:themeColor="text1"/>
          <w:sz w:val="22"/>
          <w:szCs w:val="22"/>
          <w:lang w:eastAsia="ja-JP"/>
        </w:rPr>
        <w:t xml:space="preserve"> </w:t>
      </w:r>
      <w:r w:rsidR="00DA018C">
        <w:rPr>
          <w:rFonts w:ascii="Arial" w:eastAsia="MS PMincho" w:hAnsi="Arial" w:cs="Arial" w:hint="eastAsia"/>
          <w:color w:val="000000" w:themeColor="text1"/>
          <w:sz w:val="22"/>
          <w:szCs w:val="22"/>
          <w:lang w:eastAsia="ja-JP"/>
        </w:rPr>
        <w:t xml:space="preserve">The </w:t>
      </w:r>
      <w:r>
        <w:rPr>
          <w:rFonts w:ascii="Arial" w:eastAsiaTheme="minorEastAsia" w:hAnsi="Arial" w:cs="Arial"/>
          <w:color w:val="000000" w:themeColor="text1"/>
          <w:sz w:val="22"/>
          <w:szCs w:val="22"/>
          <w:lang w:eastAsia="ja-JP"/>
        </w:rPr>
        <w:t>RH850</w:t>
      </w:r>
      <w:r w:rsidRPr="00DC791D">
        <w:rPr>
          <w:rFonts w:ascii="Arial" w:eastAsiaTheme="minorEastAsia" w:hAnsi="Arial" w:cs="Arial"/>
          <w:color w:val="000000" w:themeColor="text1"/>
          <w:sz w:val="22"/>
          <w:szCs w:val="22"/>
          <w:lang w:eastAsia="ja-JP"/>
        </w:rPr>
        <w:t xml:space="preserve">/U2C </w:t>
      </w:r>
      <w:r w:rsidR="00EE0E3A" w:rsidRPr="00DC791D">
        <w:rPr>
          <w:rFonts w:ascii="Arial" w:eastAsiaTheme="minorEastAsia" w:hAnsi="Arial" w:cs="Arial"/>
          <w:color w:val="000000" w:themeColor="text1"/>
          <w:sz w:val="22"/>
          <w:szCs w:val="22"/>
          <w:lang w:eastAsia="ja-JP"/>
        </w:rPr>
        <w:t>combines</w:t>
      </w:r>
      <w:r w:rsidRPr="00DC791D">
        <w:rPr>
          <w:rFonts w:ascii="Arial" w:eastAsiaTheme="minorEastAsia" w:hAnsi="Arial" w:cs="Arial"/>
          <w:color w:val="000000" w:themeColor="text1"/>
          <w:sz w:val="22"/>
          <w:szCs w:val="22"/>
          <w:lang w:eastAsia="ja-JP"/>
        </w:rPr>
        <w:t xml:space="preserve"> four </w:t>
      </w:r>
      <w:r w:rsidRPr="00DA018C">
        <w:rPr>
          <w:rFonts w:ascii="Arial" w:eastAsiaTheme="minorEastAsia" w:hAnsi="Arial" w:cs="Arial"/>
          <w:color w:val="000000" w:themeColor="text1"/>
          <w:sz w:val="22"/>
          <w:szCs w:val="22"/>
          <w:lang w:eastAsia="ja-JP"/>
        </w:rPr>
        <w:t>RH850</w:t>
      </w:r>
      <w:r w:rsidRPr="00DC791D">
        <w:rPr>
          <w:rFonts w:ascii="Arial" w:eastAsiaTheme="minorEastAsia" w:hAnsi="Arial" w:cs="Arial"/>
          <w:color w:val="000000" w:themeColor="text1"/>
          <w:sz w:val="22"/>
          <w:szCs w:val="22"/>
          <w:lang w:eastAsia="ja-JP"/>
        </w:rPr>
        <w:t xml:space="preserve"> CPU cores</w:t>
      </w:r>
      <w:r w:rsidR="00F61845">
        <w:rPr>
          <w:rFonts w:ascii="Arial" w:eastAsia="MS PMincho" w:hAnsi="Arial" w:cs="Arial" w:hint="eastAsia"/>
          <w:color w:val="000000" w:themeColor="text1"/>
          <w:sz w:val="22"/>
          <w:szCs w:val="22"/>
          <w:lang w:eastAsia="ja-JP"/>
        </w:rPr>
        <w:t xml:space="preserve"> </w:t>
      </w:r>
      <w:r w:rsidRPr="00DC791D">
        <w:rPr>
          <w:rFonts w:ascii="Arial" w:eastAsiaTheme="minorEastAsia" w:hAnsi="Arial" w:cs="Arial"/>
          <w:color w:val="000000" w:themeColor="text1"/>
          <w:sz w:val="22"/>
          <w:szCs w:val="22"/>
          <w:lang w:eastAsia="ja-JP"/>
        </w:rPr>
        <w:t>operating at up to 320 MHz</w:t>
      </w:r>
      <w:r w:rsidR="00EE0E3A">
        <w:rPr>
          <w:rFonts w:ascii="Arial" w:eastAsia="MS PMincho" w:hAnsi="Arial" w:cs="Arial" w:hint="eastAsia"/>
          <w:color w:val="000000" w:themeColor="text1"/>
          <w:sz w:val="22"/>
          <w:szCs w:val="22"/>
          <w:lang w:eastAsia="ja-JP"/>
        </w:rPr>
        <w:t xml:space="preserve"> </w:t>
      </w:r>
      <w:r w:rsidR="00402102">
        <w:rPr>
          <w:rFonts w:ascii="Arial" w:eastAsia="MS PMincho" w:hAnsi="Arial" w:cs="Arial" w:hint="eastAsia"/>
          <w:color w:val="000000" w:themeColor="text1"/>
          <w:sz w:val="22"/>
          <w:szCs w:val="22"/>
          <w:lang w:eastAsia="ja-JP"/>
        </w:rPr>
        <w:t xml:space="preserve">(including </w:t>
      </w:r>
      <w:r w:rsidRPr="00DC791D">
        <w:rPr>
          <w:rFonts w:ascii="Arial" w:eastAsiaTheme="minorEastAsia" w:hAnsi="Arial" w:cs="Arial"/>
          <w:color w:val="000000" w:themeColor="text1"/>
          <w:sz w:val="22"/>
          <w:szCs w:val="22"/>
          <w:lang w:eastAsia="ja-JP"/>
        </w:rPr>
        <w:t>two</w:t>
      </w:r>
      <w:r w:rsidR="00DA018C">
        <w:rPr>
          <w:rFonts w:ascii="Arial" w:eastAsia="MS PMincho" w:hAnsi="Arial" w:cs="Arial" w:hint="eastAsia"/>
          <w:color w:val="000000" w:themeColor="text1"/>
          <w:sz w:val="22"/>
          <w:szCs w:val="22"/>
          <w:lang w:eastAsia="ja-JP"/>
        </w:rPr>
        <w:t xml:space="preserve"> lockstep</w:t>
      </w:r>
      <w:r w:rsidRPr="00DC791D">
        <w:rPr>
          <w:rFonts w:ascii="Arial" w:eastAsiaTheme="minorEastAsia" w:hAnsi="Arial" w:cs="Arial"/>
          <w:color w:val="000000" w:themeColor="text1"/>
          <w:sz w:val="22"/>
          <w:szCs w:val="22"/>
          <w:lang w:eastAsia="ja-JP"/>
        </w:rPr>
        <w:t xml:space="preserve"> cores</w:t>
      </w:r>
      <w:r w:rsidR="00402102">
        <w:rPr>
          <w:rFonts w:ascii="Arial" w:eastAsia="MS PMincho" w:hAnsi="Arial" w:cs="Arial" w:hint="eastAsia"/>
          <w:color w:val="000000" w:themeColor="text1"/>
          <w:sz w:val="22"/>
          <w:szCs w:val="22"/>
          <w:lang w:eastAsia="ja-JP"/>
        </w:rPr>
        <w:t>)</w:t>
      </w:r>
      <w:r w:rsidR="00F61845">
        <w:rPr>
          <w:rFonts w:ascii="Arial" w:eastAsia="MS PMincho" w:hAnsi="Arial" w:cs="Arial" w:hint="eastAsia"/>
          <w:color w:val="000000" w:themeColor="text1"/>
          <w:sz w:val="22"/>
          <w:szCs w:val="22"/>
          <w:lang w:eastAsia="ja-JP"/>
        </w:rPr>
        <w:t>,</w:t>
      </w:r>
      <w:r w:rsidRPr="00DC791D">
        <w:rPr>
          <w:rFonts w:ascii="Arial" w:eastAsiaTheme="minorEastAsia" w:hAnsi="Arial" w:cs="Arial"/>
          <w:color w:val="000000" w:themeColor="text1"/>
          <w:sz w:val="22"/>
          <w:szCs w:val="22"/>
          <w:lang w:eastAsia="ja-JP"/>
        </w:rPr>
        <w:t xml:space="preserve"> </w:t>
      </w:r>
      <w:r w:rsidR="00F61845">
        <w:rPr>
          <w:rFonts w:ascii="Arial" w:eastAsia="MS PMincho" w:hAnsi="Arial" w:cs="Arial" w:hint="eastAsia"/>
          <w:color w:val="000000" w:themeColor="text1"/>
          <w:sz w:val="22"/>
          <w:szCs w:val="22"/>
          <w:lang w:eastAsia="ja-JP"/>
        </w:rPr>
        <w:t xml:space="preserve">with </w:t>
      </w:r>
      <w:r w:rsidRPr="00DC791D">
        <w:rPr>
          <w:rFonts w:ascii="Arial" w:eastAsiaTheme="minorEastAsia" w:hAnsi="Arial" w:cs="Arial"/>
          <w:color w:val="000000" w:themeColor="text1"/>
          <w:sz w:val="22"/>
          <w:szCs w:val="22"/>
          <w:lang w:eastAsia="ja-JP"/>
        </w:rPr>
        <w:t xml:space="preserve">up to 8 MB of on-chip flash memory. </w:t>
      </w:r>
      <w:r w:rsidR="00501C46">
        <w:rPr>
          <w:rFonts w:ascii="Arial" w:eastAsia="MS PMincho" w:hAnsi="Arial" w:cs="Arial" w:hint="eastAsia"/>
          <w:color w:val="000000" w:themeColor="text1"/>
          <w:sz w:val="22"/>
          <w:szCs w:val="22"/>
          <w:lang w:eastAsia="ja-JP"/>
        </w:rPr>
        <w:t xml:space="preserve">Developers </w:t>
      </w:r>
      <w:r w:rsidR="008B79E6" w:rsidRPr="008B79E6">
        <w:rPr>
          <w:rFonts w:ascii="Arial" w:eastAsia="MS PMincho" w:hAnsi="Arial" w:cs="Arial"/>
          <w:color w:val="000000" w:themeColor="text1"/>
          <w:sz w:val="22"/>
          <w:szCs w:val="22"/>
          <w:lang w:eastAsia="ja-JP"/>
        </w:rPr>
        <w:t>currently using RH850/P1x or RH850/F1x devices can smoothly transition to the new MCU to meet the requirements of the latest E/E architectures.</w:t>
      </w:r>
    </w:p>
    <w:p w14:paraId="08D4D980" w14:textId="70F4D73B" w:rsidR="00DC791D" w:rsidRPr="008B79E6" w:rsidRDefault="00DC791D" w:rsidP="00DC791D">
      <w:pPr>
        <w:snapToGrid w:val="0"/>
        <w:rPr>
          <w:rFonts w:ascii="Arial" w:eastAsia="MS PMincho" w:hAnsi="Arial" w:cs="Arial"/>
          <w:color w:val="000000" w:themeColor="text1"/>
          <w:sz w:val="22"/>
          <w:szCs w:val="22"/>
          <w:lang w:eastAsia="ja-JP"/>
        </w:rPr>
      </w:pPr>
    </w:p>
    <w:p w14:paraId="44D85FDF" w14:textId="77777777" w:rsidR="000B0C01" w:rsidRPr="000B0C01" w:rsidRDefault="000B0C01" w:rsidP="000B0C01">
      <w:pPr>
        <w:snapToGrid w:val="0"/>
        <w:rPr>
          <w:rFonts w:ascii="Arial" w:eastAsiaTheme="minorEastAsia" w:hAnsi="Arial" w:cs="Arial"/>
          <w:b/>
          <w:bCs/>
          <w:color w:val="000000" w:themeColor="text1"/>
          <w:sz w:val="22"/>
          <w:szCs w:val="22"/>
          <w:lang w:eastAsia="ja-JP"/>
        </w:rPr>
      </w:pPr>
      <w:r w:rsidRPr="000B0C01">
        <w:rPr>
          <w:rFonts w:ascii="Arial" w:eastAsiaTheme="minorEastAsia" w:hAnsi="Arial" w:cs="Arial"/>
          <w:b/>
          <w:bCs/>
          <w:color w:val="000000" w:themeColor="text1"/>
          <w:sz w:val="22"/>
          <w:szCs w:val="22"/>
          <w:lang w:eastAsia="ja-JP"/>
        </w:rPr>
        <w:t>Communication Interfaces for Today’s and Next</w:t>
      </w:r>
      <w:r w:rsidRPr="000B0C01">
        <w:rPr>
          <w:rFonts w:ascii="Arial" w:eastAsiaTheme="minorEastAsia" w:hAnsi="Arial" w:cs="Arial"/>
          <w:b/>
          <w:bCs/>
          <w:color w:val="000000" w:themeColor="text1"/>
          <w:sz w:val="22"/>
          <w:szCs w:val="22"/>
          <w:lang w:eastAsia="ja-JP"/>
        </w:rPr>
        <w:noBreakHyphen/>
        <w:t>Generation Systems</w:t>
      </w:r>
    </w:p>
    <w:p w14:paraId="2A63D34C" w14:textId="5A6BB90E" w:rsidR="00DC791D" w:rsidRDefault="008B79E6" w:rsidP="00DC791D">
      <w:pPr>
        <w:snapToGrid w:val="0"/>
        <w:rPr>
          <w:rFonts w:ascii="Arial" w:eastAsia="MS PMincho" w:hAnsi="Arial" w:cs="Arial"/>
          <w:color w:val="000000" w:themeColor="text1"/>
          <w:sz w:val="22"/>
          <w:szCs w:val="22"/>
          <w:lang w:eastAsia="ja-JP"/>
        </w:rPr>
      </w:pPr>
      <w:r>
        <w:rPr>
          <w:rFonts w:ascii="Arial" w:eastAsia="MS PMincho" w:hAnsi="Arial" w:cs="Arial" w:hint="eastAsia"/>
          <w:color w:val="000000" w:themeColor="text1"/>
          <w:sz w:val="22"/>
          <w:szCs w:val="22"/>
          <w:lang w:eastAsia="ja-JP"/>
        </w:rPr>
        <w:t xml:space="preserve">The </w:t>
      </w:r>
      <w:r w:rsidR="00DC791D">
        <w:rPr>
          <w:rFonts w:ascii="Arial" w:eastAsiaTheme="minorEastAsia" w:hAnsi="Arial" w:cs="Arial"/>
          <w:color w:val="000000" w:themeColor="text1"/>
          <w:sz w:val="22"/>
          <w:szCs w:val="22"/>
          <w:lang w:eastAsia="ja-JP"/>
        </w:rPr>
        <w:t>RH850</w:t>
      </w:r>
      <w:r w:rsidR="00DC791D" w:rsidRPr="00DC791D">
        <w:rPr>
          <w:rFonts w:ascii="Arial" w:eastAsiaTheme="minorEastAsia" w:hAnsi="Arial" w:cs="Arial"/>
          <w:color w:val="000000" w:themeColor="text1"/>
          <w:sz w:val="22"/>
          <w:szCs w:val="22"/>
          <w:lang w:eastAsia="ja-JP"/>
        </w:rPr>
        <w:t>/U2C</w:t>
      </w:r>
      <w:r w:rsidR="00065C2C">
        <w:rPr>
          <w:rFonts w:ascii="Arial" w:eastAsia="MS PMincho" w:hAnsi="Arial" w:cs="Arial" w:hint="eastAsia"/>
          <w:color w:val="000000" w:themeColor="text1"/>
          <w:sz w:val="22"/>
          <w:szCs w:val="22"/>
          <w:lang w:eastAsia="ja-JP"/>
        </w:rPr>
        <w:t xml:space="preserve"> operates with </w:t>
      </w:r>
      <w:r w:rsidR="00DC791D" w:rsidRPr="00DC791D">
        <w:rPr>
          <w:rFonts w:ascii="Arial" w:eastAsiaTheme="minorEastAsia" w:hAnsi="Arial" w:cs="Arial"/>
          <w:color w:val="000000" w:themeColor="text1"/>
          <w:sz w:val="22"/>
          <w:szCs w:val="22"/>
          <w:lang w:eastAsia="ja-JP"/>
        </w:rPr>
        <w:t xml:space="preserve">interfaces designed for modern E/E architectures, </w:t>
      </w:r>
      <w:r w:rsidR="00EE0E3A">
        <w:rPr>
          <w:rFonts w:ascii="Arial" w:eastAsia="MS PMincho" w:hAnsi="Arial" w:cs="Arial" w:hint="eastAsia"/>
          <w:color w:val="000000" w:themeColor="text1"/>
          <w:sz w:val="22"/>
          <w:szCs w:val="22"/>
          <w:lang w:eastAsia="ja-JP"/>
        </w:rPr>
        <w:t>such as</w:t>
      </w:r>
      <w:r w:rsidR="00DC791D" w:rsidRPr="00DC791D">
        <w:rPr>
          <w:rFonts w:ascii="Arial" w:eastAsiaTheme="minorEastAsia" w:hAnsi="Arial" w:cs="Arial"/>
          <w:color w:val="000000" w:themeColor="text1"/>
          <w:sz w:val="22"/>
          <w:szCs w:val="22"/>
          <w:lang w:eastAsia="ja-JP"/>
        </w:rPr>
        <w:t xml:space="preserve"> </w:t>
      </w:r>
      <w:r w:rsidR="001D0676" w:rsidRPr="001D0676">
        <w:rPr>
          <w:rFonts w:ascii="Arial" w:eastAsiaTheme="minorEastAsia" w:hAnsi="Arial" w:cs="Arial"/>
          <w:color w:val="000000" w:themeColor="text1"/>
          <w:sz w:val="22"/>
          <w:szCs w:val="22"/>
          <w:lang w:eastAsia="ja-JP"/>
        </w:rPr>
        <w:t>Ethernet 10base-T1S</w:t>
      </w:r>
      <w:r w:rsidR="00DC791D" w:rsidRPr="00DC791D">
        <w:rPr>
          <w:rFonts w:ascii="Arial" w:eastAsiaTheme="minorEastAsia" w:hAnsi="Arial" w:cs="Arial"/>
          <w:color w:val="000000" w:themeColor="text1"/>
          <w:sz w:val="22"/>
          <w:szCs w:val="22"/>
          <w:lang w:eastAsia="ja-JP"/>
        </w:rPr>
        <w:t>, Ethernet TSN (</w:t>
      </w:r>
      <w:r w:rsidR="00CE037A" w:rsidRPr="00CE037A">
        <w:rPr>
          <w:rFonts w:ascii="Arial" w:eastAsiaTheme="minorEastAsia" w:hAnsi="Arial" w:cs="Arial"/>
          <w:color w:val="000000" w:themeColor="text1"/>
          <w:sz w:val="22"/>
          <w:szCs w:val="22"/>
          <w:lang w:eastAsia="ja-JP"/>
        </w:rPr>
        <w:t>1Gbps/100Mbps</w:t>
      </w:r>
      <w:r w:rsidR="00DC791D" w:rsidRPr="00DC791D">
        <w:rPr>
          <w:rFonts w:ascii="Arial" w:eastAsiaTheme="minorEastAsia" w:hAnsi="Arial" w:cs="Arial"/>
          <w:color w:val="000000" w:themeColor="text1"/>
          <w:sz w:val="22"/>
          <w:szCs w:val="22"/>
          <w:lang w:eastAsia="ja-JP"/>
        </w:rPr>
        <w:t>), CAN-XL, and I3C.</w:t>
      </w:r>
      <w:r w:rsidRPr="008B79E6">
        <w:rPr>
          <w:rFonts w:ascii="Arial" w:eastAsiaTheme="minorEastAsia" w:hAnsi="Arial" w:cs="Arial"/>
          <w:color w:val="000000" w:themeColor="text1"/>
          <w:sz w:val="22"/>
          <w:szCs w:val="22"/>
          <w:lang w:eastAsia="ja-JP"/>
        </w:rPr>
        <w:t xml:space="preserve"> It also maintains full compatibility </w:t>
      </w:r>
      <w:r>
        <w:rPr>
          <w:rFonts w:ascii="Arial" w:eastAsia="MS PMincho" w:hAnsi="Arial" w:cs="Arial" w:hint="eastAsia"/>
          <w:color w:val="000000" w:themeColor="text1"/>
          <w:sz w:val="22"/>
          <w:szCs w:val="22"/>
          <w:lang w:eastAsia="ja-JP"/>
        </w:rPr>
        <w:t xml:space="preserve">with commonly used </w:t>
      </w:r>
      <w:r w:rsidRPr="008B79E6">
        <w:rPr>
          <w:rFonts w:ascii="Arial" w:eastAsiaTheme="minorEastAsia" w:hAnsi="Arial" w:cs="Arial"/>
          <w:color w:val="000000" w:themeColor="text1"/>
          <w:sz w:val="22"/>
          <w:szCs w:val="22"/>
          <w:lang w:eastAsia="ja-JP"/>
        </w:rPr>
        <w:t>interfaces</w:t>
      </w:r>
      <w:r w:rsidR="00A45A67">
        <w:rPr>
          <w:rFonts w:ascii="Arial" w:eastAsia="MS PMincho" w:hAnsi="Arial" w:cs="Arial" w:hint="eastAsia"/>
          <w:color w:val="000000" w:themeColor="text1"/>
          <w:sz w:val="22"/>
          <w:szCs w:val="22"/>
          <w:lang w:eastAsia="ja-JP"/>
        </w:rPr>
        <w:t xml:space="preserve"> today</w:t>
      </w:r>
      <w:r w:rsidR="00CC2B78">
        <w:rPr>
          <w:rFonts w:ascii="Arial" w:eastAsia="MS PMincho" w:hAnsi="Arial" w:cs="Arial" w:hint="eastAsia"/>
          <w:color w:val="000000" w:themeColor="text1"/>
          <w:sz w:val="22"/>
          <w:szCs w:val="22"/>
          <w:lang w:eastAsia="ja-JP"/>
        </w:rPr>
        <w:t>,</w:t>
      </w:r>
      <w:r w:rsidRPr="008B79E6">
        <w:rPr>
          <w:rFonts w:ascii="Arial" w:eastAsiaTheme="minorEastAsia" w:hAnsi="Arial" w:cs="Arial"/>
          <w:color w:val="000000" w:themeColor="text1"/>
          <w:sz w:val="22"/>
          <w:szCs w:val="22"/>
          <w:lang w:eastAsia="ja-JP"/>
        </w:rPr>
        <w:t xml:space="preserve"> such as CAN</w:t>
      </w:r>
      <w:r w:rsidRPr="008B79E6">
        <w:rPr>
          <w:rFonts w:ascii="Arial" w:eastAsiaTheme="minorEastAsia" w:hAnsi="Arial" w:cs="Arial"/>
          <w:color w:val="000000" w:themeColor="text1"/>
          <w:sz w:val="22"/>
          <w:szCs w:val="22"/>
          <w:lang w:eastAsia="ja-JP"/>
        </w:rPr>
        <w:noBreakHyphen/>
        <w:t>FD, LIN, UART, CXPI, I²C, I²S, and PSI5.</w:t>
      </w:r>
      <w:r>
        <w:rPr>
          <w:rFonts w:ascii="Arial" w:eastAsia="MS PMincho" w:hAnsi="Arial" w:cs="Arial" w:hint="eastAsia"/>
          <w:color w:val="000000" w:themeColor="text1"/>
          <w:sz w:val="22"/>
          <w:szCs w:val="22"/>
          <w:lang w:eastAsia="ja-JP"/>
        </w:rPr>
        <w:t xml:space="preserve"> </w:t>
      </w:r>
      <w:r w:rsidR="00F61845" w:rsidRPr="00F61845">
        <w:rPr>
          <w:rFonts w:ascii="Arial" w:eastAsiaTheme="minorEastAsia" w:hAnsi="Arial" w:cs="Arial"/>
          <w:color w:val="000000" w:themeColor="text1"/>
          <w:sz w:val="22"/>
          <w:szCs w:val="22"/>
          <w:lang w:eastAsia="ja-JP"/>
        </w:rPr>
        <w:t>This comprehensive interface support enables mixed operation with existing ECUs and facilitates a smooth, phased migration across generations</w:t>
      </w:r>
      <w:r w:rsidR="00F61845">
        <w:rPr>
          <w:rFonts w:ascii="Arial" w:eastAsia="MS PMincho" w:hAnsi="Arial" w:cs="Arial" w:hint="eastAsia"/>
          <w:color w:val="000000" w:themeColor="text1"/>
          <w:sz w:val="22"/>
          <w:szCs w:val="22"/>
          <w:lang w:eastAsia="ja-JP"/>
        </w:rPr>
        <w:t xml:space="preserve">. </w:t>
      </w:r>
      <w:r w:rsidR="00DC791D" w:rsidRPr="00DC791D">
        <w:rPr>
          <w:rFonts w:ascii="Arial" w:eastAsiaTheme="minorEastAsia" w:hAnsi="Arial" w:cs="Arial"/>
          <w:color w:val="000000" w:themeColor="text1"/>
          <w:sz w:val="22"/>
          <w:szCs w:val="22"/>
          <w:lang w:eastAsia="ja-JP"/>
        </w:rPr>
        <w:t xml:space="preserve">As </w:t>
      </w:r>
      <w:r w:rsidR="00F61845">
        <w:rPr>
          <w:rFonts w:ascii="Arial" w:eastAsia="MS PMincho" w:hAnsi="Arial" w:cs="Arial" w:hint="eastAsia"/>
          <w:color w:val="000000" w:themeColor="text1"/>
          <w:sz w:val="22"/>
          <w:szCs w:val="22"/>
          <w:lang w:eastAsia="ja-JP"/>
        </w:rPr>
        <w:t xml:space="preserve">more </w:t>
      </w:r>
      <w:r w:rsidR="00DC791D" w:rsidRPr="00DC791D">
        <w:rPr>
          <w:rFonts w:ascii="Arial" w:eastAsiaTheme="minorEastAsia" w:hAnsi="Arial" w:cs="Arial"/>
          <w:color w:val="000000" w:themeColor="text1"/>
          <w:sz w:val="22"/>
          <w:szCs w:val="22"/>
          <w:lang w:eastAsia="ja-JP"/>
        </w:rPr>
        <w:t xml:space="preserve">vehicle networks </w:t>
      </w:r>
      <w:r w:rsidR="00EE0E3A">
        <w:rPr>
          <w:rFonts w:ascii="Arial" w:eastAsia="MS PMincho" w:hAnsi="Arial" w:cs="Arial" w:hint="eastAsia"/>
          <w:color w:val="000000" w:themeColor="text1"/>
          <w:sz w:val="22"/>
          <w:szCs w:val="22"/>
          <w:lang w:eastAsia="ja-JP"/>
        </w:rPr>
        <w:t>transition to</w:t>
      </w:r>
      <w:r w:rsidR="00DC791D" w:rsidRPr="00DC791D">
        <w:rPr>
          <w:rFonts w:ascii="Arial" w:eastAsiaTheme="minorEastAsia" w:hAnsi="Arial" w:cs="Arial"/>
          <w:color w:val="000000" w:themeColor="text1"/>
          <w:sz w:val="22"/>
          <w:szCs w:val="22"/>
          <w:lang w:eastAsia="ja-JP"/>
        </w:rPr>
        <w:t xml:space="preserve"> domain- and zone-based architectures, </w:t>
      </w:r>
      <w:r w:rsidR="00EE0E3A">
        <w:rPr>
          <w:rFonts w:ascii="Arial" w:eastAsia="MS PMincho" w:hAnsi="Arial" w:cs="Arial" w:hint="eastAsia"/>
          <w:color w:val="000000" w:themeColor="text1"/>
          <w:sz w:val="22"/>
          <w:szCs w:val="22"/>
          <w:lang w:eastAsia="ja-JP"/>
        </w:rPr>
        <w:t xml:space="preserve">the </w:t>
      </w:r>
      <w:r w:rsidR="00DC791D">
        <w:rPr>
          <w:rFonts w:ascii="Arial" w:eastAsiaTheme="minorEastAsia" w:hAnsi="Arial" w:cs="Arial"/>
          <w:color w:val="000000" w:themeColor="text1"/>
          <w:sz w:val="22"/>
          <w:szCs w:val="22"/>
          <w:lang w:eastAsia="ja-JP"/>
        </w:rPr>
        <w:t>RH850</w:t>
      </w:r>
      <w:r w:rsidR="00DC791D" w:rsidRPr="00DC791D">
        <w:rPr>
          <w:rFonts w:ascii="Arial" w:eastAsiaTheme="minorEastAsia" w:hAnsi="Arial" w:cs="Arial"/>
          <w:color w:val="000000" w:themeColor="text1"/>
          <w:sz w:val="22"/>
          <w:szCs w:val="22"/>
          <w:lang w:eastAsia="ja-JP"/>
        </w:rPr>
        <w:t>/U2C provides flexible system configuration and scalability</w:t>
      </w:r>
      <w:r w:rsidR="00F61845">
        <w:rPr>
          <w:rFonts w:ascii="Arial" w:eastAsia="MS PMincho" w:hAnsi="Arial" w:cs="Arial" w:hint="eastAsia"/>
          <w:color w:val="000000" w:themeColor="text1"/>
          <w:sz w:val="22"/>
          <w:szCs w:val="22"/>
          <w:lang w:eastAsia="ja-JP"/>
        </w:rPr>
        <w:t>,</w:t>
      </w:r>
      <w:r w:rsidR="00DC791D" w:rsidRPr="00DC791D">
        <w:rPr>
          <w:rFonts w:ascii="Arial" w:eastAsiaTheme="minorEastAsia" w:hAnsi="Arial" w:cs="Arial"/>
          <w:color w:val="000000" w:themeColor="text1"/>
          <w:sz w:val="22"/>
          <w:szCs w:val="22"/>
          <w:lang w:eastAsia="ja-JP"/>
        </w:rPr>
        <w:t xml:space="preserve"> reducing network design complexity.</w:t>
      </w:r>
    </w:p>
    <w:p w14:paraId="1A6B1B80" w14:textId="77777777" w:rsidR="000B0C01" w:rsidRPr="000B0C01" w:rsidRDefault="000B0C01" w:rsidP="00DC791D">
      <w:pPr>
        <w:snapToGrid w:val="0"/>
        <w:rPr>
          <w:rFonts w:ascii="Arial" w:eastAsia="MS PMincho" w:hAnsi="Arial" w:cs="Arial"/>
          <w:color w:val="000000" w:themeColor="text1"/>
          <w:sz w:val="22"/>
          <w:szCs w:val="22"/>
          <w:lang w:eastAsia="ja-JP"/>
        </w:rPr>
      </w:pPr>
    </w:p>
    <w:p w14:paraId="52ADD5FD" w14:textId="6F8DFB67" w:rsidR="00DC791D" w:rsidRPr="00E46093" w:rsidRDefault="00E46093" w:rsidP="00DC791D">
      <w:pPr>
        <w:snapToGrid w:val="0"/>
        <w:rPr>
          <w:rFonts w:ascii="Arial" w:eastAsia="MS PMincho" w:hAnsi="Arial" w:cs="Arial"/>
          <w:b/>
          <w:bCs/>
          <w:color w:val="000000" w:themeColor="text1"/>
          <w:sz w:val="22"/>
          <w:szCs w:val="22"/>
          <w:lang w:eastAsia="ja-JP"/>
        </w:rPr>
      </w:pPr>
      <w:r>
        <w:rPr>
          <w:rFonts w:ascii="Arial" w:eastAsia="MS PMincho" w:hAnsi="Arial" w:cs="Arial" w:hint="eastAsia"/>
          <w:b/>
          <w:bCs/>
          <w:color w:val="000000" w:themeColor="text1"/>
          <w:sz w:val="22"/>
          <w:szCs w:val="22"/>
          <w:lang w:eastAsia="ja-JP"/>
        </w:rPr>
        <w:t xml:space="preserve">Robust </w:t>
      </w:r>
      <w:r w:rsidR="00DC791D" w:rsidRPr="00573F18">
        <w:rPr>
          <w:rFonts w:ascii="Arial" w:eastAsiaTheme="minorEastAsia" w:hAnsi="Arial" w:cs="Arial"/>
          <w:b/>
          <w:bCs/>
          <w:color w:val="000000" w:themeColor="text1"/>
          <w:sz w:val="22"/>
          <w:szCs w:val="22"/>
          <w:lang w:eastAsia="ja-JP"/>
        </w:rPr>
        <w:t>Functional Safety and Cybersecurity</w:t>
      </w:r>
      <w:r>
        <w:rPr>
          <w:rFonts w:ascii="Arial" w:eastAsia="MS PMincho" w:hAnsi="Arial" w:cs="Arial" w:hint="eastAsia"/>
          <w:b/>
          <w:bCs/>
          <w:color w:val="000000" w:themeColor="text1"/>
          <w:sz w:val="22"/>
          <w:szCs w:val="22"/>
          <w:lang w:eastAsia="ja-JP"/>
        </w:rPr>
        <w:t xml:space="preserve"> Features </w:t>
      </w:r>
    </w:p>
    <w:p w14:paraId="2067F594" w14:textId="19C4BD2E" w:rsidR="00E46093" w:rsidRPr="00E46093" w:rsidRDefault="00573F18" w:rsidP="00E46093">
      <w:pPr>
        <w:snapToGrid w:val="0"/>
        <w:rPr>
          <w:rFonts w:ascii="Arial" w:eastAsia="MS PMincho" w:hAnsi="Arial" w:cs="Arial"/>
          <w:color w:val="000000" w:themeColor="text1"/>
          <w:sz w:val="22"/>
          <w:szCs w:val="22"/>
          <w:lang w:eastAsia="ja-JP"/>
        </w:rPr>
      </w:pPr>
      <w:r>
        <w:rPr>
          <w:rFonts w:ascii="Arial" w:eastAsia="MS PMincho" w:hAnsi="Arial" w:cs="Arial" w:hint="eastAsia"/>
          <w:color w:val="000000" w:themeColor="text1"/>
          <w:sz w:val="22"/>
          <w:szCs w:val="22"/>
          <w:lang w:eastAsia="ja-JP"/>
        </w:rPr>
        <w:t>The MCU</w:t>
      </w:r>
      <w:r w:rsidR="00DC791D" w:rsidRPr="00DC791D">
        <w:rPr>
          <w:rFonts w:ascii="Arial" w:eastAsiaTheme="minorEastAsia" w:hAnsi="Arial" w:cs="Arial"/>
          <w:color w:val="000000" w:themeColor="text1"/>
          <w:sz w:val="22"/>
          <w:szCs w:val="22"/>
          <w:lang w:eastAsia="ja-JP"/>
        </w:rPr>
        <w:t xml:space="preserve"> </w:t>
      </w:r>
      <w:r w:rsidR="008F30DB">
        <w:rPr>
          <w:rFonts w:ascii="Arial" w:eastAsia="MS PMincho" w:hAnsi="Arial" w:cs="Arial" w:hint="eastAsia"/>
          <w:color w:val="000000" w:themeColor="text1"/>
          <w:sz w:val="22"/>
          <w:szCs w:val="22"/>
          <w:lang w:eastAsia="ja-JP"/>
        </w:rPr>
        <w:t xml:space="preserve">supports </w:t>
      </w:r>
      <w:r w:rsidR="00DC791D" w:rsidRPr="00DC791D">
        <w:rPr>
          <w:rFonts w:ascii="Arial" w:eastAsiaTheme="minorEastAsia" w:hAnsi="Arial" w:cs="Arial"/>
          <w:color w:val="000000" w:themeColor="text1"/>
          <w:sz w:val="22"/>
          <w:szCs w:val="22"/>
          <w:lang w:eastAsia="ja-JP"/>
        </w:rPr>
        <w:t>functional safety up to ASIL D</w:t>
      </w:r>
      <w:r w:rsidR="00EE0E3A">
        <w:rPr>
          <w:rFonts w:ascii="Arial" w:eastAsia="MS PMincho" w:hAnsi="Arial" w:cs="Arial" w:hint="eastAsia"/>
          <w:color w:val="000000" w:themeColor="text1"/>
          <w:sz w:val="22"/>
          <w:szCs w:val="22"/>
          <w:lang w:eastAsia="ja-JP"/>
        </w:rPr>
        <w:t>,</w:t>
      </w:r>
      <w:r w:rsidR="00DC791D" w:rsidRPr="00DC791D">
        <w:rPr>
          <w:rFonts w:ascii="Arial" w:eastAsiaTheme="minorEastAsia" w:hAnsi="Arial" w:cs="Arial"/>
          <w:color w:val="000000" w:themeColor="text1"/>
          <w:sz w:val="22"/>
          <w:szCs w:val="22"/>
          <w:lang w:eastAsia="ja-JP"/>
        </w:rPr>
        <w:t xml:space="preserve"> </w:t>
      </w:r>
      <w:r w:rsidR="00EE0E3A">
        <w:rPr>
          <w:rFonts w:ascii="Arial" w:eastAsia="MS PMincho" w:hAnsi="Arial" w:cs="Arial"/>
          <w:color w:val="000000" w:themeColor="text1"/>
          <w:sz w:val="22"/>
          <w:szCs w:val="22"/>
          <w:lang w:eastAsia="ja-JP"/>
        </w:rPr>
        <w:t>conforming</w:t>
      </w:r>
      <w:r w:rsidR="00EE0E3A">
        <w:rPr>
          <w:rFonts w:ascii="Arial" w:eastAsia="MS PMincho" w:hAnsi="Arial" w:cs="Arial" w:hint="eastAsia"/>
          <w:color w:val="000000" w:themeColor="text1"/>
          <w:sz w:val="22"/>
          <w:szCs w:val="22"/>
          <w:lang w:eastAsia="ja-JP"/>
        </w:rPr>
        <w:t xml:space="preserve"> to</w:t>
      </w:r>
      <w:r w:rsidR="00DC791D" w:rsidRPr="00DC791D">
        <w:rPr>
          <w:rFonts w:ascii="Arial" w:eastAsiaTheme="minorEastAsia" w:hAnsi="Arial" w:cs="Arial"/>
          <w:color w:val="000000" w:themeColor="text1"/>
          <w:sz w:val="22"/>
          <w:szCs w:val="22"/>
          <w:lang w:eastAsia="ja-JP"/>
        </w:rPr>
        <w:t xml:space="preserve"> ISO 26262. </w:t>
      </w:r>
      <w:r w:rsidR="00143AE4" w:rsidRPr="00143AE4">
        <w:rPr>
          <w:rFonts w:ascii="Arial" w:eastAsiaTheme="minorEastAsia" w:hAnsi="Arial" w:cs="Arial"/>
          <w:color w:val="000000" w:themeColor="text1"/>
          <w:sz w:val="22"/>
          <w:szCs w:val="22"/>
          <w:lang w:eastAsia="ja-JP"/>
        </w:rPr>
        <w:t>To meet modern cybersecurity requirements, the device complies with the latest ISO/SAE 21434 standard and supports cryptographic algorithms ranging from post</w:t>
      </w:r>
      <w:r w:rsidR="00143AE4" w:rsidRPr="00143AE4">
        <w:rPr>
          <w:rFonts w:ascii="Arial" w:eastAsiaTheme="minorEastAsia" w:hAnsi="Arial" w:cs="Arial"/>
          <w:color w:val="000000" w:themeColor="text1"/>
          <w:sz w:val="22"/>
          <w:szCs w:val="22"/>
          <w:lang w:eastAsia="ja-JP"/>
        </w:rPr>
        <w:noBreakHyphen/>
        <w:t xml:space="preserve">quantum cryptography (PQC) to those mandated by current Chinese </w:t>
      </w:r>
      <w:r w:rsidR="003542F2">
        <w:rPr>
          <w:rFonts w:ascii="Arial" w:eastAsia="MS PMincho" w:hAnsi="Arial" w:cs="Arial" w:hint="eastAsia"/>
          <w:color w:val="000000" w:themeColor="text1"/>
          <w:sz w:val="22"/>
          <w:szCs w:val="22"/>
          <w:lang w:eastAsia="ja-JP"/>
        </w:rPr>
        <w:t>and other international regulations</w:t>
      </w:r>
      <w:r w:rsidR="00143AE4">
        <w:rPr>
          <w:rFonts w:ascii="Arial" w:eastAsia="MS PMincho" w:hAnsi="Arial" w:cs="Arial" w:hint="eastAsia"/>
          <w:color w:val="000000" w:themeColor="text1"/>
          <w:sz w:val="22"/>
          <w:szCs w:val="22"/>
          <w:lang w:eastAsia="ja-JP"/>
        </w:rPr>
        <w:t>. Its d</w:t>
      </w:r>
      <w:r w:rsidR="00DC791D" w:rsidRPr="00DC791D">
        <w:rPr>
          <w:rFonts w:ascii="Arial" w:eastAsiaTheme="minorEastAsia" w:hAnsi="Arial" w:cs="Arial"/>
          <w:color w:val="000000" w:themeColor="text1"/>
          <w:sz w:val="22"/>
          <w:szCs w:val="22"/>
          <w:lang w:eastAsia="ja-JP"/>
        </w:rPr>
        <w:t xml:space="preserve">edicated hardware accelerators </w:t>
      </w:r>
      <w:r w:rsidR="00E46093" w:rsidRPr="00E46093">
        <w:rPr>
          <w:rFonts w:ascii="Arial" w:eastAsia="MS PMincho" w:hAnsi="Arial" w:cs="Arial"/>
          <w:color w:val="000000" w:themeColor="text1"/>
          <w:sz w:val="22"/>
          <w:szCs w:val="22"/>
          <w:lang w:eastAsia="ja-JP"/>
        </w:rPr>
        <w:t xml:space="preserve">provide high throughput </w:t>
      </w:r>
      <w:r w:rsidR="00E46093">
        <w:rPr>
          <w:rFonts w:ascii="Arial" w:eastAsia="MS PMincho" w:hAnsi="Arial" w:cs="Arial" w:hint="eastAsia"/>
          <w:color w:val="000000" w:themeColor="text1"/>
          <w:sz w:val="22"/>
          <w:szCs w:val="22"/>
          <w:lang w:eastAsia="ja-JP"/>
        </w:rPr>
        <w:t xml:space="preserve">by </w:t>
      </w:r>
      <w:r w:rsidR="00E46093" w:rsidRPr="00E46093">
        <w:rPr>
          <w:rFonts w:ascii="Arial" w:eastAsia="MS PMincho" w:hAnsi="Arial" w:cs="Arial"/>
          <w:color w:val="000000" w:themeColor="text1"/>
          <w:sz w:val="22"/>
          <w:szCs w:val="22"/>
          <w:lang w:eastAsia="ja-JP"/>
        </w:rPr>
        <w:t>offloading cryptographic processing</w:t>
      </w:r>
      <w:r w:rsidR="00E46093">
        <w:rPr>
          <w:rFonts w:ascii="Arial" w:eastAsia="MS PMincho" w:hAnsi="Arial" w:cs="Arial" w:hint="eastAsia"/>
          <w:color w:val="000000" w:themeColor="text1"/>
          <w:sz w:val="22"/>
          <w:szCs w:val="22"/>
          <w:lang w:eastAsia="ja-JP"/>
        </w:rPr>
        <w:t xml:space="preserve"> </w:t>
      </w:r>
      <w:r w:rsidR="00F61845">
        <w:rPr>
          <w:rFonts w:ascii="Arial" w:eastAsia="MS PMincho" w:hAnsi="Arial" w:cs="Arial" w:hint="eastAsia"/>
          <w:color w:val="000000" w:themeColor="text1"/>
          <w:sz w:val="22"/>
          <w:szCs w:val="22"/>
          <w:lang w:eastAsia="ja-JP"/>
        </w:rPr>
        <w:t>and reducing</w:t>
      </w:r>
      <w:r w:rsidR="00E46093">
        <w:rPr>
          <w:rFonts w:ascii="Arial" w:eastAsia="MS PMincho" w:hAnsi="Arial" w:cs="Arial" w:hint="eastAsia"/>
          <w:color w:val="000000" w:themeColor="text1"/>
          <w:sz w:val="22"/>
          <w:szCs w:val="22"/>
          <w:lang w:eastAsia="ja-JP"/>
        </w:rPr>
        <w:t xml:space="preserve"> </w:t>
      </w:r>
      <w:r w:rsidR="00E46093" w:rsidRPr="00E46093">
        <w:rPr>
          <w:rFonts w:ascii="Arial" w:eastAsia="MS PMincho" w:hAnsi="Arial" w:cs="Arial"/>
          <w:color w:val="000000" w:themeColor="text1"/>
          <w:sz w:val="22"/>
          <w:szCs w:val="22"/>
          <w:lang w:eastAsia="ja-JP"/>
        </w:rPr>
        <w:t>CPU load</w:t>
      </w:r>
      <w:r w:rsidR="00E46093">
        <w:rPr>
          <w:rFonts w:ascii="Arial" w:eastAsia="MS PMincho" w:hAnsi="Arial" w:cs="Arial" w:hint="eastAsia"/>
          <w:color w:val="000000" w:themeColor="text1"/>
          <w:sz w:val="22"/>
          <w:szCs w:val="22"/>
          <w:lang w:eastAsia="ja-JP"/>
        </w:rPr>
        <w:t xml:space="preserve">. </w:t>
      </w:r>
    </w:p>
    <w:p w14:paraId="7B23EA3A" w14:textId="23E9D0B1" w:rsidR="00E46093" w:rsidRDefault="00E46093" w:rsidP="00DC791D">
      <w:pPr>
        <w:snapToGrid w:val="0"/>
        <w:rPr>
          <w:rFonts w:ascii="Arial" w:eastAsia="MS PMincho" w:hAnsi="Arial" w:cs="Arial"/>
          <w:color w:val="000000" w:themeColor="text1"/>
          <w:sz w:val="22"/>
          <w:szCs w:val="22"/>
          <w:lang w:eastAsia="ja-JP"/>
        </w:rPr>
      </w:pPr>
    </w:p>
    <w:p w14:paraId="2FBCFD45" w14:textId="423AF213" w:rsidR="00DC791D" w:rsidRPr="00E46093" w:rsidRDefault="00E46093" w:rsidP="00DC791D">
      <w:pPr>
        <w:snapToGrid w:val="0"/>
        <w:rPr>
          <w:rFonts w:ascii="Arial" w:eastAsia="MS PMincho" w:hAnsi="Arial" w:cs="Arial"/>
          <w:b/>
          <w:bCs/>
          <w:color w:val="000000" w:themeColor="text1"/>
          <w:sz w:val="22"/>
          <w:szCs w:val="22"/>
          <w:lang w:eastAsia="ja-JP"/>
        </w:rPr>
      </w:pPr>
      <w:r w:rsidRPr="00E46093">
        <w:rPr>
          <w:rFonts w:ascii="Arial" w:eastAsia="MS PMincho" w:hAnsi="Arial" w:cs="Arial" w:hint="eastAsia"/>
          <w:b/>
          <w:bCs/>
          <w:color w:val="000000" w:themeColor="text1"/>
          <w:sz w:val="22"/>
          <w:szCs w:val="22"/>
          <w:lang w:eastAsia="ja-JP"/>
        </w:rPr>
        <w:t xml:space="preserve">Power-Optimized MCU Architecture </w:t>
      </w:r>
    </w:p>
    <w:p w14:paraId="02CD48A2" w14:textId="725E02F2" w:rsidR="009C2187" w:rsidRPr="009C2187" w:rsidRDefault="00DC791D" w:rsidP="009C2187">
      <w:pPr>
        <w:snapToGrid w:val="0"/>
        <w:rPr>
          <w:rFonts w:ascii="Arial" w:eastAsia="MS PMincho" w:hAnsi="Arial" w:cs="Arial"/>
          <w:color w:val="000000" w:themeColor="text1"/>
          <w:sz w:val="22"/>
          <w:szCs w:val="22"/>
          <w:lang w:eastAsia="ja-JP"/>
        </w:rPr>
      </w:pPr>
      <w:r w:rsidRPr="00DC791D">
        <w:rPr>
          <w:rFonts w:ascii="Arial" w:eastAsiaTheme="minorEastAsia" w:hAnsi="Arial" w:cs="Arial"/>
          <w:color w:val="000000" w:themeColor="text1"/>
          <w:sz w:val="22"/>
          <w:szCs w:val="22"/>
          <w:lang w:eastAsia="ja-JP"/>
        </w:rPr>
        <w:t xml:space="preserve">Built on a proven 28 nm manufacturing process, </w:t>
      </w:r>
      <w:r w:rsidR="00E46093">
        <w:rPr>
          <w:rFonts w:ascii="Arial" w:eastAsia="MS PMincho" w:hAnsi="Arial" w:cs="Arial" w:hint="eastAsia"/>
          <w:color w:val="000000" w:themeColor="text1"/>
          <w:sz w:val="22"/>
          <w:szCs w:val="22"/>
          <w:lang w:eastAsia="ja-JP"/>
        </w:rPr>
        <w:t xml:space="preserve">the </w:t>
      </w:r>
      <w:r>
        <w:rPr>
          <w:rFonts w:ascii="Arial" w:eastAsiaTheme="minorEastAsia" w:hAnsi="Arial" w:cs="Arial"/>
          <w:color w:val="000000" w:themeColor="text1"/>
          <w:sz w:val="22"/>
          <w:szCs w:val="22"/>
          <w:lang w:eastAsia="ja-JP"/>
        </w:rPr>
        <w:t>RH850</w:t>
      </w:r>
      <w:r w:rsidRPr="00DC791D">
        <w:rPr>
          <w:rFonts w:ascii="Arial" w:eastAsiaTheme="minorEastAsia" w:hAnsi="Arial" w:cs="Arial"/>
          <w:color w:val="000000" w:themeColor="text1"/>
          <w:sz w:val="22"/>
          <w:szCs w:val="22"/>
          <w:lang w:eastAsia="ja-JP"/>
        </w:rPr>
        <w:t xml:space="preserve">/U2C </w:t>
      </w:r>
      <w:r w:rsidR="00E46093">
        <w:rPr>
          <w:rFonts w:ascii="Arial" w:eastAsia="MS PMincho" w:hAnsi="Arial" w:cs="Arial" w:hint="eastAsia"/>
          <w:color w:val="000000" w:themeColor="text1"/>
          <w:sz w:val="22"/>
          <w:szCs w:val="22"/>
          <w:lang w:eastAsia="ja-JP"/>
        </w:rPr>
        <w:t xml:space="preserve">consumes significantly lower power </w:t>
      </w:r>
      <w:r w:rsidRPr="00DC791D">
        <w:rPr>
          <w:rFonts w:ascii="Arial" w:eastAsiaTheme="minorEastAsia" w:hAnsi="Arial" w:cs="Arial"/>
          <w:color w:val="000000" w:themeColor="text1"/>
          <w:sz w:val="22"/>
          <w:szCs w:val="22"/>
          <w:lang w:eastAsia="ja-JP"/>
        </w:rPr>
        <w:t xml:space="preserve">in both active and standby modes. A dedicated standby mode further reduces power </w:t>
      </w:r>
      <w:r w:rsidR="00A45A67">
        <w:rPr>
          <w:rFonts w:ascii="Arial" w:eastAsia="MS PMincho" w:hAnsi="Arial" w:cs="Arial" w:hint="eastAsia"/>
          <w:color w:val="000000" w:themeColor="text1"/>
          <w:sz w:val="22"/>
          <w:szCs w:val="22"/>
          <w:lang w:eastAsia="ja-JP"/>
        </w:rPr>
        <w:t>usage</w:t>
      </w:r>
      <w:r w:rsidRPr="00DC791D">
        <w:rPr>
          <w:rFonts w:ascii="Arial" w:eastAsiaTheme="minorEastAsia" w:hAnsi="Arial" w:cs="Arial"/>
          <w:color w:val="000000" w:themeColor="text1"/>
          <w:sz w:val="22"/>
          <w:szCs w:val="22"/>
          <w:lang w:eastAsia="ja-JP"/>
        </w:rPr>
        <w:t xml:space="preserve"> during deep stop and intermittent operation. </w:t>
      </w:r>
      <w:r w:rsidR="00E27ECF" w:rsidRPr="00E27ECF">
        <w:rPr>
          <w:rFonts w:ascii="Arial" w:eastAsiaTheme="minorEastAsia" w:hAnsi="Arial" w:cs="Arial"/>
          <w:color w:val="000000" w:themeColor="text1"/>
          <w:sz w:val="22"/>
          <w:szCs w:val="22"/>
          <w:lang w:eastAsia="ja-JP"/>
        </w:rPr>
        <w:t>These low</w:t>
      </w:r>
      <w:r w:rsidR="00E27ECF" w:rsidRPr="00E27ECF">
        <w:rPr>
          <w:rFonts w:ascii="Arial" w:eastAsiaTheme="minorEastAsia" w:hAnsi="Arial" w:cs="Arial"/>
          <w:color w:val="000000" w:themeColor="text1"/>
          <w:sz w:val="22"/>
          <w:szCs w:val="22"/>
          <w:lang w:eastAsia="ja-JP"/>
        </w:rPr>
        <w:noBreakHyphen/>
        <w:t>power modes increase power</w:t>
      </w:r>
      <w:r w:rsidR="00E27ECF" w:rsidRPr="00E27ECF">
        <w:rPr>
          <w:rFonts w:ascii="Arial" w:eastAsiaTheme="minorEastAsia" w:hAnsi="Arial" w:cs="Arial"/>
          <w:color w:val="000000" w:themeColor="text1"/>
          <w:sz w:val="22"/>
          <w:szCs w:val="22"/>
          <w:lang w:eastAsia="ja-JP"/>
        </w:rPr>
        <w:noBreakHyphen/>
        <w:t>design margins and reduce thermal demands</w:t>
      </w:r>
      <w:r w:rsidR="009C2187">
        <w:rPr>
          <w:rFonts w:ascii="Arial" w:eastAsia="MS PMincho" w:hAnsi="Arial" w:cs="Arial" w:hint="eastAsia"/>
          <w:color w:val="000000" w:themeColor="text1"/>
          <w:sz w:val="22"/>
          <w:szCs w:val="22"/>
          <w:lang w:eastAsia="ja-JP"/>
        </w:rPr>
        <w:t xml:space="preserve"> </w:t>
      </w:r>
      <w:r w:rsidR="009C2187" w:rsidRPr="009C2187">
        <w:rPr>
          <w:rFonts w:ascii="Arial" w:eastAsia="MS PMincho" w:hAnsi="Arial" w:cs="Arial"/>
          <w:color w:val="000000" w:themeColor="text1"/>
          <w:sz w:val="22"/>
          <w:szCs w:val="22"/>
          <w:lang w:eastAsia="ja-JP"/>
        </w:rPr>
        <w:t>so that systems remain compliant as environmental regulations tighten</w:t>
      </w:r>
      <w:r w:rsidR="009C2187">
        <w:rPr>
          <w:rFonts w:ascii="Arial" w:eastAsia="MS PMincho" w:hAnsi="Arial" w:cs="Arial" w:hint="eastAsia"/>
          <w:color w:val="000000" w:themeColor="text1"/>
          <w:sz w:val="22"/>
          <w:szCs w:val="22"/>
          <w:lang w:eastAsia="ja-JP"/>
        </w:rPr>
        <w:t>.</w:t>
      </w:r>
    </w:p>
    <w:p w14:paraId="503887FD" w14:textId="35F83670" w:rsidR="002A72A9" w:rsidRPr="00C60B4A" w:rsidRDefault="002A72A9" w:rsidP="002A72A9">
      <w:pPr>
        <w:snapToGrid w:val="0"/>
        <w:rPr>
          <w:rFonts w:ascii="Arial" w:eastAsia="MS PMincho" w:hAnsi="Arial" w:cs="Arial"/>
          <w:color w:val="000000" w:themeColor="text1"/>
          <w:sz w:val="22"/>
          <w:szCs w:val="22"/>
          <w:lang w:eastAsia="ja-JP"/>
        </w:rPr>
      </w:pPr>
      <w:r>
        <w:rPr>
          <w:rFonts w:ascii="Arial" w:eastAsia="MS PMincho" w:hAnsi="Arial" w:cs="Arial"/>
          <w:color w:val="000000" w:themeColor="text1"/>
          <w:sz w:val="22"/>
          <w:szCs w:val="22"/>
          <w:lang w:eastAsia="ja-JP"/>
        </w:rPr>
        <w:lastRenderedPageBreak/>
        <w:t>“</w:t>
      </w:r>
      <w:r w:rsidRPr="002A72A9">
        <w:rPr>
          <w:rFonts w:ascii="Arial" w:eastAsiaTheme="minorEastAsia" w:hAnsi="Arial" w:cs="Arial"/>
          <w:color w:val="000000" w:themeColor="text1"/>
          <w:sz w:val="22"/>
          <w:szCs w:val="22"/>
          <w:lang w:eastAsia="ja-JP"/>
        </w:rPr>
        <w:t xml:space="preserve">With modern ECUs constantly evolving through software updates and new features, it’s essential that system robustness and operational efficiency </w:t>
      </w:r>
      <w:r>
        <w:rPr>
          <w:rFonts w:ascii="Arial" w:eastAsia="MS PMincho" w:hAnsi="Arial" w:cs="Arial" w:hint="eastAsia"/>
          <w:color w:val="000000" w:themeColor="text1"/>
          <w:sz w:val="22"/>
          <w:szCs w:val="22"/>
          <w:lang w:eastAsia="ja-JP"/>
        </w:rPr>
        <w:t>co-exist</w:t>
      </w:r>
      <w:r w:rsidRPr="002A72A9">
        <w:rPr>
          <w:rFonts w:ascii="Arial" w:eastAsiaTheme="minorEastAsia" w:hAnsi="Arial" w:cs="Arial"/>
          <w:color w:val="000000" w:themeColor="text1"/>
          <w:sz w:val="22"/>
          <w:szCs w:val="22"/>
          <w:lang w:eastAsia="ja-JP"/>
        </w:rPr>
        <w:t xml:space="preserve"> seamlessly</w:t>
      </w:r>
      <w:r>
        <w:rPr>
          <w:rFonts w:ascii="Arial" w:eastAsia="MS PMincho" w:hAnsi="Arial" w:cs="Arial" w:hint="eastAsia"/>
          <w:color w:val="000000" w:themeColor="text1"/>
          <w:sz w:val="22"/>
          <w:szCs w:val="22"/>
          <w:lang w:eastAsia="ja-JP"/>
        </w:rPr>
        <w:t>,</w:t>
      </w:r>
      <w:r w:rsidRPr="002A72A9">
        <w:rPr>
          <w:rFonts w:ascii="Arial" w:eastAsiaTheme="minorEastAsia" w:hAnsi="Arial" w:cs="Arial"/>
          <w:color w:val="000000" w:themeColor="text1"/>
          <w:sz w:val="22"/>
          <w:szCs w:val="22"/>
          <w:lang w:eastAsia="ja-JP"/>
        </w:rPr>
        <w:t>”</w:t>
      </w:r>
      <w:r>
        <w:rPr>
          <w:rFonts w:ascii="Arial" w:eastAsia="MS PMincho" w:hAnsi="Arial" w:cs="Arial" w:hint="eastAsia"/>
          <w:color w:val="000000" w:themeColor="text1"/>
          <w:sz w:val="22"/>
          <w:szCs w:val="22"/>
          <w:lang w:eastAsia="ja-JP"/>
        </w:rPr>
        <w:t xml:space="preserve"> </w:t>
      </w:r>
      <w:r w:rsidR="001B4B1F">
        <w:rPr>
          <w:rFonts w:ascii="Arial" w:eastAsia="MS PMincho" w:hAnsi="Arial" w:cs="Arial" w:hint="eastAsia"/>
          <w:color w:val="000000" w:themeColor="text1"/>
          <w:sz w:val="22"/>
          <w:szCs w:val="22"/>
          <w:lang w:eastAsia="ja-JP"/>
        </w:rPr>
        <w:t xml:space="preserve">said </w:t>
      </w:r>
      <w:r w:rsidRPr="002A72A9">
        <w:rPr>
          <w:rFonts w:ascii="Arial" w:eastAsia="MS PMincho" w:hAnsi="Arial" w:cs="Arial" w:hint="eastAsia"/>
          <w:b/>
          <w:bCs/>
          <w:color w:val="000000" w:themeColor="text1"/>
          <w:sz w:val="22"/>
          <w:szCs w:val="22"/>
          <w:lang w:eastAsia="ja-JP"/>
        </w:rPr>
        <w:t>Satoshi Y</w:t>
      </w:r>
      <w:r w:rsidRPr="002A72A9">
        <w:rPr>
          <w:rFonts w:ascii="Arial" w:eastAsia="MS PMincho" w:hAnsi="Arial" w:cs="Arial"/>
          <w:b/>
          <w:bCs/>
          <w:color w:val="000000" w:themeColor="text1"/>
          <w:sz w:val="22"/>
          <w:szCs w:val="22"/>
          <w:lang w:eastAsia="ja-JP"/>
        </w:rPr>
        <w:t>o</w:t>
      </w:r>
      <w:r w:rsidRPr="002A72A9">
        <w:rPr>
          <w:rFonts w:ascii="Arial" w:eastAsia="MS PMincho" w:hAnsi="Arial" w:cs="Arial" w:hint="eastAsia"/>
          <w:b/>
          <w:bCs/>
          <w:color w:val="000000" w:themeColor="text1"/>
          <w:sz w:val="22"/>
          <w:szCs w:val="22"/>
          <w:lang w:eastAsia="ja-JP"/>
        </w:rPr>
        <w:t>shida, Vice President o</w:t>
      </w:r>
      <w:r w:rsidRPr="002A72A9">
        <w:rPr>
          <w:rFonts w:ascii="Arial" w:eastAsiaTheme="minorEastAsia" w:hAnsi="Arial" w:cs="Arial"/>
          <w:b/>
          <w:bCs/>
          <w:color w:val="000000" w:themeColor="text1"/>
          <w:sz w:val="22"/>
          <w:szCs w:val="22"/>
          <w:lang w:eastAsia="ja-JP"/>
        </w:rPr>
        <w:t>f the High-Performance Computing MCU Division at</w:t>
      </w:r>
      <w:r w:rsidRPr="002A72A9">
        <w:rPr>
          <w:rFonts w:ascii="Arial" w:eastAsia="MS PMincho" w:hAnsi="Arial" w:cs="Arial" w:hint="eastAsia"/>
          <w:b/>
          <w:bCs/>
          <w:color w:val="000000" w:themeColor="text1"/>
          <w:sz w:val="22"/>
          <w:szCs w:val="22"/>
          <w:lang w:eastAsia="ja-JP"/>
        </w:rPr>
        <w:t xml:space="preserve"> Renesas.</w:t>
      </w:r>
      <w:r>
        <w:rPr>
          <w:rFonts w:ascii="Arial" w:eastAsia="MS PMincho" w:hAnsi="Arial" w:cs="Arial" w:hint="eastAsia"/>
          <w:color w:val="000000" w:themeColor="text1"/>
          <w:sz w:val="22"/>
          <w:szCs w:val="22"/>
          <w:lang w:eastAsia="ja-JP"/>
        </w:rPr>
        <w:t xml:space="preserve"> </w:t>
      </w:r>
    </w:p>
    <w:p w14:paraId="54C3805D" w14:textId="44DCBFB2" w:rsidR="00DC791D" w:rsidRPr="0051752A" w:rsidRDefault="0051752A" w:rsidP="0097184D">
      <w:pPr>
        <w:snapToGrid w:val="0"/>
        <w:rPr>
          <w:rFonts w:ascii="Arial" w:eastAsia="MS PMincho" w:hAnsi="Arial" w:cs="Arial"/>
          <w:color w:val="000000" w:themeColor="text1"/>
          <w:sz w:val="22"/>
          <w:szCs w:val="22"/>
          <w:lang w:eastAsia="ja-JP"/>
        </w:rPr>
      </w:pPr>
      <w:r>
        <w:rPr>
          <w:rFonts w:ascii="Arial" w:eastAsia="MS PMincho" w:hAnsi="Arial" w:cs="Arial"/>
          <w:color w:val="000000" w:themeColor="text1"/>
          <w:sz w:val="22"/>
          <w:szCs w:val="22"/>
          <w:lang w:eastAsia="ja-JP"/>
        </w:rPr>
        <w:t>“</w:t>
      </w:r>
      <w:r w:rsidR="002A72A9">
        <w:rPr>
          <w:rFonts w:ascii="Arial" w:eastAsia="MS PMincho" w:hAnsi="Arial" w:cs="Arial" w:hint="eastAsia"/>
          <w:color w:val="000000" w:themeColor="text1"/>
          <w:sz w:val="22"/>
          <w:szCs w:val="22"/>
          <w:lang w:eastAsia="ja-JP"/>
        </w:rPr>
        <w:t xml:space="preserve">The </w:t>
      </w:r>
      <w:r w:rsidR="00DC791D">
        <w:rPr>
          <w:rFonts w:ascii="Arial" w:eastAsiaTheme="minorEastAsia" w:hAnsi="Arial" w:cs="Arial"/>
          <w:color w:val="000000" w:themeColor="text1"/>
          <w:sz w:val="22"/>
          <w:szCs w:val="22"/>
          <w:lang w:eastAsia="ja-JP"/>
        </w:rPr>
        <w:t>RH850</w:t>
      </w:r>
      <w:r w:rsidR="00DC791D" w:rsidRPr="00DC791D">
        <w:rPr>
          <w:rFonts w:ascii="Arial" w:eastAsiaTheme="minorEastAsia" w:hAnsi="Arial" w:cs="Arial"/>
          <w:color w:val="000000" w:themeColor="text1"/>
          <w:sz w:val="22"/>
          <w:szCs w:val="22"/>
          <w:lang w:eastAsia="ja-JP"/>
        </w:rPr>
        <w:t xml:space="preserve">/U2C </w:t>
      </w:r>
      <w:r w:rsidR="002A72A9">
        <w:rPr>
          <w:rFonts w:ascii="Arial" w:eastAsia="MS PMincho" w:hAnsi="Arial" w:cs="Arial" w:hint="eastAsia"/>
          <w:color w:val="000000" w:themeColor="text1"/>
          <w:sz w:val="22"/>
          <w:szCs w:val="22"/>
          <w:lang w:eastAsia="ja-JP"/>
        </w:rPr>
        <w:t xml:space="preserve">combines </w:t>
      </w:r>
      <w:r w:rsidR="002A72A9" w:rsidRPr="00DC791D">
        <w:rPr>
          <w:rFonts w:ascii="Arial" w:eastAsiaTheme="minorEastAsia" w:hAnsi="Arial" w:cs="Arial"/>
          <w:color w:val="000000" w:themeColor="text1"/>
          <w:sz w:val="22"/>
          <w:szCs w:val="22"/>
          <w:lang w:eastAsia="ja-JP"/>
        </w:rPr>
        <w:t xml:space="preserve">performance, </w:t>
      </w:r>
      <w:r>
        <w:rPr>
          <w:rFonts w:ascii="Arial" w:eastAsia="MS PMincho" w:hAnsi="Arial" w:cs="Arial" w:hint="eastAsia"/>
          <w:color w:val="000000" w:themeColor="text1"/>
          <w:sz w:val="22"/>
          <w:szCs w:val="22"/>
          <w:lang w:eastAsia="ja-JP"/>
        </w:rPr>
        <w:t xml:space="preserve">a rich </w:t>
      </w:r>
      <w:r w:rsidR="0097184D">
        <w:rPr>
          <w:rFonts w:ascii="Arial" w:eastAsia="MS PMincho" w:hAnsi="Arial" w:cs="Arial" w:hint="eastAsia"/>
          <w:color w:val="000000" w:themeColor="text1"/>
          <w:sz w:val="22"/>
          <w:szCs w:val="22"/>
          <w:lang w:eastAsia="ja-JP"/>
        </w:rPr>
        <w:t>feature set</w:t>
      </w:r>
      <w:r w:rsidR="002A72A9" w:rsidRPr="00DC791D">
        <w:rPr>
          <w:rFonts w:ascii="Arial" w:eastAsiaTheme="minorEastAsia" w:hAnsi="Arial" w:cs="Arial"/>
          <w:color w:val="000000" w:themeColor="text1"/>
          <w:sz w:val="22"/>
          <w:szCs w:val="22"/>
          <w:lang w:eastAsia="ja-JP"/>
        </w:rPr>
        <w:t xml:space="preserve"> and compliance with </w:t>
      </w:r>
      <w:r w:rsidR="0097184D">
        <w:rPr>
          <w:rFonts w:ascii="Arial" w:eastAsia="MS PMincho" w:hAnsi="Arial" w:cs="Arial" w:hint="eastAsia"/>
          <w:color w:val="000000" w:themeColor="text1"/>
          <w:sz w:val="22"/>
          <w:szCs w:val="22"/>
          <w:lang w:eastAsia="ja-JP"/>
        </w:rPr>
        <w:t>key industry</w:t>
      </w:r>
      <w:r w:rsidR="002A72A9" w:rsidRPr="00DC791D">
        <w:rPr>
          <w:rFonts w:ascii="Arial" w:eastAsiaTheme="minorEastAsia" w:hAnsi="Arial" w:cs="Arial"/>
          <w:color w:val="000000" w:themeColor="text1"/>
          <w:sz w:val="22"/>
          <w:szCs w:val="22"/>
          <w:lang w:eastAsia="ja-JP"/>
        </w:rPr>
        <w:t xml:space="preserve"> standards </w:t>
      </w:r>
      <w:r w:rsidR="009C2187">
        <w:rPr>
          <w:rFonts w:ascii="Arial" w:eastAsia="MS PMincho" w:hAnsi="Arial" w:cs="Arial" w:hint="eastAsia"/>
          <w:color w:val="000000" w:themeColor="text1"/>
          <w:sz w:val="22"/>
          <w:szCs w:val="22"/>
          <w:lang w:eastAsia="ja-JP"/>
        </w:rPr>
        <w:t>to meet the requirements of</w:t>
      </w:r>
      <w:r w:rsidR="0097184D">
        <w:rPr>
          <w:rFonts w:ascii="Arial" w:eastAsia="MS PMincho" w:hAnsi="Arial" w:cs="Arial" w:hint="eastAsia"/>
          <w:color w:val="000000" w:themeColor="text1"/>
          <w:sz w:val="22"/>
          <w:szCs w:val="22"/>
          <w:lang w:eastAsia="ja-JP"/>
        </w:rPr>
        <w:t xml:space="preserve"> next-generation ECUs. This is exactly the kind of platform our customers are looking for </w:t>
      </w:r>
      <w:r w:rsidR="0097184D" w:rsidRPr="0097184D">
        <w:rPr>
          <w:rFonts w:ascii="Arial" w:eastAsia="MS PMincho" w:hAnsi="Arial" w:cs="Arial"/>
          <w:color w:val="000000" w:themeColor="text1"/>
          <w:sz w:val="22"/>
          <w:szCs w:val="22"/>
          <w:lang w:eastAsia="ja-JP"/>
        </w:rPr>
        <w:t xml:space="preserve">to build reliable and scalable automotive </w:t>
      </w:r>
      <w:proofErr w:type="gramStart"/>
      <w:r w:rsidRPr="0097184D">
        <w:rPr>
          <w:rFonts w:ascii="Arial" w:eastAsia="MS PMincho" w:hAnsi="Arial" w:cs="Arial"/>
          <w:color w:val="000000" w:themeColor="text1"/>
          <w:sz w:val="22"/>
          <w:szCs w:val="22"/>
          <w:lang w:eastAsia="ja-JP"/>
        </w:rPr>
        <w:t>systems</w:t>
      </w:r>
      <w:r>
        <w:rPr>
          <w:rFonts w:ascii="Arial" w:eastAsia="MS PMincho" w:hAnsi="Arial" w:cs="Arial"/>
          <w:color w:val="000000" w:themeColor="text1"/>
          <w:sz w:val="22"/>
          <w:szCs w:val="22"/>
          <w:lang w:eastAsia="ja-JP"/>
        </w:rPr>
        <w:t>.”</w:t>
      </w:r>
      <w:proofErr w:type="gramEnd"/>
    </w:p>
    <w:p w14:paraId="13BB0D8F" w14:textId="77777777" w:rsidR="0097184D" w:rsidRPr="0097184D" w:rsidRDefault="0097184D" w:rsidP="0097184D">
      <w:pPr>
        <w:snapToGrid w:val="0"/>
        <w:rPr>
          <w:rFonts w:ascii="Arial" w:eastAsia="MS PMincho" w:hAnsi="Arial" w:cs="Arial"/>
          <w:color w:val="000000" w:themeColor="text1"/>
          <w:sz w:val="22"/>
          <w:szCs w:val="22"/>
          <w:lang w:eastAsia="ja-JP"/>
        </w:rPr>
      </w:pPr>
    </w:p>
    <w:p w14:paraId="38FF31D5" w14:textId="046EF947" w:rsidR="001B4B1F" w:rsidRDefault="001B4B1F" w:rsidP="00DC791D">
      <w:pPr>
        <w:snapToGrid w:val="0"/>
        <w:rPr>
          <w:rFonts w:ascii="Arial" w:eastAsia="MS PMincho" w:hAnsi="Arial" w:cs="Arial"/>
          <w:color w:val="000000" w:themeColor="text1"/>
          <w:sz w:val="22"/>
          <w:szCs w:val="22"/>
          <w:lang w:eastAsia="ja-JP"/>
        </w:rPr>
      </w:pPr>
      <w:r>
        <w:rPr>
          <w:rFonts w:ascii="Arial" w:eastAsia="MS PMincho" w:hAnsi="Arial" w:cs="Arial"/>
          <w:color w:val="000000" w:themeColor="text1"/>
          <w:sz w:val="22"/>
          <w:szCs w:val="22"/>
          <w:lang w:eastAsia="ja-JP"/>
        </w:rPr>
        <w:t>“</w:t>
      </w:r>
      <w:r w:rsidRPr="001B4B1F">
        <w:rPr>
          <w:rFonts w:ascii="Arial" w:eastAsia="MS PMincho" w:hAnsi="Arial" w:cs="Arial"/>
          <w:color w:val="000000" w:themeColor="text1"/>
          <w:sz w:val="22"/>
          <w:szCs w:val="22"/>
          <w:lang w:eastAsia="ja-JP"/>
        </w:rPr>
        <w:t xml:space="preserve">Renesas’ RH850 MCU family has long supported our systems with proven reliability, and we’re pleased to see the addition of the RH850/U2C further strengthen its automotive lineup,” said </w:t>
      </w:r>
      <w:r w:rsidRPr="001B4B1F">
        <w:rPr>
          <w:rFonts w:ascii="Arial" w:eastAsia="MS PMincho" w:hAnsi="Arial" w:cs="Arial"/>
          <w:b/>
          <w:bCs/>
          <w:color w:val="000000" w:themeColor="text1"/>
          <w:sz w:val="22"/>
          <w:szCs w:val="22"/>
          <w:lang w:eastAsia="ja-JP"/>
        </w:rPr>
        <w:t>Christoph Wenger, Chief Expert Semiconductor at Vehicle Motion at Bosch</w:t>
      </w:r>
      <w:r w:rsidRPr="001B4B1F">
        <w:rPr>
          <w:rFonts w:ascii="Arial" w:eastAsia="MS PMincho" w:hAnsi="Arial" w:cs="Arial"/>
          <w:color w:val="000000" w:themeColor="text1"/>
          <w:sz w:val="22"/>
          <w:szCs w:val="22"/>
          <w:lang w:eastAsia="ja-JP"/>
        </w:rPr>
        <w:t>. “The 28nm MCUs from Renesas offer strong performance and quality, and we look forward to continuing our collaboration.”</w:t>
      </w:r>
    </w:p>
    <w:p w14:paraId="5334D44B" w14:textId="77777777" w:rsidR="005156D9" w:rsidRDefault="005156D9" w:rsidP="00DC791D">
      <w:pPr>
        <w:snapToGrid w:val="0"/>
        <w:rPr>
          <w:rFonts w:ascii="Arial" w:eastAsia="MS PMincho" w:hAnsi="Arial" w:cs="Arial"/>
          <w:color w:val="000000" w:themeColor="text1"/>
          <w:sz w:val="22"/>
          <w:szCs w:val="22"/>
          <w:lang w:eastAsia="ja-JP"/>
        </w:rPr>
      </w:pPr>
    </w:p>
    <w:p w14:paraId="0EDED21D" w14:textId="2147A29E" w:rsidR="005156D9" w:rsidRPr="00DF1D8B" w:rsidRDefault="005156D9" w:rsidP="005156D9">
      <w:pPr>
        <w:snapToGrid w:val="0"/>
        <w:rPr>
          <w:rFonts w:ascii="Arial" w:eastAsia="MS PMincho" w:hAnsi="Arial" w:cs="Arial"/>
          <w:b/>
          <w:bCs/>
          <w:color w:val="000000" w:themeColor="text1"/>
          <w:sz w:val="22"/>
          <w:szCs w:val="22"/>
          <w:lang w:eastAsia="ja-JP"/>
        </w:rPr>
      </w:pPr>
      <w:r w:rsidRPr="00DF1D8B">
        <w:rPr>
          <w:rFonts w:ascii="Arial" w:eastAsia="MS PMincho" w:hAnsi="Arial" w:cs="Arial" w:hint="eastAsia"/>
          <w:b/>
          <w:bCs/>
          <w:color w:val="000000" w:themeColor="text1"/>
          <w:sz w:val="22"/>
          <w:szCs w:val="22"/>
          <w:lang w:eastAsia="ja-JP"/>
        </w:rPr>
        <w:t xml:space="preserve">Full Development Support  </w:t>
      </w:r>
    </w:p>
    <w:p w14:paraId="69176975" w14:textId="159BA392" w:rsidR="005156D9" w:rsidRPr="005156D9" w:rsidRDefault="005156D9" w:rsidP="005156D9">
      <w:pPr>
        <w:snapToGrid w:val="0"/>
        <w:rPr>
          <w:rFonts w:ascii="Arial" w:eastAsia="MS PMincho" w:hAnsi="Arial" w:cs="Arial"/>
          <w:color w:val="000000" w:themeColor="text1"/>
          <w:sz w:val="22"/>
          <w:szCs w:val="22"/>
          <w:lang w:eastAsia="ja-JP"/>
        </w:rPr>
      </w:pPr>
      <w:r w:rsidRPr="005156D9">
        <w:rPr>
          <w:rFonts w:ascii="Arial" w:eastAsia="MS PMincho" w:hAnsi="Arial" w:cs="Arial"/>
          <w:color w:val="000000" w:themeColor="text1"/>
          <w:sz w:val="22"/>
          <w:szCs w:val="22"/>
          <w:lang w:eastAsia="ja-JP"/>
        </w:rPr>
        <w:t>The RH850/U2C is supported by a comprehensive development environment designed to reduce time to market. Developers can use state</w:t>
      </w:r>
      <w:r w:rsidRPr="005156D9">
        <w:rPr>
          <w:rFonts w:ascii="Arial" w:eastAsia="MS PMincho" w:hAnsi="Arial" w:cs="Arial"/>
          <w:color w:val="000000" w:themeColor="text1"/>
          <w:sz w:val="22"/>
          <w:szCs w:val="22"/>
          <w:lang w:eastAsia="ja-JP"/>
        </w:rPr>
        <w:noBreakHyphen/>
        <w:t>of</w:t>
      </w:r>
      <w:r w:rsidRPr="005156D9">
        <w:rPr>
          <w:rFonts w:ascii="Arial" w:eastAsia="MS PMincho" w:hAnsi="Arial" w:cs="Arial"/>
          <w:color w:val="000000" w:themeColor="text1"/>
          <w:sz w:val="22"/>
          <w:szCs w:val="22"/>
          <w:lang w:eastAsia="ja-JP"/>
        </w:rPr>
        <w:noBreakHyphen/>
        <w:t>the</w:t>
      </w:r>
      <w:r w:rsidRPr="005156D9">
        <w:rPr>
          <w:rFonts w:ascii="Arial" w:eastAsia="MS PMincho" w:hAnsi="Arial" w:cs="Arial"/>
          <w:color w:val="000000" w:themeColor="text1"/>
          <w:sz w:val="22"/>
          <w:szCs w:val="22"/>
          <w:lang w:eastAsia="ja-JP"/>
        </w:rPr>
        <w:noBreakHyphen/>
        <w:t>art compilers and IDEs, together with automotive</w:t>
      </w:r>
      <w:r w:rsidRPr="005156D9">
        <w:rPr>
          <w:rFonts w:ascii="Arial" w:eastAsia="MS PMincho" w:hAnsi="Arial" w:cs="Arial"/>
          <w:color w:val="000000" w:themeColor="text1"/>
          <w:sz w:val="22"/>
          <w:szCs w:val="22"/>
          <w:lang w:eastAsia="ja-JP"/>
        </w:rPr>
        <w:noBreakHyphen/>
        <w:t>qualified software packages from Renesas and its ecosystem partners. These solutions meet the highest functional safety requirements and support ISO 26262 up to ASIL D. For fast evaluation and project startup, Renesas offers a dedicated RH850/U2C Starter Kit.</w:t>
      </w:r>
    </w:p>
    <w:p w14:paraId="19BADFB5" w14:textId="77777777" w:rsidR="005156D9" w:rsidRDefault="005156D9" w:rsidP="00DC791D">
      <w:pPr>
        <w:snapToGrid w:val="0"/>
        <w:rPr>
          <w:rFonts w:ascii="Arial" w:eastAsia="MS PMincho" w:hAnsi="Arial" w:cs="Arial"/>
          <w:color w:val="000000" w:themeColor="text1"/>
          <w:sz w:val="22"/>
          <w:szCs w:val="22"/>
          <w:lang w:eastAsia="ja-JP"/>
        </w:rPr>
      </w:pPr>
    </w:p>
    <w:p w14:paraId="55E9B324" w14:textId="0D95E052" w:rsidR="00DC791D" w:rsidRPr="00DC791D" w:rsidRDefault="00DC791D" w:rsidP="00DC791D">
      <w:pPr>
        <w:snapToGrid w:val="0"/>
        <w:rPr>
          <w:rFonts w:ascii="Arial" w:eastAsiaTheme="minorEastAsia" w:hAnsi="Arial" w:cs="Arial"/>
          <w:color w:val="000000" w:themeColor="text1"/>
          <w:sz w:val="22"/>
          <w:szCs w:val="22"/>
          <w:lang w:eastAsia="ja-JP"/>
        </w:rPr>
      </w:pPr>
      <w:r>
        <w:rPr>
          <w:rFonts w:ascii="Arial" w:eastAsiaTheme="minorEastAsia" w:hAnsi="Arial" w:cs="Arial"/>
          <w:color w:val="000000" w:themeColor="text1"/>
          <w:sz w:val="22"/>
          <w:szCs w:val="22"/>
          <w:lang w:eastAsia="ja-JP"/>
        </w:rPr>
        <w:t>R</w:t>
      </w:r>
      <w:r w:rsidR="004B6150">
        <w:rPr>
          <w:rFonts w:ascii="Arial" w:eastAsia="MS PMincho" w:hAnsi="Arial" w:cs="Arial" w:hint="eastAsia"/>
          <w:color w:val="000000" w:themeColor="text1"/>
          <w:sz w:val="22"/>
          <w:szCs w:val="22"/>
          <w:lang w:eastAsia="ja-JP"/>
        </w:rPr>
        <w:t>enesas</w:t>
      </w:r>
      <w:r w:rsidRPr="00DC791D">
        <w:rPr>
          <w:rFonts w:ascii="Arial" w:eastAsiaTheme="minorEastAsia" w:hAnsi="Arial" w:cs="Arial"/>
          <w:color w:val="000000" w:themeColor="text1"/>
          <w:sz w:val="22"/>
          <w:szCs w:val="22"/>
          <w:lang w:eastAsia="ja-JP"/>
        </w:rPr>
        <w:t xml:space="preserve"> plans to showcase a demonstration using </w:t>
      </w:r>
      <w:r w:rsidR="004B6150">
        <w:rPr>
          <w:rFonts w:ascii="Arial" w:eastAsia="MS PMincho" w:hAnsi="Arial" w:cs="Arial" w:hint="eastAsia"/>
          <w:color w:val="000000" w:themeColor="text1"/>
          <w:sz w:val="22"/>
          <w:szCs w:val="22"/>
          <w:lang w:eastAsia="ja-JP"/>
        </w:rPr>
        <w:t xml:space="preserve">the </w:t>
      </w:r>
      <w:r>
        <w:rPr>
          <w:rFonts w:ascii="Arial" w:eastAsiaTheme="minorEastAsia" w:hAnsi="Arial" w:cs="Arial"/>
          <w:color w:val="000000" w:themeColor="text1"/>
          <w:sz w:val="22"/>
          <w:szCs w:val="22"/>
          <w:lang w:eastAsia="ja-JP"/>
        </w:rPr>
        <w:t>RH850</w:t>
      </w:r>
      <w:r w:rsidRPr="00DC791D">
        <w:rPr>
          <w:rFonts w:ascii="Arial" w:eastAsiaTheme="minorEastAsia" w:hAnsi="Arial" w:cs="Arial"/>
          <w:color w:val="000000" w:themeColor="text1"/>
          <w:sz w:val="22"/>
          <w:szCs w:val="22"/>
          <w:lang w:eastAsia="ja-JP"/>
        </w:rPr>
        <w:t xml:space="preserve">/U2C at embedded world 2026, in Nuremberg, Germany, from </w:t>
      </w:r>
      <w:r w:rsidR="004B6150" w:rsidRPr="00821329">
        <w:rPr>
          <w:rFonts w:ascii="Arial" w:eastAsia="MS PMincho" w:hAnsi="Arial" w:cs="Arial" w:hint="eastAsia"/>
          <w:color w:val="000000" w:themeColor="text1"/>
          <w:sz w:val="22"/>
          <w:szCs w:val="22"/>
          <w:lang w:eastAsia="ja-JP"/>
        </w:rPr>
        <w:t>March 10-12</w:t>
      </w:r>
      <w:r w:rsidRPr="00821329">
        <w:rPr>
          <w:rFonts w:ascii="Arial" w:eastAsiaTheme="minorEastAsia" w:hAnsi="Arial" w:cs="Arial"/>
          <w:color w:val="000000" w:themeColor="text1"/>
          <w:sz w:val="22"/>
          <w:szCs w:val="22"/>
          <w:lang w:eastAsia="ja-JP"/>
        </w:rPr>
        <w:t>,</w:t>
      </w:r>
      <w:r w:rsidRPr="00DC791D">
        <w:rPr>
          <w:rFonts w:ascii="Arial" w:eastAsiaTheme="minorEastAsia" w:hAnsi="Arial" w:cs="Arial"/>
          <w:color w:val="000000" w:themeColor="text1"/>
          <w:sz w:val="22"/>
          <w:szCs w:val="22"/>
          <w:lang w:eastAsia="ja-JP"/>
        </w:rPr>
        <w:t xml:space="preserve"> at the </w:t>
      </w:r>
      <w:r w:rsidR="004B6150">
        <w:rPr>
          <w:rFonts w:ascii="Arial" w:eastAsia="MS PMincho" w:hAnsi="Arial" w:cs="Arial" w:hint="eastAsia"/>
          <w:color w:val="000000" w:themeColor="text1"/>
          <w:sz w:val="22"/>
          <w:szCs w:val="22"/>
          <w:lang w:eastAsia="ja-JP"/>
        </w:rPr>
        <w:t>Renesas</w:t>
      </w:r>
      <w:r w:rsidRPr="00DC791D">
        <w:rPr>
          <w:rFonts w:ascii="Arial" w:eastAsiaTheme="minorEastAsia" w:hAnsi="Arial" w:cs="Arial"/>
          <w:color w:val="000000" w:themeColor="text1"/>
          <w:sz w:val="22"/>
          <w:szCs w:val="22"/>
          <w:lang w:eastAsia="ja-JP"/>
        </w:rPr>
        <w:t xml:space="preserve"> booth</w:t>
      </w:r>
      <w:r w:rsidR="004B6150">
        <w:rPr>
          <w:rFonts w:ascii="Arial" w:eastAsia="MS PMincho" w:hAnsi="Arial" w:cs="Arial" w:hint="eastAsia"/>
          <w:color w:val="000000" w:themeColor="text1"/>
          <w:sz w:val="22"/>
          <w:szCs w:val="22"/>
          <w:lang w:eastAsia="ja-JP"/>
        </w:rPr>
        <w:t xml:space="preserve"> 1-234</w:t>
      </w:r>
      <w:r w:rsidRPr="00DC791D">
        <w:rPr>
          <w:rFonts w:ascii="Arial" w:eastAsiaTheme="minorEastAsia" w:hAnsi="Arial" w:cs="Arial"/>
          <w:color w:val="000000" w:themeColor="text1"/>
          <w:sz w:val="22"/>
          <w:szCs w:val="22"/>
          <w:lang w:eastAsia="ja-JP"/>
        </w:rPr>
        <w:t xml:space="preserve"> (Hall </w:t>
      </w:r>
      <w:r w:rsidR="004B6150">
        <w:rPr>
          <w:rFonts w:ascii="Arial" w:eastAsia="MS PMincho" w:hAnsi="Arial" w:cs="Arial" w:hint="eastAsia"/>
          <w:color w:val="000000" w:themeColor="text1"/>
          <w:sz w:val="22"/>
          <w:szCs w:val="22"/>
          <w:lang w:eastAsia="ja-JP"/>
        </w:rPr>
        <w:t>1</w:t>
      </w:r>
      <w:r w:rsidRPr="00DC791D">
        <w:rPr>
          <w:rFonts w:ascii="Arial" w:eastAsiaTheme="minorEastAsia" w:hAnsi="Arial" w:cs="Arial"/>
          <w:color w:val="000000" w:themeColor="text1"/>
          <w:sz w:val="22"/>
          <w:szCs w:val="22"/>
          <w:lang w:eastAsia="ja-JP"/>
        </w:rPr>
        <w:t xml:space="preserve">, </w:t>
      </w:r>
      <w:r w:rsidR="004B6150">
        <w:rPr>
          <w:rFonts w:ascii="Arial" w:eastAsia="MS PMincho" w:hAnsi="Arial" w:cs="Arial" w:hint="eastAsia"/>
          <w:color w:val="000000" w:themeColor="text1"/>
          <w:sz w:val="22"/>
          <w:szCs w:val="22"/>
          <w:lang w:eastAsia="ja-JP"/>
        </w:rPr>
        <w:t>Stand 234</w:t>
      </w:r>
      <w:r w:rsidRPr="00DC791D">
        <w:rPr>
          <w:rFonts w:ascii="Arial" w:eastAsiaTheme="minorEastAsia" w:hAnsi="Arial" w:cs="Arial"/>
          <w:color w:val="000000" w:themeColor="text1"/>
          <w:sz w:val="22"/>
          <w:szCs w:val="22"/>
          <w:lang w:eastAsia="ja-JP"/>
        </w:rPr>
        <w:t>).</w:t>
      </w:r>
    </w:p>
    <w:p w14:paraId="46895DE7" w14:textId="77777777" w:rsidR="00307892" w:rsidRPr="0062233F" w:rsidRDefault="00307892" w:rsidP="00910C1B">
      <w:pPr>
        <w:pStyle w:val="NurText"/>
        <w:snapToGrid w:val="0"/>
        <w:rPr>
          <w:rFonts w:ascii="Arial" w:eastAsia="MS PMincho" w:hAnsi="Arial" w:cs="Arial"/>
          <w:color w:val="000000" w:themeColor="text1"/>
          <w:sz w:val="22"/>
          <w:szCs w:val="22"/>
          <w:lang w:val="en-US" w:eastAsia="ja-JP"/>
        </w:rPr>
      </w:pPr>
      <w:bookmarkStart w:id="5" w:name="_Hlk166073950"/>
      <w:bookmarkStart w:id="6" w:name="_Hlk146179104"/>
      <w:bookmarkEnd w:id="1"/>
      <w:bookmarkEnd w:id="3"/>
      <w:bookmarkEnd w:id="4"/>
    </w:p>
    <w:p w14:paraId="0DD76323" w14:textId="77777777" w:rsidR="00910C1B" w:rsidRPr="004B6150" w:rsidRDefault="00910C1B" w:rsidP="00910C1B">
      <w:pPr>
        <w:pStyle w:val="NurText"/>
        <w:snapToGrid w:val="0"/>
        <w:rPr>
          <w:rFonts w:ascii="Arial" w:eastAsiaTheme="minorEastAsia" w:hAnsi="Arial" w:cs="Arial"/>
          <w:b/>
          <w:bCs/>
          <w:color w:val="000000" w:themeColor="text1"/>
          <w:sz w:val="22"/>
          <w:szCs w:val="22"/>
          <w:lang w:eastAsia="ja-JP"/>
        </w:rPr>
      </w:pPr>
      <w:r w:rsidRPr="004B6150">
        <w:rPr>
          <w:rFonts w:ascii="Arial" w:eastAsiaTheme="minorEastAsia" w:hAnsi="Arial" w:cs="Arial"/>
          <w:b/>
          <w:bCs/>
          <w:color w:val="000000" w:themeColor="text1"/>
          <w:sz w:val="22"/>
          <w:szCs w:val="22"/>
          <w:lang w:eastAsia="ja-JP"/>
        </w:rPr>
        <w:t>Availability</w:t>
      </w:r>
    </w:p>
    <w:p w14:paraId="1B02DE54" w14:textId="51C13C5B" w:rsidR="00910C1B" w:rsidRPr="00910C1B" w:rsidRDefault="00910C1B" w:rsidP="00910C1B">
      <w:pPr>
        <w:pStyle w:val="NurText"/>
        <w:snapToGrid w:val="0"/>
        <w:rPr>
          <w:rFonts w:ascii="Arial" w:eastAsiaTheme="minorEastAsia" w:hAnsi="Arial" w:cs="Arial"/>
          <w:color w:val="000000" w:themeColor="text1"/>
          <w:sz w:val="22"/>
          <w:szCs w:val="22"/>
          <w:lang w:eastAsia="ja-JP"/>
        </w:rPr>
      </w:pPr>
      <w:r w:rsidRPr="00910C1B">
        <w:rPr>
          <w:rFonts w:ascii="Arial" w:eastAsiaTheme="minorEastAsia" w:hAnsi="Arial" w:cs="Arial"/>
          <w:color w:val="000000" w:themeColor="text1"/>
          <w:sz w:val="22"/>
          <w:szCs w:val="22"/>
          <w:lang w:eastAsia="ja-JP"/>
        </w:rPr>
        <w:t xml:space="preserve">The RH850/U2C is available </w:t>
      </w:r>
      <w:r w:rsidR="00CB5F0F">
        <w:rPr>
          <w:rFonts w:ascii="Arial" w:eastAsia="MS PMincho" w:hAnsi="Arial" w:cs="Arial" w:hint="eastAsia"/>
          <w:color w:val="000000" w:themeColor="text1"/>
          <w:sz w:val="22"/>
          <w:szCs w:val="22"/>
          <w:lang w:eastAsia="ja-JP"/>
        </w:rPr>
        <w:t>today. Details</w:t>
      </w:r>
      <w:r w:rsidRPr="00910C1B">
        <w:rPr>
          <w:rFonts w:ascii="Arial" w:eastAsiaTheme="minorEastAsia" w:hAnsi="Arial" w:cs="Arial"/>
          <w:color w:val="000000" w:themeColor="text1"/>
          <w:sz w:val="22"/>
          <w:szCs w:val="22"/>
          <w:lang w:eastAsia="ja-JP"/>
        </w:rPr>
        <w:t xml:space="preserve"> </w:t>
      </w:r>
      <w:r w:rsidR="00E97DD3">
        <w:rPr>
          <w:rFonts w:ascii="Arial" w:eastAsia="MS PMincho" w:hAnsi="Arial" w:cs="Arial" w:hint="eastAsia"/>
          <w:color w:val="000000" w:themeColor="text1"/>
          <w:sz w:val="22"/>
          <w:szCs w:val="22"/>
          <w:lang w:eastAsia="ja-JP"/>
        </w:rPr>
        <w:t>can be found</w:t>
      </w:r>
      <w:r w:rsidRPr="00910C1B">
        <w:rPr>
          <w:rFonts w:ascii="Arial" w:eastAsiaTheme="minorEastAsia" w:hAnsi="Arial" w:cs="Arial"/>
          <w:color w:val="000000" w:themeColor="text1"/>
          <w:sz w:val="22"/>
          <w:szCs w:val="22"/>
          <w:lang w:eastAsia="ja-JP"/>
        </w:rPr>
        <w:t xml:space="preserve"> at:</w:t>
      </w:r>
    </w:p>
    <w:p w14:paraId="58180139" w14:textId="4C114C71" w:rsidR="00910C1B" w:rsidRPr="009741D9" w:rsidRDefault="00910C1B" w:rsidP="00910C1B">
      <w:pPr>
        <w:pStyle w:val="NurText"/>
        <w:snapToGrid w:val="0"/>
        <w:rPr>
          <w:rFonts w:ascii="Arial" w:eastAsiaTheme="minorEastAsia" w:hAnsi="Arial" w:cs="Arial"/>
          <w:color w:val="000000" w:themeColor="text1"/>
          <w:sz w:val="22"/>
          <w:szCs w:val="22"/>
          <w:lang w:eastAsia="ja-JP"/>
        </w:rPr>
      </w:pPr>
      <w:hyperlink w:history="1"/>
      <w:r w:rsidR="009741D9" w:rsidRPr="00CE037A">
        <w:rPr>
          <w:rFonts w:ascii="Arial" w:eastAsiaTheme="minorEastAsia" w:hAnsi="Arial" w:cs="Arial"/>
          <w:color w:val="000000" w:themeColor="text1"/>
          <w:sz w:val="22"/>
          <w:szCs w:val="22"/>
          <w:lang w:eastAsia="ja-JP"/>
        </w:rPr>
        <w:t xml:space="preserve"> </w:t>
      </w:r>
      <w:hyperlink r:id="rId14" w:history="1">
        <w:r w:rsidR="009741D9" w:rsidRPr="00CE037A">
          <w:rPr>
            <w:rStyle w:val="Hyperlink"/>
            <w:rFonts w:ascii="Arial" w:eastAsiaTheme="minorEastAsia" w:hAnsi="Arial" w:cs="Arial"/>
            <w:sz w:val="22"/>
            <w:szCs w:val="22"/>
            <w:lang w:eastAsia="ja-JP"/>
          </w:rPr>
          <w:t>https://www.renesas.com/products/rh850-u2c</w:t>
        </w:r>
      </w:hyperlink>
    </w:p>
    <w:p w14:paraId="1F058C48" w14:textId="77777777" w:rsidR="00307892" w:rsidRDefault="00307892" w:rsidP="00207B0D">
      <w:pPr>
        <w:pStyle w:val="NurText"/>
        <w:snapToGrid w:val="0"/>
        <w:rPr>
          <w:rFonts w:ascii="Arial" w:eastAsiaTheme="minorEastAsia" w:hAnsi="Arial" w:cs="Arial"/>
          <w:color w:val="000000" w:themeColor="text1"/>
          <w:sz w:val="22"/>
          <w:szCs w:val="22"/>
          <w:lang w:val="en-US" w:eastAsia="ja-JP"/>
        </w:rPr>
      </w:pPr>
    </w:p>
    <w:p w14:paraId="6F9AD738" w14:textId="77777777" w:rsidR="003D13E1" w:rsidRPr="00191FF1" w:rsidRDefault="003D13E1" w:rsidP="00207B0D">
      <w:pPr>
        <w:pStyle w:val="NurText"/>
        <w:snapToGrid w:val="0"/>
        <w:rPr>
          <w:rFonts w:ascii="Arial" w:eastAsiaTheme="minorEastAsia" w:hAnsi="Arial" w:cs="Arial"/>
          <w:color w:val="000000" w:themeColor="text1"/>
          <w:sz w:val="22"/>
          <w:szCs w:val="22"/>
          <w:lang w:val="en-US" w:eastAsia="ja-JP"/>
        </w:rPr>
      </w:pPr>
    </w:p>
    <w:bookmarkEnd w:id="5"/>
    <w:bookmarkEnd w:id="6"/>
    <w:p w14:paraId="1E0E825D" w14:textId="77777777" w:rsidR="00207B0D" w:rsidRPr="007207C0" w:rsidRDefault="00207B0D" w:rsidP="00307892">
      <w:pPr>
        <w:snapToGrid w:val="0"/>
        <w:rPr>
          <w:rFonts w:ascii="Arial" w:hAnsi="Arial" w:cs="Arial"/>
          <w:b/>
          <w:bCs/>
          <w:color w:val="000000" w:themeColor="text1"/>
          <w:sz w:val="22"/>
          <w:szCs w:val="22"/>
        </w:rPr>
      </w:pPr>
      <w:r w:rsidRPr="007207C0">
        <w:rPr>
          <w:rFonts w:ascii="Arial" w:hAnsi="Arial" w:cs="Arial"/>
          <w:b/>
          <w:bCs/>
          <w:color w:val="000000" w:themeColor="text1"/>
          <w:sz w:val="22"/>
          <w:szCs w:val="22"/>
        </w:rPr>
        <w:t>About Renesas Electronics Corporation</w:t>
      </w:r>
    </w:p>
    <w:p w14:paraId="2DABE39F" w14:textId="77777777" w:rsidR="00207B0D" w:rsidRPr="007207C0" w:rsidRDefault="00207B0D" w:rsidP="00307892">
      <w:pPr>
        <w:pStyle w:val="paragraph"/>
        <w:snapToGrid w:val="0"/>
        <w:spacing w:before="0" w:beforeAutospacing="0" w:after="0" w:afterAutospacing="0"/>
        <w:textAlignment w:val="baseline"/>
        <w:rPr>
          <w:rFonts w:ascii="Arial" w:hAnsi="Arial" w:cs="Arial"/>
          <w:sz w:val="22"/>
          <w:szCs w:val="22"/>
        </w:rPr>
      </w:pPr>
      <w:r w:rsidRPr="007207C0">
        <w:rPr>
          <w:rStyle w:val="normaltextrun"/>
          <w:rFonts w:ascii="Arial" w:eastAsia="MS Gothic" w:hAnsi="Arial" w:cs="Arial"/>
          <w:sz w:val="22"/>
          <w:szCs w:val="22"/>
        </w:rPr>
        <w:t>Renesas Electronics Corporation (</w:t>
      </w:r>
      <w:hyperlink r:id="rId15" w:tgtFrame="_blank" w:history="1">
        <w:r w:rsidRPr="007207C0">
          <w:rPr>
            <w:rStyle w:val="normaltextrun"/>
            <w:rFonts w:ascii="Arial" w:eastAsia="MS Gothic" w:hAnsi="Arial" w:cs="Arial"/>
            <w:color w:val="0563C1"/>
            <w:sz w:val="22"/>
            <w:szCs w:val="22"/>
            <w:u w:val="single"/>
          </w:rPr>
          <w:t>TSE: 6723</w:t>
        </w:r>
      </w:hyperlink>
      <w:r w:rsidRPr="007207C0">
        <w:rPr>
          <w:rStyle w:val="normaltextrun"/>
          <w:rFonts w:ascii="Arial" w:eastAsia="MS Gothic" w:hAnsi="Arial" w:cs="Arial"/>
          <w:sz w:val="22"/>
          <w:szCs w:val="22"/>
        </w:rPr>
        <w:t xml:space="preserve">) empowers a safer, smarter and more sustainable future where technology helps make our lives easier. A leading global provider of microcontrollers, </w:t>
      </w:r>
      <w:proofErr w:type="gramStart"/>
      <w:r w:rsidRPr="007207C0">
        <w:rPr>
          <w:rStyle w:val="normaltextrun"/>
          <w:rFonts w:ascii="Arial" w:eastAsia="MS Gothic" w:hAnsi="Arial" w:cs="Arial"/>
          <w:sz w:val="22"/>
          <w:szCs w:val="22"/>
        </w:rPr>
        <w:t>Renesas</w:t>
      </w:r>
      <w:proofErr w:type="gramEnd"/>
      <w:r w:rsidRPr="007207C0">
        <w:rPr>
          <w:rStyle w:val="normaltextrun"/>
          <w:rFonts w:ascii="Arial" w:eastAsia="MS Gothic" w:hAnsi="Arial" w:cs="Arial"/>
          <w:sz w:val="22"/>
          <w:szCs w:val="22"/>
        </w:rPr>
        <w:t xml:space="preserve"> combines our expertise in embedded processing, analog, power and connectivity to deliver complete semiconductor solutions. These Winning Combinations accelerate time to market for automotive, industrial, infrastructure and IoT applications, enabling billions of connected, intelligent devices that enhance the way people work and live. Learn more at </w:t>
      </w:r>
      <w:hyperlink r:id="rId16" w:tgtFrame="_blank" w:history="1">
        <w:r w:rsidRPr="007207C0">
          <w:rPr>
            <w:rStyle w:val="normaltextrun"/>
            <w:rFonts w:ascii="Arial" w:eastAsia="MS Gothic" w:hAnsi="Arial" w:cs="Arial"/>
            <w:color w:val="0563C1"/>
            <w:sz w:val="22"/>
            <w:szCs w:val="22"/>
            <w:u w:val="single"/>
          </w:rPr>
          <w:t>renesas.com</w:t>
        </w:r>
      </w:hyperlink>
      <w:r w:rsidRPr="007207C0">
        <w:rPr>
          <w:rStyle w:val="normaltextrun"/>
          <w:rFonts w:ascii="Arial" w:eastAsia="MS Gothic" w:hAnsi="Arial" w:cs="Arial"/>
          <w:sz w:val="22"/>
          <w:szCs w:val="22"/>
        </w:rPr>
        <w:t xml:space="preserve">. Follow us on </w:t>
      </w:r>
      <w:hyperlink r:id="rId17" w:tgtFrame="_blank" w:history="1">
        <w:r w:rsidRPr="007207C0">
          <w:rPr>
            <w:rStyle w:val="normaltextrun"/>
            <w:rFonts w:ascii="Arial" w:eastAsia="MS Gothic" w:hAnsi="Arial" w:cs="Arial"/>
            <w:color w:val="0563C1"/>
            <w:sz w:val="22"/>
            <w:szCs w:val="22"/>
            <w:u w:val="single"/>
          </w:rPr>
          <w:t>LinkedIn</w:t>
        </w:r>
      </w:hyperlink>
      <w:r w:rsidRPr="007207C0">
        <w:rPr>
          <w:rStyle w:val="normaltextrun"/>
          <w:rFonts w:ascii="Arial" w:eastAsia="MS Gothic" w:hAnsi="Arial" w:cs="Arial"/>
          <w:sz w:val="22"/>
          <w:szCs w:val="22"/>
        </w:rPr>
        <w:t xml:space="preserve">, </w:t>
      </w:r>
      <w:hyperlink r:id="rId18" w:tgtFrame="_blank" w:history="1">
        <w:r w:rsidRPr="007207C0">
          <w:rPr>
            <w:rStyle w:val="normaltextrun"/>
            <w:rFonts w:ascii="Arial" w:eastAsia="MS Gothic" w:hAnsi="Arial" w:cs="Arial"/>
            <w:color w:val="0563C1"/>
            <w:sz w:val="22"/>
            <w:szCs w:val="22"/>
            <w:u w:val="single"/>
          </w:rPr>
          <w:t>Facebook</w:t>
        </w:r>
      </w:hyperlink>
      <w:r w:rsidRPr="007207C0">
        <w:rPr>
          <w:rStyle w:val="normaltextrun"/>
          <w:rFonts w:ascii="Arial" w:eastAsia="MS Gothic" w:hAnsi="Arial" w:cs="Arial"/>
          <w:sz w:val="22"/>
          <w:szCs w:val="22"/>
        </w:rPr>
        <w:t xml:space="preserve">, </w:t>
      </w:r>
      <w:hyperlink r:id="rId19" w:tgtFrame="_blank" w:history="1">
        <w:r w:rsidRPr="007207C0">
          <w:rPr>
            <w:rStyle w:val="normaltextrun"/>
            <w:rFonts w:ascii="Arial" w:eastAsia="MS Gothic" w:hAnsi="Arial" w:cs="Arial"/>
            <w:color w:val="0563C1"/>
            <w:sz w:val="22"/>
            <w:szCs w:val="22"/>
            <w:u w:val="single"/>
          </w:rPr>
          <w:t>X</w:t>
        </w:r>
      </w:hyperlink>
      <w:r w:rsidRPr="007207C0">
        <w:rPr>
          <w:rStyle w:val="normaltextrun"/>
          <w:rFonts w:ascii="Arial" w:eastAsia="MS Gothic" w:hAnsi="Arial" w:cs="Arial"/>
          <w:sz w:val="22"/>
          <w:szCs w:val="22"/>
        </w:rPr>
        <w:t xml:space="preserve">, </w:t>
      </w:r>
      <w:hyperlink r:id="rId20" w:tgtFrame="_blank" w:history="1">
        <w:r w:rsidRPr="007207C0">
          <w:rPr>
            <w:rStyle w:val="normaltextrun"/>
            <w:rFonts w:ascii="Arial" w:eastAsia="MS Gothic" w:hAnsi="Arial" w:cs="Arial"/>
            <w:color w:val="0563C1"/>
            <w:sz w:val="22"/>
            <w:szCs w:val="22"/>
            <w:u w:val="single"/>
          </w:rPr>
          <w:t>YouTube</w:t>
        </w:r>
      </w:hyperlink>
      <w:r w:rsidRPr="007207C0">
        <w:rPr>
          <w:rStyle w:val="normaltextrun"/>
          <w:rFonts w:ascii="Arial" w:eastAsia="MS Gothic" w:hAnsi="Arial" w:cs="Arial"/>
          <w:sz w:val="22"/>
          <w:szCs w:val="22"/>
          <w:u w:val="single"/>
        </w:rPr>
        <w:t xml:space="preserve">, and </w:t>
      </w:r>
      <w:hyperlink r:id="rId21" w:tgtFrame="_blank" w:history="1">
        <w:r w:rsidRPr="007207C0">
          <w:rPr>
            <w:rStyle w:val="normaltextrun"/>
            <w:rFonts w:ascii="Arial" w:eastAsia="MS Gothic" w:hAnsi="Arial" w:cs="Arial"/>
            <w:color w:val="0563C1"/>
            <w:sz w:val="22"/>
            <w:szCs w:val="22"/>
            <w:u w:val="single"/>
          </w:rPr>
          <w:t>Instagram</w:t>
        </w:r>
      </w:hyperlink>
      <w:r w:rsidRPr="007207C0">
        <w:rPr>
          <w:rStyle w:val="normaltextrun"/>
          <w:rFonts w:ascii="Arial" w:eastAsia="MS Gothic" w:hAnsi="Arial" w:cs="Arial"/>
          <w:sz w:val="22"/>
          <w:szCs w:val="22"/>
        </w:rPr>
        <w:t>.</w:t>
      </w:r>
      <w:r w:rsidRPr="007207C0">
        <w:rPr>
          <w:rStyle w:val="eop"/>
          <w:rFonts w:ascii="Arial" w:hAnsi="Arial" w:cs="Arial"/>
          <w:sz w:val="22"/>
          <w:szCs w:val="22"/>
        </w:rPr>
        <w:t> </w:t>
      </w:r>
    </w:p>
    <w:p w14:paraId="36481E0C" w14:textId="77777777" w:rsidR="00207B0D" w:rsidRPr="003D13E1" w:rsidRDefault="00207B0D" w:rsidP="00207B0D">
      <w:pPr>
        <w:snapToGrid w:val="0"/>
        <w:rPr>
          <w:rFonts w:ascii="Arial" w:hAnsi="Arial" w:cs="Arial"/>
          <w:sz w:val="16"/>
          <w:szCs w:val="16"/>
        </w:rPr>
      </w:pPr>
    </w:p>
    <w:p w14:paraId="07B574F0" w14:textId="77777777" w:rsidR="00207B0D" w:rsidRPr="007207C0" w:rsidRDefault="00207B0D" w:rsidP="00207B0D">
      <w:pPr>
        <w:jc w:val="center"/>
        <w:rPr>
          <w:rFonts w:ascii="Arial" w:eastAsia="Arial" w:hAnsi="Arial" w:cs="Arial"/>
          <w:color w:val="000000" w:themeColor="text1"/>
          <w:sz w:val="22"/>
          <w:szCs w:val="22"/>
        </w:rPr>
      </w:pPr>
      <w:r w:rsidRPr="007207C0">
        <w:rPr>
          <w:rFonts w:ascii="Arial" w:eastAsia="Arial" w:hAnsi="Arial" w:cs="Arial"/>
          <w:color w:val="000000" w:themeColor="text1"/>
          <w:sz w:val="22"/>
          <w:szCs w:val="22"/>
        </w:rPr>
        <w:t>###</w:t>
      </w:r>
    </w:p>
    <w:p w14:paraId="1C93ACF7" w14:textId="77777777" w:rsidR="00307892" w:rsidRDefault="00307892" w:rsidP="00207B0D">
      <w:pPr>
        <w:adjustRightInd w:val="0"/>
        <w:snapToGrid w:val="0"/>
        <w:rPr>
          <w:rFonts w:ascii="Arial" w:hAnsi="Arial" w:cs="Arial"/>
          <w:color w:val="000000" w:themeColor="text1"/>
          <w:sz w:val="16"/>
          <w:szCs w:val="16"/>
          <w:shd w:val="clear" w:color="auto" w:fill="FFFFFF"/>
        </w:rPr>
      </w:pPr>
    </w:p>
    <w:p w14:paraId="4FF2B2AB" w14:textId="77777777" w:rsidR="003D13E1" w:rsidRDefault="00207B0D" w:rsidP="00207B0D">
      <w:pPr>
        <w:adjustRightInd w:val="0"/>
        <w:snapToGrid w:val="0"/>
        <w:rPr>
          <w:rFonts w:ascii="Arial" w:hAnsi="Arial" w:cs="Arial"/>
          <w:sz w:val="16"/>
          <w:szCs w:val="16"/>
        </w:rPr>
      </w:pPr>
      <w:r w:rsidRPr="007207C0">
        <w:rPr>
          <w:rFonts w:ascii="Arial" w:hAnsi="Arial" w:cs="Arial"/>
          <w:color w:val="000000" w:themeColor="text1"/>
          <w:sz w:val="16"/>
          <w:szCs w:val="16"/>
          <w:shd w:val="clear" w:color="auto" w:fill="FFFFFF"/>
        </w:rPr>
        <w:t xml:space="preserve">(Remarks) </w:t>
      </w:r>
      <w:r w:rsidRPr="007207C0">
        <w:rPr>
          <w:rFonts w:ascii="Arial" w:hAnsi="Arial" w:cs="Arial"/>
          <w:sz w:val="16"/>
          <w:szCs w:val="16"/>
        </w:rPr>
        <w:t>All names of products or services mentioned in this press release are trademarks or registered trademarks of their respective owners.</w:t>
      </w:r>
    </w:p>
    <w:p w14:paraId="5753CA64" w14:textId="01B676A8" w:rsidR="00207B0D" w:rsidRPr="007207C0" w:rsidRDefault="00664FE4" w:rsidP="00207B0D">
      <w:pPr>
        <w:adjustRightInd w:val="0"/>
        <w:snapToGrid w:val="0"/>
        <w:rPr>
          <w:rFonts w:ascii="Arial" w:hAnsi="Arial" w:cs="Arial"/>
          <w:sz w:val="16"/>
          <w:szCs w:val="16"/>
          <w:lang w:eastAsia="ja-JP"/>
        </w:rPr>
      </w:pPr>
      <w:r>
        <w:rPr>
          <w:rFonts w:ascii="Arial" w:hAnsi="Arial" w:cs="Arial"/>
          <w:sz w:val="16"/>
          <w:szCs w:val="16"/>
        </w:rPr>
        <w:br/>
      </w:r>
    </w:p>
    <w:bookmarkEnd w:id="2"/>
    <w:p w14:paraId="15689C85" w14:textId="77777777" w:rsidR="00307892" w:rsidRPr="007C56D6" w:rsidRDefault="00307892" w:rsidP="00307892">
      <w:pPr>
        <w:rPr>
          <w:rFonts w:ascii="Arial" w:hAnsi="Arial" w:cs="Arial"/>
          <w:b/>
          <w:sz w:val="20"/>
        </w:rPr>
      </w:pPr>
      <w:r w:rsidRPr="007C56D6">
        <w:rPr>
          <w:rFonts w:ascii="Arial" w:hAnsi="Arial" w:cs="Arial"/>
          <w:b/>
          <w:sz w:val="20"/>
        </w:rPr>
        <w:t>Media contact for further information, text and graphics or to discuss feature article opportunities:</w:t>
      </w:r>
    </w:p>
    <w:p w14:paraId="694956DB" w14:textId="77777777" w:rsidR="00307892" w:rsidRPr="007C56D6" w:rsidRDefault="00307892" w:rsidP="003D13E1">
      <w:pPr>
        <w:spacing w:line="0" w:lineRule="atLeast"/>
        <w:rPr>
          <w:rFonts w:ascii="Arial" w:hAnsi="Arial" w:cs="Arial"/>
          <w:sz w:val="20"/>
        </w:rPr>
      </w:pPr>
      <w:r w:rsidRPr="007C56D6">
        <w:rPr>
          <w:rFonts w:ascii="Arial" w:hAnsi="Arial" w:cs="Arial"/>
          <w:sz w:val="20"/>
        </w:rPr>
        <w:t>Alexandra Janetzko / Martin Stummer</w:t>
      </w:r>
    </w:p>
    <w:p w14:paraId="3D9606C5" w14:textId="77777777" w:rsidR="00307892" w:rsidRPr="007C56D6" w:rsidRDefault="00307892" w:rsidP="003D13E1">
      <w:pPr>
        <w:spacing w:line="0" w:lineRule="atLeast"/>
        <w:rPr>
          <w:rFonts w:ascii="Arial" w:hAnsi="Arial" w:cs="Arial"/>
          <w:sz w:val="20"/>
        </w:rPr>
      </w:pPr>
      <w:r w:rsidRPr="007C56D6">
        <w:rPr>
          <w:rFonts w:ascii="Arial" w:hAnsi="Arial" w:cs="Arial"/>
          <w:sz w:val="20"/>
        </w:rPr>
        <w:t>HBI Communication Helga Bailey GmbH</w:t>
      </w:r>
      <w:r w:rsidRPr="007C56D6">
        <w:rPr>
          <w:rFonts w:ascii="Arial" w:hAnsi="Arial" w:cs="Arial"/>
          <w:b/>
          <w:bCs/>
          <w:sz w:val="20"/>
        </w:rPr>
        <w:t xml:space="preserve"> </w:t>
      </w:r>
      <w:r w:rsidRPr="007C56D6">
        <w:rPr>
          <w:rFonts w:ascii="Arial" w:hAnsi="Arial" w:cs="Arial"/>
          <w:sz w:val="20"/>
        </w:rPr>
        <w:t>(PR agency), Hermann-Weinhauser-Str. 73, 81673 Munich, Germany</w:t>
      </w:r>
    </w:p>
    <w:p w14:paraId="3F8E8D08" w14:textId="77777777" w:rsidR="00307892" w:rsidRPr="007C56D6" w:rsidRDefault="00307892" w:rsidP="003D13E1">
      <w:pPr>
        <w:spacing w:line="0" w:lineRule="atLeast"/>
        <w:rPr>
          <w:rFonts w:ascii="Arial" w:hAnsi="Arial" w:cs="Arial"/>
          <w:sz w:val="20"/>
        </w:rPr>
      </w:pPr>
      <w:r w:rsidRPr="007C56D6">
        <w:rPr>
          <w:rFonts w:ascii="Arial" w:hAnsi="Arial" w:cs="Arial"/>
          <w:sz w:val="20"/>
        </w:rPr>
        <w:t>Tel.: +49 89 99 38 87-32 / -34</w:t>
      </w:r>
    </w:p>
    <w:p w14:paraId="5AC54119" w14:textId="77777777" w:rsidR="00307892" w:rsidRPr="007C56D6" w:rsidRDefault="00307892" w:rsidP="003D13E1">
      <w:pPr>
        <w:spacing w:line="0" w:lineRule="atLeast"/>
        <w:rPr>
          <w:rFonts w:ascii="Arial" w:hAnsi="Arial" w:cs="Arial"/>
          <w:sz w:val="20"/>
        </w:rPr>
      </w:pPr>
      <w:r w:rsidRPr="007C56D6">
        <w:rPr>
          <w:rFonts w:ascii="Arial" w:hAnsi="Arial" w:cs="Arial"/>
          <w:sz w:val="20"/>
        </w:rPr>
        <w:t xml:space="preserve">Email: </w:t>
      </w:r>
      <w:hyperlink r:id="rId22" w:history="1">
        <w:r w:rsidRPr="007C56D6">
          <w:rPr>
            <w:rFonts w:ascii="Arial" w:eastAsia="MS Gothic" w:hAnsi="Arial" w:cs="Times"/>
            <w:color w:val="0563C1"/>
            <w:sz w:val="20"/>
            <w:u w:val="single"/>
          </w:rPr>
          <w:t>alexandra_janetzko@hbi.de</w:t>
        </w:r>
      </w:hyperlink>
      <w:r w:rsidRPr="007C56D6">
        <w:rPr>
          <w:rFonts w:ascii="Arial" w:hAnsi="Arial" w:cs="Arial"/>
          <w:sz w:val="20"/>
        </w:rPr>
        <w:t xml:space="preserve"> / </w:t>
      </w:r>
      <w:hyperlink r:id="rId23" w:history="1">
        <w:r w:rsidRPr="007C56D6">
          <w:rPr>
            <w:rFonts w:ascii="Arial" w:eastAsia="MS Gothic" w:hAnsi="Arial" w:cs="Arial"/>
            <w:color w:val="0563C1"/>
            <w:sz w:val="20"/>
            <w:u w:val="single"/>
          </w:rPr>
          <w:t>martin_stummer@hbi.de</w:t>
        </w:r>
      </w:hyperlink>
    </w:p>
    <w:p w14:paraId="1954A3F3" w14:textId="071BF1A0" w:rsidR="00207B0D" w:rsidRPr="007F0F77" w:rsidRDefault="00307892" w:rsidP="003D13E1">
      <w:pPr>
        <w:spacing w:line="0" w:lineRule="atLeast"/>
      </w:pPr>
      <w:r w:rsidRPr="007C56D6">
        <w:rPr>
          <w:rFonts w:ascii="Arial" w:hAnsi="Arial" w:cs="Arial"/>
          <w:sz w:val="20"/>
        </w:rPr>
        <w:t xml:space="preserve">Web: </w:t>
      </w:r>
      <w:hyperlink r:id="rId24" w:history="1">
        <w:r w:rsidRPr="007C56D6">
          <w:rPr>
            <w:rFonts w:ascii="Arial" w:eastAsia="MS Gothic" w:hAnsi="Arial" w:cs="Times"/>
            <w:color w:val="0563C1"/>
            <w:sz w:val="20"/>
            <w:u w:val="single"/>
          </w:rPr>
          <w:t>www.hbi.de</w:t>
        </w:r>
      </w:hyperlink>
    </w:p>
    <w:sectPr w:rsidR="00207B0D" w:rsidRPr="007F0F77" w:rsidSect="00066F89">
      <w:headerReference w:type="default" r:id="rId25"/>
      <w:headerReference w:type="first" r:id="rId26"/>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39AE" w14:textId="77777777" w:rsidR="007364AE" w:rsidRPr="007207C0" w:rsidRDefault="007364AE" w:rsidP="00E457EF">
      <w:r w:rsidRPr="007207C0">
        <w:separator/>
      </w:r>
    </w:p>
  </w:endnote>
  <w:endnote w:type="continuationSeparator" w:id="0">
    <w:p w14:paraId="22A7CBFA" w14:textId="77777777" w:rsidR="007364AE" w:rsidRPr="007207C0" w:rsidRDefault="007364AE" w:rsidP="00E457EF">
      <w:r w:rsidRPr="007207C0">
        <w:continuationSeparator/>
      </w:r>
    </w:p>
  </w:endnote>
  <w:endnote w:type="continuationNotice" w:id="1">
    <w:p w14:paraId="7BB4A88F" w14:textId="77777777" w:rsidR="007364AE" w:rsidRPr="007207C0" w:rsidRDefault="00736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E3ED" w14:textId="77777777" w:rsidR="007364AE" w:rsidRPr="007207C0" w:rsidRDefault="007364AE" w:rsidP="00E457EF">
      <w:r w:rsidRPr="007207C0">
        <w:separator/>
      </w:r>
    </w:p>
  </w:footnote>
  <w:footnote w:type="continuationSeparator" w:id="0">
    <w:p w14:paraId="7F54DE80" w14:textId="77777777" w:rsidR="007364AE" w:rsidRPr="007207C0" w:rsidRDefault="007364AE" w:rsidP="00E457EF">
      <w:r w:rsidRPr="007207C0">
        <w:continuationSeparator/>
      </w:r>
    </w:p>
  </w:footnote>
  <w:footnote w:type="continuationNotice" w:id="1">
    <w:p w14:paraId="0093AACD" w14:textId="77777777" w:rsidR="007364AE" w:rsidRPr="007207C0" w:rsidRDefault="00736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748" w14:textId="77777777" w:rsidR="003B6D08" w:rsidRPr="007207C0" w:rsidRDefault="0035622A">
    <w:pPr>
      <w:pStyle w:val="Kopfzeile"/>
    </w:pPr>
    <w:r w:rsidRPr="007207C0">
      <w:rPr>
        <w:noProof/>
      </w:rPr>
      <mc:AlternateContent>
        <mc:Choice Requires="wps">
          <w:drawing>
            <wp:anchor distT="0" distB="0" distL="114300" distR="114300" simplePos="0" relativeHeight="251658243" behindDoc="0" locked="0" layoutInCell="0" allowOverlap="1" wp14:anchorId="74775CEB" wp14:editId="22348F92">
              <wp:simplePos x="0" y="0"/>
              <wp:positionH relativeFrom="page">
                <wp:posOffset>0</wp:posOffset>
              </wp:positionH>
              <wp:positionV relativeFrom="page">
                <wp:posOffset>190500</wp:posOffset>
              </wp:positionV>
              <wp:extent cx="7560310" cy="252095"/>
              <wp:effectExtent l="0" t="0" r="0" b="14605"/>
              <wp:wrapNone/>
              <wp:docPr id="1" name="Text Box 1" descr="{&quot;HashCode&quot;:-5496128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03B3D"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775CEB" id="_x0000_t202" coordsize="21600,21600" o:spt="202" path="m,l,21600r21600,l21600,xe">
              <v:stroke joinstyle="miter"/>
              <v:path gradientshapeok="t" o:connecttype="rect"/>
            </v:shapetype>
            <v:shape id="Text Box 1" o:spid="_x0000_s1026" type="#_x0000_t202" alt="{&quot;HashCode&quot;:-549612842,&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5B03B3D"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p>
  <w:p w14:paraId="14E78853" w14:textId="77777777" w:rsidR="00E457EF" w:rsidRPr="007207C0"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523" w14:textId="77777777" w:rsidR="00E457EF" w:rsidRPr="007207C0" w:rsidRDefault="0035622A">
    <w:pPr>
      <w:pStyle w:val="Kopfzeile"/>
      <w:rPr>
        <w:b/>
        <w:bCs/>
      </w:rPr>
    </w:pPr>
    <w:r w:rsidRPr="007207C0">
      <w:rPr>
        <w:b/>
        <w:bCs/>
        <w:noProof/>
        <w:color w:val="FF0000"/>
      </w:rPr>
      <mc:AlternateContent>
        <mc:Choice Requires="wps">
          <w:drawing>
            <wp:anchor distT="0" distB="0" distL="114300" distR="114300" simplePos="0" relativeHeight="251658244" behindDoc="0" locked="0" layoutInCell="0" allowOverlap="1" wp14:anchorId="5574929A" wp14:editId="7429117B">
              <wp:simplePos x="0" y="0"/>
              <wp:positionH relativeFrom="page">
                <wp:posOffset>0</wp:posOffset>
              </wp:positionH>
              <wp:positionV relativeFrom="page">
                <wp:posOffset>190500</wp:posOffset>
              </wp:positionV>
              <wp:extent cx="7560310" cy="252095"/>
              <wp:effectExtent l="0" t="0" r="0" b="14605"/>
              <wp:wrapNone/>
              <wp:docPr id="2" name="Text Box 2" descr="{&quot;HashCode&quot;:-54961284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5841"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74929A" id="_x0000_t202" coordsize="21600,21600" o:spt="202" path="m,l,21600r21600,l21600,xe">
              <v:stroke joinstyle="miter"/>
              <v:path gradientshapeok="t" o:connecttype="rect"/>
            </v:shapetype>
            <v:shape id="Text Box 2" o:spid="_x0000_s1027" type="#_x0000_t202" alt="{&quot;HashCode&quot;:-549612842,&quot;Height&quot;:841.0,&quot;Width&quot;:595.0,&quot;Placement&quot;:&quot;Header&quot;,&quot;Index&quot;:&quot;FirstPage&quot;,&quot;Section&quot;:1,&quot;Top&quot;:0.0,&quot;Left&quot;:0.0}"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420F5841"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r w:rsidR="003B6D08" w:rsidRPr="007207C0">
      <w:rPr>
        <w:b/>
        <w:bCs/>
        <w:noProof/>
        <w:color w:val="FF0000"/>
      </w:rPr>
      <w:drawing>
        <wp:anchor distT="0" distB="0" distL="114300" distR="114300" simplePos="0" relativeHeight="251658242" behindDoc="0" locked="0" layoutInCell="1" allowOverlap="1" wp14:anchorId="66909F55" wp14:editId="553D5F43">
          <wp:simplePos x="0" y="0"/>
          <wp:positionH relativeFrom="margin">
            <wp:posOffset>3364230</wp:posOffset>
          </wp:positionH>
          <wp:positionV relativeFrom="paragraph">
            <wp:posOffset>-285750</wp:posOffset>
          </wp:positionV>
          <wp:extent cx="2600325" cy="533400"/>
          <wp:effectExtent l="0" t="0" r="9525" b="0"/>
          <wp:wrapThrough wrapText="bothSides">
            <wp:wrapPolygon edited="0">
              <wp:start x="0" y="0"/>
              <wp:lineTo x="0" y="20829"/>
              <wp:lineTo x="21521" y="20829"/>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D08" w:rsidRPr="007207C0">
      <w:rPr>
        <w:b/>
        <w:bCs/>
        <w:noProof/>
        <w:color w:val="FF0000"/>
      </w:rPr>
      <mc:AlternateContent>
        <mc:Choice Requires="wps">
          <w:drawing>
            <wp:anchor distT="0" distB="0" distL="114300" distR="114300" simplePos="0" relativeHeight="251658241" behindDoc="0" locked="0" layoutInCell="1" allowOverlap="1" wp14:anchorId="2E7C6FF2" wp14:editId="76DF7240">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B5835"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7207C0">
      <w:rPr>
        <w:b/>
        <w:bCs/>
        <w:noProof/>
        <w:color w:val="FF0000"/>
      </w:rPr>
      <w:drawing>
        <wp:anchor distT="0" distB="0" distL="114300" distR="114300" simplePos="0" relativeHeight="251658240" behindDoc="0" locked="0" layoutInCell="1" allowOverlap="1" wp14:anchorId="752EEB32" wp14:editId="2401D760">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E51371"/>
    <w:multiLevelType w:val="hybridMultilevel"/>
    <w:tmpl w:val="8B26CDC8"/>
    <w:lvl w:ilvl="0" w:tplc="52BEB698">
      <w:numFmt w:val="bullet"/>
      <w:lvlText w:val="-"/>
      <w:lvlJc w:val="left"/>
      <w:pPr>
        <w:ind w:left="360" w:hanging="360"/>
      </w:pPr>
      <w:rPr>
        <w:rFonts w:ascii="Arial" w:eastAsiaTheme="minorEastAsia" w:hAnsi="Arial" w:cs="Arial"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23A00EB"/>
    <w:multiLevelType w:val="hybridMultilevel"/>
    <w:tmpl w:val="B24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A2879"/>
    <w:multiLevelType w:val="hybridMultilevel"/>
    <w:tmpl w:val="0E4A7F88"/>
    <w:lvl w:ilvl="0" w:tplc="4F027E9E">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42007D9"/>
    <w:multiLevelType w:val="hybridMultilevel"/>
    <w:tmpl w:val="985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50DD7"/>
    <w:multiLevelType w:val="hybridMultilevel"/>
    <w:tmpl w:val="373C5FF8"/>
    <w:lvl w:ilvl="0" w:tplc="3AFE9E46">
      <w:start w:val="1"/>
      <w:numFmt w:val="bullet"/>
      <w:lvlText w:val=""/>
      <w:lvlJc w:val="left"/>
      <w:pPr>
        <w:tabs>
          <w:tab w:val="num" w:pos="720"/>
        </w:tabs>
        <w:ind w:left="720" w:hanging="360"/>
      </w:pPr>
      <w:rPr>
        <w:rFonts w:ascii="Wingdings" w:hAnsi="Wingdings" w:hint="default"/>
      </w:rPr>
    </w:lvl>
    <w:lvl w:ilvl="1" w:tplc="740EC74A" w:tentative="1">
      <w:start w:val="1"/>
      <w:numFmt w:val="bullet"/>
      <w:lvlText w:val=""/>
      <w:lvlJc w:val="left"/>
      <w:pPr>
        <w:tabs>
          <w:tab w:val="num" w:pos="1440"/>
        </w:tabs>
        <w:ind w:left="1440" w:hanging="360"/>
      </w:pPr>
      <w:rPr>
        <w:rFonts w:ascii="Wingdings" w:hAnsi="Wingdings" w:hint="default"/>
      </w:rPr>
    </w:lvl>
    <w:lvl w:ilvl="2" w:tplc="F6F60234" w:tentative="1">
      <w:start w:val="1"/>
      <w:numFmt w:val="bullet"/>
      <w:lvlText w:val=""/>
      <w:lvlJc w:val="left"/>
      <w:pPr>
        <w:tabs>
          <w:tab w:val="num" w:pos="2160"/>
        </w:tabs>
        <w:ind w:left="2160" w:hanging="360"/>
      </w:pPr>
      <w:rPr>
        <w:rFonts w:ascii="Wingdings" w:hAnsi="Wingdings" w:hint="default"/>
      </w:rPr>
    </w:lvl>
    <w:lvl w:ilvl="3" w:tplc="F8E2C062" w:tentative="1">
      <w:start w:val="1"/>
      <w:numFmt w:val="bullet"/>
      <w:lvlText w:val=""/>
      <w:lvlJc w:val="left"/>
      <w:pPr>
        <w:tabs>
          <w:tab w:val="num" w:pos="2880"/>
        </w:tabs>
        <w:ind w:left="2880" w:hanging="360"/>
      </w:pPr>
      <w:rPr>
        <w:rFonts w:ascii="Wingdings" w:hAnsi="Wingdings" w:hint="default"/>
      </w:rPr>
    </w:lvl>
    <w:lvl w:ilvl="4" w:tplc="EE282D0A" w:tentative="1">
      <w:start w:val="1"/>
      <w:numFmt w:val="bullet"/>
      <w:lvlText w:val=""/>
      <w:lvlJc w:val="left"/>
      <w:pPr>
        <w:tabs>
          <w:tab w:val="num" w:pos="3600"/>
        </w:tabs>
        <w:ind w:left="3600" w:hanging="360"/>
      </w:pPr>
      <w:rPr>
        <w:rFonts w:ascii="Wingdings" w:hAnsi="Wingdings" w:hint="default"/>
      </w:rPr>
    </w:lvl>
    <w:lvl w:ilvl="5" w:tplc="25A6CD24" w:tentative="1">
      <w:start w:val="1"/>
      <w:numFmt w:val="bullet"/>
      <w:lvlText w:val=""/>
      <w:lvlJc w:val="left"/>
      <w:pPr>
        <w:tabs>
          <w:tab w:val="num" w:pos="4320"/>
        </w:tabs>
        <w:ind w:left="4320" w:hanging="360"/>
      </w:pPr>
      <w:rPr>
        <w:rFonts w:ascii="Wingdings" w:hAnsi="Wingdings" w:hint="default"/>
      </w:rPr>
    </w:lvl>
    <w:lvl w:ilvl="6" w:tplc="969433F8" w:tentative="1">
      <w:start w:val="1"/>
      <w:numFmt w:val="bullet"/>
      <w:lvlText w:val=""/>
      <w:lvlJc w:val="left"/>
      <w:pPr>
        <w:tabs>
          <w:tab w:val="num" w:pos="5040"/>
        </w:tabs>
        <w:ind w:left="5040" w:hanging="360"/>
      </w:pPr>
      <w:rPr>
        <w:rFonts w:ascii="Wingdings" w:hAnsi="Wingdings" w:hint="default"/>
      </w:rPr>
    </w:lvl>
    <w:lvl w:ilvl="7" w:tplc="2E642D96" w:tentative="1">
      <w:start w:val="1"/>
      <w:numFmt w:val="bullet"/>
      <w:lvlText w:val=""/>
      <w:lvlJc w:val="left"/>
      <w:pPr>
        <w:tabs>
          <w:tab w:val="num" w:pos="5760"/>
        </w:tabs>
        <w:ind w:left="5760" w:hanging="360"/>
      </w:pPr>
      <w:rPr>
        <w:rFonts w:ascii="Wingdings" w:hAnsi="Wingdings" w:hint="default"/>
      </w:rPr>
    </w:lvl>
    <w:lvl w:ilvl="8" w:tplc="34B2DA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40B20"/>
    <w:multiLevelType w:val="multilevel"/>
    <w:tmpl w:val="D4C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8642D"/>
    <w:multiLevelType w:val="hybridMultilevel"/>
    <w:tmpl w:val="E09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9243C"/>
    <w:multiLevelType w:val="multilevel"/>
    <w:tmpl w:val="9E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810B4"/>
    <w:multiLevelType w:val="hybridMultilevel"/>
    <w:tmpl w:val="F88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94C13"/>
    <w:multiLevelType w:val="multilevel"/>
    <w:tmpl w:val="984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B640EF"/>
    <w:multiLevelType w:val="multilevel"/>
    <w:tmpl w:val="92B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40543"/>
    <w:multiLevelType w:val="hybridMultilevel"/>
    <w:tmpl w:val="237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F27A4"/>
    <w:multiLevelType w:val="hybridMultilevel"/>
    <w:tmpl w:val="09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B4094"/>
    <w:multiLevelType w:val="multilevel"/>
    <w:tmpl w:val="41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0360B7"/>
    <w:multiLevelType w:val="multilevel"/>
    <w:tmpl w:val="196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766819"/>
    <w:multiLevelType w:val="multilevel"/>
    <w:tmpl w:val="83D4F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22B5D"/>
    <w:multiLevelType w:val="multilevel"/>
    <w:tmpl w:val="7CF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A6EF5"/>
    <w:multiLevelType w:val="multilevel"/>
    <w:tmpl w:val="1ED64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0083C"/>
    <w:multiLevelType w:val="hybridMultilevel"/>
    <w:tmpl w:val="47C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44C97"/>
    <w:multiLevelType w:val="hybridMultilevel"/>
    <w:tmpl w:val="1628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2757B"/>
    <w:multiLevelType w:val="hybridMultilevel"/>
    <w:tmpl w:val="8D4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A159D"/>
    <w:multiLevelType w:val="multilevel"/>
    <w:tmpl w:val="BF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C14DB"/>
    <w:multiLevelType w:val="hybridMultilevel"/>
    <w:tmpl w:val="B8B2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2617D"/>
    <w:multiLevelType w:val="multilevel"/>
    <w:tmpl w:val="68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8472E1"/>
    <w:multiLevelType w:val="multilevel"/>
    <w:tmpl w:val="03F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D43F2B"/>
    <w:multiLevelType w:val="hybridMultilevel"/>
    <w:tmpl w:val="3EB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531C7"/>
    <w:multiLevelType w:val="hybridMultilevel"/>
    <w:tmpl w:val="6B24E2EC"/>
    <w:lvl w:ilvl="0" w:tplc="9A647E44">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3C119F"/>
    <w:multiLevelType w:val="hybridMultilevel"/>
    <w:tmpl w:val="660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91197">
    <w:abstractNumId w:val="13"/>
  </w:num>
  <w:num w:numId="2" w16cid:durableId="1270312506">
    <w:abstractNumId w:val="3"/>
  </w:num>
  <w:num w:numId="3" w16cid:durableId="890994542">
    <w:abstractNumId w:val="0"/>
  </w:num>
  <w:num w:numId="4" w16cid:durableId="1603301840">
    <w:abstractNumId w:val="2"/>
  </w:num>
  <w:num w:numId="5" w16cid:durableId="570845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8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33949">
    <w:abstractNumId w:val="18"/>
  </w:num>
  <w:num w:numId="8" w16cid:durableId="1506282686">
    <w:abstractNumId w:val="31"/>
  </w:num>
  <w:num w:numId="9" w16cid:durableId="1524586645">
    <w:abstractNumId w:val="25"/>
  </w:num>
  <w:num w:numId="10" w16cid:durableId="1475097472">
    <w:abstractNumId w:val="23"/>
  </w:num>
  <w:num w:numId="11" w16cid:durableId="244728803">
    <w:abstractNumId w:val="21"/>
  </w:num>
  <w:num w:numId="12" w16cid:durableId="912275013">
    <w:abstractNumId w:val="19"/>
  </w:num>
  <w:num w:numId="13" w16cid:durableId="1603762601">
    <w:abstractNumId w:val="10"/>
  </w:num>
  <w:num w:numId="14" w16cid:durableId="1062101322">
    <w:abstractNumId w:val="6"/>
  </w:num>
  <w:num w:numId="15" w16cid:durableId="1945768117">
    <w:abstractNumId w:val="30"/>
  </w:num>
  <w:num w:numId="16" w16cid:durableId="264121974">
    <w:abstractNumId w:val="11"/>
  </w:num>
  <w:num w:numId="17" w16cid:durableId="368343010">
    <w:abstractNumId w:val="9"/>
  </w:num>
  <w:num w:numId="18" w16cid:durableId="1825508205">
    <w:abstractNumId w:val="28"/>
  </w:num>
  <w:num w:numId="19" w16cid:durableId="2112360595">
    <w:abstractNumId w:val="32"/>
  </w:num>
  <w:num w:numId="20" w16cid:durableId="1765998878">
    <w:abstractNumId w:val="16"/>
  </w:num>
  <w:num w:numId="21" w16cid:durableId="701055546">
    <w:abstractNumId w:val="5"/>
  </w:num>
  <w:num w:numId="22" w16cid:durableId="1586186716">
    <w:abstractNumId w:val="29"/>
  </w:num>
  <w:num w:numId="23" w16cid:durableId="1538349801">
    <w:abstractNumId w:val="12"/>
  </w:num>
  <w:num w:numId="24" w16cid:durableId="693926525">
    <w:abstractNumId w:val="17"/>
  </w:num>
  <w:num w:numId="25" w16cid:durableId="1677152351">
    <w:abstractNumId w:val="26"/>
  </w:num>
  <w:num w:numId="26" w16cid:durableId="252056475">
    <w:abstractNumId w:val="7"/>
  </w:num>
  <w:num w:numId="27" w16cid:durableId="524102992">
    <w:abstractNumId w:val="4"/>
  </w:num>
  <w:num w:numId="28" w16cid:durableId="461654095">
    <w:abstractNumId w:val="14"/>
  </w:num>
  <w:num w:numId="29" w16cid:durableId="996109921">
    <w:abstractNumId w:val="22"/>
  </w:num>
  <w:num w:numId="30" w16cid:durableId="1625965126">
    <w:abstractNumId w:val="20"/>
  </w:num>
  <w:num w:numId="31" w16cid:durableId="1518805973">
    <w:abstractNumId w:val="8"/>
  </w:num>
  <w:num w:numId="32" w16cid:durableId="636256066">
    <w:abstractNumId w:val="15"/>
  </w:num>
  <w:num w:numId="33" w16cid:durableId="1736393047">
    <w:abstractNumId w:val="24"/>
  </w:num>
  <w:num w:numId="34" w16cid:durableId="549532922">
    <w:abstractNumId w:val="1"/>
  </w:num>
  <w:num w:numId="35" w16cid:durableId="121395530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proofState w:spelling="clean" w:grammar="clean"/>
  <w:attachedTemplate r:id="rId1"/>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qgUAHrmh0CwAAAA="/>
  </w:docVars>
  <w:rsids>
    <w:rsidRoot w:val="00EF0F0B"/>
    <w:rsid w:val="00000E32"/>
    <w:rsid w:val="00000E44"/>
    <w:rsid w:val="00000E6A"/>
    <w:rsid w:val="00000FFB"/>
    <w:rsid w:val="000016F0"/>
    <w:rsid w:val="00001716"/>
    <w:rsid w:val="0000175C"/>
    <w:rsid w:val="00002917"/>
    <w:rsid w:val="00002E65"/>
    <w:rsid w:val="00003002"/>
    <w:rsid w:val="00004198"/>
    <w:rsid w:val="00004A66"/>
    <w:rsid w:val="00004ABF"/>
    <w:rsid w:val="00004BCC"/>
    <w:rsid w:val="00004C54"/>
    <w:rsid w:val="00004FCB"/>
    <w:rsid w:val="000050ED"/>
    <w:rsid w:val="00005BEA"/>
    <w:rsid w:val="0000629A"/>
    <w:rsid w:val="000063F1"/>
    <w:rsid w:val="000063F9"/>
    <w:rsid w:val="000064D7"/>
    <w:rsid w:val="000066AE"/>
    <w:rsid w:val="00006A26"/>
    <w:rsid w:val="00006AF8"/>
    <w:rsid w:val="000075AE"/>
    <w:rsid w:val="00007A6C"/>
    <w:rsid w:val="000101DA"/>
    <w:rsid w:val="0001070B"/>
    <w:rsid w:val="00010EE4"/>
    <w:rsid w:val="00011012"/>
    <w:rsid w:val="00011113"/>
    <w:rsid w:val="000112BA"/>
    <w:rsid w:val="00012A7D"/>
    <w:rsid w:val="00012D8E"/>
    <w:rsid w:val="0001302B"/>
    <w:rsid w:val="00013339"/>
    <w:rsid w:val="000134BD"/>
    <w:rsid w:val="00013A02"/>
    <w:rsid w:val="00013BFC"/>
    <w:rsid w:val="00014256"/>
    <w:rsid w:val="00014AFC"/>
    <w:rsid w:val="00014CEA"/>
    <w:rsid w:val="0001516E"/>
    <w:rsid w:val="00015DA7"/>
    <w:rsid w:val="0001695B"/>
    <w:rsid w:val="00016B22"/>
    <w:rsid w:val="00016C7F"/>
    <w:rsid w:val="000171BB"/>
    <w:rsid w:val="00017324"/>
    <w:rsid w:val="0001767B"/>
    <w:rsid w:val="000178A2"/>
    <w:rsid w:val="000179A6"/>
    <w:rsid w:val="00017FB7"/>
    <w:rsid w:val="00020125"/>
    <w:rsid w:val="000201BA"/>
    <w:rsid w:val="00020242"/>
    <w:rsid w:val="00020290"/>
    <w:rsid w:val="00020B6C"/>
    <w:rsid w:val="00020FA8"/>
    <w:rsid w:val="000210F4"/>
    <w:rsid w:val="0002113B"/>
    <w:rsid w:val="00021292"/>
    <w:rsid w:val="000214B8"/>
    <w:rsid w:val="000215B5"/>
    <w:rsid w:val="0002165E"/>
    <w:rsid w:val="000216D0"/>
    <w:rsid w:val="00021904"/>
    <w:rsid w:val="00021D44"/>
    <w:rsid w:val="00021F68"/>
    <w:rsid w:val="00022189"/>
    <w:rsid w:val="00022529"/>
    <w:rsid w:val="00022540"/>
    <w:rsid w:val="0002292E"/>
    <w:rsid w:val="00022CA5"/>
    <w:rsid w:val="0002336E"/>
    <w:rsid w:val="00023530"/>
    <w:rsid w:val="00023944"/>
    <w:rsid w:val="00024B71"/>
    <w:rsid w:val="00025274"/>
    <w:rsid w:val="00025F66"/>
    <w:rsid w:val="0002606E"/>
    <w:rsid w:val="00026120"/>
    <w:rsid w:val="000261B6"/>
    <w:rsid w:val="00026B2D"/>
    <w:rsid w:val="0002716D"/>
    <w:rsid w:val="0002758E"/>
    <w:rsid w:val="000279FA"/>
    <w:rsid w:val="00027E5E"/>
    <w:rsid w:val="0003031E"/>
    <w:rsid w:val="00030AD0"/>
    <w:rsid w:val="00031614"/>
    <w:rsid w:val="000318E3"/>
    <w:rsid w:val="0003197F"/>
    <w:rsid w:val="00032268"/>
    <w:rsid w:val="00032928"/>
    <w:rsid w:val="00033058"/>
    <w:rsid w:val="00033B22"/>
    <w:rsid w:val="00034255"/>
    <w:rsid w:val="00034EA2"/>
    <w:rsid w:val="00035000"/>
    <w:rsid w:val="00035B45"/>
    <w:rsid w:val="00036034"/>
    <w:rsid w:val="00036675"/>
    <w:rsid w:val="00036AD5"/>
    <w:rsid w:val="00036F47"/>
    <w:rsid w:val="00037006"/>
    <w:rsid w:val="0003734B"/>
    <w:rsid w:val="00037378"/>
    <w:rsid w:val="000373D1"/>
    <w:rsid w:val="00037865"/>
    <w:rsid w:val="00037EF8"/>
    <w:rsid w:val="0004177D"/>
    <w:rsid w:val="00041850"/>
    <w:rsid w:val="00041AA4"/>
    <w:rsid w:val="00042279"/>
    <w:rsid w:val="00042D9E"/>
    <w:rsid w:val="000434B6"/>
    <w:rsid w:val="00043B54"/>
    <w:rsid w:val="00043E5C"/>
    <w:rsid w:val="00043F0A"/>
    <w:rsid w:val="0004466D"/>
    <w:rsid w:val="00045065"/>
    <w:rsid w:val="0004556D"/>
    <w:rsid w:val="00045C3E"/>
    <w:rsid w:val="00045E8A"/>
    <w:rsid w:val="00046406"/>
    <w:rsid w:val="00046499"/>
    <w:rsid w:val="000465B1"/>
    <w:rsid w:val="00046DAE"/>
    <w:rsid w:val="000478EE"/>
    <w:rsid w:val="00047BE2"/>
    <w:rsid w:val="00050283"/>
    <w:rsid w:val="000504DA"/>
    <w:rsid w:val="0005076C"/>
    <w:rsid w:val="00050B99"/>
    <w:rsid w:val="00050BE7"/>
    <w:rsid w:val="00050C54"/>
    <w:rsid w:val="000518C0"/>
    <w:rsid w:val="00051BAD"/>
    <w:rsid w:val="00052152"/>
    <w:rsid w:val="0005245E"/>
    <w:rsid w:val="00052ADB"/>
    <w:rsid w:val="00053120"/>
    <w:rsid w:val="00053BDD"/>
    <w:rsid w:val="00053EF9"/>
    <w:rsid w:val="00053F05"/>
    <w:rsid w:val="0005413B"/>
    <w:rsid w:val="0005461F"/>
    <w:rsid w:val="00054660"/>
    <w:rsid w:val="00054C1E"/>
    <w:rsid w:val="00054F09"/>
    <w:rsid w:val="0005511D"/>
    <w:rsid w:val="000559EB"/>
    <w:rsid w:val="000563CB"/>
    <w:rsid w:val="00056636"/>
    <w:rsid w:val="0005665D"/>
    <w:rsid w:val="00056E18"/>
    <w:rsid w:val="00057741"/>
    <w:rsid w:val="00057762"/>
    <w:rsid w:val="0006016B"/>
    <w:rsid w:val="000601CC"/>
    <w:rsid w:val="00060390"/>
    <w:rsid w:val="000605C2"/>
    <w:rsid w:val="000614C5"/>
    <w:rsid w:val="000614F9"/>
    <w:rsid w:val="00062004"/>
    <w:rsid w:val="0006208D"/>
    <w:rsid w:val="000620C8"/>
    <w:rsid w:val="000627FF"/>
    <w:rsid w:val="00062D5D"/>
    <w:rsid w:val="00063396"/>
    <w:rsid w:val="00063590"/>
    <w:rsid w:val="00063748"/>
    <w:rsid w:val="00063ADC"/>
    <w:rsid w:val="00064098"/>
    <w:rsid w:val="00064E7D"/>
    <w:rsid w:val="00065145"/>
    <w:rsid w:val="0006547D"/>
    <w:rsid w:val="0006571C"/>
    <w:rsid w:val="00065727"/>
    <w:rsid w:val="00065C2C"/>
    <w:rsid w:val="00065F8A"/>
    <w:rsid w:val="000661BB"/>
    <w:rsid w:val="00066CCA"/>
    <w:rsid w:val="00066F89"/>
    <w:rsid w:val="00067504"/>
    <w:rsid w:val="00067F7E"/>
    <w:rsid w:val="00070A22"/>
    <w:rsid w:val="0007139B"/>
    <w:rsid w:val="000715B6"/>
    <w:rsid w:val="00071689"/>
    <w:rsid w:val="0007188C"/>
    <w:rsid w:val="000718A3"/>
    <w:rsid w:val="00071A86"/>
    <w:rsid w:val="0007224F"/>
    <w:rsid w:val="00072B36"/>
    <w:rsid w:val="00072CA7"/>
    <w:rsid w:val="00072FA9"/>
    <w:rsid w:val="00073102"/>
    <w:rsid w:val="000732A4"/>
    <w:rsid w:val="000732C2"/>
    <w:rsid w:val="000738C8"/>
    <w:rsid w:val="000739EB"/>
    <w:rsid w:val="00073F45"/>
    <w:rsid w:val="000741D4"/>
    <w:rsid w:val="00074BAB"/>
    <w:rsid w:val="00074CD7"/>
    <w:rsid w:val="0007515F"/>
    <w:rsid w:val="00075411"/>
    <w:rsid w:val="0007560A"/>
    <w:rsid w:val="0007589D"/>
    <w:rsid w:val="00075FBB"/>
    <w:rsid w:val="000764FF"/>
    <w:rsid w:val="00077028"/>
    <w:rsid w:val="0007738D"/>
    <w:rsid w:val="00077D1C"/>
    <w:rsid w:val="00077E73"/>
    <w:rsid w:val="000803ED"/>
    <w:rsid w:val="00080D42"/>
    <w:rsid w:val="0008131C"/>
    <w:rsid w:val="00081B53"/>
    <w:rsid w:val="00081EAF"/>
    <w:rsid w:val="00081EE5"/>
    <w:rsid w:val="000827D7"/>
    <w:rsid w:val="00082A00"/>
    <w:rsid w:val="00082EBF"/>
    <w:rsid w:val="00082FA0"/>
    <w:rsid w:val="000830C1"/>
    <w:rsid w:val="00083448"/>
    <w:rsid w:val="00083B58"/>
    <w:rsid w:val="00083BF8"/>
    <w:rsid w:val="00084047"/>
    <w:rsid w:val="0008408B"/>
    <w:rsid w:val="00084AFB"/>
    <w:rsid w:val="0008502C"/>
    <w:rsid w:val="0008518F"/>
    <w:rsid w:val="000851E6"/>
    <w:rsid w:val="00085942"/>
    <w:rsid w:val="00085D6D"/>
    <w:rsid w:val="00086179"/>
    <w:rsid w:val="0008626F"/>
    <w:rsid w:val="0008628B"/>
    <w:rsid w:val="00086BC0"/>
    <w:rsid w:val="00086BE9"/>
    <w:rsid w:val="000877FD"/>
    <w:rsid w:val="00087D8A"/>
    <w:rsid w:val="00087DF5"/>
    <w:rsid w:val="00090071"/>
    <w:rsid w:val="00090A48"/>
    <w:rsid w:val="00091109"/>
    <w:rsid w:val="0009178D"/>
    <w:rsid w:val="0009199E"/>
    <w:rsid w:val="000922C9"/>
    <w:rsid w:val="000925D3"/>
    <w:rsid w:val="0009265A"/>
    <w:rsid w:val="000929EA"/>
    <w:rsid w:val="00092A4B"/>
    <w:rsid w:val="00092F26"/>
    <w:rsid w:val="00092FEC"/>
    <w:rsid w:val="000933C0"/>
    <w:rsid w:val="00093C94"/>
    <w:rsid w:val="00094054"/>
    <w:rsid w:val="000943CF"/>
    <w:rsid w:val="00094785"/>
    <w:rsid w:val="00094BDA"/>
    <w:rsid w:val="000952DF"/>
    <w:rsid w:val="0009548B"/>
    <w:rsid w:val="00095B89"/>
    <w:rsid w:val="00096360"/>
    <w:rsid w:val="00096648"/>
    <w:rsid w:val="00096BE5"/>
    <w:rsid w:val="00096D4F"/>
    <w:rsid w:val="0009746F"/>
    <w:rsid w:val="000A003A"/>
    <w:rsid w:val="000A00DE"/>
    <w:rsid w:val="000A04DA"/>
    <w:rsid w:val="000A06BC"/>
    <w:rsid w:val="000A099B"/>
    <w:rsid w:val="000A1291"/>
    <w:rsid w:val="000A184C"/>
    <w:rsid w:val="000A1DD0"/>
    <w:rsid w:val="000A1FF5"/>
    <w:rsid w:val="000A21E5"/>
    <w:rsid w:val="000A2210"/>
    <w:rsid w:val="000A2D35"/>
    <w:rsid w:val="000A3026"/>
    <w:rsid w:val="000A3130"/>
    <w:rsid w:val="000A3150"/>
    <w:rsid w:val="000A3256"/>
    <w:rsid w:val="000A3267"/>
    <w:rsid w:val="000A3293"/>
    <w:rsid w:val="000A377D"/>
    <w:rsid w:val="000A40B5"/>
    <w:rsid w:val="000A4523"/>
    <w:rsid w:val="000A4593"/>
    <w:rsid w:val="000A4AD7"/>
    <w:rsid w:val="000A4FE3"/>
    <w:rsid w:val="000A4FFF"/>
    <w:rsid w:val="000A5CAD"/>
    <w:rsid w:val="000A5D54"/>
    <w:rsid w:val="000A5ED3"/>
    <w:rsid w:val="000A63D7"/>
    <w:rsid w:val="000A65CB"/>
    <w:rsid w:val="000A717E"/>
    <w:rsid w:val="000A772E"/>
    <w:rsid w:val="000A77F3"/>
    <w:rsid w:val="000B02A4"/>
    <w:rsid w:val="000B0556"/>
    <w:rsid w:val="000B0915"/>
    <w:rsid w:val="000B09FD"/>
    <w:rsid w:val="000B0A99"/>
    <w:rsid w:val="000B0BDC"/>
    <w:rsid w:val="000B0C01"/>
    <w:rsid w:val="000B0CFA"/>
    <w:rsid w:val="000B1430"/>
    <w:rsid w:val="000B16A2"/>
    <w:rsid w:val="000B1972"/>
    <w:rsid w:val="000B2723"/>
    <w:rsid w:val="000B2C1B"/>
    <w:rsid w:val="000B2F25"/>
    <w:rsid w:val="000B3282"/>
    <w:rsid w:val="000B375F"/>
    <w:rsid w:val="000B4088"/>
    <w:rsid w:val="000B457A"/>
    <w:rsid w:val="000B46FA"/>
    <w:rsid w:val="000B497B"/>
    <w:rsid w:val="000B4A5F"/>
    <w:rsid w:val="000B512D"/>
    <w:rsid w:val="000B55B7"/>
    <w:rsid w:val="000B6F71"/>
    <w:rsid w:val="000B771D"/>
    <w:rsid w:val="000B7CAC"/>
    <w:rsid w:val="000B7E4C"/>
    <w:rsid w:val="000C011B"/>
    <w:rsid w:val="000C0405"/>
    <w:rsid w:val="000C04BA"/>
    <w:rsid w:val="000C0BE9"/>
    <w:rsid w:val="000C0E95"/>
    <w:rsid w:val="000C0F50"/>
    <w:rsid w:val="000C115B"/>
    <w:rsid w:val="000C1432"/>
    <w:rsid w:val="000C16BE"/>
    <w:rsid w:val="000C17EC"/>
    <w:rsid w:val="000C1BCE"/>
    <w:rsid w:val="000C1C5A"/>
    <w:rsid w:val="000C1FF1"/>
    <w:rsid w:val="000C22C5"/>
    <w:rsid w:val="000C239B"/>
    <w:rsid w:val="000C249F"/>
    <w:rsid w:val="000C258A"/>
    <w:rsid w:val="000C287F"/>
    <w:rsid w:val="000C2935"/>
    <w:rsid w:val="000C3F0A"/>
    <w:rsid w:val="000C3FA2"/>
    <w:rsid w:val="000C40C0"/>
    <w:rsid w:val="000C4186"/>
    <w:rsid w:val="000C4257"/>
    <w:rsid w:val="000C453B"/>
    <w:rsid w:val="000C53AE"/>
    <w:rsid w:val="000C5481"/>
    <w:rsid w:val="000C5A5A"/>
    <w:rsid w:val="000C5D46"/>
    <w:rsid w:val="000C6795"/>
    <w:rsid w:val="000C6D2E"/>
    <w:rsid w:val="000C6FC9"/>
    <w:rsid w:val="000C7753"/>
    <w:rsid w:val="000C7BEC"/>
    <w:rsid w:val="000C7CEB"/>
    <w:rsid w:val="000D013D"/>
    <w:rsid w:val="000D04E7"/>
    <w:rsid w:val="000D07CF"/>
    <w:rsid w:val="000D0BFC"/>
    <w:rsid w:val="000D103C"/>
    <w:rsid w:val="000D1074"/>
    <w:rsid w:val="000D19B7"/>
    <w:rsid w:val="000D1C84"/>
    <w:rsid w:val="000D1DC9"/>
    <w:rsid w:val="000D2208"/>
    <w:rsid w:val="000D22BA"/>
    <w:rsid w:val="000D2951"/>
    <w:rsid w:val="000D2F63"/>
    <w:rsid w:val="000D2F99"/>
    <w:rsid w:val="000D330E"/>
    <w:rsid w:val="000D3A7B"/>
    <w:rsid w:val="000D3BCD"/>
    <w:rsid w:val="000D3DFF"/>
    <w:rsid w:val="000D410D"/>
    <w:rsid w:val="000D428E"/>
    <w:rsid w:val="000D4482"/>
    <w:rsid w:val="000D4D9A"/>
    <w:rsid w:val="000D5590"/>
    <w:rsid w:val="000D5CB7"/>
    <w:rsid w:val="000D5EC4"/>
    <w:rsid w:val="000D7B8A"/>
    <w:rsid w:val="000D7CA6"/>
    <w:rsid w:val="000E05BE"/>
    <w:rsid w:val="000E0803"/>
    <w:rsid w:val="000E0947"/>
    <w:rsid w:val="000E0C8B"/>
    <w:rsid w:val="000E0D4A"/>
    <w:rsid w:val="000E0DF1"/>
    <w:rsid w:val="000E0E7F"/>
    <w:rsid w:val="000E11A2"/>
    <w:rsid w:val="000E123A"/>
    <w:rsid w:val="000E19CA"/>
    <w:rsid w:val="000E1A0F"/>
    <w:rsid w:val="000E1E99"/>
    <w:rsid w:val="000E207B"/>
    <w:rsid w:val="000E2176"/>
    <w:rsid w:val="000E2B20"/>
    <w:rsid w:val="000E2E41"/>
    <w:rsid w:val="000E2F54"/>
    <w:rsid w:val="000E3751"/>
    <w:rsid w:val="000E377C"/>
    <w:rsid w:val="000E38F5"/>
    <w:rsid w:val="000E3D0F"/>
    <w:rsid w:val="000E4745"/>
    <w:rsid w:val="000E4CA4"/>
    <w:rsid w:val="000E4F8C"/>
    <w:rsid w:val="000E508F"/>
    <w:rsid w:val="000E5E73"/>
    <w:rsid w:val="000E64DE"/>
    <w:rsid w:val="000E69A8"/>
    <w:rsid w:val="000E7319"/>
    <w:rsid w:val="000E7574"/>
    <w:rsid w:val="000E7AFD"/>
    <w:rsid w:val="000E7EE7"/>
    <w:rsid w:val="000F0385"/>
    <w:rsid w:val="000F05A1"/>
    <w:rsid w:val="000F0CFB"/>
    <w:rsid w:val="000F13AB"/>
    <w:rsid w:val="000F1D0D"/>
    <w:rsid w:val="000F1F1B"/>
    <w:rsid w:val="000F231C"/>
    <w:rsid w:val="000F26DB"/>
    <w:rsid w:val="000F292B"/>
    <w:rsid w:val="000F2A29"/>
    <w:rsid w:val="000F3471"/>
    <w:rsid w:val="000F35CD"/>
    <w:rsid w:val="000F3824"/>
    <w:rsid w:val="000F3F55"/>
    <w:rsid w:val="000F4104"/>
    <w:rsid w:val="000F47C2"/>
    <w:rsid w:val="000F4A19"/>
    <w:rsid w:val="000F5503"/>
    <w:rsid w:val="000F552C"/>
    <w:rsid w:val="000F5C2A"/>
    <w:rsid w:val="000F6303"/>
    <w:rsid w:val="000F6847"/>
    <w:rsid w:val="000F6E2A"/>
    <w:rsid w:val="000F70FB"/>
    <w:rsid w:val="000F7537"/>
    <w:rsid w:val="000F7F13"/>
    <w:rsid w:val="0010025C"/>
    <w:rsid w:val="001002D9"/>
    <w:rsid w:val="00100345"/>
    <w:rsid w:val="00100705"/>
    <w:rsid w:val="00100CC7"/>
    <w:rsid w:val="0010184D"/>
    <w:rsid w:val="001025BD"/>
    <w:rsid w:val="00103F4B"/>
    <w:rsid w:val="001042A0"/>
    <w:rsid w:val="00105B17"/>
    <w:rsid w:val="00105CC9"/>
    <w:rsid w:val="00106983"/>
    <w:rsid w:val="00107B0F"/>
    <w:rsid w:val="00107BD3"/>
    <w:rsid w:val="00107C45"/>
    <w:rsid w:val="0011025C"/>
    <w:rsid w:val="00110563"/>
    <w:rsid w:val="00110F25"/>
    <w:rsid w:val="00111055"/>
    <w:rsid w:val="0011110C"/>
    <w:rsid w:val="001112B8"/>
    <w:rsid w:val="00111B5A"/>
    <w:rsid w:val="00111DB0"/>
    <w:rsid w:val="00112507"/>
    <w:rsid w:val="00112867"/>
    <w:rsid w:val="00112872"/>
    <w:rsid w:val="00112C53"/>
    <w:rsid w:val="0011313C"/>
    <w:rsid w:val="001135B5"/>
    <w:rsid w:val="001138A4"/>
    <w:rsid w:val="00113A3E"/>
    <w:rsid w:val="00114289"/>
    <w:rsid w:val="00114532"/>
    <w:rsid w:val="00114C6F"/>
    <w:rsid w:val="00115749"/>
    <w:rsid w:val="00115AD1"/>
    <w:rsid w:val="0011616B"/>
    <w:rsid w:val="001162FE"/>
    <w:rsid w:val="001165D0"/>
    <w:rsid w:val="001166D0"/>
    <w:rsid w:val="00116934"/>
    <w:rsid w:val="00116B60"/>
    <w:rsid w:val="00117742"/>
    <w:rsid w:val="001177B5"/>
    <w:rsid w:val="00117C5A"/>
    <w:rsid w:val="00120074"/>
    <w:rsid w:val="00120352"/>
    <w:rsid w:val="00120B7E"/>
    <w:rsid w:val="00120DD9"/>
    <w:rsid w:val="00120EF9"/>
    <w:rsid w:val="0012115C"/>
    <w:rsid w:val="00121A80"/>
    <w:rsid w:val="0012216B"/>
    <w:rsid w:val="00122384"/>
    <w:rsid w:val="001228C2"/>
    <w:rsid w:val="00122985"/>
    <w:rsid w:val="00123DEE"/>
    <w:rsid w:val="00124038"/>
    <w:rsid w:val="001240D1"/>
    <w:rsid w:val="00124652"/>
    <w:rsid w:val="00124A09"/>
    <w:rsid w:val="00124F92"/>
    <w:rsid w:val="0012545C"/>
    <w:rsid w:val="0012565D"/>
    <w:rsid w:val="00125D38"/>
    <w:rsid w:val="00125ED5"/>
    <w:rsid w:val="00126014"/>
    <w:rsid w:val="00126A23"/>
    <w:rsid w:val="00126E76"/>
    <w:rsid w:val="00126E90"/>
    <w:rsid w:val="00126EFB"/>
    <w:rsid w:val="00127387"/>
    <w:rsid w:val="001274CE"/>
    <w:rsid w:val="00127CBF"/>
    <w:rsid w:val="00127F88"/>
    <w:rsid w:val="0012A1EC"/>
    <w:rsid w:val="00130026"/>
    <w:rsid w:val="001308F8"/>
    <w:rsid w:val="00130E51"/>
    <w:rsid w:val="00130F7D"/>
    <w:rsid w:val="00131067"/>
    <w:rsid w:val="00131312"/>
    <w:rsid w:val="001316D1"/>
    <w:rsid w:val="00131B6C"/>
    <w:rsid w:val="00132041"/>
    <w:rsid w:val="001320FB"/>
    <w:rsid w:val="0013220B"/>
    <w:rsid w:val="00132FD9"/>
    <w:rsid w:val="00133407"/>
    <w:rsid w:val="00133637"/>
    <w:rsid w:val="001344F2"/>
    <w:rsid w:val="0013488D"/>
    <w:rsid w:val="001354E2"/>
    <w:rsid w:val="00135D6D"/>
    <w:rsid w:val="001363D9"/>
    <w:rsid w:val="00136E7E"/>
    <w:rsid w:val="00136F40"/>
    <w:rsid w:val="0013744C"/>
    <w:rsid w:val="00137B5D"/>
    <w:rsid w:val="00137B93"/>
    <w:rsid w:val="00137CB3"/>
    <w:rsid w:val="00137DB3"/>
    <w:rsid w:val="0014034D"/>
    <w:rsid w:val="0014077B"/>
    <w:rsid w:val="001407E3"/>
    <w:rsid w:val="00140B39"/>
    <w:rsid w:val="00140BEC"/>
    <w:rsid w:val="00140F62"/>
    <w:rsid w:val="00140F76"/>
    <w:rsid w:val="00141820"/>
    <w:rsid w:val="00141BE6"/>
    <w:rsid w:val="00141D61"/>
    <w:rsid w:val="00142797"/>
    <w:rsid w:val="00142924"/>
    <w:rsid w:val="00142B44"/>
    <w:rsid w:val="00142F79"/>
    <w:rsid w:val="001430DF"/>
    <w:rsid w:val="001437E7"/>
    <w:rsid w:val="00143848"/>
    <w:rsid w:val="00143AE4"/>
    <w:rsid w:val="00144224"/>
    <w:rsid w:val="001442B1"/>
    <w:rsid w:val="00144409"/>
    <w:rsid w:val="00144909"/>
    <w:rsid w:val="00144AF5"/>
    <w:rsid w:val="00144D8F"/>
    <w:rsid w:val="00144D9E"/>
    <w:rsid w:val="00145076"/>
    <w:rsid w:val="001454C8"/>
    <w:rsid w:val="00145571"/>
    <w:rsid w:val="00145870"/>
    <w:rsid w:val="001460F4"/>
    <w:rsid w:val="00146283"/>
    <w:rsid w:val="00146411"/>
    <w:rsid w:val="00146541"/>
    <w:rsid w:val="001465C4"/>
    <w:rsid w:val="00146724"/>
    <w:rsid w:val="001468A2"/>
    <w:rsid w:val="00146DE1"/>
    <w:rsid w:val="00146EA3"/>
    <w:rsid w:val="00146F23"/>
    <w:rsid w:val="001502FA"/>
    <w:rsid w:val="0015031E"/>
    <w:rsid w:val="001509C6"/>
    <w:rsid w:val="00150CA1"/>
    <w:rsid w:val="00150D44"/>
    <w:rsid w:val="00150FE3"/>
    <w:rsid w:val="0015109A"/>
    <w:rsid w:val="0015121D"/>
    <w:rsid w:val="00151842"/>
    <w:rsid w:val="00151B26"/>
    <w:rsid w:val="001526DC"/>
    <w:rsid w:val="00152AE5"/>
    <w:rsid w:val="00152DE3"/>
    <w:rsid w:val="00152E87"/>
    <w:rsid w:val="00153439"/>
    <w:rsid w:val="0015354D"/>
    <w:rsid w:val="001537C6"/>
    <w:rsid w:val="00153D3C"/>
    <w:rsid w:val="00153D52"/>
    <w:rsid w:val="00153E43"/>
    <w:rsid w:val="001540F5"/>
    <w:rsid w:val="0015459B"/>
    <w:rsid w:val="00154848"/>
    <w:rsid w:val="00154B5E"/>
    <w:rsid w:val="00154B72"/>
    <w:rsid w:val="00155150"/>
    <w:rsid w:val="0015688D"/>
    <w:rsid w:val="001569A5"/>
    <w:rsid w:val="00156BEA"/>
    <w:rsid w:val="00156C73"/>
    <w:rsid w:val="00156DC4"/>
    <w:rsid w:val="001573FD"/>
    <w:rsid w:val="0015781E"/>
    <w:rsid w:val="00157C32"/>
    <w:rsid w:val="00157E13"/>
    <w:rsid w:val="00160284"/>
    <w:rsid w:val="0016029A"/>
    <w:rsid w:val="00160A11"/>
    <w:rsid w:val="00161023"/>
    <w:rsid w:val="00161201"/>
    <w:rsid w:val="0016143E"/>
    <w:rsid w:val="00162536"/>
    <w:rsid w:val="00162CD5"/>
    <w:rsid w:val="00162D0F"/>
    <w:rsid w:val="001630AA"/>
    <w:rsid w:val="00163A91"/>
    <w:rsid w:val="001654AF"/>
    <w:rsid w:val="00165C83"/>
    <w:rsid w:val="00165F02"/>
    <w:rsid w:val="00166039"/>
    <w:rsid w:val="0016609A"/>
    <w:rsid w:val="00166521"/>
    <w:rsid w:val="0016667A"/>
    <w:rsid w:val="001667AA"/>
    <w:rsid w:val="00166ED7"/>
    <w:rsid w:val="00166FDE"/>
    <w:rsid w:val="0016710F"/>
    <w:rsid w:val="001675E5"/>
    <w:rsid w:val="00167790"/>
    <w:rsid w:val="00167860"/>
    <w:rsid w:val="00167F8B"/>
    <w:rsid w:val="00170328"/>
    <w:rsid w:val="00170334"/>
    <w:rsid w:val="0017074E"/>
    <w:rsid w:val="00170F5F"/>
    <w:rsid w:val="00171263"/>
    <w:rsid w:val="00171292"/>
    <w:rsid w:val="001713CB"/>
    <w:rsid w:val="00171BAD"/>
    <w:rsid w:val="0017297E"/>
    <w:rsid w:val="00172CE0"/>
    <w:rsid w:val="001730F8"/>
    <w:rsid w:val="00174092"/>
    <w:rsid w:val="00174698"/>
    <w:rsid w:val="00174AD4"/>
    <w:rsid w:val="00175614"/>
    <w:rsid w:val="00175762"/>
    <w:rsid w:val="0017698A"/>
    <w:rsid w:val="0017717E"/>
    <w:rsid w:val="001772D8"/>
    <w:rsid w:val="0017768D"/>
    <w:rsid w:val="00177FEE"/>
    <w:rsid w:val="0018025E"/>
    <w:rsid w:val="001808A9"/>
    <w:rsid w:val="00180B3C"/>
    <w:rsid w:val="001811C3"/>
    <w:rsid w:val="001814DA"/>
    <w:rsid w:val="00182528"/>
    <w:rsid w:val="001827E5"/>
    <w:rsid w:val="0018281F"/>
    <w:rsid w:val="00182F88"/>
    <w:rsid w:val="001835BA"/>
    <w:rsid w:val="00183952"/>
    <w:rsid w:val="00183B3D"/>
    <w:rsid w:val="00183BFE"/>
    <w:rsid w:val="00183C5E"/>
    <w:rsid w:val="00183E33"/>
    <w:rsid w:val="001842D5"/>
    <w:rsid w:val="001843B0"/>
    <w:rsid w:val="00184464"/>
    <w:rsid w:val="00185BB3"/>
    <w:rsid w:val="00185DC1"/>
    <w:rsid w:val="0018633D"/>
    <w:rsid w:val="00186999"/>
    <w:rsid w:val="001869ED"/>
    <w:rsid w:val="00187003"/>
    <w:rsid w:val="0018747C"/>
    <w:rsid w:val="0018748C"/>
    <w:rsid w:val="001875E6"/>
    <w:rsid w:val="00187C75"/>
    <w:rsid w:val="001904EC"/>
    <w:rsid w:val="00190FFF"/>
    <w:rsid w:val="00191114"/>
    <w:rsid w:val="001912E8"/>
    <w:rsid w:val="00191FF1"/>
    <w:rsid w:val="001921D7"/>
    <w:rsid w:val="001926EE"/>
    <w:rsid w:val="00192886"/>
    <w:rsid w:val="0019289F"/>
    <w:rsid w:val="001928BE"/>
    <w:rsid w:val="00192F45"/>
    <w:rsid w:val="0019309A"/>
    <w:rsid w:val="0019352D"/>
    <w:rsid w:val="001935D8"/>
    <w:rsid w:val="00193C70"/>
    <w:rsid w:val="00193E36"/>
    <w:rsid w:val="00194B7E"/>
    <w:rsid w:val="00194C86"/>
    <w:rsid w:val="00194EB3"/>
    <w:rsid w:val="00195078"/>
    <w:rsid w:val="0019542F"/>
    <w:rsid w:val="0019584B"/>
    <w:rsid w:val="00195BD7"/>
    <w:rsid w:val="00195D0A"/>
    <w:rsid w:val="00195E11"/>
    <w:rsid w:val="00195E5A"/>
    <w:rsid w:val="0019619B"/>
    <w:rsid w:val="0019678A"/>
    <w:rsid w:val="00196904"/>
    <w:rsid w:val="00196A2E"/>
    <w:rsid w:val="00196A55"/>
    <w:rsid w:val="00197470"/>
    <w:rsid w:val="00197925"/>
    <w:rsid w:val="00197A07"/>
    <w:rsid w:val="00197B6F"/>
    <w:rsid w:val="00197CAD"/>
    <w:rsid w:val="00197D9B"/>
    <w:rsid w:val="001A0411"/>
    <w:rsid w:val="001A086E"/>
    <w:rsid w:val="001A092B"/>
    <w:rsid w:val="001A095F"/>
    <w:rsid w:val="001A0A9A"/>
    <w:rsid w:val="001A0DD8"/>
    <w:rsid w:val="001A0F07"/>
    <w:rsid w:val="001A141D"/>
    <w:rsid w:val="001A23E6"/>
    <w:rsid w:val="001A2460"/>
    <w:rsid w:val="001A295B"/>
    <w:rsid w:val="001A2B37"/>
    <w:rsid w:val="001A2D08"/>
    <w:rsid w:val="001A31E4"/>
    <w:rsid w:val="001A324A"/>
    <w:rsid w:val="001A3620"/>
    <w:rsid w:val="001A3A82"/>
    <w:rsid w:val="001A3C4B"/>
    <w:rsid w:val="001A478B"/>
    <w:rsid w:val="001A48BD"/>
    <w:rsid w:val="001A4B0F"/>
    <w:rsid w:val="001A4BD9"/>
    <w:rsid w:val="001A5046"/>
    <w:rsid w:val="001A56D0"/>
    <w:rsid w:val="001A6058"/>
    <w:rsid w:val="001A60A9"/>
    <w:rsid w:val="001A6F0D"/>
    <w:rsid w:val="001A70AA"/>
    <w:rsid w:val="001A7280"/>
    <w:rsid w:val="001A74B9"/>
    <w:rsid w:val="001A7D1D"/>
    <w:rsid w:val="001A7F46"/>
    <w:rsid w:val="001B045C"/>
    <w:rsid w:val="001B1AF1"/>
    <w:rsid w:val="001B1DA0"/>
    <w:rsid w:val="001B1E6B"/>
    <w:rsid w:val="001B2134"/>
    <w:rsid w:val="001B21DD"/>
    <w:rsid w:val="001B236C"/>
    <w:rsid w:val="001B282E"/>
    <w:rsid w:val="001B2E83"/>
    <w:rsid w:val="001B2FCF"/>
    <w:rsid w:val="001B385D"/>
    <w:rsid w:val="001B3E6C"/>
    <w:rsid w:val="001B3F7F"/>
    <w:rsid w:val="001B444D"/>
    <w:rsid w:val="001B4B1F"/>
    <w:rsid w:val="001B4C32"/>
    <w:rsid w:val="001B5264"/>
    <w:rsid w:val="001B5881"/>
    <w:rsid w:val="001B59B3"/>
    <w:rsid w:val="001B6460"/>
    <w:rsid w:val="001B6841"/>
    <w:rsid w:val="001B6A3D"/>
    <w:rsid w:val="001B7B72"/>
    <w:rsid w:val="001B7B86"/>
    <w:rsid w:val="001C1177"/>
    <w:rsid w:val="001C13FD"/>
    <w:rsid w:val="001C173A"/>
    <w:rsid w:val="001C1C17"/>
    <w:rsid w:val="001C1C85"/>
    <w:rsid w:val="001C1F05"/>
    <w:rsid w:val="001C228C"/>
    <w:rsid w:val="001C24A4"/>
    <w:rsid w:val="001C26A8"/>
    <w:rsid w:val="001C2F5A"/>
    <w:rsid w:val="001C2F9B"/>
    <w:rsid w:val="001C2FC4"/>
    <w:rsid w:val="001C3543"/>
    <w:rsid w:val="001C3D19"/>
    <w:rsid w:val="001C3DE6"/>
    <w:rsid w:val="001C42A4"/>
    <w:rsid w:val="001C47E5"/>
    <w:rsid w:val="001C494F"/>
    <w:rsid w:val="001C4998"/>
    <w:rsid w:val="001C52D2"/>
    <w:rsid w:val="001C5446"/>
    <w:rsid w:val="001C5BA9"/>
    <w:rsid w:val="001C61D4"/>
    <w:rsid w:val="001C62CB"/>
    <w:rsid w:val="001C6424"/>
    <w:rsid w:val="001C665B"/>
    <w:rsid w:val="001C6A1C"/>
    <w:rsid w:val="001C6B9E"/>
    <w:rsid w:val="001C6DEB"/>
    <w:rsid w:val="001D0676"/>
    <w:rsid w:val="001D0A52"/>
    <w:rsid w:val="001D0F76"/>
    <w:rsid w:val="001D10BE"/>
    <w:rsid w:val="001D1531"/>
    <w:rsid w:val="001D15C6"/>
    <w:rsid w:val="001D1ECD"/>
    <w:rsid w:val="001D2601"/>
    <w:rsid w:val="001D3133"/>
    <w:rsid w:val="001D39E3"/>
    <w:rsid w:val="001D3E8F"/>
    <w:rsid w:val="001D46BD"/>
    <w:rsid w:val="001D4B03"/>
    <w:rsid w:val="001D53F3"/>
    <w:rsid w:val="001D57D0"/>
    <w:rsid w:val="001D614E"/>
    <w:rsid w:val="001D61C5"/>
    <w:rsid w:val="001D6D79"/>
    <w:rsid w:val="001D6F65"/>
    <w:rsid w:val="001D7099"/>
    <w:rsid w:val="001D7FD3"/>
    <w:rsid w:val="001E015A"/>
    <w:rsid w:val="001E0371"/>
    <w:rsid w:val="001E0392"/>
    <w:rsid w:val="001E04BB"/>
    <w:rsid w:val="001E0DFA"/>
    <w:rsid w:val="001E1746"/>
    <w:rsid w:val="001E1E20"/>
    <w:rsid w:val="001E2078"/>
    <w:rsid w:val="001E2A08"/>
    <w:rsid w:val="001E2DC5"/>
    <w:rsid w:val="001E30C2"/>
    <w:rsid w:val="001E3112"/>
    <w:rsid w:val="001E3847"/>
    <w:rsid w:val="001E3985"/>
    <w:rsid w:val="001E3D3B"/>
    <w:rsid w:val="001E4036"/>
    <w:rsid w:val="001E4088"/>
    <w:rsid w:val="001E4663"/>
    <w:rsid w:val="001E4821"/>
    <w:rsid w:val="001E510D"/>
    <w:rsid w:val="001E60E4"/>
    <w:rsid w:val="001E6252"/>
    <w:rsid w:val="001E63FB"/>
    <w:rsid w:val="001E655E"/>
    <w:rsid w:val="001E75C5"/>
    <w:rsid w:val="001E76F6"/>
    <w:rsid w:val="001E7856"/>
    <w:rsid w:val="001E7D43"/>
    <w:rsid w:val="001E7D9F"/>
    <w:rsid w:val="001F0C48"/>
    <w:rsid w:val="001F0D1B"/>
    <w:rsid w:val="001F0F68"/>
    <w:rsid w:val="001F1323"/>
    <w:rsid w:val="001F18B4"/>
    <w:rsid w:val="001F1A8C"/>
    <w:rsid w:val="001F2211"/>
    <w:rsid w:val="001F22A2"/>
    <w:rsid w:val="001F28AF"/>
    <w:rsid w:val="001F38EA"/>
    <w:rsid w:val="001F45CB"/>
    <w:rsid w:val="001F46F8"/>
    <w:rsid w:val="001F49FE"/>
    <w:rsid w:val="001F4BCB"/>
    <w:rsid w:val="001F565F"/>
    <w:rsid w:val="001F5C34"/>
    <w:rsid w:val="001F63F3"/>
    <w:rsid w:val="001F6B71"/>
    <w:rsid w:val="001F6EFE"/>
    <w:rsid w:val="001F72E8"/>
    <w:rsid w:val="001F757C"/>
    <w:rsid w:val="001F7807"/>
    <w:rsid w:val="001F7F79"/>
    <w:rsid w:val="00200682"/>
    <w:rsid w:val="002009FB"/>
    <w:rsid w:val="0020113B"/>
    <w:rsid w:val="00201419"/>
    <w:rsid w:val="002019DD"/>
    <w:rsid w:val="00201AB0"/>
    <w:rsid w:val="00202104"/>
    <w:rsid w:val="002035DF"/>
    <w:rsid w:val="00203807"/>
    <w:rsid w:val="00203B78"/>
    <w:rsid w:val="00203B8A"/>
    <w:rsid w:val="00203B8F"/>
    <w:rsid w:val="002041E8"/>
    <w:rsid w:val="002042B5"/>
    <w:rsid w:val="002045A4"/>
    <w:rsid w:val="002049CC"/>
    <w:rsid w:val="00204DB3"/>
    <w:rsid w:val="00205136"/>
    <w:rsid w:val="00205639"/>
    <w:rsid w:val="00205809"/>
    <w:rsid w:val="00206426"/>
    <w:rsid w:val="00206835"/>
    <w:rsid w:val="002069DB"/>
    <w:rsid w:val="00206F3E"/>
    <w:rsid w:val="0020702E"/>
    <w:rsid w:val="00207B0D"/>
    <w:rsid w:val="00207C68"/>
    <w:rsid w:val="00207F9E"/>
    <w:rsid w:val="00210372"/>
    <w:rsid w:val="002114D0"/>
    <w:rsid w:val="0021193E"/>
    <w:rsid w:val="00211EB2"/>
    <w:rsid w:val="002121B4"/>
    <w:rsid w:val="0021266A"/>
    <w:rsid w:val="00212819"/>
    <w:rsid w:val="00212CF1"/>
    <w:rsid w:val="002132E2"/>
    <w:rsid w:val="002134B5"/>
    <w:rsid w:val="00213ABE"/>
    <w:rsid w:val="00213C3E"/>
    <w:rsid w:val="0021411A"/>
    <w:rsid w:val="002142E7"/>
    <w:rsid w:val="00215452"/>
    <w:rsid w:val="00215651"/>
    <w:rsid w:val="002157AD"/>
    <w:rsid w:val="0021598E"/>
    <w:rsid w:val="00215FC1"/>
    <w:rsid w:val="002160DD"/>
    <w:rsid w:val="00216BC6"/>
    <w:rsid w:val="00216C0D"/>
    <w:rsid w:val="002170BE"/>
    <w:rsid w:val="002176BB"/>
    <w:rsid w:val="00217781"/>
    <w:rsid w:val="00217A9C"/>
    <w:rsid w:val="00220013"/>
    <w:rsid w:val="00220226"/>
    <w:rsid w:val="0022053E"/>
    <w:rsid w:val="00220603"/>
    <w:rsid w:val="00220C5F"/>
    <w:rsid w:val="0022132C"/>
    <w:rsid w:val="00221416"/>
    <w:rsid w:val="00221E6F"/>
    <w:rsid w:val="00222AC0"/>
    <w:rsid w:val="002230AE"/>
    <w:rsid w:val="002233FD"/>
    <w:rsid w:val="0022349D"/>
    <w:rsid w:val="002237AF"/>
    <w:rsid w:val="002238C1"/>
    <w:rsid w:val="002239E6"/>
    <w:rsid w:val="00223BA9"/>
    <w:rsid w:val="00223F4C"/>
    <w:rsid w:val="0022402F"/>
    <w:rsid w:val="0022417A"/>
    <w:rsid w:val="002241FF"/>
    <w:rsid w:val="00224473"/>
    <w:rsid w:val="002244E1"/>
    <w:rsid w:val="0022473B"/>
    <w:rsid w:val="00224D8C"/>
    <w:rsid w:val="00225485"/>
    <w:rsid w:val="002256B7"/>
    <w:rsid w:val="00225987"/>
    <w:rsid w:val="00225CBE"/>
    <w:rsid w:val="00225D83"/>
    <w:rsid w:val="002260C7"/>
    <w:rsid w:val="0022661A"/>
    <w:rsid w:val="0022682C"/>
    <w:rsid w:val="002268C0"/>
    <w:rsid w:val="00226EC7"/>
    <w:rsid w:val="00227C6B"/>
    <w:rsid w:val="002301EB"/>
    <w:rsid w:val="00231381"/>
    <w:rsid w:val="00231621"/>
    <w:rsid w:val="002317D4"/>
    <w:rsid w:val="00231822"/>
    <w:rsid w:val="002324A3"/>
    <w:rsid w:val="00232BFF"/>
    <w:rsid w:val="00233076"/>
    <w:rsid w:val="00233AC6"/>
    <w:rsid w:val="00233D1F"/>
    <w:rsid w:val="00233D73"/>
    <w:rsid w:val="00233F2C"/>
    <w:rsid w:val="002344E6"/>
    <w:rsid w:val="0023472C"/>
    <w:rsid w:val="00235245"/>
    <w:rsid w:val="00235DAC"/>
    <w:rsid w:val="002365D5"/>
    <w:rsid w:val="00236919"/>
    <w:rsid w:val="0023794C"/>
    <w:rsid w:val="00237C85"/>
    <w:rsid w:val="002402B2"/>
    <w:rsid w:val="002402EF"/>
    <w:rsid w:val="00240496"/>
    <w:rsid w:val="00240AFB"/>
    <w:rsid w:val="00240D00"/>
    <w:rsid w:val="002410A2"/>
    <w:rsid w:val="002412F6"/>
    <w:rsid w:val="002420AD"/>
    <w:rsid w:val="0024221D"/>
    <w:rsid w:val="00242E6E"/>
    <w:rsid w:val="002433BD"/>
    <w:rsid w:val="00243B9A"/>
    <w:rsid w:val="002447CC"/>
    <w:rsid w:val="00244971"/>
    <w:rsid w:val="00245779"/>
    <w:rsid w:val="00246D3B"/>
    <w:rsid w:val="00246DDF"/>
    <w:rsid w:val="00247001"/>
    <w:rsid w:val="0024702B"/>
    <w:rsid w:val="00247076"/>
    <w:rsid w:val="002476E5"/>
    <w:rsid w:val="0025016B"/>
    <w:rsid w:val="00250865"/>
    <w:rsid w:val="00250A2C"/>
    <w:rsid w:val="00250B75"/>
    <w:rsid w:val="00250E62"/>
    <w:rsid w:val="0025128F"/>
    <w:rsid w:val="00251B64"/>
    <w:rsid w:val="00251C80"/>
    <w:rsid w:val="002521F5"/>
    <w:rsid w:val="0025225A"/>
    <w:rsid w:val="00252583"/>
    <w:rsid w:val="002527AE"/>
    <w:rsid w:val="002528BC"/>
    <w:rsid w:val="00252975"/>
    <w:rsid w:val="002529A9"/>
    <w:rsid w:val="002529E7"/>
    <w:rsid w:val="00252DFD"/>
    <w:rsid w:val="00252DFF"/>
    <w:rsid w:val="00253916"/>
    <w:rsid w:val="00253E81"/>
    <w:rsid w:val="00253EB2"/>
    <w:rsid w:val="0025487A"/>
    <w:rsid w:val="00255994"/>
    <w:rsid w:val="00255F52"/>
    <w:rsid w:val="002560CC"/>
    <w:rsid w:val="00256732"/>
    <w:rsid w:val="00256C5A"/>
    <w:rsid w:val="00256DFC"/>
    <w:rsid w:val="00256E68"/>
    <w:rsid w:val="002571CA"/>
    <w:rsid w:val="00257200"/>
    <w:rsid w:val="0025740B"/>
    <w:rsid w:val="00257AD8"/>
    <w:rsid w:val="00257C34"/>
    <w:rsid w:val="00260B74"/>
    <w:rsid w:val="00260CF7"/>
    <w:rsid w:val="002610DA"/>
    <w:rsid w:val="00261376"/>
    <w:rsid w:val="002616C9"/>
    <w:rsid w:val="00261B34"/>
    <w:rsid w:val="00261BE8"/>
    <w:rsid w:val="00261ED1"/>
    <w:rsid w:val="0026233E"/>
    <w:rsid w:val="002625C7"/>
    <w:rsid w:val="00262BE8"/>
    <w:rsid w:val="0026366D"/>
    <w:rsid w:val="00263768"/>
    <w:rsid w:val="00263B89"/>
    <w:rsid w:val="002644BF"/>
    <w:rsid w:val="00264540"/>
    <w:rsid w:val="0026463A"/>
    <w:rsid w:val="00264703"/>
    <w:rsid w:val="00265350"/>
    <w:rsid w:val="002653D0"/>
    <w:rsid w:val="00265E5F"/>
    <w:rsid w:val="00266678"/>
    <w:rsid w:val="00266875"/>
    <w:rsid w:val="00266A55"/>
    <w:rsid w:val="00266AC6"/>
    <w:rsid w:val="002674DE"/>
    <w:rsid w:val="00267664"/>
    <w:rsid w:val="0026789C"/>
    <w:rsid w:val="00267CD2"/>
    <w:rsid w:val="00267DDC"/>
    <w:rsid w:val="00270121"/>
    <w:rsid w:val="00270FD9"/>
    <w:rsid w:val="002710FA"/>
    <w:rsid w:val="00271112"/>
    <w:rsid w:val="0027186C"/>
    <w:rsid w:val="002719A8"/>
    <w:rsid w:val="002719E1"/>
    <w:rsid w:val="00271BF4"/>
    <w:rsid w:val="0027217B"/>
    <w:rsid w:val="00272380"/>
    <w:rsid w:val="00272B76"/>
    <w:rsid w:val="00272D0F"/>
    <w:rsid w:val="00272D3E"/>
    <w:rsid w:val="00272EEB"/>
    <w:rsid w:val="00272F50"/>
    <w:rsid w:val="00273053"/>
    <w:rsid w:val="00273348"/>
    <w:rsid w:val="00273EAA"/>
    <w:rsid w:val="002743C3"/>
    <w:rsid w:val="002747C1"/>
    <w:rsid w:val="00274AE3"/>
    <w:rsid w:val="00274DF7"/>
    <w:rsid w:val="00274FFE"/>
    <w:rsid w:val="0027518E"/>
    <w:rsid w:val="00275849"/>
    <w:rsid w:val="00275D6F"/>
    <w:rsid w:val="00275F07"/>
    <w:rsid w:val="00275FBF"/>
    <w:rsid w:val="00276378"/>
    <w:rsid w:val="00276A95"/>
    <w:rsid w:val="00276E79"/>
    <w:rsid w:val="00277416"/>
    <w:rsid w:val="002777BF"/>
    <w:rsid w:val="0027789E"/>
    <w:rsid w:val="00277A59"/>
    <w:rsid w:val="00277AB8"/>
    <w:rsid w:val="00277BD6"/>
    <w:rsid w:val="00277C30"/>
    <w:rsid w:val="00277CC8"/>
    <w:rsid w:val="00277D16"/>
    <w:rsid w:val="00277E57"/>
    <w:rsid w:val="00277FCD"/>
    <w:rsid w:val="00280304"/>
    <w:rsid w:val="0028084E"/>
    <w:rsid w:val="00280B4E"/>
    <w:rsid w:val="002816BC"/>
    <w:rsid w:val="0028180C"/>
    <w:rsid w:val="00281A88"/>
    <w:rsid w:val="00281B0D"/>
    <w:rsid w:val="00281C7B"/>
    <w:rsid w:val="00281DE2"/>
    <w:rsid w:val="00282D25"/>
    <w:rsid w:val="00283197"/>
    <w:rsid w:val="00283716"/>
    <w:rsid w:val="00283C5A"/>
    <w:rsid w:val="0028405F"/>
    <w:rsid w:val="0028468D"/>
    <w:rsid w:val="002849BF"/>
    <w:rsid w:val="00284B92"/>
    <w:rsid w:val="00284D72"/>
    <w:rsid w:val="00284F97"/>
    <w:rsid w:val="002855A3"/>
    <w:rsid w:val="00285966"/>
    <w:rsid w:val="00285A47"/>
    <w:rsid w:val="00285BAB"/>
    <w:rsid w:val="00286A7F"/>
    <w:rsid w:val="002875D7"/>
    <w:rsid w:val="00287842"/>
    <w:rsid w:val="00287962"/>
    <w:rsid w:val="00287F5E"/>
    <w:rsid w:val="00290D99"/>
    <w:rsid w:val="00290F88"/>
    <w:rsid w:val="00291307"/>
    <w:rsid w:val="0029172D"/>
    <w:rsid w:val="002917D6"/>
    <w:rsid w:val="002919E0"/>
    <w:rsid w:val="00291C04"/>
    <w:rsid w:val="0029204C"/>
    <w:rsid w:val="002923CB"/>
    <w:rsid w:val="002929BD"/>
    <w:rsid w:val="00293050"/>
    <w:rsid w:val="00293F17"/>
    <w:rsid w:val="002942BC"/>
    <w:rsid w:val="002945E9"/>
    <w:rsid w:val="00294AE1"/>
    <w:rsid w:val="00294DE9"/>
    <w:rsid w:val="00295510"/>
    <w:rsid w:val="00295E04"/>
    <w:rsid w:val="0029656C"/>
    <w:rsid w:val="00297909"/>
    <w:rsid w:val="00297B5E"/>
    <w:rsid w:val="00297DDE"/>
    <w:rsid w:val="002A00CA"/>
    <w:rsid w:val="002A0605"/>
    <w:rsid w:val="002A07D2"/>
    <w:rsid w:val="002A0A34"/>
    <w:rsid w:val="002A0FB4"/>
    <w:rsid w:val="002A1B6E"/>
    <w:rsid w:val="002A1FA3"/>
    <w:rsid w:val="002A2C42"/>
    <w:rsid w:val="002A33AD"/>
    <w:rsid w:val="002A38BA"/>
    <w:rsid w:val="002A3A27"/>
    <w:rsid w:val="002A3DA0"/>
    <w:rsid w:val="002A3E58"/>
    <w:rsid w:val="002A5498"/>
    <w:rsid w:val="002A5552"/>
    <w:rsid w:val="002A5558"/>
    <w:rsid w:val="002A563E"/>
    <w:rsid w:val="002A56C2"/>
    <w:rsid w:val="002A5862"/>
    <w:rsid w:val="002A5DEC"/>
    <w:rsid w:val="002A6F3A"/>
    <w:rsid w:val="002A70C7"/>
    <w:rsid w:val="002A72A9"/>
    <w:rsid w:val="002A7643"/>
    <w:rsid w:val="002A7AE7"/>
    <w:rsid w:val="002A7C12"/>
    <w:rsid w:val="002B0C29"/>
    <w:rsid w:val="002B1112"/>
    <w:rsid w:val="002B1AAA"/>
    <w:rsid w:val="002B1BDE"/>
    <w:rsid w:val="002B1C01"/>
    <w:rsid w:val="002B1E70"/>
    <w:rsid w:val="002B1EAA"/>
    <w:rsid w:val="002B23CC"/>
    <w:rsid w:val="002B2C1F"/>
    <w:rsid w:val="002B3878"/>
    <w:rsid w:val="002B3BF3"/>
    <w:rsid w:val="002B3E6F"/>
    <w:rsid w:val="002B4140"/>
    <w:rsid w:val="002B4236"/>
    <w:rsid w:val="002B42FE"/>
    <w:rsid w:val="002B47E0"/>
    <w:rsid w:val="002B4B84"/>
    <w:rsid w:val="002B5491"/>
    <w:rsid w:val="002B5C28"/>
    <w:rsid w:val="002B616C"/>
    <w:rsid w:val="002B721E"/>
    <w:rsid w:val="002B727F"/>
    <w:rsid w:val="002B7406"/>
    <w:rsid w:val="002B779E"/>
    <w:rsid w:val="002B77F5"/>
    <w:rsid w:val="002C0266"/>
    <w:rsid w:val="002C027B"/>
    <w:rsid w:val="002C0B59"/>
    <w:rsid w:val="002C0CD1"/>
    <w:rsid w:val="002C131E"/>
    <w:rsid w:val="002C16FD"/>
    <w:rsid w:val="002C1786"/>
    <w:rsid w:val="002C19A0"/>
    <w:rsid w:val="002C1CAB"/>
    <w:rsid w:val="002C22D0"/>
    <w:rsid w:val="002C231D"/>
    <w:rsid w:val="002C26E1"/>
    <w:rsid w:val="002C2B9C"/>
    <w:rsid w:val="002C3131"/>
    <w:rsid w:val="002C33CB"/>
    <w:rsid w:val="002C3423"/>
    <w:rsid w:val="002C3617"/>
    <w:rsid w:val="002C4102"/>
    <w:rsid w:val="002C4557"/>
    <w:rsid w:val="002C5578"/>
    <w:rsid w:val="002C563F"/>
    <w:rsid w:val="002C566F"/>
    <w:rsid w:val="002C63D5"/>
    <w:rsid w:val="002C6AA2"/>
    <w:rsid w:val="002C70B5"/>
    <w:rsid w:val="002C77E1"/>
    <w:rsid w:val="002C7ABD"/>
    <w:rsid w:val="002D03E0"/>
    <w:rsid w:val="002D07EC"/>
    <w:rsid w:val="002D080A"/>
    <w:rsid w:val="002D0A72"/>
    <w:rsid w:val="002D1037"/>
    <w:rsid w:val="002D1201"/>
    <w:rsid w:val="002D1631"/>
    <w:rsid w:val="002D165E"/>
    <w:rsid w:val="002D1673"/>
    <w:rsid w:val="002D1DDE"/>
    <w:rsid w:val="002D1F00"/>
    <w:rsid w:val="002D257D"/>
    <w:rsid w:val="002D2730"/>
    <w:rsid w:val="002D2C3C"/>
    <w:rsid w:val="002D2CE5"/>
    <w:rsid w:val="002D2E61"/>
    <w:rsid w:val="002D38F9"/>
    <w:rsid w:val="002D4A71"/>
    <w:rsid w:val="002D5197"/>
    <w:rsid w:val="002D5919"/>
    <w:rsid w:val="002D5B75"/>
    <w:rsid w:val="002D602E"/>
    <w:rsid w:val="002D6328"/>
    <w:rsid w:val="002D69A1"/>
    <w:rsid w:val="002D75AE"/>
    <w:rsid w:val="002D7A2D"/>
    <w:rsid w:val="002D7D55"/>
    <w:rsid w:val="002D7FB2"/>
    <w:rsid w:val="002E0D4D"/>
    <w:rsid w:val="002E0F80"/>
    <w:rsid w:val="002E14B8"/>
    <w:rsid w:val="002E1723"/>
    <w:rsid w:val="002E1890"/>
    <w:rsid w:val="002E1C10"/>
    <w:rsid w:val="002E1CA7"/>
    <w:rsid w:val="002E1E7A"/>
    <w:rsid w:val="002E2AF7"/>
    <w:rsid w:val="002E2CFE"/>
    <w:rsid w:val="002E34A8"/>
    <w:rsid w:val="002E34B4"/>
    <w:rsid w:val="002E39B5"/>
    <w:rsid w:val="002E4451"/>
    <w:rsid w:val="002E4807"/>
    <w:rsid w:val="002E4AE9"/>
    <w:rsid w:val="002E4D37"/>
    <w:rsid w:val="002E4D67"/>
    <w:rsid w:val="002E4E80"/>
    <w:rsid w:val="002E529D"/>
    <w:rsid w:val="002E5451"/>
    <w:rsid w:val="002E54AC"/>
    <w:rsid w:val="002E56C2"/>
    <w:rsid w:val="002E5825"/>
    <w:rsid w:val="002E5981"/>
    <w:rsid w:val="002E5AAD"/>
    <w:rsid w:val="002E71B4"/>
    <w:rsid w:val="002E731A"/>
    <w:rsid w:val="002E7F6B"/>
    <w:rsid w:val="002F0125"/>
    <w:rsid w:val="002F0823"/>
    <w:rsid w:val="002F0BF1"/>
    <w:rsid w:val="002F1726"/>
    <w:rsid w:val="002F1865"/>
    <w:rsid w:val="002F18FB"/>
    <w:rsid w:val="002F1BEA"/>
    <w:rsid w:val="002F205A"/>
    <w:rsid w:val="002F20B6"/>
    <w:rsid w:val="002F20DF"/>
    <w:rsid w:val="002F2B69"/>
    <w:rsid w:val="002F451A"/>
    <w:rsid w:val="002F4748"/>
    <w:rsid w:val="002F56D5"/>
    <w:rsid w:val="002F664E"/>
    <w:rsid w:val="002F6AD5"/>
    <w:rsid w:val="002F70B8"/>
    <w:rsid w:val="002F7BA9"/>
    <w:rsid w:val="002F7E92"/>
    <w:rsid w:val="00300291"/>
    <w:rsid w:val="0030089F"/>
    <w:rsid w:val="003013E6"/>
    <w:rsid w:val="00301573"/>
    <w:rsid w:val="00301848"/>
    <w:rsid w:val="00301A8E"/>
    <w:rsid w:val="0030256F"/>
    <w:rsid w:val="00303560"/>
    <w:rsid w:val="00303ACA"/>
    <w:rsid w:val="00303D32"/>
    <w:rsid w:val="003040B5"/>
    <w:rsid w:val="00304189"/>
    <w:rsid w:val="003042F7"/>
    <w:rsid w:val="00304A18"/>
    <w:rsid w:val="00305099"/>
    <w:rsid w:val="003050AF"/>
    <w:rsid w:val="003055D8"/>
    <w:rsid w:val="00305DC8"/>
    <w:rsid w:val="003065D8"/>
    <w:rsid w:val="003066C6"/>
    <w:rsid w:val="00306E68"/>
    <w:rsid w:val="00306ED5"/>
    <w:rsid w:val="00306FC2"/>
    <w:rsid w:val="00307892"/>
    <w:rsid w:val="00307D70"/>
    <w:rsid w:val="00307FA0"/>
    <w:rsid w:val="00310067"/>
    <w:rsid w:val="003100BF"/>
    <w:rsid w:val="0031050F"/>
    <w:rsid w:val="00310857"/>
    <w:rsid w:val="00310D71"/>
    <w:rsid w:val="00311B0A"/>
    <w:rsid w:val="00312270"/>
    <w:rsid w:val="00312843"/>
    <w:rsid w:val="00312C12"/>
    <w:rsid w:val="00312EEA"/>
    <w:rsid w:val="00312EF6"/>
    <w:rsid w:val="00313D0F"/>
    <w:rsid w:val="00314536"/>
    <w:rsid w:val="0031573D"/>
    <w:rsid w:val="00315C13"/>
    <w:rsid w:val="00316A1A"/>
    <w:rsid w:val="00316E45"/>
    <w:rsid w:val="00316E68"/>
    <w:rsid w:val="0031710F"/>
    <w:rsid w:val="003171F8"/>
    <w:rsid w:val="003174D6"/>
    <w:rsid w:val="003174E8"/>
    <w:rsid w:val="0031786F"/>
    <w:rsid w:val="00317FDB"/>
    <w:rsid w:val="003208ED"/>
    <w:rsid w:val="00320FB4"/>
    <w:rsid w:val="00321672"/>
    <w:rsid w:val="00321673"/>
    <w:rsid w:val="00321EC4"/>
    <w:rsid w:val="00321ED5"/>
    <w:rsid w:val="00321F5F"/>
    <w:rsid w:val="00322269"/>
    <w:rsid w:val="0032233F"/>
    <w:rsid w:val="00322D13"/>
    <w:rsid w:val="00322F18"/>
    <w:rsid w:val="003231C8"/>
    <w:rsid w:val="00323362"/>
    <w:rsid w:val="00323601"/>
    <w:rsid w:val="003236F9"/>
    <w:rsid w:val="00323AC2"/>
    <w:rsid w:val="00323E40"/>
    <w:rsid w:val="003243D0"/>
    <w:rsid w:val="0032466A"/>
    <w:rsid w:val="003248A3"/>
    <w:rsid w:val="003248F4"/>
    <w:rsid w:val="00324AB6"/>
    <w:rsid w:val="00324B14"/>
    <w:rsid w:val="00324B25"/>
    <w:rsid w:val="00324CB6"/>
    <w:rsid w:val="00324E3A"/>
    <w:rsid w:val="00324F55"/>
    <w:rsid w:val="00325154"/>
    <w:rsid w:val="003251A6"/>
    <w:rsid w:val="003251DB"/>
    <w:rsid w:val="00325531"/>
    <w:rsid w:val="00325569"/>
    <w:rsid w:val="00325977"/>
    <w:rsid w:val="00325C55"/>
    <w:rsid w:val="003260B2"/>
    <w:rsid w:val="003260CB"/>
    <w:rsid w:val="003266E4"/>
    <w:rsid w:val="00326AFA"/>
    <w:rsid w:val="00326CC0"/>
    <w:rsid w:val="00326CED"/>
    <w:rsid w:val="00327E03"/>
    <w:rsid w:val="00330362"/>
    <w:rsid w:val="0033072E"/>
    <w:rsid w:val="003309B8"/>
    <w:rsid w:val="00330EFA"/>
    <w:rsid w:val="00330F1B"/>
    <w:rsid w:val="00330F88"/>
    <w:rsid w:val="003318F6"/>
    <w:rsid w:val="00331B76"/>
    <w:rsid w:val="00332B3C"/>
    <w:rsid w:val="00332C8C"/>
    <w:rsid w:val="00332CA1"/>
    <w:rsid w:val="00332E1D"/>
    <w:rsid w:val="003330E3"/>
    <w:rsid w:val="00333139"/>
    <w:rsid w:val="003339CE"/>
    <w:rsid w:val="00333F14"/>
    <w:rsid w:val="0033485B"/>
    <w:rsid w:val="00334D01"/>
    <w:rsid w:val="00334ECD"/>
    <w:rsid w:val="00335BF7"/>
    <w:rsid w:val="003377EC"/>
    <w:rsid w:val="00340D93"/>
    <w:rsid w:val="0034206D"/>
    <w:rsid w:val="003420A2"/>
    <w:rsid w:val="0034290E"/>
    <w:rsid w:val="00342B0F"/>
    <w:rsid w:val="00343056"/>
    <w:rsid w:val="0034368A"/>
    <w:rsid w:val="00343897"/>
    <w:rsid w:val="003448F6"/>
    <w:rsid w:val="0034573C"/>
    <w:rsid w:val="00345CB7"/>
    <w:rsid w:val="00345E1C"/>
    <w:rsid w:val="00345E95"/>
    <w:rsid w:val="0034715C"/>
    <w:rsid w:val="0034758B"/>
    <w:rsid w:val="003475CA"/>
    <w:rsid w:val="003476F2"/>
    <w:rsid w:val="003507F8"/>
    <w:rsid w:val="00350808"/>
    <w:rsid w:val="00350998"/>
    <w:rsid w:val="00350B1C"/>
    <w:rsid w:val="00351A8E"/>
    <w:rsid w:val="00351AA0"/>
    <w:rsid w:val="00351BB4"/>
    <w:rsid w:val="00351DA0"/>
    <w:rsid w:val="00351EFB"/>
    <w:rsid w:val="00352323"/>
    <w:rsid w:val="003524D8"/>
    <w:rsid w:val="003528F6"/>
    <w:rsid w:val="00352FFD"/>
    <w:rsid w:val="003533A0"/>
    <w:rsid w:val="003534A2"/>
    <w:rsid w:val="00353516"/>
    <w:rsid w:val="0035389A"/>
    <w:rsid w:val="003542F2"/>
    <w:rsid w:val="0035447A"/>
    <w:rsid w:val="00354CC4"/>
    <w:rsid w:val="003552DD"/>
    <w:rsid w:val="00355403"/>
    <w:rsid w:val="003554B8"/>
    <w:rsid w:val="00355969"/>
    <w:rsid w:val="00355C3F"/>
    <w:rsid w:val="00355EC8"/>
    <w:rsid w:val="00355EDF"/>
    <w:rsid w:val="00355F43"/>
    <w:rsid w:val="00355FF0"/>
    <w:rsid w:val="0035622A"/>
    <w:rsid w:val="0035637B"/>
    <w:rsid w:val="00356514"/>
    <w:rsid w:val="0035680E"/>
    <w:rsid w:val="00357C4D"/>
    <w:rsid w:val="003602D9"/>
    <w:rsid w:val="003604C9"/>
    <w:rsid w:val="00360739"/>
    <w:rsid w:val="00360809"/>
    <w:rsid w:val="00361083"/>
    <w:rsid w:val="00361114"/>
    <w:rsid w:val="00362874"/>
    <w:rsid w:val="00362C4B"/>
    <w:rsid w:val="00362EF8"/>
    <w:rsid w:val="00362FDA"/>
    <w:rsid w:val="003637F6"/>
    <w:rsid w:val="00364190"/>
    <w:rsid w:val="003646B6"/>
    <w:rsid w:val="0036522C"/>
    <w:rsid w:val="00365386"/>
    <w:rsid w:val="00365938"/>
    <w:rsid w:val="00365D87"/>
    <w:rsid w:val="00366327"/>
    <w:rsid w:val="003668ED"/>
    <w:rsid w:val="003670D4"/>
    <w:rsid w:val="00367185"/>
    <w:rsid w:val="0036751C"/>
    <w:rsid w:val="00367959"/>
    <w:rsid w:val="00367B63"/>
    <w:rsid w:val="00367B9C"/>
    <w:rsid w:val="003701C7"/>
    <w:rsid w:val="0037073D"/>
    <w:rsid w:val="0037105E"/>
    <w:rsid w:val="003712FD"/>
    <w:rsid w:val="0037180B"/>
    <w:rsid w:val="00371DD5"/>
    <w:rsid w:val="003721E7"/>
    <w:rsid w:val="003723B9"/>
    <w:rsid w:val="00372518"/>
    <w:rsid w:val="00372551"/>
    <w:rsid w:val="003729A3"/>
    <w:rsid w:val="00372B86"/>
    <w:rsid w:val="00373291"/>
    <w:rsid w:val="003734EE"/>
    <w:rsid w:val="0037392E"/>
    <w:rsid w:val="00373DAD"/>
    <w:rsid w:val="00373E21"/>
    <w:rsid w:val="00373F07"/>
    <w:rsid w:val="00373FF8"/>
    <w:rsid w:val="003740E7"/>
    <w:rsid w:val="00374284"/>
    <w:rsid w:val="0037434A"/>
    <w:rsid w:val="00374A5D"/>
    <w:rsid w:val="00374E07"/>
    <w:rsid w:val="00374E9A"/>
    <w:rsid w:val="00375085"/>
    <w:rsid w:val="003757F5"/>
    <w:rsid w:val="0037602B"/>
    <w:rsid w:val="003761CC"/>
    <w:rsid w:val="00376403"/>
    <w:rsid w:val="0037665E"/>
    <w:rsid w:val="003771C7"/>
    <w:rsid w:val="00377227"/>
    <w:rsid w:val="003776BC"/>
    <w:rsid w:val="0037776A"/>
    <w:rsid w:val="00377B34"/>
    <w:rsid w:val="00380124"/>
    <w:rsid w:val="00380393"/>
    <w:rsid w:val="0038066B"/>
    <w:rsid w:val="0038142C"/>
    <w:rsid w:val="003814CF"/>
    <w:rsid w:val="003816AF"/>
    <w:rsid w:val="003816B7"/>
    <w:rsid w:val="00381CCB"/>
    <w:rsid w:val="00382421"/>
    <w:rsid w:val="003826BA"/>
    <w:rsid w:val="00382B5E"/>
    <w:rsid w:val="00382C11"/>
    <w:rsid w:val="00382D5E"/>
    <w:rsid w:val="00383317"/>
    <w:rsid w:val="0038333D"/>
    <w:rsid w:val="0038348E"/>
    <w:rsid w:val="00383824"/>
    <w:rsid w:val="00384CF4"/>
    <w:rsid w:val="003852D0"/>
    <w:rsid w:val="00385B06"/>
    <w:rsid w:val="00385B52"/>
    <w:rsid w:val="00385B54"/>
    <w:rsid w:val="00385D16"/>
    <w:rsid w:val="0038610A"/>
    <w:rsid w:val="00386739"/>
    <w:rsid w:val="00387220"/>
    <w:rsid w:val="003872AB"/>
    <w:rsid w:val="00387326"/>
    <w:rsid w:val="00387E38"/>
    <w:rsid w:val="0039020B"/>
    <w:rsid w:val="003905CD"/>
    <w:rsid w:val="00390F0D"/>
    <w:rsid w:val="003913D8"/>
    <w:rsid w:val="00391B2A"/>
    <w:rsid w:val="0039238E"/>
    <w:rsid w:val="00392BD6"/>
    <w:rsid w:val="00393821"/>
    <w:rsid w:val="003938BE"/>
    <w:rsid w:val="00393CEA"/>
    <w:rsid w:val="00393E67"/>
    <w:rsid w:val="00393F03"/>
    <w:rsid w:val="003941B9"/>
    <w:rsid w:val="00394B49"/>
    <w:rsid w:val="00394C7C"/>
    <w:rsid w:val="00394FAC"/>
    <w:rsid w:val="003953F6"/>
    <w:rsid w:val="0039660E"/>
    <w:rsid w:val="00396E54"/>
    <w:rsid w:val="0039710D"/>
    <w:rsid w:val="003977F0"/>
    <w:rsid w:val="00397C61"/>
    <w:rsid w:val="00397C8B"/>
    <w:rsid w:val="00397CC9"/>
    <w:rsid w:val="003A0290"/>
    <w:rsid w:val="003A0391"/>
    <w:rsid w:val="003A087B"/>
    <w:rsid w:val="003A0894"/>
    <w:rsid w:val="003A0DEA"/>
    <w:rsid w:val="003A0E5A"/>
    <w:rsid w:val="003A1B4C"/>
    <w:rsid w:val="003A1B61"/>
    <w:rsid w:val="003A1E16"/>
    <w:rsid w:val="003A218F"/>
    <w:rsid w:val="003A231E"/>
    <w:rsid w:val="003A2511"/>
    <w:rsid w:val="003A27D7"/>
    <w:rsid w:val="003A2990"/>
    <w:rsid w:val="003A2E25"/>
    <w:rsid w:val="003A31FD"/>
    <w:rsid w:val="003A336A"/>
    <w:rsid w:val="003A3701"/>
    <w:rsid w:val="003A3D83"/>
    <w:rsid w:val="003A3F37"/>
    <w:rsid w:val="003A44AF"/>
    <w:rsid w:val="003A45C0"/>
    <w:rsid w:val="003A5241"/>
    <w:rsid w:val="003A7FB7"/>
    <w:rsid w:val="003B00A1"/>
    <w:rsid w:val="003B015C"/>
    <w:rsid w:val="003B02BF"/>
    <w:rsid w:val="003B0371"/>
    <w:rsid w:val="003B04A1"/>
    <w:rsid w:val="003B1208"/>
    <w:rsid w:val="003B19BA"/>
    <w:rsid w:val="003B266E"/>
    <w:rsid w:val="003B27EC"/>
    <w:rsid w:val="003B28EC"/>
    <w:rsid w:val="003B2A6E"/>
    <w:rsid w:val="003B2AD5"/>
    <w:rsid w:val="003B32C8"/>
    <w:rsid w:val="003B350D"/>
    <w:rsid w:val="003B3F59"/>
    <w:rsid w:val="003B433C"/>
    <w:rsid w:val="003B441E"/>
    <w:rsid w:val="003B48E3"/>
    <w:rsid w:val="003B4A5E"/>
    <w:rsid w:val="003B5766"/>
    <w:rsid w:val="003B5BF8"/>
    <w:rsid w:val="003B635E"/>
    <w:rsid w:val="003B679D"/>
    <w:rsid w:val="003B6A61"/>
    <w:rsid w:val="003B6BEA"/>
    <w:rsid w:val="003B6D08"/>
    <w:rsid w:val="003B6DB7"/>
    <w:rsid w:val="003B732C"/>
    <w:rsid w:val="003B7C5C"/>
    <w:rsid w:val="003B7EFC"/>
    <w:rsid w:val="003C0631"/>
    <w:rsid w:val="003C0981"/>
    <w:rsid w:val="003C0EF1"/>
    <w:rsid w:val="003C1913"/>
    <w:rsid w:val="003C1B43"/>
    <w:rsid w:val="003C1F33"/>
    <w:rsid w:val="003C28EB"/>
    <w:rsid w:val="003C2DF6"/>
    <w:rsid w:val="003C3D42"/>
    <w:rsid w:val="003C4CF8"/>
    <w:rsid w:val="003C4DAE"/>
    <w:rsid w:val="003C5591"/>
    <w:rsid w:val="003C57A1"/>
    <w:rsid w:val="003C6696"/>
    <w:rsid w:val="003C7077"/>
    <w:rsid w:val="003C70B8"/>
    <w:rsid w:val="003C78DC"/>
    <w:rsid w:val="003C7D61"/>
    <w:rsid w:val="003D03F8"/>
    <w:rsid w:val="003D0AFD"/>
    <w:rsid w:val="003D0ED0"/>
    <w:rsid w:val="003D1123"/>
    <w:rsid w:val="003D13E1"/>
    <w:rsid w:val="003D17A3"/>
    <w:rsid w:val="003D1B57"/>
    <w:rsid w:val="003D1BB6"/>
    <w:rsid w:val="003D2281"/>
    <w:rsid w:val="003D234D"/>
    <w:rsid w:val="003D2452"/>
    <w:rsid w:val="003D2BF2"/>
    <w:rsid w:val="003D2CB3"/>
    <w:rsid w:val="003D2D2D"/>
    <w:rsid w:val="003D311C"/>
    <w:rsid w:val="003D3991"/>
    <w:rsid w:val="003D3C96"/>
    <w:rsid w:val="003D3D00"/>
    <w:rsid w:val="003D3DA3"/>
    <w:rsid w:val="003D3FCE"/>
    <w:rsid w:val="003D4F4D"/>
    <w:rsid w:val="003D4F91"/>
    <w:rsid w:val="003D53B3"/>
    <w:rsid w:val="003D542F"/>
    <w:rsid w:val="003D574A"/>
    <w:rsid w:val="003D5A9C"/>
    <w:rsid w:val="003D6282"/>
    <w:rsid w:val="003D6475"/>
    <w:rsid w:val="003D6871"/>
    <w:rsid w:val="003D732E"/>
    <w:rsid w:val="003D777B"/>
    <w:rsid w:val="003D7EDA"/>
    <w:rsid w:val="003D7F57"/>
    <w:rsid w:val="003E00FA"/>
    <w:rsid w:val="003E048C"/>
    <w:rsid w:val="003E0655"/>
    <w:rsid w:val="003E0B3A"/>
    <w:rsid w:val="003E0C59"/>
    <w:rsid w:val="003E12B8"/>
    <w:rsid w:val="003E1AEC"/>
    <w:rsid w:val="003E1C6D"/>
    <w:rsid w:val="003E1CA2"/>
    <w:rsid w:val="003E1F94"/>
    <w:rsid w:val="003E377C"/>
    <w:rsid w:val="003E3EEC"/>
    <w:rsid w:val="003E4383"/>
    <w:rsid w:val="003E468B"/>
    <w:rsid w:val="003E4839"/>
    <w:rsid w:val="003E51A6"/>
    <w:rsid w:val="003E57FE"/>
    <w:rsid w:val="003E5C4B"/>
    <w:rsid w:val="003E5F38"/>
    <w:rsid w:val="003E62F7"/>
    <w:rsid w:val="003E64C8"/>
    <w:rsid w:val="003E6E0D"/>
    <w:rsid w:val="003E6EC4"/>
    <w:rsid w:val="003E7167"/>
    <w:rsid w:val="003E761D"/>
    <w:rsid w:val="003F0280"/>
    <w:rsid w:val="003F03CB"/>
    <w:rsid w:val="003F13EF"/>
    <w:rsid w:val="003F18B9"/>
    <w:rsid w:val="003F1D21"/>
    <w:rsid w:val="003F1EC2"/>
    <w:rsid w:val="003F210E"/>
    <w:rsid w:val="003F268A"/>
    <w:rsid w:val="003F269A"/>
    <w:rsid w:val="003F2737"/>
    <w:rsid w:val="003F27FF"/>
    <w:rsid w:val="003F35BC"/>
    <w:rsid w:val="003F3AE8"/>
    <w:rsid w:val="003F3B46"/>
    <w:rsid w:val="003F3D5E"/>
    <w:rsid w:val="003F4003"/>
    <w:rsid w:val="003F4083"/>
    <w:rsid w:val="003F471C"/>
    <w:rsid w:val="003F479A"/>
    <w:rsid w:val="003F4816"/>
    <w:rsid w:val="003F4984"/>
    <w:rsid w:val="003F558B"/>
    <w:rsid w:val="003F56C6"/>
    <w:rsid w:val="003F56FD"/>
    <w:rsid w:val="003F575B"/>
    <w:rsid w:val="003F5A3E"/>
    <w:rsid w:val="003F5F13"/>
    <w:rsid w:val="003F5FCD"/>
    <w:rsid w:val="003F6527"/>
    <w:rsid w:val="003F685E"/>
    <w:rsid w:val="003F6C12"/>
    <w:rsid w:val="003F75BC"/>
    <w:rsid w:val="003F75CE"/>
    <w:rsid w:val="00400223"/>
    <w:rsid w:val="0040040C"/>
    <w:rsid w:val="00400486"/>
    <w:rsid w:val="00400EB8"/>
    <w:rsid w:val="00400F25"/>
    <w:rsid w:val="004010B1"/>
    <w:rsid w:val="0040157B"/>
    <w:rsid w:val="004019FA"/>
    <w:rsid w:val="00402026"/>
    <w:rsid w:val="00402102"/>
    <w:rsid w:val="0040247A"/>
    <w:rsid w:val="00402D2A"/>
    <w:rsid w:val="00402F02"/>
    <w:rsid w:val="00402FC0"/>
    <w:rsid w:val="0040328D"/>
    <w:rsid w:val="00403F63"/>
    <w:rsid w:val="00404D62"/>
    <w:rsid w:val="0040561C"/>
    <w:rsid w:val="00405A9A"/>
    <w:rsid w:val="00405B96"/>
    <w:rsid w:val="00405E4A"/>
    <w:rsid w:val="0040630D"/>
    <w:rsid w:val="00406E1D"/>
    <w:rsid w:val="00407022"/>
    <w:rsid w:val="004071D9"/>
    <w:rsid w:val="00407D0B"/>
    <w:rsid w:val="00407DF4"/>
    <w:rsid w:val="004104C2"/>
    <w:rsid w:val="00410507"/>
    <w:rsid w:val="0041068B"/>
    <w:rsid w:val="00410A97"/>
    <w:rsid w:val="00411166"/>
    <w:rsid w:val="0041146E"/>
    <w:rsid w:val="004115B7"/>
    <w:rsid w:val="00412664"/>
    <w:rsid w:val="00412CCC"/>
    <w:rsid w:val="00412EF4"/>
    <w:rsid w:val="00413E4B"/>
    <w:rsid w:val="00414953"/>
    <w:rsid w:val="00415391"/>
    <w:rsid w:val="00415E2C"/>
    <w:rsid w:val="00415E7F"/>
    <w:rsid w:val="0041614D"/>
    <w:rsid w:val="004167BE"/>
    <w:rsid w:val="004168AF"/>
    <w:rsid w:val="004173E4"/>
    <w:rsid w:val="00417572"/>
    <w:rsid w:val="004176B8"/>
    <w:rsid w:val="00420A4F"/>
    <w:rsid w:val="00420C7B"/>
    <w:rsid w:val="00421112"/>
    <w:rsid w:val="004212C8"/>
    <w:rsid w:val="004218B1"/>
    <w:rsid w:val="00421AA4"/>
    <w:rsid w:val="00421C48"/>
    <w:rsid w:val="00422849"/>
    <w:rsid w:val="004228D1"/>
    <w:rsid w:val="00422FAB"/>
    <w:rsid w:val="00423402"/>
    <w:rsid w:val="00423A79"/>
    <w:rsid w:val="00424BFF"/>
    <w:rsid w:val="00424D92"/>
    <w:rsid w:val="004254E5"/>
    <w:rsid w:val="00426287"/>
    <w:rsid w:val="00426B08"/>
    <w:rsid w:val="00426BF8"/>
    <w:rsid w:val="00426C3F"/>
    <w:rsid w:val="00427233"/>
    <w:rsid w:val="0042725B"/>
    <w:rsid w:val="00427AE9"/>
    <w:rsid w:val="00427B44"/>
    <w:rsid w:val="00430388"/>
    <w:rsid w:val="0043054C"/>
    <w:rsid w:val="004306CE"/>
    <w:rsid w:val="0043191F"/>
    <w:rsid w:val="00431FE4"/>
    <w:rsid w:val="00432192"/>
    <w:rsid w:val="004323F6"/>
    <w:rsid w:val="004328D0"/>
    <w:rsid w:val="004328D9"/>
    <w:rsid w:val="00433007"/>
    <w:rsid w:val="00433816"/>
    <w:rsid w:val="00433966"/>
    <w:rsid w:val="00433D34"/>
    <w:rsid w:val="00434054"/>
    <w:rsid w:val="00434143"/>
    <w:rsid w:val="00434235"/>
    <w:rsid w:val="004347D8"/>
    <w:rsid w:val="0043490D"/>
    <w:rsid w:val="00434B89"/>
    <w:rsid w:val="00434D77"/>
    <w:rsid w:val="00434F1D"/>
    <w:rsid w:val="004356EE"/>
    <w:rsid w:val="0043570E"/>
    <w:rsid w:val="00435BA3"/>
    <w:rsid w:val="0043623C"/>
    <w:rsid w:val="0043626C"/>
    <w:rsid w:val="00437294"/>
    <w:rsid w:val="00437E53"/>
    <w:rsid w:val="004407B2"/>
    <w:rsid w:val="00440AAD"/>
    <w:rsid w:val="004422A5"/>
    <w:rsid w:val="0044230F"/>
    <w:rsid w:val="004423AF"/>
    <w:rsid w:val="00442D8E"/>
    <w:rsid w:val="00442DB2"/>
    <w:rsid w:val="0044332C"/>
    <w:rsid w:val="00443380"/>
    <w:rsid w:val="00443E04"/>
    <w:rsid w:val="00443E08"/>
    <w:rsid w:val="004444B0"/>
    <w:rsid w:val="004445A0"/>
    <w:rsid w:val="0044465D"/>
    <w:rsid w:val="00444D7B"/>
    <w:rsid w:val="00444E74"/>
    <w:rsid w:val="00445177"/>
    <w:rsid w:val="004452CE"/>
    <w:rsid w:val="00445334"/>
    <w:rsid w:val="00446ADC"/>
    <w:rsid w:val="00447029"/>
    <w:rsid w:val="00447563"/>
    <w:rsid w:val="00447811"/>
    <w:rsid w:val="004503A4"/>
    <w:rsid w:val="00450741"/>
    <w:rsid w:val="004508F2"/>
    <w:rsid w:val="00450E00"/>
    <w:rsid w:val="0045155B"/>
    <w:rsid w:val="00451876"/>
    <w:rsid w:val="00451B21"/>
    <w:rsid w:val="00451BA8"/>
    <w:rsid w:val="00451C0F"/>
    <w:rsid w:val="004523B8"/>
    <w:rsid w:val="00453BB8"/>
    <w:rsid w:val="00453DD5"/>
    <w:rsid w:val="00453F2B"/>
    <w:rsid w:val="00454338"/>
    <w:rsid w:val="00454360"/>
    <w:rsid w:val="00454545"/>
    <w:rsid w:val="004549FE"/>
    <w:rsid w:val="0045503E"/>
    <w:rsid w:val="00455469"/>
    <w:rsid w:val="00455481"/>
    <w:rsid w:val="00455568"/>
    <w:rsid w:val="00455C09"/>
    <w:rsid w:val="00455DD0"/>
    <w:rsid w:val="00455E45"/>
    <w:rsid w:val="004560CD"/>
    <w:rsid w:val="004565E7"/>
    <w:rsid w:val="00456CCE"/>
    <w:rsid w:val="00456ECA"/>
    <w:rsid w:val="00457526"/>
    <w:rsid w:val="00457570"/>
    <w:rsid w:val="00457958"/>
    <w:rsid w:val="004579F8"/>
    <w:rsid w:val="00457A75"/>
    <w:rsid w:val="00460666"/>
    <w:rsid w:val="00460C4D"/>
    <w:rsid w:val="00460CC9"/>
    <w:rsid w:val="00460E8D"/>
    <w:rsid w:val="0046138D"/>
    <w:rsid w:val="00461CAB"/>
    <w:rsid w:val="00461FB1"/>
    <w:rsid w:val="004621CE"/>
    <w:rsid w:val="00462289"/>
    <w:rsid w:val="00462553"/>
    <w:rsid w:val="004625C4"/>
    <w:rsid w:val="004627E1"/>
    <w:rsid w:val="004629DE"/>
    <w:rsid w:val="00462A57"/>
    <w:rsid w:val="004632CA"/>
    <w:rsid w:val="0046346A"/>
    <w:rsid w:val="004638FC"/>
    <w:rsid w:val="00463CAF"/>
    <w:rsid w:val="0046449D"/>
    <w:rsid w:val="004645D9"/>
    <w:rsid w:val="0046460A"/>
    <w:rsid w:val="0046492F"/>
    <w:rsid w:val="00464AD9"/>
    <w:rsid w:val="00464B15"/>
    <w:rsid w:val="004650C5"/>
    <w:rsid w:val="00465316"/>
    <w:rsid w:val="0046559F"/>
    <w:rsid w:val="00465893"/>
    <w:rsid w:val="00465CDD"/>
    <w:rsid w:val="00465FF2"/>
    <w:rsid w:val="0046605A"/>
    <w:rsid w:val="0046648E"/>
    <w:rsid w:val="004665D8"/>
    <w:rsid w:val="00466809"/>
    <w:rsid w:val="004668A9"/>
    <w:rsid w:val="00466D37"/>
    <w:rsid w:val="00467892"/>
    <w:rsid w:val="0046797F"/>
    <w:rsid w:val="00467985"/>
    <w:rsid w:val="00470088"/>
    <w:rsid w:val="004703B7"/>
    <w:rsid w:val="00470907"/>
    <w:rsid w:val="00471359"/>
    <w:rsid w:val="0047162E"/>
    <w:rsid w:val="00471761"/>
    <w:rsid w:val="00471883"/>
    <w:rsid w:val="004718AF"/>
    <w:rsid w:val="004718BB"/>
    <w:rsid w:val="00471AB4"/>
    <w:rsid w:val="00471ECE"/>
    <w:rsid w:val="00472B74"/>
    <w:rsid w:val="0047300F"/>
    <w:rsid w:val="004731B3"/>
    <w:rsid w:val="0047388D"/>
    <w:rsid w:val="00473A05"/>
    <w:rsid w:val="00473BD0"/>
    <w:rsid w:val="00473EBE"/>
    <w:rsid w:val="004742F3"/>
    <w:rsid w:val="0047438B"/>
    <w:rsid w:val="00474785"/>
    <w:rsid w:val="00474AC0"/>
    <w:rsid w:val="00475717"/>
    <w:rsid w:val="0047584E"/>
    <w:rsid w:val="00475865"/>
    <w:rsid w:val="004758C6"/>
    <w:rsid w:val="004758CF"/>
    <w:rsid w:val="0047590F"/>
    <w:rsid w:val="00475A5F"/>
    <w:rsid w:val="00475B37"/>
    <w:rsid w:val="00475E21"/>
    <w:rsid w:val="004761A2"/>
    <w:rsid w:val="004767BC"/>
    <w:rsid w:val="00476BC7"/>
    <w:rsid w:val="004772AF"/>
    <w:rsid w:val="00477609"/>
    <w:rsid w:val="004779DC"/>
    <w:rsid w:val="00477FE7"/>
    <w:rsid w:val="004803E1"/>
    <w:rsid w:val="00480B97"/>
    <w:rsid w:val="00480C58"/>
    <w:rsid w:val="00480FE1"/>
    <w:rsid w:val="00481001"/>
    <w:rsid w:val="00481030"/>
    <w:rsid w:val="00481A07"/>
    <w:rsid w:val="0048233E"/>
    <w:rsid w:val="0048243C"/>
    <w:rsid w:val="00482977"/>
    <w:rsid w:val="00482CFA"/>
    <w:rsid w:val="00483536"/>
    <w:rsid w:val="00483548"/>
    <w:rsid w:val="00483571"/>
    <w:rsid w:val="00483A30"/>
    <w:rsid w:val="00483A95"/>
    <w:rsid w:val="00483CAF"/>
    <w:rsid w:val="00485126"/>
    <w:rsid w:val="0048516A"/>
    <w:rsid w:val="00485240"/>
    <w:rsid w:val="00485C73"/>
    <w:rsid w:val="00485D15"/>
    <w:rsid w:val="00485DBF"/>
    <w:rsid w:val="00485E72"/>
    <w:rsid w:val="004871D5"/>
    <w:rsid w:val="004879EC"/>
    <w:rsid w:val="00487B62"/>
    <w:rsid w:val="00487C8A"/>
    <w:rsid w:val="00487EAA"/>
    <w:rsid w:val="00490931"/>
    <w:rsid w:val="00490ACE"/>
    <w:rsid w:val="004911EF"/>
    <w:rsid w:val="00491917"/>
    <w:rsid w:val="00491CDD"/>
    <w:rsid w:val="00492014"/>
    <w:rsid w:val="004923FB"/>
    <w:rsid w:val="004931CD"/>
    <w:rsid w:val="00493910"/>
    <w:rsid w:val="0049393F"/>
    <w:rsid w:val="0049394B"/>
    <w:rsid w:val="00494173"/>
    <w:rsid w:val="0049475B"/>
    <w:rsid w:val="00494826"/>
    <w:rsid w:val="00494F1E"/>
    <w:rsid w:val="00494F70"/>
    <w:rsid w:val="00495165"/>
    <w:rsid w:val="004956E9"/>
    <w:rsid w:val="00495B86"/>
    <w:rsid w:val="00495F44"/>
    <w:rsid w:val="0049618F"/>
    <w:rsid w:val="0049621A"/>
    <w:rsid w:val="0049654A"/>
    <w:rsid w:val="004967AC"/>
    <w:rsid w:val="00496ED2"/>
    <w:rsid w:val="00497B54"/>
    <w:rsid w:val="00497BCD"/>
    <w:rsid w:val="004A00EA"/>
    <w:rsid w:val="004A03CE"/>
    <w:rsid w:val="004A053F"/>
    <w:rsid w:val="004A095F"/>
    <w:rsid w:val="004A17DF"/>
    <w:rsid w:val="004A1D98"/>
    <w:rsid w:val="004A1EBE"/>
    <w:rsid w:val="004A21E7"/>
    <w:rsid w:val="004A2884"/>
    <w:rsid w:val="004A28DB"/>
    <w:rsid w:val="004A2E8C"/>
    <w:rsid w:val="004A341A"/>
    <w:rsid w:val="004A3457"/>
    <w:rsid w:val="004A44B3"/>
    <w:rsid w:val="004A44B8"/>
    <w:rsid w:val="004A49D0"/>
    <w:rsid w:val="004A4C0E"/>
    <w:rsid w:val="004A56CB"/>
    <w:rsid w:val="004A5723"/>
    <w:rsid w:val="004A6181"/>
    <w:rsid w:val="004A7DA4"/>
    <w:rsid w:val="004B0867"/>
    <w:rsid w:val="004B0FDA"/>
    <w:rsid w:val="004B1205"/>
    <w:rsid w:val="004B1693"/>
    <w:rsid w:val="004B1DEA"/>
    <w:rsid w:val="004B20B9"/>
    <w:rsid w:val="004B2872"/>
    <w:rsid w:val="004B2CEB"/>
    <w:rsid w:val="004B3132"/>
    <w:rsid w:val="004B3390"/>
    <w:rsid w:val="004B33F2"/>
    <w:rsid w:val="004B3D29"/>
    <w:rsid w:val="004B41B5"/>
    <w:rsid w:val="004B471C"/>
    <w:rsid w:val="004B4C73"/>
    <w:rsid w:val="004B50C7"/>
    <w:rsid w:val="004B544B"/>
    <w:rsid w:val="004B56ED"/>
    <w:rsid w:val="004B59EA"/>
    <w:rsid w:val="004B5D3B"/>
    <w:rsid w:val="004B5DF9"/>
    <w:rsid w:val="004B5EEC"/>
    <w:rsid w:val="004B5F48"/>
    <w:rsid w:val="004B5FF5"/>
    <w:rsid w:val="004B6150"/>
    <w:rsid w:val="004B624D"/>
    <w:rsid w:val="004B698C"/>
    <w:rsid w:val="004B705C"/>
    <w:rsid w:val="004B73C4"/>
    <w:rsid w:val="004B75E0"/>
    <w:rsid w:val="004B76A2"/>
    <w:rsid w:val="004C04B0"/>
    <w:rsid w:val="004C1790"/>
    <w:rsid w:val="004C2057"/>
    <w:rsid w:val="004C20DE"/>
    <w:rsid w:val="004C267B"/>
    <w:rsid w:val="004C2C24"/>
    <w:rsid w:val="004C36AB"/>
    <w:rsid w:val="004C4729"/>
    <w:rsid w:val="004C527E"/>
    <w:rsid w:val="004C55A6"/>
    <w:rsid w:val="004C581F"/>
    <w:rsid w:val="004C5824"/>
    <w:rsid w:val="004C5AC3"/>
    <w:rsid w:val="004C6776"/>
    <w:rsid w:val="004C6A1E"/>
    <w:rsid w:val="004C6C4D"/>
    <w:rsid w:val="004C7379"/>
    <w:rsid w:val="004C78B9"/>
    <w:rsid w:val="004C7B7D"/>
    <w:rsid w:val="004C7CF1"/>
    <w:rsid w:val="004C7DF2"/>
    <w:rsid w:val="004C7EDC"/>
    <w:rsid w:val="004D03F7"/>
    <w:rsid w:val="004D0A63"/>
    <w:rsid w:val="004D0C0D"/>
    <w:rsid w:val="004D0FA7"/>
    <w:rsid w:val="004D1541"/>
    <w:rsid w:val="004D16F6"/>
    <w:rsid w:val="004D1A5A"/>
    <w:rsid w:val="004D20E6"/>
    <w:rsid w:val="004D30E1"/>
    <w:rsid w:val="004D317A"/>
    <w:rsid w:val="004D3A36"/>
    <w:rsid w:val="004D3E82"/>
    <w:rsid w:val="004D42F1"/>
    <w:rsid w:val="004D46B1"/>
    <w:rsid w:val="004D48BE"/>
    <w:rsid w:val="004D65D0"/>
    <w:rsid w:val="004D708D"/>
    <w:rsid w:val="004D7553"/>
    <w:rsid w:val="004D757F"/>
    <w:rsid w:val="004D785B"/>
    <w:rsid w:val="004D78D0"/>
    <w:rsid w:val="004D7F1E"/>
    <w:rsid w:val="004D7FF6"/>
    <w:rsid w:val="004E0836"/>
    <w:rsid w:val="004E0BA5"/>
    <w:rsid w:val="004E0D96"/>
    <w:rsid w:val="004E0EA2"/>
    <w:rsid w:val="004E1791"/>
    <w:rsid w:val="004E1D87"/>
    <w:rsid w:val="004E1E15"/>
    <w:rsid w:val="004E1EAC"/>
    <w:rsid w:val="004E2B21"/>
    <w:rsid w:val="004E2B28"/>
    <w:rsid w:val="004E31B8"/>
    <w:rsid w:val="004E3271"/>
    <w:rsid w:val="004E32DE"/>
    <w:rsid w:val="004E3364"/>
    <w:rsid w:val="004E3D8C"/>
    <w:rsid w:val="004E4917"/>
    <w:rsid w:val="004E5012"/>
    <w:rsid w:val="004E509F"/>
    <w:rsid w:val="004E6001"/>
    <w:rsid w:val="004E623D"/>
    <w:rsid w:val="004E66D4"/>
    <w:rsid w:val="004E67D5"/>
    <w:rsid w:val="004E6974"/>
    <w:rsid w:val="004E6B31"/>
    <w:rsid w:val="004E726B"/>
    <w:rsid w:val="004E7A35"/>
    <w:rsid w:val="004E7C60"/>
    <w:rsid w:val="004E7F42"/>
    <w:rsid w:val="004F047B"/>
    <w:rsid w:val="004F08DD"/>
    <w:rsid w:val="004F09BB"/>
    <w:rsid w:val="004F0A3A"/>
    <w:rsid w:val="004F0BDE"/>
    <w:rsid w:val="004F0E37"/>
    <w:rsid w:val="004F0FDA"/>
    <w:rsid w:val="004F1096"/>
    <w:rsid w:val="004F114C"/>
    <w:rsid w:val="004F11E9"/>
    <w:rsid w:val="004F1267"/>
    <w:rsid w:val="004F14DC"/>
    <w:rsid w:val="004F1677"/>
    <w:rsid w:val="004F1853"/>
    <w:rsid w:val="004F1D88"/>
    <w:rsid w:val="004F1F00"/>
    <w:rsid w:val="004F242E"/>
    <w:rsid w:val="004F24BF"/>
    <w:rsid w:val="004F2626"/>
    <w:rsid w:val="004F26A5"/>
    <w:rsid w:val="004F2F18"/>
    <w:rsid w:val="004F3357"/>
    <w:rsid w:val="004F3A34"/>
    <w:rsid w:val="004F3AA6"/>
    <w:rsid w:val="004F4409"/>
    <w:rsid w:val="004F4699"/>
    <w:rsid w:val="004F48FC"/>
    <w:rsid w:val="004F4BAB"/>
    <w:rsid w:val="004F58D8"/>
    <w:rsid w:val="004F5BF8"/>
    <w:rsid w:val="004F686B"/>
    <w:rsid w:val="004F6EBA"/>
    <w:rsid w:val="004F6FD0"/>
    <w:rsid w:val="004F7ACE"/>
    <w:rsid w:val="0050115F"/>
    <w:rsid w:val="005015AE"/>
    <w:rsid w:val="00501687"/>
    <w:rsid w:val="00501858"/>
    <w:rsid w:val="00501987"/>
    <w:rsid w:val="00501A48"/>
    <w:rsid w:val="00501C39"/>
    <w:rsid w:val="00501C46"/>
    <w:rsid w:val="00501D00"/>
    <w:rsid w:val="005024A3"/>
    <w:rsid w:val="005027A5"/>
    <w:rsid w:val="00502E57"/>
    <w:rsid w:val="0050369A"/>
    <w:rsid w:val="0050424C"/>
    <w:rsid w:val="00504579"/>
    <w:rsid w:val="00504BB0"/>
    <w:rsid w:val="00504FC4"/>
    <w:rsid w:val="0050531D"/>
    <w:rsid w:val="00505958"/>
    <w:rsid w:val="00505985"/>
    <w:rsid w:val="00505D77"/>
    <w:rsid w:val="00506D02"/>
    <w:rsid w:val="00506E6A"/>
    <w:rsid w:val="00506F8A"/>
    <w:rsid w:val="005072EE"/>
    <w:rsid w:val="00507322"/>
    <w:rsid w:val="005075BF"/>
    <w:rsid w:val="00507F6B"/>
    <w:rsid w:val="005100AF"/>
    <w:rsid w:val="00510234"/>
    <w:rsid w:val="00510570"/>
    <w:rsid w:val="00510912"/>
    <w:rsid w:val="00510C93"/>
    <w:rsid w:val="00511134"/>
    <w:rsid w:val="00511C32"/>
    <w:rsid w:val="00512267"/>
    <w:rsid w:val="00512744"/>
    <w:rsid w:val="00512830"/>
    <w:rsid w:val="00513E72"/>
    <w:rsid w:val="00514544"/>
    <w:rsid w:val="005149C7"/>
    <w:rsid w:val="00514BC9"/>
    <w:rsid w:val="00515075"/>
    <w:rsid w:val="005151C3"/>
    <w:rsid w:val="005156D9"/>
    <w:rsid w:val="005161FB"/>
    <w:rsid w:val="00516386"/>
    <w:rsid w:val="00516511"/>
    <w:rsid w:val="00516B5D"/>
    <w:rsid w:val="00517373"/>
    <w:rsid w:val="0051737C"/>
    <w:rsid w:val="0051752A"/>
    <w:rsid w:val="005179D9"/>
    <w:rsid w:val="00520126"/>
    <w:rsid w:val="005204D6"/>
    <w:rsid w:val="0052060D"/>
    <w:rsid w:val="00520671"/>
    <w:rsid w:val="005216F8"/>
    <w:rsid w:val="00522CE3"/>
    <w:rsid w:val="00523053"/>
    <w:rsid w:val="00524A12"/>
    <w:rsid w:val="00524BF8"/>
    <w:rsid w:val="00525255"/>
    <w:rsid w:val="005254AE"/>
    <w:rsid w:val="005254BF"/>
    <w:rsid w:val="005256D9"/>
    <w:rsid w:val="00525A01"/>
    <w:rsid w:val="00525C1F"/>
    <w:rsid w:val="00525C6C"/>
    <w:rsid w:val="00526169"/>
    <w:rsid w:val="005263F5"/>
    <w:rsid w:val="005265A7"/>
    <w:rsid w:val="00526DAE"/>
    <w:rsid w:val="00526E23"/>
    <w:rsid w:val="00526FB5"/>
    <w:rsid w:val="0052724F"/>
    <w:rsid w:val="00527911"/>
    <w:rsid w:val="00530533"/>
    <w:rsid w:val="00530994"/>
    <w:rsid w:val="00530C6F"/>
    <w:rsid w:val="00530CDB"/>
    <w:rsid w:val="00530DDC"/>
    <w:rsid w:val="00530E44"/>
    <w:rsid w:val="00531988"/>
    <w:rsid w:val="00532292"/>
    <w:rsid w:val="0053287E"/>
    <w:rsid w:val="00532E07"/>
    <w:rsid w:val="00532E14"/>
    <w:rsid w:val="00533184"/>
    <w:rsid w:val="00533761"/>
    <w:rsid w:val="005339D4"/>
    <w:rsid w:val="005340F7"/>
    <w:rsid w:val="005345CB"/>
    <w:rsid w:val="005345E5"/>
    <w:rsid w:val="005348BE"/>
    <w:rsid w:val="005351B1"/>
    <w:rsid w:val="00535309"/>
    <w:rsid w:val="00536334"/>
    <w:rsid w:val="005367BF"/>
    <w:rsid w:val="005372D1"/>
    <w:rsid w:val="005375B4"/>
    <w:rsid w:val="005377E6"/>
    <w:rsid w:val="00540C48"/>
    <w:rsid w:val="00540F7F"/>
    <w:rsid w:val="0054189B"/>
    <w:rsid w:val="00541BBB"/>
    <w:rsid w:val="00541BD9"/>
    <w:rsid w:val="005423EB"/>
    <w:rsid w:val="00542405"/>
    <w:rsid w:val="00542AF6"/>
    <w:rsid w:val="00543506"/>
    <w:rsid w:val="005438FE"/>
    <w:rsid w:val="005440E4"/>
    <w:rsid w:val="0054412A"/>
    <w:rsid w:val="00545086"/>
    <w:rsid w:val="0054510B"/>
    <w:rsid w:val="00545131"/>
    <w:rsid w:val="00545271"/>
    <w:rsid w:val="00546004"/>
    <w:rsid w:val="0054619A"/>
    <w:rsid w:val="00546748"/>
    <w:rsid w:val="00546A13"/>
    <w:rsid w:val="005473A0"/>
    <w:rsid w:val="0054755B"/>
    <w:rsid w:val="00547656"/>
    <w:rsid w:val="00550E89"/>
    <w:rsid w:val="00551405"/>
    <w:rsid w:val="0055194C"/>
    <w:rsid w:val="005519F7"/>
    <w:rsid w:val="00551A26"/>
    <w:rsid w:val="005524EB"/>
    <w:rsid w:val="00552687"/>
    <w:rsid w:val="005529F9"/>
    <w:rsid w:val="00552C53"/>
    <w:rsid w:val="00552F96"/>
    <w:rsid w:val="0055309A"/>
    <w:rsid w:val="005531A8"/>
    <w:rsid w:val="005534A7"/>
    <w:rsid w:val="0055351C"/>
    <w:rsid w:val="00553A32"/>
    <w:rsid w:val="0055488D"/>
    <w:rsid w:val="00554E13"/>
    <w:rsid w:val="0055531B"/>
    <w:rsid w:val="005557E3"/>
    <w:rsid w:val="00555B28"/>
    <w:rsid w:val="00556A8C"/>
    <w:rsid w:val="00556DC2"/>
    <w:rsid w:val="005574F4"/>
    <w:rsid w:val="00557522"/>
    <w:rsid w:val="0056034C"/>
    <w:rsid w:val="00560542"/>
    <w:rsid w:val="00560802"/>
    <w:rsid w:val="00561DBD"/>
    <w:rsid w:val="005621FF"/>
    <w:rsid w:val="00562653"/>
    <w:rsid w:val="00562BA4"/>
    <w:rsid w:val="00562DF4"/>
    <w:rsid w:val="00563024"/>
    <w:rsid w:val="005630F8"/>
    <w:rsid w:val="005631A3"/>
    <w:rsid w:val="0056396C"/>
    <w:rsid w:val="00563A8B"/>
    <w:rsid w:val="00563F7E"/>
    <w:rsid w:val="005645F3"/>
    <w:rsid w:val="00564917"/>
    <w:rsid w:val="005655A6"/>
    <w:rsid w:val="0056566A"/>
    <w:rsid w:val="00565710"/>
    <w:rsid w:val="00565AAF"/>
    <w:rsid w:val="005665C7"/>
    <w:rsid w:val="0056684B"/>
    <w:rsid w:val="00566B21"/>
    <w:rsid w:val="00566CCB"/>
    <w:rsid w:val="00566E48"/>
    <w:rsid w:val="00567748"/>
    <w:rsid w:val="005678E7"/>
    <w:rsid w:val="00567A4E"/>
    <w:rsid w:val="00567B37"/>
    <w:rsid w:val="005706E4"/>
    <w:rsid w:val="005710DC"/>
    <w:rsid w:val="0057118E"/>
    <w:rsid w:val="00571191"/>
    <w:rsid w:val="00571B84"/>
    <w:rsid w:val="00571B98"/>
    <w:rsid w:val="005722A8"/>
    <w:rsid w:val="005722FD"/>
    <w:rsid w:val="00572FB2"/>
    <w:rsid w:val="005730A8"/>
    <w:rsid w:val="005731A0"/>
    <w:rsid w:val="00573461"/>
    <w:rsid w:val="00573F18"/>
    <w:rsid w:val="00573FD7"/>
    <w:rsid w:val="00574228"/>
    <w:rsid w:val="005744F3"/>
    <w:rsid w:val="00574900"/>
    <w:rsid w:val="005751B0"/>
    <w:rsid w:val="00575931"/>
    <w:rsid w:val="00575EB6"/>
    <w:rsid w:val="005765B0"/>
    <w:rsid w:val="005766B9"/>
    <w:rsid w:val="00576950"/>
    <w:rsid w:val="00576F21"/>
    <w:rsid w:val="00577028"/>
    <w:rsid w:val="0057752C"/>
    <w:rsid w:val="005776B2"/>
    <w:rsid w:val="005778C0"/>
    <w:rsid w:val="005800D3"/>
    <w:rsid w:val="00580353"/>
    <w:rsid w:val="0058036C"/>
    <w:rsid w:val="005806E9"/>
    <w:rsid w:val="00580FA7"/>
    <w:rsid w:val="005810E8"/>
    <w:rsid w:val="005818A1"/>
    <w:rsid w:val="00581D6A"/>
    <w:rsid w:val="00581D8C"/>
    <w:rsid w:val="005827C8"/>
    <w:rsid w:val="00582E29"/>
    <w:rsid w:val="005832D9"/>
    <w:rsid w:val="00583A57"/>
    <w:rsid w:val="005841FB"/>
    <w:rsid w:val="00584608"/>
    <w:rsid w:val="00584F0D"/>
    <w:rsid w:val="00584F51"/>
    <w:rsid w:val="00585023"/>
    <w:rsid w:val="00585362"/>
    <w:rsid w:val="00585BA3"/>
    <w:rsid w:val="00585C37"/>
    <w:rsid w:val="00585C8F"/>
    <w:rsid w:val="0058662F"/>
    <w:rsid w:val="005867AD"/>
    <w:rsid w:val="00586F2E"/>
    <w:rsid w:val="00587697"/>
    <w:rsid w:val="005877EC"/>
    <w:rsid w:val="00587A17"/>
    <w:rsid w:val="00587F60"/>
    <w:rsid w:val="00590458"/>
    <w:rsid w:val="005906C5"/>
    <w:rsid w:val="00590DD5"/>
    <w:rsid w:val="00590E5B"/>
    <w:rsid w:val="0059156F"/>
    <w:rsid w:val="0059173B"/>
    <w:rsid w:val="00591AE4"/>
    <w:rsid w:val="00591B1F"/>
    <w:rsid w:val="00591F80"/>
    <w:rsid w:val="005923EC"/>
    <w:rsid w:val="0059290B"/>
    <w:rsid w:val="005929EF"/>
    <w:rsid w:val="00592D5E"/>
    <w:rsid w:val="00592D63"/>
    <w:rsid w:val="00593292"/>
    <w:rsid w:val="00593327"/>
    <w:rsid w:val="005933A8"/>
    <w:rsid w:val="00593499"/>
    <w:rsid w:val="00593AA8"/>
    <w:rsid w:val="00593E94"/>
    <w:rsid w:val="005940A9"/>
    <w:rsid w:val="005941BD"/>
    <w:rsid w:val="005944F2"/>
    <w:rsid w:val="00594C31"/>
    <w:rsid w:val="00594CA3"/>
    <w:rsid w:val="00594D80"/>
    <w:rsid w:val="00594F6B"/>
    <w:rsid w:val="0059564B"/>
    <w:rsid w:val="0059566C"/>
    <w:rsid w:val="0059583E"/>
    <w:rsid w:val="00595A02"/>
    <w:rsid w:val="00595BEF"/>
    <w:rsid w:val="00596CF7"/>
    <w:rsid w:val="005971F5"/>
    <w:rsid w:val="00597437"/>
    <w:rsid w:val="00597665"/>
    <w:rsid w:val="00597816"/>
    <w:rsid w:val="005A0CBD"/>
    <w:rsid w:val="005A190B"/>
    <w:rsid w:val="005A19AD"/>
    <w:rsid w:val="005A1BA8"/>
    <w:rsid w:val="005A207B"/>
    <w:rsid w:val="005A21F6"/>
    <w:rsid w:val="005A2CAF"/>
    <w:rsid w:val="005A2D58"/>
    <w:rsid w:val="005A3174"/>
    <w:rsid w:val="005A33CD"/>
    <w:rsid w:val="005A3840"/>
    <w:rsid w:val="005A3BC5"/>
    <w:rsid w:val="005A40B1"/>
    <w:rsid w:val="005A4A60"/>
    <w:rsid w:val="005A4C54"/>
    <w:rsid w:val="005A4ECC"/>
    <w:rsid w:val="005A4F28"/>
    <w:rsid w:val="005A503F"/>
    <w:rsid w:val="005A52B7"/>
    <w:rsid w:val="005A5457"/>
    <w:rsid w:val="005A58CA"/>
    <w:rsid w:val="005A59F9"/>
    <w:rsid w:val="005A5A85"/>
    <w:rsid w:val="005A5E29"/>
    <w:rsid w:val="005A5ECB"/>
    <w:rsid w:val="005A6202"/>
    <w:rsid w:val="005A6274"/>
    <w:rsid w:val="005A6521"/>
    <w:rsid w:val="005A732A"/>
    <w:rsid w:val="005A7756"/>
    <w:rsid w:val="005A7AC9"/>
    <w:rsid w:val="005A7FE2"/>
    <w:rsid w:val="005B0131"/>
    <w:rsid w:val="005B016A"/>
    <w:rsid w:val="005B080B"/>
    <w:rsid w:val="005B0B1A"/>
    <w:rsid w:val="005B0F7C"/>
    <w:rsid w:val="005B1000"/>
    <w:rsid w:val="005B1194"/>
    <w:rsid w:val="005B1219"/>
    <w:rsid w:val="005B31E1"/>
    <w:rsid w:val="005B3331"/>
    <w:rsid w:val="005B35B0"/>
    <w:rsid w:val="005B3949"/>
    <w:rsid w:val="005B39D0"/>
    <w:rsid w:val="005B3B72"/>
    <w:rsid w:val="005B4002"/>
    <w:rsid w:val="005B44D8"/>
    <w:rsid w:val="005B4C2C"/>
    <w:rsid w:val="005B4C71"/>
    <w:rsid w:val="005B51E0"/>
    <w:rsid w:val="005B57FC"/>
    <w:rsid w:val="005B5D26"/>
    <w:rsid w:val="005B5FA2"/>
    <w:rsid w:val="005B63A5"/>
    <w:rsid w:val="005B6DBA"/>
    <w:rsid w:val="005B6DF5"/>
    <w:rsid w:val="005B7012"/>
    <w:rsid w:val="005B7746"/>
    <w:rsid w:val="005B7816"/>
    <w:rsid w:val="005B79AC"/>
    <w:rsid w:val="005B7A04"/>
    <w:rsid w:val="005B7CDB"/>
    <w:rsid w:val="005B7F35"/>
    <w:rsid w:val="005C00C4"/>
    <w:rsid w:val="005C01DA"/>
    <w:rsid w:val="005C1455"/>
    <w:rsid w:val="005C17C4"/>
    <w:rsid w:val="005C2664"/>
    <w:rsid w:val="005C272B"/>
    <w:rsid w:val="005C2DA9"/>
    <w:rsid w:val="005C3801"/>
    <w:rsid w:val="005C38A2"/>
    <w:rsid w:val="005C38FE"/>
    <w:rsid w:val="005C3A71"/>
    <w:rsid w:val="005C3BA6"/>
    <w:rsid w:val="005C41D7"/>
    <w:rsid w:val="005C44A1"/>
    <w:rsid w:val="005C509E"/>
    <w:rsid w:val="005C51B9"/>
    <w:rsid w:val="005C5D9C"/>
    <w:rsid w:val="005C664B"/>
    <w:rsid w:val="005C670B"/>
    <w:rsid w:val="005C6B0D"/>
    <w:rsid w:val="005C6B88"/>
    <w:rsid w:val="005C6FEA"/>
    <w:rsid w:val="005C76C8"/>
    <w:rsid w:val="005C7844"/>
    <w:rsid w:val="005D019A"/>
    <w:rsid w:val="005D0ED8"/>
    <w:rsid w:val="005D0F5A"/>
    <w:rsid w:val="005D11CC"/>
    <w:rsid w:val="005D13E8"/>
    <w:rsid w:val="005D1A8D"/>
    <w:rsid w:val="005D1BA1"/>
    <w:rsid w:val="005D22F1"/>
    <w:rsid w:val="005D2E13"/>
    <w:rsid w:val="005D30D8"/>
    <w:rsid w:val="005D3523"/>
    <w:rsid w:val="005D3AE8"/>
    <w:rsid w:val="005D3C33"/>
    <w:rsid w:val="005D3D91"/>
    <w:rsid w:val="005D3FA6"/>
    <w:rsid w:val="005D3FE3"/>
    <w:rsid w:val="005D4213"/>
    <w:rsid w:val="005D4A50"/>
    <w:rsid w:val="005D66F9"/>
    <w:rsid w:val="005D69D6"/>
    <w:rsid w:val="005D7AA8"/>
    <w:rsid w:val="005D7CF2"/>
    <w:rsid w:val="005E021D"/>
    <w:rsid w:val="005E029C"/>
    <w:rsid w:val="005E0373"/>
    <w:rsid w:val="005E115A"/>
    <w:rsid w:val="005E1481"/>
    <w:rsid w:val="005E15F3"/>
    <w:rsid w:val="005E18AF"/>
    <w:rsid w:val="005E20B1"/>
    <w:rsid w:val="005E2120"/>
    <w:rsid w:val="005E24BF"/>
    <w:rsid w:val="005E28FF"/>
    <w:rsid w:val="005E2C29"/>
    <w:rsid w:val="005E2D4D"/>
    <w:rsid w:val="005E3197"/>
    <w:rsid w:val="005E3967"/>
    <w:rsid w:val="005E3A99"/>
    <w:rsid w:val="005E3FC8"/>
    <w:rsid w:val="005E413D"/>
    <w:rsid w:val="005E41B7"/>
    <w:rsid w:val="005E42A9"/>
    <w:rsid w:val="005E4543"/>
    <w:rsid w:val="005E46CA"/>
    <w:rsid w:val="005E4C55"/>
    <w:rsid w:val="005E4E65"/>
    <w:rsid w:val="005E561C"/>
    <w:rsid w:val="005E5639"/>
    <w:rsid w:val="005E589C"/>
    <w:rsid w:val="005E5E43"/>
    <w:rsid w:val="005E5F89"/>
    <w:rsid w:val="005E6634"/>
    <w:rsid w:val="005E67AB"/>
    <w:rsid w:val="005E6B98"/>
    <w:rsid w:val="005E6C45"/>
    <w:rsid w:val="005E7463"/>
    <w:rsid w:val="005E74CB"/>
    <w:rsid w:val="005E7ADB"/>
    <w:rsid w:val="005F03AA"/>
    <w:rsid w:val="005F0DB8"/>
    <w:rsid w:val="005F0FAA"/>
    <w:rsid w:val="005F13DB"/>
    <w:rsid w:val="005F14B1"/>
    <w:rsid w:val="005F17C9"/>
    <w:rsid w:val="005F1820"/>
    <w:rsid w:val="005F1AA3"/>
    <w:rsid w:val="005F2436"/>
    <w:rsid w:val="005F25C5"/>
    <w:rsid w:val="005F2CB4"/>
    <w:rsid w:val="005F2F6D"/>
    <w:rsid w:val="005F3E21"/>
    <w:rsid w:val="005F446F"/>
    <w:rsid w:val="005F453C"/>
    <w:rsid w:val="005F4E41"/>
    <w:rsid w:val="005F6028"/>
    <w:rsid w:val="005F6404"/>
    <w:rsid w:val="005F662A"/>
    <w:rsid w:val="005F6791"/>
    <w:rsid w:val="005F69C9"/>
    <w:rsid w:val="005F6AF3"/>
    <w:rsid w:val="005F755A"/>
    <w:rsid w:val="005F7DAA"/>
    <w:rsid w:val="005F7F60"/>
    <w:rsid w:val="0060017D"/>
    <w:rsid w:val="00600211"/>
    <w:rsid w:val="00600330"/>
    <w:rsid w:val="00600799"/>
    <w:rsid w:val="00601060"/>
    <w:rsid w:val="00602004"/>
    <w:rsid w:val="00602ADE"/>
    <w:rsid w:val="00602CBA"/>
    <w:rsid w:val="0060370C"/>
    <w:rsid w:val="0060383E"/>
    <w:rsid w:val="00603AE1"/>
    <w:rsid w:val="00603D76"/>
    <w:rsid w:val="00603DD3"/>
    <w:rsid w:val="006042C3"/>
    <w:rsid w:val="00604317"/>
    <w:rsid w:val="00604868"/>
    <w:rsid w:val="006048F3"/>
    <w:rsid w:val="00604BB8"/>
    <w:rsid w:val="006054F9"/>
    <w:rsid w:val="006055A1"/>
    <w:rsid w:val="00605B1C"/>
    <w:rsid w:val="00605CCA"/>
    <w:rsid w:val="00605E40"/>
    <w:rsid w:val="00605E6C"/>
    <w:rsid w:val="00606009"/>
    <w:rsid w:val="00606D33"/>
    <w:rsid w:val="0060729C"/>
    <w:rsid w:val="006072B2"/>
    <w:rsid w:val="00607961"/>
    <w:rsid w:val="00607DB6"/>
    <w:rsid w:val="00607E16"/>
    <w:rsid w:val="00607F03"/>
    <w:rsid w:val="006103D8"/>
    <w:rsid w:val="00610C2B"/>
    <w:rsid w:val="00610D2E"/>
    <w:rsid w:val="00610F18"/>
    <w:rsid w:val="0061206C"/>
    <w:rsid w:val="00612521"/>
    <w:rsid w:val="00612564"/>
    <w:rsid w:val="00612D9E"/>
    <w:rsid w:val="00612E66"/>
    <w:rsid w:val="00613192"/>
    <w:rsid w:val="00613340"/>
    <w:rsid w:val="00613670"/>
    <w:rsid w:val="006137C3"/>
    <w:rsid w:val="00613824"/>
    <w:rsid w:val="00613ACB"/>
    <w:rsid w:val="00613EDF"/>
    <w:rsid w:val="006141DB"/>
    <w:rsid w:val="00614470"/>
    <w:rsid w:val="006148C8"/>
    <w:rsid w:val="00614CA2"/>
    <w:rsid w:val="0061513F"/>
    <w:rsid w:val="006151FC"/>
    <w:rsid w:val="006153E8"/>
    <w:rsid w:val="00615463"/>
    <w:rsid w:val="00616054"/>
    <w:rsid w:val="0061646A"/>
    <w:rsid w:val="00616495"/>
    <w:rsid w:val="00616ED6"/>
    <w:rsid w:val="00617377"/>
    <w:rsid w:val="006178CF"/>
    <w:rsid w:val="00617DDA"/>
    <w:rsid w:val="00620349"/>
    <w:rsid w:val="006205A0"/>
    <w:rsid w:val="00621997"/>
    <w:rsid w:val="00621FEF"/>
    <w:rsid w:val="0062219E"/>
    <w:rsid w:val="0062233F"/>
    <w:rsid w:val="006226EE"/>
    <w:rsid w:val="006232A0"/>
    <w:rsid w:val="00623933"/>
    <w:rsid w:val="0062397D"/>
    <w:rsid w:val="00623CCC"/>
    <w:rsid w:val="00623E39"/>
    <w:rsid w:val="00624321"/>
    <w:rsid w:val="00624851"/>
    <w:rsid w:val="00625676"/>
    <w:rsid w:val="006259F6"/>
    <w:rsid w:val="00625E49"/>
    <w:rsid w:val="00625EE6"/>
    <w:rsid w:val="006267DE"/>
    <w:rsid w:val="00626B7C"/>
    <w:rsid w:val="006274D1"/>
    <w:rsid w:val="00627B9D"/>
    <w:rsid w:val="00630222"/>
    <w:rsid w:val="0063022F"/>
    <w:rsid w:val="0063073E"/>
    <w:rsid w:val="00630744"/>
    <w:rsid w:val="006307BA"/>
    <w:rsid w:val="00630AB6"/>
    <w:rsid w:val="00630B18"/>
    <w:rsid w:val="00631061"/>
    <w:rsid w:val="00631FC9"/>
    <w:rsid w:val="00632289"/>
    <w:rsid w:val="006326B9"/>
    <w:rsid w:val="00632A38"/>
    <w:rsid w:val="00632B7F"/>
    <w:rsid w:val="00632C1E"/>
    <w:rsid w:val="00632FB8"/>
    <w:rsid w:val="006337FD"/>
    <w:rsid w:val="00633C98"/>
    <w:rsid w:val="00633CB0"/>
    <w:rsid w:val="00633E05"/>
    <w:rsid w:val="00633E1B"/>
    <w:rsid w:val="006348FB"/>
    <w:rsid w:val="0063508A"/>
    <w:rsid w:val="0063521E"/>
    <w:rsid w:val="006357E9"/>
    <w:rsid w:val="006358BB"/>
    <w:rsid w:val="00635B52"/>
    <w:rsid w:val="00636713"/>
    <w:rsid w:val="00636909"/>
    <w:rsid w:val="00637080"/>
    <w:rsid w:val="00637117"/>
    <w:rsid w:val="00640099"/>
    <w:rsid w:val="00640384"/>
    <w:rsid w:val="0064042B"/>
    <w:rsid w:val="00640431"/>
    <w:rsid w:val="00640962"/>
    <w:rsid w:val="00640BE8"/>
    <w:rsid w:val="00641036"/>
    <w:rsid w:val="00641BE4"/>
    <w:rsid w:val="00641C62"/>
    <w:rsid w:val="00642C72"/>
    <w:rsid w:val="00644088"/>
    <w:rsid w:val="00644866"/>
    <w:rsid w:val="006451D7"/>
    <w:rsid w:val="00645295"/>
    <w:rsid w:val="00645337"/>
    <w:rsid w:val="00645638"/>
    <w:rsid w:val="00645E57"/>
    <w:rsid w:val="00646858"/>
    <w:rsid w:val="006473F4"/>
    <w:rsid w:val="00647868"/>
    <w:rsid w:val="00647DC2"/>
    <w:rsid w:val="006500FF"/>
    <w:rsid w:val="00651056"/>
    <w:rsid w:val="0065123A"/>
    <w:rsid w:val="00651436"/>
    <w:rsid w:val="0065162D"/>
    <w:rsid w:val="00651E6F"/>
    <w:rsid w:val="006525AC"/>
    <w:rsid w:val="006528BD"/>
    <w:rsid w:val="006531AF"/>
    <w:rsid w:val="00653786"/>
    <w:rsid w:val="006537B9"/>
    <w:rsid w:val="00653C7D"/>
    <w:rsid w:val="00653DDF"/>
    <w:rsid w:val="00654042"/>
    <w:rsid w:val="00654157"/>
    <w:rsid w:val="006549D6"/>
    <w:rsid w:val="00654C84"/>
    <w:rsid w:val="0065501B"/>
    <w:rsid w:val="00655544"/>
    <w:rsid w:val="006555AC"/>
    <w:rsid w:val="00655641"/>
    <w:rsid w:val="0065582A"/>
    <w:rsid w:val="00655D14"/>
    <w:rsid w:val="0065621E"/>
    <w:rsid w:val="006563A8"/>
    <w:rsid w:val="00656489"/>
    <w:rsid w:val="00656CD8"/>
    <w:rsid w:val="00656DB1"/>
    <w:rsid w:val="006573BA"/>
    <w:rsid w:val="0065777E"/>
    <w:rsid w:val="006579F2"/>
    <w:rsid w:val="00657A94"/>
    <w:rsid w:val="006601AF"/>
    <w:rsid w:val="006618AC"/>
    <w:rsid w:val="00662390"/>
    <w:rsid w:val="00662725"/>
    <w:rsid w:val="0066307E"/>
    <w:rsid w:val="006635E7"/>
    <w:rsid w:val="0066388B"/>
    <w:rsid w:val="00664238"/>
    <w:rsid w:val="00664C36"/>
    <w:rsid w:val="00664ECA"/>
    <w:rsid w:val="00664FE4"/>
    <w:rsid w:val="00665499"/>
    <w:rsid w:val="006658E3"/>
    <w:rsid w:val="00665D1A"/>
    <w:rsid w:val="00666084"/>
    <w:rsid w:val="00666112"/>
    <w:rsid w:val="0066692D"/>
    <w:rsid w:val="00666D63"/>
    <w:rsid w:val="006673F7"/>
    <w:rsid w:val="00667FE7"/>
    <w:rsid w:val="006700E5"/>
    <w:rsid w:val="00670B9F"/>
    <w:rsid w:val="0067123C"/>
    <w:rsid w:val="0067135C"/>
    <w:rsid w:val="006714C0"/>
    <w:rsid w:val="00671B21"/>
    <w:rsid w:val="00671B5C"/>
    <w:rsid w:val="006724CE"/>
    <w:rsid w:val="00672D10"/>
    <w:rsid w:val="00672E58"/>
    <w:rsid w:val="0067336B"/>
    <w:rsid w:val="00673459"/>
    <w:rsid w:val="0067348C"/>
    <w:rsid w:val="006735C5"/>
    <w:rsid w:val="0067371A"/>
    <w:rsid w:val="00673A25"/>
    <w:rsid w:val="00673D3A"/>
    <w:rsid w:val="006745B2"/>
    <w:rsid w:val="00674FBA"/>
    <w:rsid w:val="0067501C"/>
    <w:rsid w:val="00675077"/>
    <w:rsid w:val="006757FF"/>
    <w:rsid w:val="00675FC1"/>
    <w:rsid w:val="00676230"/>
    <w:rsid w:val="0067646E"/>
    <w:rsid w:val="006766BA"/>
    <w:rsid w:val="00676C17"/>
    <w:rsid w:val="0067741D"/>
    <w:rsid w:val="0067772D"/>
    <w:rsid w:val="0067773D"/>
    <w:rsid w:val="006779B9"/>
    <w:rsid w:val="00677D5A"/>
    <w:rsid w:val="0068067F"/>
    <w:rsid w:val="00680834"/>
    <w:rsid w:val="00680BB4"/>
    <w:rsid w:val="00681E91"/>
    <w:rsid w:val="00682147"/>
    <w:rsid w:val="006823D7"/>
    <w:rsid w:val="00682487"/>
    <w:rsid w:val="00682C34"/>
    <w:rsid w:val="00682C93"/>
    <w:rsid w:val="0068364B"/>
    <w:rsid w:val="006836C2"/>
    <w:rsid w:val="0068388A"/>
    <w:rsid w:val="00683BB0"/>
    <w:rsid w:val="00683EEE"/>
    <w:rsid w:val="006844F6"/>
    <w:rsid w:val="00684A09"/>
    <w:rsid w:val="00684B02"/>
    <w:rsid w:val="006851E6"/>
    <w:rsid w:val="00685387"/>
    <w:rsid w:val="006857BE"/>
    <w:rsid w:val="00685AB5"/>
    <w:rsid w:val="0068621A"/>
    <w:rsid w:val="00686E0E"/>
    <w:rsid w:val="00687167"/>
    <w:rsid w:val="00687870"/>
    <w:rsid w:val="006879E4"/>
    <w:rsid w:val="00687D0D"/>
    <w:rsid w:val="00690447"/>
    <w:rsid w:val="006915C1"/>
    <w:rsid w:val="006919EA"/>
    <w:rsid w:val="00691A6D"/>
    <w:rsid w:val="00691ABF"/>
    <w:rsid w:val="00691E87"/>
    <w:rsid w:val="006920BD"/>
    <w:rsid w:val="00692138"/>
    <w:rsid w:val="006922BC"/>
    <w:rsid w:val="006924AE"/>
    <w:rsid w:val="00692A7D"/>
    <w:rsid w:val="00692CB3"/>
    <w:rsid w:val="00692E3B"/>
    <w:rsid w:val="00693612"/>
    <w:rsid w:val="006939F8"/>
    <w:rsid w:val="00693D17"/>
    <w:rsid w:val="00693E51"/>
    <w:rsid w:val="00694D2B"/>
    <w:rsid w:val="00695080"/>
    <w:rsid w:val="00695613"/>
    <w:rsid w:val="00695BA6"/>
    <w:rsid w:val="00695D4F"/>
    <w:rsid w:val="0069616A"/>
    <w:rsid w:val="006963B8"/>
    <w:rsid w:val="00696B48"/>
    <w:rsid w:val="00697576"/>
    <w:rsid w:val="00697B87"/>
    <w:rsid w:val="00697CCB"/>
    <w:rsid w:val="006A038D"/>
    <w:rsid w:val="006A0804"/>
    <w:rsid w:val="006A08D8"/>
    <w:rsid w:val="006A0A1A"/>
    <w:rsid w:val="006A12AB"/>
    <w:rsid w:val="006A1610"/>
    <w:rsid w:val="006A19F6"/>
    <w:rsid w:val="006A32B5"/>
    <w:rsid w:val="006A33D9"/>
    <w:rsid w:val="006A361A"/>
    <w:rsid w:val="006A422F"/>
    <w:rsid w:val="006A5035"/>
    <w:rsid w:val="006A50E8"/>
    <w:rsid w:val="006A5217"/>
    <w:rsid w:val="006A541F"/>
    <w:rsid w:val="006A5B99"/>
    <w:rsid w:val="006A60AE"/>
    <w:rsid w:val="006A6822"/>
    <w:rsid w:val="006A6C88"/>
    <w:rsid w:val="006A6E4A"/>
    <w:rsid w:val="006A7789"/>
    <w:rsid w:val="006A77D1"/>
    <w:rsid w:val="006A7E54"/>
    <w:rsid w:val="006B048C"/>
    <w:rsid w:val="006B0E5A"/>
    <w:rsid w:val="006B1074"/>
    <w:rsid w:val="006B14F6"/>
    <w:rsid w:val="006B1619"/>
    <w:rsid w:val="006B1731"/>
    <w:rsid w:val="006B174B"/>
    <w:rsid w:val="006B1DD1"/>
    <w:rsid w:val="006B217B"/>
    <w:rsid w:val="006B251E"/>
    <w:rsid w:val="006B2537"/>
    <w:rsid w:val="006B3515"/>
    <w:rsid w:val="006B3582"/>
    <w:rsid w:val="006B3E93"/>
    <w:rsid w:val="006B3FB6"/>
    <w:rsid w:val="006B45F1"/>
    <w:rsid w:val="006B483D"/>
    <w:rsid w:val="006B4BDA"/>
    <w:rsid w:val="006B5565"/>
    <w:rsid w:val="006B5B10"/>
    <w:rsid w:val="006B5BF1"/>
    <w:rsid w:val="006B6119"/>
    <w:rsid w:val="006B6263"/>
    <w:rsid w:val="006B7973"/>
    <w:rsid w:val="006B7C04"/>
    <w:rsid w:val="006B7D2C"/>
    <w:rsid w:val="006B7DF7"/>
    <w:rsid w:val="006C0159"/>
    <w:rsid w:val="006C05C9"/>
    <w:rsid w:val="006C07A0"/>
    <w:rsid w:val="006C09F7"/>
    <w:rsid w:val="006C0A09"/>
    <w:rsid w:val="006C290E"/>
    <w:rsid w:val="006C293D"/>
    <w:rsid w:val="006C2961"/>
    <w:rsid w:val="006C2CAC"/>
    <w:rsid w:val="006C33D1"/>
    <w:rsid w:val="006C362B"/>
    <w:rsid w:val="006C38FE"/>
    <w:rsid w:val="006C3ADE"/>
    <w:rsid w:val="006C3E20"/>
    <w:rsid w:val="006C4A3E"/>
    <w:rsid w:val="006C510A"/>
    <w:rsid w:val="006C5264"/>
    <w:rsid w:val="006C5421"/>
    <w:rsid w:val="006C54DD"/>
    <w:rsid w:val="006C5573"/>
    <w:rsid w:val="006C5781"/>
    <w:rsid w:val="006C5BFB"/>
    <w:rsid w:val="006C5E24"/>
    <w:rsid w:val="006C5E8C"/>
    <w:rsid w:val="006C661E"/>
    <w:rsid w:val="006C6892"/>
    <w:rsid w:val="006C6C48"/>
    <w:rsid w:val="006C6E15"/>
    <w:rsid w:val="006C78BC"/>
    <w:rsid w:val="006C797D"/>
    <w:rsid w:val="006D03ED"/>
    <w:rsid w:val="006D048F"/>
    <w:rsid w:val="006D0AD2"/>
    <w:rsid w:val="006D1BFF"/>
    <w:rsid w:val="006D1CD4"/>
    <w:rsid w:val="006D2AE7"/>
    <w:rsid w:val="006D31ED"/>
    <w:rsid w:val="006D39D8"/>
    <w:rsid w:val="006D3E98"/>
    <w:rsid w:val="006D436A"/>
    <w:rsid w:val="006D4B28"/>
    <w:rsid w:val="006D4D27"/>
    <w:rsid w:val="006D4D35"/>
    <w:rsid w:val="006D629F"/>
    <w:rsid w:val="006D6624"/>
    <w:rsid w:val="006D67DD"/>
    <w:rsid w:val="006D6ADD"/>
    <w:rsid w:val="006D6C95"/>
    <w:rsid w:val="006D7433"/>
    <w:rsid w:val="006D75A4"/>
    <w:rsid w:val="006D7CDE"/>
    <w:rsid w:val="006D7F22"/>
    <w:rsid w:val="006E033F"/>
    <w:rsid w:val="006E03E9"/>
    <w:rsid w:val="006E086E"/>
    <w:rsid w:val="006E0CBC"/>
    <w:rsid w:val="006E1455"/>
    <w:rsid w:val="006E15A9"/>
    <w:rsid w:val="006E16E9"/>
    <w:rsid w:val="006E2872"/>
    <w:rsid w:val="006E2874"/>
    <w:rsid w:val="006E293E"/>
    <w:rsid w:val="006E2A95"/>
    <w:rsid w:val="006E2AC6"/>
    <w:rsid w:val="006E31BC"/>
    <w:rsid w:val="006E3686"/>
    <w:rsid w:val="006E36B5"/>
    <w:rsid w:val="006E40BE"/>
    <w:rsid w:val="006E40D0"/>
    <w:rsid w:val="006E418D"/>
    <w:rsid w:val="006E41AD"/>
    <w:rsid w:val="006E4834"/>
    <w:rsid w:val="006E483B"/>
    <w:rsid w:val="006E57C9"/>
    <w:rsid w:val="006E5802"/>
    <w:rsid w:val="006E59D6"/>
    <w:rsid w:val="006E5B4F"/>
    <w:rsid w:val="006E5E55"/>
    <w:rsid w:val="006E632E"/>
    <w:rsid w:val="006E6678"/>
    <w:rsid w:val="006E6A85"/>
    <w:rsid w:val="006E6E7E"/>
    <w:rsid w:val="006E6F34"/>
    <w:rsid w:val="006E7290"/>
    <w:rsid w:val="006E770B"/>
    <w:rsid w:val="006F01B1"/>
    <w:rsid w:val="006F01C2"/>
    <w:rsid w:val="006F0417"/>
    <w:rsid w:val="006F0798"/>
    <w:rsid w:val="006F088F"/>
    <w:rsid w:val="006F08E6"/>
    <w:rsid w:val="006F0AE1"/>
    <w:rsid w:val="006F0E6D"/>
    <w:rsid w:val="006F1225"/>
    <w:rsid w:val="006F18FE"/>
    <w:rsid w:val="006F1987"/>
    <w:rsid w:val="006F1B5C"/>
    <w:rsid w:val="006F1C90"/>
    <w:rsid w:val="006F20A8"/>
    <w:rsid w:val="006F374D"/>
    <w:rsid w:val="006F39E8"/>
    <w:rsid w:val="006F3B3A"/>
    <w:rsid w:val="006F49BF"/>
    <w:rsid w:val="006F4BB4"/>
    <w:rsid w:val="006F5D88"/>
    <w:rsid w:val="006F5D97"/>
    <w:rsid w:val="006F5E60"/>
    <w:rsid w:val="006F6246"/>
    <w:rsid w:val="006F6A9D"/>
    <w:rsid w:val="006F6C71"/>
    <w:rsid w:val="006F6DB0"/>
    <w:rsid w:val="006F71E9"/>
    <w:rsid w:val="006F73A9"/>
    <w:rsid w:val="006F7684"/>
    <w:rsid w:val="006F77CB"/>
    <w:rsid w:val="00700069"/>
    <w:rsid w:val="00700073"/>
    <w:rsid w:val="00700139"/>
    <w:rsid w:val="0070057D"/>
    <w:rsid w:val="00701BE3"/>
    <w:rsid w:val="00701C32"/>
    <w:rsid w:val="00701E79"/>
    <w:rsid w:val="00701EEE"/>
    <w:rsid w:val="007023F0"/>
    <w:rsid w:val="0070284D"/>
    <w:rsid w:val="007034D1"/>
    <w:rsid w:val="00703A11"/>
    <w:rsid w:val="00703DEC"/>
    <w:rsid w:val="00703F10"/>
    <w:rsid w:val="00704077"/>
    <w:rsid w:val="00704132"/>
    <w:rsid w:val="0070475B"/>
    <w:rsid w:val="007048F5"/>
    <w:rsid w:val="00704A46"/>
    <w:rsid w:val="00704ABE"/>
    <w:rsid w:val="00704E06"/>
    <w:rsid w:val="007058F7"/>
    <w:rsid w:val="00705903"/>
    <w:rsid w:val="007059A2"/>
    <w:rsid w:val="00706628"/>
    <w:rsid w:val="00706F22"/>
    <w:rsid w:val="007073D7"/>
    <w:rsid w:val="0071011B"/>
    <w:rsid w:val="007102C0"/>
    <w:rsid w:val="0071051D"/>
    <w:rsid w:val="00710BB2"/>
    <w:rsid w:val="00711A11"/>
    <w:rsid w:val="00711F2D"/>
    <w:rsid w:val="00712464"/>
    <w:rsid w:val="00714752"/>
    <w:rsid w:val="00714AEC"/>
    <w:rsid w:val="007154F3"/>
    <w:rsid w:val="00715E95"/>
    <w:rsid w:val="00716953"/>
    <w:rsid w:val="00716A27"/>
    <w:rsid w:val="00717173"/>
    <w:rsid w:val="007175E5"/>
    <w:rsid w:val="00717A6D"/>
    <w:rsid w:val="00717D4A"/>
    <w:rsid w:val="00717F57"/>
    <w:rsid w:val="00717F9B"/>
    <w:rsid w:val="00720481"/>
    <w:rsid w:val="007207C0"/>
    <w:rsid w:val="0072088E"/>
    <w:rsid w:val="00720A85"/>
    <w:rsid w:val="00720BB5"/>
    <w:rsid w:val="00721E79"/>
    <w:rsid w:val="00722140"/>
    <w:rsid w:val="007222A7"/>
    <w:rsid w:val="00722E83"/>
    <w:rsid w:val="00723ED8"/>
    <w:rsid w:val="00724393"/>
    <w:rsid w:val="00724673"/>
    <w:rsid w:val="00724FAD"/>
    <w:rsid w:val="00725706"/>
    <w:rsid w:val="0072578D"/>
    <w:rsid w:val="00725866"/>
    <w:rsid w:val="00725AAA"/>
    <w:rsid w:val="00726247"/>
    <w:rsid w:val="00726310"/>
    <w:rsid w:val="00726698"/>
    <w:rsid w:val="00726E64"/>
    <w:rsid w:val="00726EA3"/>
    <w:rsid w:val="007270DE"/>
    <w:rsid w:val="007278E2"/>
    <w:rsid w:val="007300E4"/>
    <w:rsid w:val="00730CFA"/>
    <w:rsid w:val="007312EC"/>
    <w:rsid w:val="007317F9"/>
    <w:rsid w:val="00731A4B"/>
    <w:rsid w:val="00731EBF"/>
    <w:rsid w:val="00731F14"/>
    <w:rsid w:val="007324A3"/>
    <w:rsid w:val="00733107"/>
    <w:rsid w:val="00733251"/>
    <w:rsid w:val="00733968"/>
    <w:rsid w:val="00733E95"/>
    <w:rsid w:val="00733F08"/>
    <w:rsid w:val="00734105"/>
    <w:rsid w:val="00734210"/>
    <w:rsid w:val="0073454C"/>
    <w:rsid w:val="00734934"/>
    <w:rsid w:val="00734935"/>
    <w:rsid w:val="00734CC1"/>
    <w:rsid w:val="00734E7D"/>
    <w:rsid w:val="00735686"/>
    <w:rsid w:val="00735918"/>
    <w:rsid w:val="007359A4"/>
    <w:rsid w:val="007364AE"/>
    <w:rsid w:val="00736597"/>
    <w:rsid w:val="00736676"/>
    <w:rsid w:val="00736BC5"/>
    <w:rsid w:val="00736EF0"/>
    <w:rsid w:val="007377A4"/>
    <w:rsid w:val="00737BE5"/>
    <w:rsid w:val="00740025"/>
    <w:rsid w:val="00740032"/>
    <w:rsid w:val="00740196"/>
    <w:rsid w:val="0074022B"/>
    <w:rsid w:val="007405D9"/>
    <w:rsid w:val="00740B72"/>
    <w:rsid w:val="00740D70"/>
    <w:rsid w:val="00741260"/>
    <w:rsid w:val="0074130E"/>
    <w:rsid w:val="00741678"/>
    <w:rsid w:val="00741B46"/>
    <w:rsid w:val="00741C33"/>
    <w:rsid w:val="00741CE6"/>
    <w:rsid w:val="00741DF4"/>
    <w:rsid w:val="00742272"/>
    <w:rsid w:val="0074246C"/>
    <w:rsid w:val="00743EB6"/>
    <w:rsid w:val="00744413"/>
    <w:rsid w:val="00744F9F"/>
    <w:rsid w:val="007453C6"/>
    <w:rsid w:val="00745829"/>
    <w:rsid w:val="007462D7"/>
    <w:rsid w:val="00746A05"/>
    <w:rsid w:val="007470E6"/>
    <w:rsid w:val="00747ED5"/>
    <w:rsid w:val="00750227"/>
    <w:rsid w:val="00750403"/>
    <w:rsid w:val="00750DD6"/>
    <w:rsid w:val="00750E09"/>
    <w:rsid w:val="00751270"/>
    <w:rsid w:val="007514CA"/>
    <w:rsid w:val="0075178A"/>
    <w:rsid w:val="00751AA4"/>
    <w:rsid w:val="00752077"/>
    <w:rsid w:val="00752258"/>
    <w:rsid w:val="007536C0"/>
    <w:rsid w:val="007536C1"/>
    <w:rsid w:val="00753A68"/>
    <w:rsid w:val="007540E9"/>
    <w:rsid w:val="007542C8"/>
    <w:rsid w:val="00754AB3"/>
    <w:rsid w:val="00754CA7"/>
    <w:rsid w:val="00755800"/>
    <w:rsid w:val="00755911"/>
    <w:rsid w:val="00755CF8"/>
    <w:rsid w:val="00755FFF"/>
    <w:rsid w:val="0075624B"/>
    <w:rsid w:val="00756265"/>
    <w:rsid w:val="00756476"/>
    <w:rsid w:val="00756558"/>
    <w:rsid w:val="00757554"/>
    <w:rsid w:val="00757F0B"/>
    <w:rsid w:val="00757FE6"/>
    <w:rsid w:val="007602A7"/>
    <w:rsid w:val="00760431"/>
    <w:rsid w:val="00760553"/>
    <w:rsid w:val="00760567"/>
    <w:rsid w:val="0076063C"/>
    <w:rsid w:val="0076121C"/>
    <w:rsid w:val="007615CF"/>
    <w:rsid w:val="007619DB"/>
    <w:rsid w:val="00761F61"/>
    <w:rsid w:val="0076241B"/>
    <w:rsid w:val="00762514"/>
    <w:rsid w:val="0076273E"/>
    <w:rsid w:val="0076275F"/>
    <w:rsid w:val="00762A86"/>
    <w:rsid w:val="00762F01"/>
    <w:rsid w:val="007631FE"/>
    <w:rsid w:val="00763D4F"/>
    <w:rsid w:val="00764387"/>
    <w:rsid w:val="00764942"/>
    <w:rsid w:val="00764AC9"/>
    <w:rsid w:val="00764DAE"/>
    <w:rsid w:val="007650B2"/>
    <w:rsid w:val="0076539B"/>
    <w:rsid w:val="00765B75"/>
    <w:rsid w:val="00767A50"/>
    <w:rsid w:val="00767CB1"/>
    <w:rsid w:val="00767DDC"/>
    <w:rsid w:val="007706A3"/>
    <w:rsid w:val="00770A6F"/>
    <w:rsid w:val="00770C16"/>
    <w:rsid w:val="0077151D"/>
    <w:rsid w:val="0077180C"/>
    <w:rsid w:val="00771AAE"/>
    <w:rsid w:val="00771AC3"/>
    <w:rsid w:val="00771D8A"/>
    <w:rsid w:val="007721BD"/>
    <w:rsid w:val="00772AFF"/>
    <w:rsid w:val="00772B8F"/>
    <w:rsid w:val="00772D0B"/>
    <w:rsid w:val="0077317E"/>
    <w:rsid w:val="007736F5"/>
    <w:rsid w:val="00773DA1"/>
    <w:rsid w:val="00773E63"/>
    <w:rsid w:val="00774491"/>
    <w:rsid w:val="00774840"/>
    <w:rsid w:val="00774AD4"/>
    <w:rsid w:val="007753D3"/>
    <w:rsid w:val="007757E9"/>
    <w:rsid w:val="0077580F"/>
    <w:rsid w:val="00775A0D"/>
    <w:rsid w:val="00776206"/>
    <w:rsid w:val="007769CD"/>
    <w:rsid w:val="00776B7B"/>
    <w:rsid w:val="00776FFC"/>
    <w:rsid w:val="007772C0"/>
    <w:rsid w:val="00777734"/>
    <w:rsid w:val="0077793E"/>
    <w:rsid w:val="00777BD8"/>
    <w:rsid w:val="00777D36"/>
    <w:rsid w:val="00777F53"/>
    <w:rsid w:val="007809B1"/>
    <w:rsid w:val="00781252"/>
    <w:rsid w:val="007814EA"/>
    <w:rsid w:val="0078158A"/>
    <w:rsid w:val="00781BE5"/>
    <w:rsid w:val="0078218B"/>
    <w:rsid w:val="007822FC"/>
    <w:rsid w:val="007824ED"/>
    <w:rsid w:val="00782775"/>
    <w:rsid w:val="00783071"/>
    <w:rsid w:val="00783344"/>
    <w:rsid w:val="0078389A"/>
    <w:rsid w:val="007840EE"/>
    <w:rsid w:val="007842F0"/>
    <w:rsid w:val="00784A7F"/>
    <w:rsid w:val="00784C78"/>
    <w:rsid w:val="00784E7D"/>
    <w:rsid w:val="007852EC"/>
    <w:rsid w:val="007856EB"/>
    <w:rsid w:val="00785963"/>
    <w:rsid w:val="00785B02"/>
    <w:rsid w:val="007865FE"/>
    <w:rsid w:val="007867E9"/>
    <w:rsid w:val="00786D74"/>
    <w:rsid w:val="00786DBE"/>
    <w:rsid w:val="00786EF4"/>
    <w:rsid w:val="007876AC"/>
    <w:rsid w:val="007877DC"/>
    <w:rsid w:val="0078784C"/>
    <w:rsid w:val="0079004F"/>
    <w:rsid w:val="00790869"/>
    <w:rsid w:val="00790E39"/>
    <w:rsid w:val="007913AE"/>
    <w:rsid w:val="0079174F"/>
    <w:rsid w:val="007917DE"/>
    <w:rsid w:val="00791B4B"/>
    <w:rsid w:val="00791D3B"/>
    <w:rsid w:val="00792B02"/>
    <w:rsid w:val="00793038"/>
    <w:rsid w:val="0079316A"/>
    <w:rsid w:val="00793551"/>
    <w:rsid w:val="00793691"/>
    <w:rsid w:val="00793DED"/>
    <w:rsid w:val="00794E8C"/>
    <w:rsid w:val="0079543A"/>
    <w:rsid w:val="00795A19"/>
    <w:rsid w:val="00795DEE"/>
    <w:rsid w:val="00795EFE"/>
    <w:rsid w:val="00795F6A"/>
    <w:rsid w:val="00795F8F"/>
    <w:rsid w:val="007969BC"/>
    <w:rsid w:val="00797790"/>
    <w:rsid w:val="00797875"/>
    <w:rsid w:val="0079790E"/>
    <w:rsid w:val="007A004A"/>
    <w:rsid w:val="007A046E"/>
    <w:rsid w:val="007A089E"/>
    <w:rsid w:val="007A0B01"/>
    <w:rsid w:val="007A0DC5"/>
    <w:rsid w:val="007A1181"/>
    <w:rsid w:val="007A142A"/>
    <w:rsid w:val="007A1711"/>
    <w:rsid w:val="007A1D32"/>
    <w:rsid w:val="007A21E2"/>
    <w:rsid w:val="007A23D3"/>
    <w:rsid w:val="007A290A"/>
    <w:rsid w:val="007A292A"/>
    <w:rsid w:val="007A2952"/>
    <w:rsid w:val="007A3351"/>
    <w:rsid w:val="007A362D"/>
    <w:rsid w:val="007A3DC1"/>
    <w:rsid w:val="007A47E8"/>
    <w:rsid w:val="007A5199"/>
    <w:rsid w:val="007A612C"/>
    <w:rsid w:val="007A634A"/>
    <w:rsid w:val="007A6F37"/>
    <w:rsid w:val="007A71D1"/>
    <w:rsid w:val="007A76F3"/>
    <w:rsid w:val="007A7FCC"/>
    <w:rsid w:val="007B029D"/>
    <w:rsid w:val="007B03A2"/>
    <w:rsid w:val="007B0427"/>
    <w:rsid w:val="007B089A"/>
    <w:rsid w:val="007B0B7C"/>
    <w:rsid w:val="007B1068"/>
    <w:rsid w:val="007B11DA"/>
    <w:rsid w:val="007B12D1"/>
    <w:rsid w:val="007B12F6"/>
    <w:rsid w:val="007B1D41"/>
    <w:rsid w:val="007B1ED7"/>
    <w:rsid w:val="007B1FB1"/>
    <w:rsid w:val="007B20BA"/>
    <w:rsid w:val="007B2549"/>
    <w:rsid w:val="007B277E"/>
    <w:rsid w:val="007B2ABF"/>
    <w:rsid w:val="007B2CFD"/>
    <w:rsid w:val="007B3658"/>
    <w:rsid w:val="007B373E"/>
    <w:rsid w:val="007B478C"/>
    <w:rsid w:val="007B48C4"/>
    <w:rsid w:val="007B4B73"/>
    <w:rsid w:val="007B4C5A"/>
    <w:rsid w:val="007B5ACD"/>
    <w:rsid w:val="007B5D53"/>
    <w:rsid w:val="007B6101"/>
    <w:rsid w:val="007B69B6"/>
    <w:rsid w:val="007B6B01"/>
    <w:rsid w:val="007B71CF"/>
    <w:rsid w:val="007B7F0E"/>
    <w:rsid w:val="007C0152"/>
    <w:rsid w:val="007C0177"/>
    <w:rsid w:val="007C05CF"/>
    <w:rsid w:val="007C0AC6"/>
    <w:rsid w:val="007C0AD9"/>
    <w:rsid w:val="007C0C45"/>
    <w:rsid w:val="007C12B0"/>
    <w:rsid w:val="007C12C1"/>
    <w:rsid w:val="007C2240"/>
    <w:rsid w:val="007C2681"/>
    <w:rsid w:val="007C2717"/>
    <w:rsid w:val="007C2DEA"/>
    <w:rsid w:val="007C2E61"/>
    <w:rsid w:val="007C2FB3"/>
    <w:rsid w:val="007C3038"/>
    <w:rsid w:val="007C3715"/>
    <w:rsid w:val="007C3778"/>
    <w:rsid w:val="007C3873"/>
    <w:rsid w:val="007C3ADB"/>
    <w:rsid w:val="007C3BFE"/>
    <w:rsid w:val="007C4052"/>
    <w:rsid w:val="007C4595"/>
    <w:rsid w:val="007C4CE5"/>
    <w:rsid w:val="007C4DF4"/>
    <w:rsid w:val="007C5343"/>
    <w:rsid w:val="007C55E1"/>
    <w:rsid w:val="007C5A8B"/>
    <w:rsid w:val="007C601A"/>
    <w:rsid w:val="007C6040"/>
    <w:rsid w:val="007C684D"/>
    <w:rsid w:val="007C6C52"/>
    <w:rsid w:val="007C7106"/>
    <w:rsid w:val="007C71E5"/>
    <w:rsid w:val="007C7538"/>
    <w:rsid w:val="007C7D63"/>
    <w:rsid w:val="007C7FB8"/>
    <w:rsid w:val="007D0027"/>
    <w:rsid w:val="007D04F9"/>
    <w:rsid w:val="007D0C1A"/>
    <w:rsid w:val="007D0D40"/>
    <w:rsid w:val="007D0D48"/>
    <w:rsid w:val="007D1015"/>
    <w:rsid w:val="007D1132"/>
    <w:rsid w:val="007D12D7"/>
    <w:rsid w:val="007D1C31"/>
    <w:rsid w:val="007D1CB9"/>
    <w:rsid w:val="007D1EA9"/>
    <w:rsid w:val="007D2659"/>
    <w:rsid w:val="007D2AB4"/>
    <w:rsid w:val="007D3D4F"/>
    <w:rsid w:val="007D3F66"/>
    <w:rsid w:val="007D4783"/>
    <w:rsid w:val="007D485E"/>
    <w:rsid w:val="007D49C5"/>
    <w:rsid w:val="007D4B1D"/>
    <w:rsid w:val="007D4C48"/>
    <w:rsid w:val="007D52E2"/>
    <w:rsid w:val="007D5701"/>
    <w:rsid w:val="007D593A"/>
    <w:rsid w:val="007D5EE1"/>
    <w:rsid w:val="007D626F"/>
    <w:rsid w:val="007D66BA"/>
    <w:rsid w:val="007D673C"/>
    <w:rsid w:val="007D6A95"/>
    <w:rsid w:val="007D6B98"/>
    <w:rsid w:val="007D6E4D"/>
    <w:rsid w:val="007D70B2"/>
    <w:rsid w:val="007D7148"/>
    <w:rsid w:val="007D7415"/>
    <w:rsid w:val="007D7468"/>
    <w:rsid w:val="007D79D2"/>
    <w:rsid w:val="007D7CB0"/>
    <w:rsid w:val="007D7D0C"/>
    <w:rsid w:val="007D7F1F"/>
    <w:rsid w:val="007E00BE"/>
    <w:rsid w:val="007E1430"/>
    <w:rsid w:val="007E151B"/>
    <w:rsid w:val="007E15B9"/>
    <w:rsid w:val="007E2055"/>
    <w:rsid w:val="007E2468"/>
    <w:rsid w:val="007E24F9"/>
    <w:rsid w:val="007E255B"/>
    <w:rsid w:val="007E2593"/>
    <w:rsid w:val="007E2730"/>
    <w:rsid w:val="007E3621"/>
    <w:rsid w:val="007E390A"/>
    <w:rsid w:val="007E3E85"/>
    <w:rsid w:val="007E3E9E"/>
    <w:rsid w:val="007E3F0E"/>
    <w:rsid w:val="007E419C"/>
    <w:rsid w:val="007E4388"/>
    <w:rsid w:val="007E4744"/>
    <w:rsid w:val="007E47DD"/>
    <w:rsid w:val="007E487B"/>
    <w:rsid w:val="007E49B4"/>
    <w:rsid w:val="007E4C73"/>
    <w:rsid w:val="007E4E88"/>
    <w:rsid w:val="007E52A5"/>
    <w:rsid w:val="007E559A"/>
    <w:rsid w:val="007E568C"/>
    <w:rsid w:val="007E58BA"/>
    <w:rsid w:val="007E58CA"/>
    <w:rsid w:val="007E5BC4"/>
    <w:rsid w:val="007E5DFD"/>
    <w:rsid w:val="007E6FC9"/>
    <w:rsid w:val="007F0200"/>
    <w:rsid w:val="007F0869"/>
    <w:rsid w:val="007F0E0C"/>
    <w:rsid w:val="007F0E6B"/>
    <w:rsid w:val="007F1863"/>
    <w:rsid w:val="007F19F7"/>
    <w:rsid w:val="007F1C60"/>
    <w:rsid w:val="007F2491"/>
    <w:rsid w:val="007F262D"/>
    <w:rsid w:val="007F2784"/>
    <w:rsid w:val="007F2F2B"/>
    <w:rsid w:val="007F3316"/>
    <w:rsid w:val="007F3792"/>
    <w:rsid w:val="007F381E"/>
    <w:rsid w:val="007F4165"/>
    <w:rsid w:val="007F445F"/>
    <w:rsid w:val="007F4874"/>
    <w:rsid w:val="007F4BF8"/>
    <w:rsid w:val="007F4D61"/>
    <w:rsid w:val="007F5ACD"/>
    <w:rsid w:val="007F690A"/>
    <w:rsid w:val="007F6F1F"/>
    <w:rsid w:val="007F7851"/>
    <w:rsid w:val="007F7969"/>
    <w:rsid w:val="007F7A14"/>
    <w:rsid w:val="007F7F27"/>
    <w:rsid w:val="008005AE"/>
    <w:rsid w:val="008006F1"/>
    <w:rsid w:val="00800AF9"/>
    <w:rsid w:val="00800B83"/>
    <w:rsid w:val="00800BFA"/>
    <w:rsid w:val="0080208A"/>
    <w:rsid w:val="0080288D"/>
    <w:rsid w:val="00802B89"/>
    <w:rsid w:val="00802E03"/>
    <w:rsid w:val="008033CE"/>
    <w:rsid w:val="00803C5A"/>
    <w:rsid w:val="00803DD9"/>
    <w:rsid w:val="00803E42"/>
    <w:rsid w:val="00803E84"/>
    <w:rsid w:val="00803E9D"/>
    <w:rsid w:val="008041C2"/>
    <w:rsid w:val="008051D8"/>
    <w:rsid w:val="00805508"/>
    <w:rsid w:val="00805A68"/>
    <w:rsid w:val="00805B0D"/>
    <w:rsid w:val="00805C2A"/>
    <w:rsid w:val="00805E55"/>
    <w:rsid w:val="00805E72"/>
    <w:rsid w:val="00806635"/>
    <w:rsid w:val="00806FA9"/>
    <w:rsid w:val="0080755D"/>
    <w:rsid w:val="008079FA"/>
    <w:rsid w:val="00807B17"/>
    <w:rsid w:val="00807BF7"/>
    <w:rsid w:val="0081060D"/>
    <w:rsid w:val="008107A3"/>
    <w:rsid w:val="00810CDA"/>
    <w:rsid w:val="00810E21"/>
    <w:rsid w:val="00810F06"/>
    <w:rsid w:val="0081134C"/>
    <w:rsid w:val="00811E54"/>
    <w:rsid w:val="00812754"/>
    <w:rsid w:val="008127E4"/>
    <w:rsid w:val="00812DD5"/>
    <w:rsid w:val="00812E41"/>
    <w:rsid w:val="0081314B"/>
    <w:rsid w:val="00813719"/>
    <w:rsid w:val="0081380E"/>
    <w:rsid w:val="008140B8"/>
    <w:rsid w:val="00814CA1"/>
    <w:rsid w:val="008155B1"/>
    <w:rsid w:val="00815696"/>
    <w:rsid w:val="00815770"/>
    <w:rsid w:val="00815840"/>
    <w:rsid w:val="008159F1"/>
    <w:rsid w:val="00815A56"/>
    <w:rsid w:val="00816492"/>
    <w:rsid w:val="008167A5"/>
    <w:rsid w:val="00816AB1"/>
    <w:rsid w:val="00816EB2"/>
    <w:rsid w:val="00816FEA"/>
    <w:rsid w:val="0081766E"/>
    <w:rsid w:val="008204B0"/>
    <w:rsid w:val="00820A11"/>
    <w:rsid w:val="00820E4F"/>
    <w:rsid w:val="00820E70"/>
    <w:rsid w:val="00820FE7"/>
    <w:rsid w:val="00821322"/>
    <w:rsid w:val="00821329"/>
    <w:rsid w:val="00821697"/>
    <w:rsid w:val="00821714"/>
    <w:rsid w:val="00821844"/>
    <w:rsid w:val="008219F9"/>
    <w:rsid w:val="00821B1A"/>
    <w:rsid w:val="00821C56"/>
    <w:rsid w:val="008220A1"/>
    <w:rsid w:val="008220B4"/>
    <w:rsid w:val="00822753"/>
    <w:rsid w:val="00823019"/>
    <w:rsid w:val="0082394C"/>
    <w:rsid w:val="00823B2C"/>
    <w:rsid w:val="00823E6F"/>
    <w:rsid w:val="008241EB"/>
    <w:rsid w:val="00824AA4"/>
    <w:rsid w:val="008257AC"/>
    <w:rsid w:val="00825B73"/>
    <w:rsid w:val="00826371"/>
    <w:rsid w:val="0082677B"/>
    <w:rsid w:val="00827755"/>
    <w:rsid w:val="008277AA"/>
    <w:rsid w:val="0083148B"/>
    <w:rsid w:val="00831C64"/>
    <w:rsid w:val="00831CFD"/>
    <w:rsid w:val="00831D23"/>
    <w:rsid w:val="00831D4C"/>
    <w:rsid w:val="00832168"/>
    <w:rsid w:val="00832880"/>
    <w:rsid w:val="00832A47"/>
    <w:rsid w:val="00833338"/>
    <w:rsid w:val="00833840"/>
    <w:rsid w:val="008339D2"/>
    <w:rsid w:val="00833E6A"/>
    <w:rsid w:val="00834090"/>
    <w:rsid w:val="0083482F"/>
    <w:rsid w:val="00834B5E"/>
    <w:rsid w:val="0083523B"/>
    <w:rsid w:val="00835A3F"/>
    <w:rsid w:val="00836561"/>
    <w:rsid w:val="0083718C"/>
    <w:rsid w:val="00837344"/>
    <w:rsid w:val="0083745B"/>
    <w:rsid w:val="008374B8"/>
    <w:rsid w:val="008375C4"/>
    <w:rsid w:val="00840022"/>
    <w:rsid w:val="008402A6"/>
    <w:rsid w:val="00840925"/>
    <w:rsid w:val="00840B7C"/>
    <w:rsid w:val="00840E5B"/>
    <w:rsid w:val="00841186"/>
    <w:rsid w:val="00841232"/>
    <w:rsid w:val="008412BC"/>
    <w:rsid w:val="00841B1A"/>
    <w:rsid w:val="00841DB2"/>
    <w:rsid w:val="00841F1B"/>
    <w:rsid w:val="00842182"/>
    <w:rsid w:val="0084233A"/>
    <w:rsid w:val="008424B5"/>
    <w:rsid w:val="008425D4"/>
    <w:rsid w:val="00842853"/>
    <w:rsid w:val="00842955"/>
    <w:rsid w:val="00842B26"/>
    <w:rsid w:val="00842C59"/>
    <w:rsid w:val="008430A8"/>
    <w:rsid w:val="008433D1"/>
    <w:rsid w:val="0084464F"/>
    <w:rsid w:val="0084480E"/>
    <w:rsid w:val="008448C7"/>
    <w:rsid w:val="00844C6A"/>
    <w:rsid w:val="00845023"/>
    <w:rsid w:val="008452D0"/>
    <w:rsid w:val="00845414"/>
    <w:rsid w:val="00845B25"/>
    <w:rsid w:val="008472D3"/>
    <w:rsid w:val="008474FF"/>
    <w:rsid w:val="0085004C"/>
    <w:rsid w:val="008500E5"/>
    <w:rsid w:val="0085040A"/>
    <w:rsid w:val="00850508"/>
    <w:rsid w:val="00850840"/>
    <w:rsid w:val="00850A1B"/>
    <w:rsid w:val="00850D74"/>
    <w:rsid w:val="00850D9F"/>
    <w:rsid w:val="00851106"/>
    <w:rsid w:val="008514A6"/>
    <w:rsid w:val="0085158B"/>
    <w:rsid w:val="00852398"/>
    <w:rsid w:val="00852766"/>
    <w:rsid w:val="008532F6"/>
    <w:rsid w:val="008537ED"/>
    <w:rsid w:val="00853930"/>
    <w:rsid w:val="00853AC8"/>
    <w:rsid w:val="00853B89"/>
    <w:rsid w:val="0085416C"/>
    <w:rsid w:val="008550AB"/>
    <w:rsid w:val="00855F1D"/>
    <w:rsid w:val="008567F9"/>
    <w:rsid w:val="00856BA7"/>
    <w:rsid w:val="00857123"/>
    <w:rsid w:val="00857BF3"/>
    <w:rsid w:val="00857DFC"/>
    <w:rsid w:val="008600EB"/>
    <w:rsid w:val="008602FA"/>
    <w:rsid w:val="00860863"/>
    <w:rsid w:val="00860B39"/>
    <w:rsid w:val="00860FE4"/>
    <w:rsid w:val="00861680"/>
    <w:rsid w:val="00861F86"/>
    <w:rsid w:val="00863337"/>
    <w:rsid w:val="008634EE"/>
    <w:rsid w:val="008635CB"/>
    <w:rsid w:val="00863A15"/>
    <w:rsid w:val="00863E57"/>
    <w:rsid w:val="00863EDF"/>
    <w:rsid w:val="00864427"/>
    <w:rsid w:val="00864644"/>
    <w:rsid w:val="00864699"/>
    <w:rsid w:val="008646A3"/>
    <w:rsid w:val="008648DF"/>
    <w:rsid w:val="0086498E"/>
    <w:rsid w:val="008649BF"/>
    <w:rsid w:val="008650BD"/>
    <w:rsid w:val="00865B65"/>
    <w:rsid w:val="00866330"/>
    <w:rsid w:val="00866427"/>
    <w:rsid w:val="0086642D"/>
    <w:rsid w:val="00866FC6"/>
    <w:rsid w:val="0086784D"/>
    <w:rsid w:val="00870114"/>
    <w:rsid w:val="0087011E"/>
    <w:rsid w:val="0087021C"/>
    <w:rsid w:val="00870229"/>
    <w:rsid w:val="008705DB"/>
    <w:rsid w:val="00870602"/>
    <w:rsid w:val="008708D6"/>
    <w:rsid w:val="00870B27"/>
    <w:rsid w:val="00870BA0"/>
    <w:rsid w:val="00870F0F"/>
    <w:rsid w:val="0087153D"/>
    <w:rsid w:val="00872492"/>
    <w:rsid w:val="00872C70"/>
    <w:rsid w:val="00872F70"/>
    <w:rsid w:val="00873659"/>
    <w:rsid w:val="00873AB8"/>
    <w:rsid w:val="00873BB4"/>
    <w:rsid w:val="00874147"/>
    <w:rsid w:val="00874291"/>
    <w:rsid w:val="00874476"/>
    <w:rsid w:val="008748E0"/>
    <w:rsid w:val="00874AD8"/>
    <w:rsid w:val="00874F0D"/>
    <w:rsid w:val="00874FB5"/>
    <w:rsid w:val="008755C7"/>
    <w:rsid w:val="00875751"/>
    <w:rsid w:val="008757E5"/>
    <w:rsid w:val="00875EF3"/>
    <w:rsid w:val="00875F0D"/>
    <w:rsid w:val="0087626B"/>
    <w:rsid w:val="00876674"/>
    <w:rsid w:val="00877009"/>
    <w:rsid w:val="008770F4"/>
    <w:rsid w:val="00877AAB"/>
    <w:rsid w:val="00877B10"/>
    <w:rsid w:val="00877CCB"/>
    <w:rsid w:val="00880600"/>
    <w:rsid w:val="00880C21"/>
    <w:rsid w:val="00880E6C"/>
    <w:rsid w:val="00880FD5"/>
    <w:rsid w:val="008816A1"/>
    <w:rsid w:val="00881F75"/>
    <w:rsid w:val="00882012"/>
    <w:rsid w:val="008820EA"/>
    <w:rsid w:val="008821A9"/>
    <w:rsid w:val="00882201"/>
    <w:rsid w:val="00882808"/>
    <w:rsid w:val="00882F94"/>
    <w:rsid w:val="00883155"/>
    <w:rsid w:val="008837E6"/>
    <w:rsid w:val="00883AE2"/>
    <w:rsid w:val="008848D6"/>
    <w:rsid w:val="008848F7"/>
    <w:rsid w:val="00884A23"/>
    <w:rsid w:val="00884C87"/>
    <w:rsid w:val="0088573D"/>
    <w:rsid w:val="00885BAC"/>
    <w:rsid w:val="008866D3"/>
    <w:rsid w:val="00886899"/>
    <w:rsid w:val="00886980"/>
    <w:rsid w:val="00886A71"/>
    <w:rsid w:val="00886D53"/>
    <w:rsid w:val="008875FB"/>
    <w:rsid w:val="00887AB2"/>
    <w:rsid w:val="00887C74"/>
    <w:rsid w:val="00887E0F"/>
    <w:rsid w:val="0089042E"/>
    <w:rsid w:val="008904D5"/>
    <w:rsid w:val="00890858"/>
    <w:rsid w:val="00890A72"/>
    <w:rsid w:val="00890C03"/>
    <w:rsid w:val="00890F1B"/>
    <w:rsid w:val="00891148"/>
    <w:rsid w:val="0089126A"/>
    <w:rsid w:val="0089148D"/>
    <w:rsid w:val="008918D2"/>
    <w:rsid w:val="00891D19"/>
    <w:rsid w:val="00892223"/>
    <w:rsid w:val="0089262A"/>
    <w:rsid w:val="00892993"/>
    <w:rsid w:val="00894345"/>
    <w:rsid w:val="008947B0"/>
    <w:rsid w:val="00894899"/>
    <w:rsid w:val="00894BA3"/>
    <w:rsid w:val="00894F1D"/>
    <w:rsid w:val="00895179"/>
    <w:rsid w:val="00895ADA"/>
    <w:rsid w:val="00895ECD"/>
    <w:rsid w:val="00895F8E"/>
    <w:rsid w:val="008963DA"/>
    <w:rsid w:val="00896EED"/>
    <w:rsid w:val="008976B8"/>
    <w:rsid w:val="00897FDE"/>
    <w:rsid w:val="008A0329"/>
    <w:rsid w:val="008A06DB"/>
    <w:rsid w:val="008A1926"/>
    <w:rsid w:val="008A1AAB"/>
    <w:rsid w:val="008A285F"/>
    <w:rsid w:val="008A3067"/>
    <w:rsid w:val="008A3391"/>
    <w:rsid w:val="008A3426"/>
    <w:rsid w:val="008A3719"/>
    <w:rsid w:val="008A45BA"/>
    <w:rsid w:val="008A4705"/>
    <w:rsid w:val="008A4AB6"/>
    <w:rsid w:val="008A5864"/>
    <w:rsid w:val="008A5944"/>
    <w:rsid w:val="008A61D1"/>
    <w:rsid w:val="008A6587"/>
    <w:rsid w:val="008A65B8"/>
    <w:rsid w:val="008A6B0F"/>
    <w:rsid w:val="008A7007"/>
    <w:rsid w:val="008A73A8"/>
    <w:rsid w:val="008A780E"/>
    <w:rsid w:val="008A7C3D"/>
    <w:rsid w:val="008A7E8C"/>
    <w:rsid w:val="008A7FD5"/>
    <w:rsid w:val="008B0048"/>
    <w:rsid w:val="008B02C6"/>
    <w:rsid w:val="008B04C8"/>
    <w:rsid w:val="008B0722"/>
    <w:rsid w:val="008B0AAD"/>
    <w:rsid w:val="008B14D3"/>
    <w:rsid w:val="008B157A"/>
    <w:rsid w:val="008B1F29"/>
    <w:rsid w:val="008B1F2E"/>
    <w:rsid w:val="008B250A"/>
    <w:rsid w:val="008B2704"/>
    <w:rsid w:val="008B2764"/>
    <w:rsid w:val="008B2CDE"/>
    <w:rsid w:val="008B333A"/>
    <w:rsid w:val="008B37E1"/>
    <w:rsid w:val="008B4C79"/>
    <w:rsid w:val="008B4CB6"/>
    <w:rsid w:val="008B4F71"/>
    <w:rsid w:val="008B5423"/>
    <w:rsid w:val="008B66C6"/>
    <w:rsid w:val="008B70DC"/>
    <w:rsid w:val="008B731C"/>
    <w:rsid w:val="008B7361"/>
    <w:rsid w:val="008B73C8"/>
    <w:rsid w:val="008B7877"/>
    <w:rsid w:val="008B7942"/>
    <w:rsid w:val="008B79E6"/>
    <w:rsid w:val="008B7F8D"/>
    <w:rsid w:val="008C0080"/>
    <w:rsid w:val="008C01D9"/>
    <w:rsid w:val="008C052F"/>
    <w:rsid w:val="008C0D7C"/>
    <w:rsid w:val="008C0FD1"/>
    <w:rsid w:val="008C11C2"/>
    <w:rsid w:val="008C14C6"/>
    <w:rsid w:val="008C1534"/>
    <w:rsid w:val="008C17AB"/>
    <w:rsid w:val="008C1939"/>
    <w:rsid w:val="008C1FD7"/>
    <w:rsid w:val="008C214F"/>
    <w:rsid w:val="008C245F"/>
    <w:rsid w:val="008C29BC"/>
    <w:rsid w:val="008C307C"/>
    <w:rsid w:val="008C317E"/>
    <w:rsid w:val="008C3308"/>
    <w:rsid w:val="008C33EF"/>
    <w:rsid w:val="008C3458"/>
    <w:rsid w:val="008C390A"/>
    <w:rsid w:val="008C3C1B"/>
    <w:rsid w:val="008C3E55"/>
    <w:rsid w:val="008C4182"/>
    <w:rsid w:val="008C4DD0"/>
    <w:rsid w:val="008C589C"/>
    <w:rsid w:val="008C5979"/>
    <w:rsid w:val="008C5B33"/>
    <w:rsid w:val="008C5E2D"/>
    <w:rsid w:val="008C6091"/>
    <w:rsid w:val="008C6523"/>
    <w:rsid w:val="008C66A1"/>
    <w:rsid w:val="008C6ACF"/>
    <w:rsid w:val="008C6AE1"/>
    <w:rsid w:val="008C7563"/>
    <w:rsid w:val="008D0344"/>
    <w:rsid w:val="008D0463"/>
    <w:rsid w:val="008D0B78"/>
    <w:rsid w:val="008D0C15"/>
    <w:rsid w:val="008D102A"/>
    <w:rsid w:val="008D10C9"/>
    <w:rsid w:val="008D1199"/>
    <w:rsid w:val="008D13C4"/>
    <w:rsid w:val="008D143B"/>
    <w:rsid w:val="008D16EE"/>
    <w:rsid w:val="008D198F"/>
    <w:rsid w:val="008D1A7A"/>
    <w:rsid w:val="008D1B1B"/>
    <w:rsid w:val="008D1CB8"/>
    <w:rsid w:val="008D2D89"/>
    <w:rsid w:val="008D31FA"/>
    <w:rsid w:val="008D3A65"/>
    <w:rsid w:val="008D3BBD"/>
    <w:rsid w:val="008D4753"/>
    <w:rsid w:val="008D4980"/>
    <w:rsid w:val="008D5005"/>
    <w:rsid w:val="008D51AD"/>
    <w:rsid w:val="008D529C"/>
    <w:rsid w:val="008D57C0"/>
    <w:rsid w:val="008D588B"/>
    <w:rsid w:val="008D5F6F"/>
    <w:rsid w:val="008D6211"/>
    <w:rsid w:val="008D6427"/>
    <w:rsid w:val="008D68C6"/>
    <w:rsid w:val="008D700F"/>
    <w:rsid w:val="008D7034"/>
    <w:rsid w:val="008D7144"/>
    <w:rsid w:val="008D7735"/>
    <w:rsid w:val="008D78DA"/>
    <w:rsid w:val="008E22EE"/>
    <w:rsid w:val="008E2632"/>
    <w:rsid w:val="008E278B"/>
    <w:rsid w:val="008E27E8"/>
    <w:rsid w:val="008E2CF5"/>
    <w:rsid w:val="008E314A"/>
    <w:rsid w:val="008E31F2"/>
    <w:rsid w:val="008E3783"/>
    <w:rsid w:val="008E3D5C"/>
    <w:rsid w:val="008E3D79"/>
    <w:rsid w:val="008E4D44"/>
    <w:rsid w:val="008E4F2C"/>
    <w:rsid w:val="008E4F98"/>
    <w:rsid w:val="008E534B"/>
    <w:rsid w:val="008E5783"/>
    <w:rsid w:val="008E5A74"/>
    <w:rsid w:val="008E5D39"/>
    <w:rsid w:val="008E60B7"/>
    <w:rsid w:val="008E6315"/>
    <w:rsid w:val="008E6933"/>
    <w:rsid w:val="008E6A18"/>
    <w:rsid w:val="008E6C3C"/>
    <w:rsid w:val="008E7387"/>
    <w:rsid w:val="008E75B9"/>
    <w:rsid w:val="008E77E0"/>
    <w:rsid w:val="008E7BB2"/>
    <w:rsid w:val="008F0705"/>
    <w:rsid w:val="008F0ABF"/>
    <w:rsid w:val="008F0BD5"/>
    <w:rsid w:val="008F1AAC"/>
    <w:rsid w:val="008F1ED9"/>
    <w:rsid w:val="008F253A"/>
    <w:rsid w:val="008F29F6"/>
    <w:rsid w:val="008F2A14"/>
    <w:rsid w:val="008F30DB"/>
    <w:rsid w:val="008F31F7"/>
    <w:rsid w:val="008F325B"/>
    <w:rsid w:val="008F3721"/>
    <w:rsid w:val="008F3798"/>
    <w:rsid w:val="008F3B69"/>
    <w:rsid w:val="008F3C3D"/>
    <w:rsid w:val="008F3EBA"/>
    <w:rsid w:val="008F3F58"/>
    <w:rsid w:val="008F3F92"/>
    <w:rsid w:val="008F4106"/>
    <w:rsid w:val="008F4FA4"/>
    <w:rsid w:val="008F5DB6"/>
    <w:rsid w:val="008F5EEE"/>
    <w:rsid w:val="008F61BD"/>
    <w:rsid w:val="008F796B"/>
    <w:rsid w:val="008F79C8"/>
    <w:rsid w:val="00900454"/>
    <w:rsid w:val="009005F3"/>
    <w:rsid w:val="0090090F"/>
    <w:rsid w:val="00900EA9"/>
    <w:rsid w:val="00901067"/>
    <w:rsid w:val="0090155D"/>
    <w:rsid w:val="00902315"/>
    <w:rsid w:val="00902E50"/>
    <w:rsid w:val="00902E8C"/>
    <w:rsid w:val="00903329"/>
    <w:rsid w:val="0090362A"/>
    <w:rsid w:val="00903B62"/>
    <w:rsid w:val="00903CD4"/>
    <w:rsid w:val="00904268"/>
    <w:rsid w:val="009046FC"/>
    <w:rsid w:val="009049BB"/>
    <w:rsid w:val="00904C87"/>
    <w:rsid w:val="00905C7F"/>
    <w:rsid w:val="0090755E"/>
    <w:rsid w:val="00907777"/>
    <w:rsid w:val="00910724"/>
    <w:rsid w:val="00910C1B"/>
    <w:rsid w:val="00911ED2"/>
    <w:rsid w:val="00912FD9"/>
    <w:rsid w:val="0091332F"/>
    <w:rsid w:val="0091343F"/>
    <w:rsid w:val="00913975"/>
    <w:rsid w:val="00913A62"/>
    <w:rsid w:val="00913D06"/>
    <w:rsid w:val="00913DE0"/>
    <w:rsid w:val="00914206"/>
    <w:rsid w:val="00914299"/>
    <w:rsid w:val="00914440"/>
    <w:rsid w:val="0091472B"/>
    <w:rsid w:val="00914C43"/>
    <w:rsid w:val="00914D6F"/>
    <w:rsid w:val="0091518E"/>
    <w:rsid w:val="009162B5"/>
    <w:rsid w:val="009165F1"/>
    <w:rsid w:val="00916E41"/>
    <w:rsid w:val="009173FB"/>
    <w:rsid w:val="009202BC"/>
    <w:rsid w:val="009203CD"/>
    <w:rsid w:val="00920565"/>
    <w:rsid w:val="00920741"/>
    <w:rsid w:val="00920D6B"/>
    <w:rsid w:val="00920F36"/>
    <w:rsid w:val="00921072"/>
    <w:rsid w:val="009216D9"/>
    <w:rsid w:val="0092184A"/>
    <w:rsid w:val="00921EB8"/>
    <w:rsid w:val="00922226"/>
    <w:rsid w:val="00922270"/>
    <w:rsid w:val="00922D63"/>
    <w:rsid w:val="00922ED1"/>
    <w:rsid w:val="00922FF4"/>
    <w:rsid w:val="0092363A"/>
    <w:rsid w:val="00923F51"/>
    <w:rsid w:val="00924354"/>
    <w:rsid w:val="00924370"/>
    <w:rsid w:val="0092442D"/>
    <w:rsid w:val="0092472B"/>
    <w:rsid w:val="00924B97"/>
    <w:rsid w:val="009250A1"/>
    <w:rsid w:val="009252E1"/>
    <w:rsid w:val="009255E8"/>
    <w:rsid w:val="0092570B"/>
    <w:rsid w:val="00925726"/>
    <w:rsid w:val="00925D0D"/>
    <w:rsid w:val="00925E42"/>
    <w:rsid w:val="00925E43"/>
    <w:rsid w:val="00925F2B"/>
    <w:rsid w:val="00926139"/>
    <w:rsid w:val="009261EE"/>
    <w:rsid w:val="00927601"/>
    <w:rsid w:val="00927880"/>
    <w:rsid w:val="00927D76"/>
    <w:rsid w:val="0093065E"/>
    <w:rsid w:val="00930FC3"/>
    <w:rsid w:val="00931C44"/>
    <w:rsid w:val="00932DD3"/>
    <w:rsid w:val="00933099"/>
    <w:rsid w:val="009337F8"/>
    <w:rsid w:val="00933AC3"/>
    <w:rsid w:val="00933B00"/>
    <w:rsid w:val="00933E91"/>
    <w:rsid w:val="00934084"/>
    <w:rsid w:val="009345BE"/>
    <w:rsid w:val="00934762"/>
    <w:rsid w:val="00935053"/>
    <w:rsid w:val="00935291"/>
    <w:rsid w:val="0093548F"/>
    <w:rsid w:val="009354D3"/>
    <w:rsid w:val="009354DE"/>
    <w:rsid w:val="00935692"/>
    <w:rsid w:val="0093572A"/>
    <w:rsid w:val="009357AB"/>
    <w:rsid w:val="00935DE6"/>
    <w:rsid w:val="0093604B"/>
    <w:rsid w:val="0093695A"/>
    <w:rsid w:val="009369BB"/>
    <w:rsid w:val="00937330"/>
    <w:rsid w:val="009375E0"/>
    <w:rsid w:val="00937D98"/>
    <w:rsid w:val="00937E71"/>
    <w:rsid w:val="00940379"/>
    <w:rsid w:val="00940B7C"/>
    <w:rsid w:val="00941219"/>
    <w:rsid w:val="00941724"/>
    <w:rsid w:val="00942274"/>
    <w:rsid w:val="00942279"/>
    <w:rsid w:val="009429BE"/>
    <w:rsid w:val="009436E3"/>
    <w:rsid w:val="009436EA"/>
    <w:rsid w:val="00944A11"/>
    <w:rsid w:val="00944C1D"/>
    <w:rsid w:val="0094527E"/>
    <w:rsid w:val="0094539D"/>
    <w:rsid w:val="009453D8"/>
    <w:rsid w:val="00945714"/>
    <w:rsid w:val="00945C6F"/>
    <w:rsid w:val="00946983"/>
    <w:rsid w:val="0094739B"/>
    <w:rsid w:val="009474A6"/>
    <w:rsid w:val="009474D2"/>
    <w:rsid w:val="009477D3"/>
    <w:rsid w:val="00947861"/>
    <w:rsid w:val="00947AF9"/>
    <w:rsid w:val="00950281"/>
    <w:rsid w:val="009502EB"/>
    <w:rsid w:val="009504E4"/>
    <w:rsid w:val="00950A4F"/>
    <w:rsid w:val="00951515"/>
    <w:rsid w:val="0095154E"/>
    <w:rsid w:val="00951BAA"/>
    <w:rsid w:val="00951BB4"/>
    <w:rsid w:val="00951CB6"/>
    <w:rsid w:val="00951D1F"/>
    <w:rsid w:val="0095202F"/>
    <w:rsid w:val="009520A3"/>
    <w:rsid w:val="00953ACF"/>
    <w:rsid w:val="00953B19"/>
    <w:rsid w:val="009549AC"/>
    <w:rsid w:val="009549FD"/>
    <w:rsid w:val="00954C0E"/>
    <w:rsid w:val="00954DA1"/>
    <w:rsid w:val="009554D6"/>
    <w:rsid w:val="009557AB"/>
    <w:rsid w:val="00955840"/>
    <w:rsid w:val="00955B4B"/>
    <w:rsid w:val="0095622A"/>
    <w:rsid w:val="009564AE"/>
    <w:rsid w:val="0095670E"/>
    <w:rsid w:val="00957028"/>
    <w:rsid w:val="009576FB"/>
    <w:rsid w:val="00957732"/>
    <w:rsid w:val="00957D44"/>
    <w:rsid w:val="00960D3F"/>
    <w:rsid w:val="009612D4"/>
    <w:rsid w:val="00961D67"/>
    <w:rsid w:val="00963154"/>
    <w:rsid w:val="00963461"/>
    <w:rsid w:val="00963882"/>
    <w:rsid w:val="00963C7D"/>
    <w:rsid w:val="00963E53"/>
    <w:rsid w:val="00963F1F"/>
    <w:rsid w:val="00964553"/>
    <w:rsid w:val="00964A9F"/>
    <w:rsid w:val="00964CB9"/>
    <w:rsid w:val="009659ED"/>
    <w:rsid w:val="00965CC8"/>
    <w:rsid w:val="0096649C"/>
    <w:rsid w:val="00966660"/>
    <w:rsid w:val="009668CF"/>
    <w:rsid w:val="00967075"/>
    <w:rsid w:val="009673DB"/>
    <w:rsid w:val="00967E16"/>
    <w:rsid w:val="00967FFC"/>
    <w:rsid w:val="0097006B"/>
    <w:rsid w:val="00970213"/>
    <w:rsid w:val="009703AF"/>
    <w:rsid w:val="00970734"/>
    <w:rsid w:val="00970AA9"/>
    <w:rsid w:val="00970B4E"/>
    <w:rsid w:val="009711D0"/>
    <w:rsid w:val="0097184D"/>
    <w:rsid w:val="00971A36"/>
    <w:rsid w:val="00971C9C"/>
    <w:rsid w:val="00971FB3"/>
    <w:rsid w:val="0097214C"/>
    <w:rsid w:val="0097254D"/>
    <w:rsid w:val="00973529"/>
    <w:rsid w:val="009741D9"/>
    <w:rsid w:val="00974CF0"/>
    <w:rsid w:val="009758C4"/>
    <w:rsid w:val="00975BF0"/>
    <w:rsid w:val="00975DAE"/>
    <w:rsid w:val="009760CC"/>
    <w:rsid w:val="0097620B"/>
    <w:rsid w:val="009762DF"/>
    <w:rsid w:val="0097668A"/>
    <w:rsid w:val="009766A8"/>
    <w:rsid w:val="00976D89"/>
    <w:rsid w:val="00977115"/>
    <w:rsid w:val="00977641"/>
    <w:rsid w:val="0097771B"/>
    <w:rsid w:val="00977B34"/>
    <w:rsid w:val="00980146"/>
    <w:rsid w:val="00980C68"/>
    <w:rsid w:val="009812CE"/>
    <w:rsid w:val="009812E2"/>
    <w:rsid w:val="00981329"/>
    <w:rsid w:val="0098154B"/>
    <w:rsid w:val="00981669"/>
    <w:rsid w:val="009817B8"/>
    <w:rsid w:val="00981F8F"/>
    <w:rsid w:val="00982226"/>
    <w:rsid w:val="00982811"/>
    <w:rsid w:val="00982B5D"/>
    <w:rsid w:val="00982C2E"/>
    <w:rsid w:val="0098303D"/>
    <w:rsid w:val="00983DFF"/>
    <w:rsid w:val="00983EC2"/>
    <w:rsid w:val="00984019"/>
    <w:rsid w:val="0098479D"/>
    <w:rsid w:val="00984FF4"/>
    <w:rsid w:val="0098512E"/>
    <w:rsid w:val="00985188"/>
    <w:rsid w:val="009853F0"/>
    <w:rsid w:val="00985524"/>
    <w:rsid w:val="00985DE7"/>
    <w:rsid w:val="00986208"/>
    <w:rsid w:val="0098645D"/>
    <w:rsid w:val="0098689E"/>
    <w:rsid w:val="009868CE"/>
    <w:rsid w:val="00986975"/>
    <w:rsid w:val="00986B1B"/>
    <w:rsid w:val="00986B4A"/>
    <w:rsid w:val="00986CA1"/>
    <w:rsid w:val="00986CB9"/>
    <w:rsid w:val="0098711C"/>
    <w:rsid w:val="009872AE"/>
    <w:rsid w:val="009874A2"/>
    <w:rsid w:val="009875D5"/>
    <w:rsid w:val="00990A13"/>
    <w:rsid w:val="00990CA0"/>
    <w:rsid w:val="00990DB4"/>
    <w:rsid w:val="009913AC"/>
    <w:rsid w:val="009915C0"/>
    <w:rsid w:val="00992A34"/>
    <w:rsid w:val="00992B69"/>
    <w:rsid w:val="00992C95"/>
    <w:rsid w:val="00992CE8"/>
    <w:rsid w:val="00992EAC"/>
    <w:rsid w:val="00992F30"/>
    <w:rsid w:val="009932BC"/>
    <w:rsid w:val="00993AD0"/>
    <w:rsid w:val="009946D6"/>
    <w:rsid w:val="0099513E"/>
    <w:rsid w:val="009951EE"/>
    <w:rsid w:val="00995259"/>
    <w:rsid w:val="009956FF"/>
    <w:rsid w:val="00995847"/>
    <w:rsid w:val="00995BB4"/>
    <w:rsid w:val="00995ED6"/>
    <w:rsid w:val="0099617F"/>
    <w:rsid w:val="009962F6"/>
    <w:rsid w:val="00996462"/>
    <w:rsid w:val="00996B83"/>
    <w:rsid w:val="00997797"/>
    <w:rsid w:val="00997914"/>
    <w:rsid w:val="00997C0F"/>
    <w:rsid w:val="009A0503"/>
    <w:rsid w:val="009A071D"/>
    <w:rsid w:val="009A0A7D"/>
    <w:rsid w:val="009A0DC7"/>
    <w:rsid w:val="009A12D2"/>
    <w:rsid w:val="009A1653"/>
    <w:rsid w:val="009A1A46"/>
    <w:rsid w:val="009A1AE1"/>
    <w:rsid w:val="009A1F66"/>
    <w:rsid w:val="009A1F96"/>
    <w:rsid w:val="009A2999"/>
    <w:rsid w:val="009A305E"/>
    <w:rsid w:val="009A30F1"/>
    <w:rsid w:val="009A3A7D"/>
    <w:rsid w:val="009A3B40"/>
    <w:rsid w:val="009A3B94"/>
    <w:rsid w:val="009A3E91"/>
    <w:rsid w:val="009A4224"/>
    <w:rsid w:val="009A56CE"/>
    <w:rsid w:val="009A5E72"/>
    <w:rsid w:val="009A606D"/>
    <w:rsid w:val="009A6088"/>
    <w:rsid w:val="009A6614"/>
    <w:rsid w:val="009A677E"/>
    <w:rsid w:val="009A6FC7"/>
    <w:rsid w:val="009A7011"/>
    <w:rsid w:val="009A71AF"/>
    <w:rsid w:val="009A7437"/>
    <w:rsid w:val="009A78F5"/>
    <w:rsid w:val="009B005D"/>
    <w:rsid w:val="009B0340"/>
    <w:rsid w:val="009B043C"/>
    <w:rsid w:val="009B0650"/>
    <w:rsid w:val="009B0A9C"/>
    <w:rsid w:val="009B1446"/>
    <w:rsid w:val="009B16D4"/>
    <w:rsid w:val="009B1B2F"/>
    <w:rsid w:val="009B24CE"/>
    <w:rsid w:val="009B3048"/>
    <w:rsid w:val="009B334C"/>
    <w:rsid w:val="009B35CD"/>
    <w:rsid w:val="009B38E1"/>
    <w:rsid w:val="009B3A00"/>
    <w:rsid w:val="009B3A17"/>
    <w:rsid w:val="009B4790"/>
    <w:rsid w:val="009B483B"/>
    <w:rsid w:val="009B4844"/>
    <w:rsid w:val="009B4992"/>
    <w:rsid w:val="009B4CB9"/>
    <w:rsid w:val="009B65B4"/>
    <w:rsid w:val="009B69F4"/>
    <w:rsid w:val="009B6A58"/>
    <w:rsid w:val="009B7010"/>
    <w:rsid w:val="009B72E4"/>
    <w:rsid w:val="009B73E8"/>
    <w:rsid w:val="009B7488"/>
    <w:rsid w:val="009B7B40"/>
    <w:rsid w:val="009C02F0"/>
    <w:rsid w:val="009C0CE2"/>
    <w:rsid w:val="009C104B"/>
    <w:rsid w:val="009C1491"/>
    <w:rsid w:val="009C1F44"/>
    <w:rsid w:val="009C20DF"/>
    <w:rsid w:val="009C2187"/>
    <w:rsid w:val="009C25D4"/>
    <w:rsid w:val="009C26D6"/>
    <w:rsid w:val="009C2922"/>
    <w:rsid w:val="009C2E24"/>
    <w:rsid w:val="009C2F10"/>
    <w:rsid w:val="009C36F1"/>
    <w:rsid w:val="009C37EB"/>
    <w:rsid w:val="009C38E3"/>
    <w:rsid w:val="009C3958"/>
    <w:rsid w:val="009C3C8E"/>
    <w:rsid w:val="009C46A2"/>
    <w:rsid w:val="009C4BCC"/>
    <w:rsid w:val="009C4F7F"/>
    <w:rsid w:val="009C502B"/>
    <w:rsid w:val="009C5B55"/>
    <w:rsid w:val="009C5D5A"/>
    <w:rsid w:val="009C5D6C"/>
    <w:rsid w:val="009C666F"/>
    <w:rsid w:val="009C675C"/>
    <w:rsid w:val="009C6EC9"/>
    <w:rsid w:val="009C780F"/>
    <w:rsid w:val="009C79AB"/>
    <w:rsid w:val="009C7A59"/>
    <w:rsid w:val="009C7C47"/>
    <w:rsid w:val="009D01BD"/>
    <w:rsid w:val="009D045A"/>
    <w:rsid w:val="009D0A91"/>
    <w:rsid w:val="009D16FC"/>
    <w:rsid w:val="009D1A8C"/>
    <w:rsid w:val="009D2290"/>
    <w:rsid w:val="009D2EB9"/>
    <w:rsid w:val="009D2F46"/>
    <w:rsid w:val="009D33AF"/>
    <w:rsid w:val="009D40D5"/>
    <w:rsid w:val="009D4307"/>
    <w:rsid w:val="009D44D9"/>
    <w:rsid w:val="009D4D5C"/>
    <w:rsid w:val="009D4F56"/>
    <w:rsid w:val="009D55F5"/>
    <w:rsid w:val="009D5A07"/>
    <w:rsid w:val="009D5E77"/>
    <w:rsid w:val="009D6077"/>
    <w:rsid w:val="009D64F3"/>
    <w:rsid w:val="009D6A44"/>
    <w:rsid w:val="009D6FC0"/>
    <w:rsid w:val="009D72E5"/>
    <w:rsid w:val="009D74DD"/>
    <w:rsid w:val="009D7D4B"/>
    <w:rsid w:val="009E0651"/>
    <w:rsid w:val="009E085F"/>
    <w:rsid w:val="009E0DE0"/>
    <w:rsid w:val="009E1A43"/>
    <w:rsid w:val="009E1E01"/>
    <w:rsid w:val="009E2520"/>
    <w:rsid w:val="009E269A"/>
    <w:rsid w:val="009E27CC"/>
    <w:rsid w:val="009E30E2"/>
    <w:rsid w:val="009E3451"/>
    <w:rsid w:val="009E348A"/>
    <w:rsid w:val="009E35DF"/>
    <w:rsid w:val="009E36CB"/>
    <w:rsid w:val="009E38CE"/>
    <w:rsid w:val="009E3D12"/>
    <w:rsid w:val="009E3DBC"/>
    <w:rsid w:val="009E3ECB"/>
    <w:rsid w:val="009E3F39"/>
    <w:rsid w:val="009E401C"/>
    <w:rsid w:val="009E4512"/>
    <w:rsid w:val="009E4562"/>
    <w:rsid w:val="009E4A91"/>
    <w:rsid w:val="009E4B54"/>
    <w:rsid w:val="009E4D8D"/>
    <w:rsid w:val="009E51B3"/>
    <w:rsid w:val="009E5314"/>
    <w:rsid w:val="009E5430"/>
    <w:rsid w:val="009E5A31"/>
    <w:rsid w:val="009E5D1A"/>
    <w:rsid w:val="009E62B0"/>
    <w:rsid w:val="009E62CE"/>
    <w:rsid w:val="009E66C1"/>
    <w:rsid w:val="009E7A1B"/>
    <w:rsid w:val="009E7D66"/>
    <w:rsid w:val="009E7F00"/>
    <w:rsid w:val="009F0E33"/>
    <w:rsid w:val="009F0ED1"/>
    <w:rsid w:val="009F105E"/>
    <w:rsid w:val="009F107E"/>
    <w:rsid w:val="009F11B4"/>
    <w:rsid w:val="009F13C8"/>
    <w:rsid w:val="009F1C38"/>
    <w:rsid w:val="009F284D"/>
    <w:rsid w:val="009F2BB8"/>
    <w:rsid w:val="009F2E64"/>
    <w:rsid w:val="009F365B"/>
    <w:rsid w:val="009F36C7"/>
    <w:rsid w:val="009F3972"/>
    <w:rsid w:val="009F3D0B"/>
    <w:rsid w:val="009F3D64"/>
    <w:rsid w:val="009F3DF0"/>
    <w:rsid w:val="009F402A"/>
    <w:rsid w:val="009F41D4"/>
    <w:rsid w:val="009F4861"/>
    <w:rsid w:val="009F497D"/>
    <w:rsid w:val="009F49C7"/>
    <w:rsid w:val="009F4CB4"/>
    <w:rsid w:val="009F530F"/>
    <w:rsid w:val="009F53D9"/>
    <w:rsid w:val="009F5470"/>
    <w:rsid w:val="009F5580"/>
    <w:rsid w:val="009F5769"/>
    <w:rsid w:val="009F5A9A"/>
    <w:rsid w:val="009F669D"/>
    <w:rsid w:val="009F6700"/>
    <w:rsid w:val="009F6A0E"/>
    <w:rsid w:val="009F6CB7"/>
    <w:rsid w:val="009F6D66"/>
    <w:rsid w:val="009F7702"/>
    <w:rsid w:val="009F7915"/>
    <w:rsid w:val="009F7FE5"/>
    <w:rsid w:val="00A0022D"/>
    <w:rsid w:val="00A0080B"/>
    <w:rsid w:val="00A008F0"/>
    <w:rsid w:val="00A009CF"/>
    <w:rsid w:val="00A0113F"/>
    <w:rsid w:val="00A0166B"/>
    <w:rsid w:val="00A01C00"/>
    <w:rsid w:val="00A023FB"/>
    <w:rsid w:val="00A02EAA"/>
    <w:rsid w:val="00A03454"/>
    <w:rsid w:val="00A036D9"/>
    <w:rsid w:val="00A0386D"/>
    <w:rsid w:val="00A03ECC"/>
    <w:rsid w:val="00A03F3F"/>
    <w:rsid w:val="00A03F71"/>
    <w:rsid w:val="00A0489F"/>
    <w:rsid w:val="00A0494B"/>
    <w:rsid w:val="00A051F5"/>
    <w:rsid w:val="00A05809"/>
    <w:rsid w:val="00A05EAE"/>
    <w:rsid w:val="00A0617D"/>
    <w:rsid w:val="00A066CB"/>
    <w:rsid w:val="00A06711"/>
    <w:rsid w:val="00A06946"/>
    <w:rsid w:val="00A0706D"/>
    <w:rsid w:val="00A07391"/>
    <w:rsid w:val="00A07596"/>
    <w:rsid w:val="00A07653"/>
    <w:rsid w:val="00A07BD3"/>
    <w:rsid w:val="00A07C15"/>
    <w:rsid w:val="00A07CC7"/>
    <w:rsid w:val="00A10406"/>
    <w:rsid w:val="00A104B8"/>
    <w:rsid w:val="00A10592"/>
    <w:rsid w:val="00A10A3F"/>
    <w:rsid w:val="00A10AB0"/>
    <w:rsid w:val="00A1125E"/>
    <w:rsid w:val="00A11A95"/>
    <w:rsid w:val="00A12373"/>
    <w:rsid w:val="00A12375"/>
    <w:rsid w:val="00A12A63"/>
    <w:rsid w:val="00A13387"/>
    <w:rsid w:val="00A13909"/>
    <w:rsid w:val="00A13DA8"/>
    <w:rsid w:val="00A13ED5"/>
    <w:rsid w:val="00A14023"/>
    <w:rsid w:val="00A142CC"/>
    <w:rsid w:val="00A1443E"/>
    <w:rsid w:val="00A145AF"/>
    <w:rsid w:val="00A15098"/>
    <w:rsid w:val="00A15347"/>
    <w:rsid w:val="00A15481"/>
    <w:rsid w:val="00A1607D"/>
    <w:rsid w:val="00A162A7"/>
    <w:rsid w:val="00A162FE"/>
    <w:rsid w:val="00A169DE"/>
    <w:rsid w:val="00A16B9B"/>
    <w:rsid w:val="00A16ECD"/>
    <w:rsid w:val="00A17DAE"/>
    <w:rsid w:val="00A17F61"/>
    <w:rsid w:val="00A206A6"/>
    <w:rsid w:val="00A20EBC"/>
    <w:rsid w:val="00A21C65"/>
    <w:rsid w:val="00A21E4B"/>
    <w:rsid w:val="00A22303"/>
    <w:rsid w:val="00A225F2"/>
    <w:rsid w:val="00A22B2D"/>
    <w:rsid w:val="00A231CA"/>
    <w:rsid w:val="00A235B1"/>
    <w:rsid w:val="00A23A7E"/>
    <w:rsid w:val="00A23B1C"/>
    <w:rsid w:val="00A23DD0"/>
    <w:rsid w:val="00A248A8"/>
    <w:rsid w:val="00A25117"/>
    <w:rsid w:val="00A2525F"/>
    <w:rsid w:val="00A257AE"/>
    <w:rsid w:val="00A2591F"/>
    <w:rsid w:val="00A26627"/>
    <w:rsid w:val="00A26897"/>
    <w:rsid w:val="00A26AE1"/>
    <w:rsid w:val="00A26D2A"/>
    <w:rsid w:val="00A26DEC"/>
    <w:rsid w:val="00A26E65"/>
    <w:rsid w:val="00A270C3"/>
    <w:rsid w:val="00A275C2"/>
    <w:rsid w:val="00A27848"/>
    <w:rsid w:val="00A301DE"/>
    <w:rsid w:val="00A30926"/>
    <w:rsid w:val="00A30B5C"/>
    <w:rsid w:val="00A30BCF"/>
    <w:rsid w:val="00A30F32"/>
    <w:rsid w:val="00A31B80"/>
    <w:rsid w:val="00A31DF3"/>
    <w:rsid w:val="00A31E8D"/>
    <w:rsid w:val="00A322A8"/>
    <w:rsid w:val="00A3277D"/>
    <w:rsid w:val="00A332CD"/>
    <w:rsid w:val="00A33A7F"/>
    <w:rsid w:val="00A34202"/>
    <w:rsid w:val="00A342D9"/>
    <w:rsid w:val="00A34B7D"/>
    <w:rsid w:val="00A34BF8"/>
    <w:rsid w:val="00A356BB"/>
    <w:rsid w:val="00A35A4A"/>
    <w:rsid w:val="00A3618C"/>
    <w:rsid w:val="00A36540"/>
    <w:rsid w:val="00A36681"/>
    <w:rsid w:val="00A36D10"/>
    <w:rsid w:val="00A373F3"/>
    <w:rsid w:val="00A3755D"/>
    <w:rsid w:val="00A37813"/>
    <w:rsid w:val="00A37CF7"/>
    <w:rsid w:val="00A37D28"/>
    <w:rsid w:val="00A37E1F"/>
    <w:rsid w:val="00A37ED2"/>
    <w:rsid w:val="00A37F56"/>
    <w:rsid w:val="00A40CC1"/>
    <w:rsid w:val="00A412A2"/>
    <w:rsid w:val="00A41525"/>
    <w:rsid w:val="00A421DD"/>
    <w:rsid w:val="00A4292D"/>
    <w:rsid w:val="00A42B70"/>
    <w:rsid w:val="00A42C83"/>
    <w:rsid w:val="00A432CA"/>
    <w:rsid w:val="00A43493"/>
    <w:rsid w:val="00A43A65"/>
    <w:rsid w:val="00A43F11"/>
    <w:rsid w:val="00A445FF"/>
    <w:rsid w:val="00A44B7F"/>
    <w:rsid w:val="00A453E0"/>
    <w:rsid w:val="00A454CE"/>
    <w:rsid w:val="00A45A67"/>
    <w:rsid w:val="00A45EC1"/>
    <w:rsid w:val="00A45FA1"/>
    <w:rsid w:val="00A46260"/>
    <w:rsid w:val="00A46D5D"/>
    <w:rsid w:val="00A46E7D"/>
    <w:rsid w:val="00A470CA"/>
    <w:rsid w:val="00A47635"/>
    <w:rsid w:val="00A502AC"/>
    <w:rsid w:val="00A5031A"/>
    <w:rsid w:val="00A50929"/>
    <w:rsid w:val="00A50A70"/>
    <w:rsid w:val="00A51003"/>
    <w:rsid w:val="00A51439"/>
    <w:rsid w:val="00A51487"/>
    <w:rsid w:val="00A51E41"/>
    <w:rsid w:val="00A51FE3"/>
    <w:rsid w:val="00A5225E"/>
    <w:rsid w:val="00A5232A"/>
    <w:rsid w:val="00A5277D"/>
    <w:rsid w:val="00A52C0F"/>
    <w:rsid w:val="00A52C16"/>
    <w:rsid w:val="00A53303"/>
    <w:rsid w:val="00A5340A"/>
    <w:rsid w:val="00A53416"/>
    <w:rsid w:val="00A53CE7"/>
    <w:rsid w:val="00A53D71"/>
    <w:rsid w:val="00A543FB"/>
    <w:rsid w:val="00A5467A"/>
    <w:rsid w:val="00A547F6"/>
    <w:rsid w:val="00A54DC2"/>
    <w:rsid w:val="00A5527B"/>
    <w:rsid w:val="00A55765"/>
    <w:rsid w:val="00A557C6"/>
    <w:rsid w:val="00A558C3"/>
    <w:rsid w:val="00A55ADD"/>
    <w:rsid w:val="00A56084"/>
    <w:rsid w:val="00A56441"/>
    <w:rsid w:val="00A5659C"/>
    <w:rsid w:val="00A56B50"/>
    <w:rsid w:val="00A56F8C"/>
    <w:rsid w:val="00A57256"/>
    <w:rsid w:val="00A573D0"/>
    <w:rsid w:val="00A57DB0"/>
    <w:rsid w:val="00A603C5"/>
    <w:rsid w:val="00A60410"/>
    <w:rsid w:val="00A612BD"/>
    <w:rsid w:val="00A6180C"/>
    <w:rsid w:val="00A6185A"/>
    <w:rsid w:val="00A618EE"/>
    <w:rsid w:val="00A62E10"/>
    <w:rsid w:val="00A63372"/>
    <w:rsid w:val="00A63AAB"/>
    <w:rsid w:val="00A6426F"/>
    <w:rsid w:val="00A64E4F"/>
    <w:rsid w:val="00A64E97"/>
    <w:rsid w:val="00A64ED2"/>
    <w:rsid w:val="00A64F82"/>
    <w:rsid w:val="00A65029"/>
    <w:rsid w:val="00A6529E"/>
    <w:rsid w:val="00A65398"/>
    <w:rsid w:val="00A65678"/>
    <w:rsid w:val="00A65A33"/>
    <w:rsid w:val="00A66607"/>
    <w:rsid w:val="00A668DE"/>
    <w:rsid w:val="00A66B68"/>
    <w:rsid w:val="00A66EC5"/>
    <w:rsid w:val="00A67AED"/>
    <w:rsid w:val="00A67E29"/>
    <w:rsid w:val="00A70017"/>
    <w:rsid w:val="00A7179D"/>
    <w:rsid w:val="00A719AD"/>
    <w:rsid w:val="00A71C2B"/>
    <w:rsid w:val="00A71D52"/>
    <w:rsid w:val="00A721EE"/>
    <w:rsid w:val="00A72843"/>
    <w:rsid w:val="00A72910"/>
    <w:rsid w:val="00A72939"/>
    <w:rsid w:val="00A72EBF"/>
    <w:rsid w:val="00A72F59"/>
    <w:rsid w:val="00A73CAE"/>
    <w:rsid w:val="00A740BF"/>
    <w:rsid w:val="00A74164"/>
    <w:rsid w:val="00A74176"/>
    <w:rsid w:val="00A741EB"/>
    <w:rsid w:val="00A748A2"/>
    <w:rsid w:val="00A758C5"/>
    <w:rsid w:val="00A762A4"/>
    <w:rsid w:val="00A768DE"/>
    <w:rsid w:val="00A773C7"/>
    <w:rsid w:val="00A7769F"/>
    <w:rsid w:val="00A77A7F"/>
    <w:rsid w:val="00A77F9E"/>
    <w:rsid w:val="00A80426"/>
    <w:rsid w:val="00A80659"/>
    <w:rsid w:val="00A811FB"/>
    <w:rsid w:val="00A813E1"/>
    <w:rsid w:val="00A82188"/>
    <w:rsid w:val="00A823AB"/>
    <w:rsid w:val="00A82741"/>
    <w:rsid w:val="00A82CEA"/>
    <w:rsid w:val="00A82F89"/>
    <w:rsid w:val="00A833BA"/>
    <w:rsid w:val="00A84295"/>
    <w:rsid w:val="00A8489F"/>
    <w:rsid w:val="00A850E4"/>
    <w:rsid w:val="00A85354"/>
    <w:rsid w:val="00A85C7F"/>
    <w:rsid w:val="00A85E2C"/>
    <w:rsid w:val="00A85EE8"/>
    <w:rsid w:val="00A85F51"/>
    <w:rsid w:val="00A85F93"/>
    <w:rsid w:val="00A87D7D"/>
    <w:rsid w:val="00A87E5F"/>
    <w:rsid w:val="00A90081"/>
    <w:rsid w:val="00A9093C"/>
    <w:rsid w:val="00A90C4B"/>
    <w:rsid w:val="00A910EE"/>
    <w:rsid w:val="00A914AF"/>
    <w:rsid w:val="00A9253C"/>
    <w:rsid w:val="00A92FD1"/>
    <w:rsid w:val="00A92FE4"/>
    <w:rsid w:val="00A93185"/>
    <w:rsid w:val="00A933AB"/>
    <w:rsid w:val="00A933F0"/>
    <w:rsid w:val="00A934CA"/>
    <w:rsid w:val="00A93681"/>
    <w:rsid w:val="00A93FAB"/>
    <w:rsid w:val="00A9430F"/>
    <w:rsid w:val="00A9434A"/>
    <w:rsid w:val="00A94425"/>
    <w:rsid w:val="00A94861"/>
    <w:rsid w:val="00A94D73"/>
    <w:rsid w:val="00A94F9B"/>
    <w:rsid w:val="00A95501"/>
    <w:rsid w:val="00A96045"/>
    <w:rsid w:val="00A967A4"/>
    <w:rsid w:val="00A969C3"/>
    <w:rsid w:val="00A96EE1"/>
    <w:rsid w:val="00A97581"/>
    <w:rsid w:val="00A97621"/>
    <w:rsid w:val="00A9785D"/>
    <w:rsid w:val="00A97DDC"/>
    <w:rsid w:val="00AA0A81"/>
    <w:rsid w:val="00AA0AFE"/>
    <w:rsid w:val="00AA0BB1"/>
    <w:rsid w:val="00AA0E0A"/>
    <w:rsid w:val="00AA0E4B"/>
    <w:rsid w:val="00AA1228"/>
    <w:rsid w:val="00AA1815"/>
    <w:rsid w:val="00AA1C3E"/>
    <w:rsid w:val="00AA24C9"/>
    <w:rsid w:val="00AA2588"/>
    <w:rsid w:val="00AA2722"/>
    <w:rsid w:val="00AA335A"/>
    <w:rsid w:val="00AA3BC3"/>
    <w:rsid w:val="00AA5157"/>
    <w:rsid w:val="00AA57B3"/>
    <w:rsid w:val="00AA580A"/>
    <w:rsid w:val="00AA600F"/>
    <w:rsid w:val="00AA6191"/>
    <w:rsid w:val="00AA61F6"/>
    <w:rsid w:val="00AA62C2"/>
    <w:rsid w:val="00AA65B4"/>
    <w:rsid w:val="00AA6BC9"/>
    <w:rsid w:val="00AA7373"/>
    <w:rsid w:val="00AA7745"/>
    <w:rsid w:val="00AA7D37"/>
    <w:rsid w:val="00AB0683"/>
    <w:rsid w:val="00AB192A"/>
    <w:rsid w:val="00AB1997"/>
    <w:rsid w:val="00AB19E1"/>
    <w:rsid w:val="00AB1E47"/>
    <w:rsid w:val="00AB2227"/>
    <w:rsid w:val="00AB253E"/>
    <w:rsid w:val="00AB2622"/>
    <w:rsid w:val="00AB272C"/>
    <w:rsid w:val="00AB2955"/>
    <w:rsid w:val="00AB2FCA"/>
    <w:rsid w:val="00AB3067"/>
    <w:rsid w:val="00AB3335"/>
    <w:rsid w:val="00AB3D35"/>
    <w:rsid w:val="00AB3F4B"/>
    <w:rsid w:val="00AB455B"/>
    <w:rsid w:val="00AB4704"/>
    <w:rsid w:val="00AB48DC"/>
    <w:rsid w:val="00AB4A30"/>
    <w:rsid w:val="00AB505A"/>
    <w:rsid w:val="00AB5166"/>
    <w:rsid w:val="00AB51F4"/>
    <w:rsid w:val="00AB53F6"/>
    <w:rsid w:val="00AB54A0"/>
    <w:rsid w:val="00AB5553"/>
    <w:rsid w:val="00AB5D56"/>
    <w:rsid w:val="00AB66AE"/>
    <w:rsid w:val="00AB6C98"/>
    <w:rsid w:val="00AB6DD4"/>
    <w:rsid w:val="00AB7295"/>
    <w:rsid w:val="00AB7359"/>
    <w:rsid w:val="00AB7554"/>
    <w:rsid w:val="00AB75A6"/>
    <w:rsid w:val="00AB7D09"/>
    <w:rsid w:val="00AC0957"/>
    <w:rsid w:val="00AC0F62"/>
    <w:rsid w:val="00AC1006"/>
    <w:rsid w:val="00AC136C"/>
    <w:rsid w:val="00AC16AF"/>
    <w:rsid w:val="00AC228A"/>
    <w:rsid w:val="00AC24C3"/>
    <w:rsid w:val="00AC2551"/>
    <w:rsid w:val="00AC2670"/>
    <w:rsid w:val="00AC3309"/>
    <w:rsid w:val="00AC35EF"/>
    <w:rsid w:val="00AC3818"/>
    <w:rsid w:val="00AC3834"/>
    <w:rsid w:val="00AC3CEA"/>
    <w:rsid w:val="00AC3CFB"/>
    <w:rsid w:val="00AC414B"/>
    <w:rsid w:val="00AC4DB7"/>
    <w:rsid w:val="00AC502A"/>
    <w:rsid w:val="00AC5F88"/>
    <w:rsid w:val="00AC65E0"/>
    <w:rsid w:val="00AC6E32"/>
    <w:rsid w:val="00AC7216"/>
    <w:rsid w:val="00AC7288"/>
    <w:rsid w:val="00AC7578"/>
    <w:rsid w:val="00AC77DC"/>
    <w:rsid w:val="00AC78E7"/>
    <w:rsid w:val="00AC7F61"/>
    <w:rsid w:val="00AD01CF"/>
    <w:rsid w:val="00AD046C"/>
    <w:rsid w:val="00AD0D5F"/>
    <w:rsid w:val="00AD0D6D"/>
    <w:rsid w:val="00AD119E"/>
    <w:rsid w:val="00AD1CFB"/>
    <w:rsid w:val="00AD1F3D"/>
    <w:rsid w:val="00AD237D"/>
    <w:rsid w:val="00AD2ADA"/>
    <w:rsid w:val="00AD2AF8"/>
    <w:rsid w:val="00AD2D7D"/>
    <w:rsid w:val="00AD303A"/>
    <w:rsid w:val="00AD3096"/>
    <w:rsid w:val="00AD37D1"/>
    <w:rsid w:val="00AD41FF"/>
    <w:rsid w:val="00AD46CE"/>
    <w:rsid w:val="00AD482F"/>
    <w:rsid w:val="00AD4C66"/>
    <w:rsid w:val="00AD4F7D"/>
    <w:rsid w:val="00AD4FDE"/>
    <w:rsid w:val="00AD51B5"/>
    <w:rsid w:val="00AD543B"/>
    <w:rsid w:val="00AD5D63"/>
    <w:rsid w:val="00AD5E00"/>
    <w:rsid w:val="00AD5E46"/>
    <w:rsid w:val="00AD6E72"/>
    <w:rsid w:val="00AD72AE"/>
    <w:rsid w:val="00AD776D"/>
    <w:rsid w:val="00AE058B"/>
    <w:rsid w:val="00AE091C"/>
    <w:rsid w:val="00AE172A"/>
    <w:rsid w:val="00AE181F"/>
    <w:rsid w:val="00AE1A73"/>
    <w:rsid w:val="00AE1BCE"/>
    <w:rsid w:val="00AE1BD9"/>
    <w:rsid w:val="00AE1D98"/>
    <w:rsid w:val="00AE2CF3"/>
    <w:rsid w:val="00AE32FE"/>
    <w:rsid w:val="00AE463B"/>
    <w:rsid w:val="00AE5471"/>
    <w:rsid w:val="00AE572C"/>
    <w:rsid w:val="00AE5AD1"/>
    <w:rsid w:val="00AE5F03"/>
    <w:rsid w:val="00AE72CF"/>
    <w:rsid w:val="00AE7B5D"/>
    <w:rsid w:val="00AF0270"/>
    <w:rsid w:val="00AF0780"/>
    <w:rsid w:val="00AF07C5"/>
    <w:rsid w:val="00AF083C"/>
    <w:rsid w:val="00AF0A69"/>
    <w:rsid w:val="00AF0AA4"/>
    <w:rsid w:val="00AF0B79"/>
    <w:rsid w:val="00AF0C68"/>
    <w:rsid w:val="00AF13C4"/>
    <w:rsid w:val="00AF33EA"/>
    <w:rsid w:val="00AF38AD"/>
    <w:rsid w:val="00AF3F73"/>
    <w:rsid w:val="00AF48BD"/>
    <w:rsid w:val="00AF4D7A"/>
    <w:rsid w:val="00AF4FF5"/>
    <w:rsid w:val="00AF516E"/>
    <w:rsid w:val="00AF5435"/>
    <w:rsid w:val="00AF56FC"/>
    <w:rsid w:val="00AF597F"/>
    <w:rsid w:val="00AF5A6F"/>
    <w:rsid w:val="00AF5AD5"/>
    <w:rsid w:val="00AF6550"/>
    <w:rsid w:val="00AF6969"/>
    <w:rsid w:val="00AF7210"/>
    <w:rsid w:val="00AF79DA"/>
    <w:rsid w:val="00B00988"/>
    <w:rsid w:val="00B00CD4"/>
    <w:rsid w:val="00B0157B"/>
    <w:rsid w:val="00B0187E"/>
    <w:rsid w:val="00B01B06"/>
    <w:rsid w:val="00B01B40"/>
    <w:rsid w:val="00B01BA5"/>
    <w:rsid w:val="00B01C5C"/>
    <w:rsid w:val="00B01F23"/>
    <w:rsid w:val="00B025AF"/>
    <w:rsid w:val="00B025D7"/>
    <w:rsid w:val="00B02AD1"/>
    <w:rsid w:val="00B02D1F"/>
    <w:rsid w:val="00B02DBB"/>
    <w:rsid w:val="00B02DE7"/>
    <w:rsid w:val="00B035FD"/>
    <w:rsid w:val="00B04340"/>
    <w:rsid w:val="00B043DB"/>
    <w:rsid w:val="00B04426"/>
    <w:rsid w:val="00B049B4"/>
    <w:rsid w:val="00B04FD3"/>
    <w:rsid w:val="00B0556D"/>
    <w:rsid w:val="00B055A7"/>
    <w:rsid w:val="00B056C2"/>
    <w:rsid w:val="00B06E4E"/>
    <w:rsid w:val="00B07277"/>
    <w:rsid w:val="00B073FF"/>
    <w:rsid w:val="00B07B85"/>
    <w:rsid w:val="00B07D9F"/>
    <w:rsid w:val="00B10687"/>
    <w:rsid w:val="00B10A50"/>
    <w:rsid w:val="00B10C41"/>
    <w:rsid w:val="00B10EF8"/>
    <w:rsid w:val="00B111DB"/>
    <w:rsid w:val="00B121AE"/>
    <w:rsid w:val="00B1241C"/>
    <w:rsid w:val="00B12AF7"/>
    <w:rsid w:val="00B1306E"/>
    <w:rsid w:val="00B130B5"/>
    <w:rsid w:val="00B13276"/>
    <w:rsid w:val="00B135E5"/>
    <w:rsid w:val="00B13651"/>
    <w:rsid w:val="00B13730"/>
    <w:rsid w:val="00B13C0F"/>
    <w:rsid w:val="00B13C85"/>
    <w:rsid w:val="00B141C6"/>
    <w:rsid w:val="00B14326"/>
    <w:rsid w:val="00B1472D"/>
    <w:rsid w:val="00B14C83"/>
    <w:rsid w:val="00B14CAE"/>
    <w:rsid w:val="00B15152"/>
    <w:rsid w:val="00B158C6"/>
    <w:rsid w:val="00B1688D"/>
    <w:rsid w:val="00B171FC"/>
    <w:rsid w:val="00B1763A"/>
    <w:rsid w:val="00B17EF8"/>
    <w:rsid w:val="00B2020B"/>
    <w:rsid w:val="00B208E8"/>
    <w:rsid w:val="00B20DEF"/>
    <w:rsid w:val="00B21AF8"/>
    <w:rsid w:val="00B21F47"/>
    <w:rsid w:val="00B2236A"/>
    <w:rsid w:val="00B22510"/>
    <w:rsid w:val="00B2260A"/>
    <w:rsid w:val="00B22FF6"/>
    <w:rsid w:val="00B23468"/>
    <w:rsid w:val="00B23681"/>
    <w:rsid w:val="00B248FA"/>
    <w:rsid w:val="00B24AAF"/>
    <w:rsid w:val="00B24C1F"/>
    <w:rsid w:val="00B24C47"/>
    <w:rsid w:val="00B24CCE"/>
    <w:rsid w:val="00B24D58"/>
    <w:rsid w:val="00B24ECE"/>
    <w:rsid w:val="00B251D1"/>
    <w:rsid w:val="00B25866"/>
    <w:rsid w:val="00B258BD"/>
    <w:rsid w:val="00B25E8A"/>
    <w:rsid w:val="00B2647C"/>
    <w:rsid w:val="00B269BF"/>
    <w:rsid w:val="00B27132"/>
    <w:rsid w:val="00B2718B"/>
    <w:rsid w:val="00B27E17"/>
    <w:rsid w:val="00B30098"/>
    <w:rsid w:val="00B30362"/>
    <w:rsid w:val="00B30499"/>
    <w:rsid w:val="00B3106F"/>
    <w:rsid w:val="00B314B1"/>
    <w:rsid w:val="00B318FA"/>
    <w:rsid w:val="00B32015"/>
    <w:rsid w:val="00B32240"/>
    <w:rsid w:val="00B32C73"/>
    <w:rsid w:val="00B32FBF"/>
    <w:rsid w:val="00B33548"/>
    <w:rsid w:val="00B336D9"/>
    <w:rsid w:val="00B33721"/>
    <w:rsid w:val="00B33B9E"/>
    <w:rsid w:val="00B33C93"/>
    <w:rsid w:val="00B33DCA"/>
    <w:rsid w:val="00B345CF"/>
    <w:rsid w:val="00B34A82"/>
    <w:rsid w:val="00B34C1A"/>
    <w:rsid w:val="00B3516C"/>
    <w:rsid w:val="00B35545"/>
    <w:rsid w:val="00B358A6"/>
    <w:rsid w:val="00B362F8"/>
    <w:rsid w:val="00B3641B"/>
    <w:rsid w:val="00B365BB"/>
    <w:rsid w:val="00B365C0"/>
    <w:rsid w:val="00B3665E"/>
    <w:rsid w:val="00B36B2A"/>
    <w:rsid w:val="00B374F7"/>
    <w:rsid w:val="00B3767F"/>
    <w:rsid w:val="00B37A5E"/>
    <w:rsid w:val="00B37C97"/>
    <w:rsid w:val="00B37D21"/>
    <w:rsid w:val="00B37E36"/>
    <w:rsid w:val="00B37E74"/>
    <w:rsid w:val="00B401A3"/>
    <w:rsid w:val="00B405BF"/>
    <w:rsid w:val="00B40CDE"/>
    <w:rsid w:val="00B413B4"/>
    <w:rsid w:val="00B41C1F"/>
    <w:rsid w:val="00B41E55"/>
    <w:rsid w:val="00B423F8"/>
    <w:rsid w:val="00B427E4"/>
    <w:rsid w:val="00B42995"/>
    <w:rsid w:val="00B42AAC"/>
    <w:rsid w:val="00B42E13"/>
    <w:rsid w:val="00B433C7"/>
    <w:rsid w:val="00B434B4"/>
    <w:rsid w:val="00B43703"/>
    <w:rsid w:val="00B43A13"/>
    <w:rsid w:val="00B43B44"/>
    <w:rsid w:val="00B43BAE"/>
    <w:rsid w:val="00B43F23"/>
    <w:rsid w:val="00B44284"/>
    <w:rsid w:val="00B44451"/>
    <w:rsid w:val="00B44B41"/>
    <w:rsid w:val="00B44DC6"/>
    <w:rsid w:val="00B4529C"/>
    <w:rsid w:val="00B453D2"/>
    <w:rsid w:val="00B4597E"/>
    <w:rsid w:val="00B45CF9"/>
    <w:rsid w:val="00B45DDA"/>
    <w:rsid w:val="00B461A3"/>
    <w:rsid w:val="00B465CD"/>
    <w:rsid w:val="00B46A03"/>
    <w:rsid w:val="00B4713A"/>
    <w:rsid w:val="00B472C2"/>
    <w:rsid w:val="00B47355"/>
    <w:rsid w:val="00B4741D"/>
    <w:rsid w:val="00B474D9"/>
    <w:rsid w:val="00B4788A"/>
    <w:rsid w:val="00B47FC8"/>
    <w:rsid w:val="00B51448"/>
    <w:rsid w:val="00B516DC"/>
    <w:rsid w:val="00B51C13"/>
    <w:rsid w:val="00B51DEC"/>
    <w:rsid w:val="00B51FE6"/>
    <w:rsid w:val="00B52108"/>
    <w:rsid w:val="00B52296"/>
    <w:rsid w:val="00B530AB"/>
    <w:rsid w:val="00B5317E"/>
    <w:rsid w:val="00B5364E"/>
    <w:rsid w:val="00B53A1B"/>
    <w:rsid w:val="00B53BBC"/>
    <w:rsid w:val="00B5412A"/>
    <w:rsid w:val="00B5446E"/>
    <w:rsid w:val="00B547CF"/>
    <w:rsid w:val="00B54AD5"/>
    <w:rsid w:val="00B552E8"/>
    <w:rsid w:val="00B55682"/>
    <w:rsid w:val="00B55AE8"/>
    <w:rsid w:val="00B55B28"/>
    <w:rsid w:val="00B55FB3"/>
    <w:rsid w:val="00B55FD2"/>
    <w:rsid w:val="00B5723F"/>
    <w:rsid w:val="00B574F7"/>
    <w:rsid w:val="00B577BE"/>
    <w:rsid w:val="00B57E65"/>
    <w:rsid w:val="00B60545"/>
    <w:rsid w:val="00B610C2"/>
    <w:rsid w:val="00B6146E"/>
    <w:rsid w:val="00B61948"/>
    <w:rsid w:val="00B61BAA"/>
    <w:rsid w:val="00B61D85"/>
    <w:rsid w:val="00B62AC6"/>
    <w:rsid w:val="00B6322F"/>
    <w:rsid w:val="00B63B93"/>
    <w:rsid w:val="00B63D66"/>
    <w:rsid w:val="00B63E93"/>
    <w:rsid w:val="00B63FF9"/>
    <w:rsid w:val="00B64094"/>
    <w:rsid w:val="00B649FE"/>
    <w:rsid w:val="00B64EB3"/>
    <w:rsid w:val="00B65076"/>
    <w:rsid w:val="00B6603B"/>
    <w:rsid w:val="00B668B6"/>
    <w:rsid w:val="00B66CE4"/>
    <w:rsid w:val="00B67413"/>
    <w:rsid w:val="00B67616"/>
    <w:rsid w:val="00B70C59"/>
    <w:rsid w:val="00B70DD9"/>
    <w:rsid w:val="00B71254"/>
    <w:rsid w:val="00B717C5"/>
    <w:rsid w:val="00B7255E"/>
    <w:rsid w:val="00B72956"/>
    <w:rsid w:val="00B72F02"/>
    <w:rsid w:val="00B72F08"/>
    <w:rsid w:val="00B7335A"/>
    <w:rsid w:val="00B736B1"/>
    <w:rsid w:val="00B739C0"/>
    <w:rsid w:val="00B73D56"/>
    <w:rsid w:val="00B73F7A"/>
    <w:rsid w:val="00B741C0"/>
    <w:rsid w:val="00B746FC"/>
    <w:rsid w:val="00B7481E"/>
    <w:rsid w:val="00B74A60"/>
    <w:rsid w:val="00B74E84"/>
    <w:rsid w:val="00B74F2E"/>
    <w:rsid w:val="00B7503C"/>
    <w:rsid w:val="00B75CDC"/>
    <w:rsid w:val="00B75F71"/>
    <w:rsid w:val="00B76222"/>
    <w:rsid w:val="00B7625B"/>
    <w:rsid w:val="00B76307"/>
    <w:rsid w:val="00B76534"/>
    <w:rsid w:val="00B76730"/>
    <w:rsid w:val="00B76953"/>
    <w:rsid w:val="00B769DC"/>
    <w:rsid w:val="00B76D1B"/>
    <w:rsid w:val="00B76D41"/>
    <w:rsid w:val="00B77793"/>
    <w:rsid w:val="00B777FC"/>
    <w:rsid w:val="00B77A18"/>
    <w:rsid w:val="00B77ACE"/>
    <w:rsid w:val="00B77C2A"/>
    <w:rsid w:val="00B800B1"/>
    <w:rsid w:val="00B80373"/>
    <w:rsid w:val="00B80A94"/>
    <w:rsid w:val="00B80B0A"/>
    <w:rsid w:val="00B80FCB"/>
    <w:rsid w:val="00B81130"/>
    <w:rsid w:val="00B811FC"/>
    <w:rsid w:val="00B815BC"/>
    <w:rsid w:val="00B829BB"/>
    <w:rsid w:val="00B83330"/>
    <w:rsid w:val="00B83D60"/>
    <w:rsid w:val="00B83F61"/>
    <w:rsid w:val="00B84B4B"/>
    <w:rsid w:val="00B8549B"/>
    <w:rsid w:val="00B858FE"/>
    <w:rsid w:val="00B85DFB"/>
    <w:rsid w:val="00B86359"/>
    <w:rsid w:val="00B865F5"/>
    <w:rsid w:val="00B86BAE"/>
    <w:rsid w:val="00B90241"/>
    <w:rsid w:val="00B902A8"/>
    <w:rsid w:val="00B903B5"/>
    <w:rsid w:val="00B905D8"/>
    <w:rsid w:val="00B911B6"/>
    <w:rsid w:val="00B91256"/>
    <w:rsid w:val="00B912A2"/>
    <w:rsid w:val="00B9180E"/>
    <w:rsid w:val="00B91DF3"/>
    <w:rsid w:val="00B91EF4"/>
    <w:rsid w:val="00B91FB7"/>
    <w:rsid w:val="00B92F13"/>
    <w:rsid w:val="00B93702"/>
    <w:rsid w:val="00B93FCA"/>
    <w:rsid w:val="00B94648"/>
    <w:rsid w:val="00B94D4F"/>
    <w:rsid w:val="00B95080"/>
    <w:rsid w:val="00B953DB"/>
    <w:rsid w:val="00B955A7"/>
    <w:rsid w:val="00B957FD"/>
    <w:rsid w:val="00B958AD"/>
    <w:rsid w:val="00B95919"/>
    <w:rsid w:val="00B95A47"/>
    <w:rsid w:val="00B95BF1"/>
    <w:rsid w:val="00B95CF3"/>
    <w:rsid w:val="00B962F7"/>
    <w:rsid w:val="00B96358"/>
    <w:rsid w:val="00B96578"/>
    <w:rsid w:val="00B96841"/>
    <w:rsid w:val="00B96CFB"/>
    <w:rsid w:val="00B96F72"/>
    <w:rsid w:val="00B97131"/>
    <w:rsid w:val="00B97627"/>
    <w:rsid w:val="00B977DF"/>
    <w:rsid w:val="00B979B1"/>
    <w:rsid w:val="00B979E4"/>
    <w:rsid w:val="00B97A8F"/>
    <w:rsid w:val="00B97B45"/>
    <w:rsid w:val="00BA000C"/>
    <w:rsid w:val="00BA0503"/>
    <w:rsid w:val="00BA0854"/>
    <w:rsid w:val="00BA0BB5"/>
    <w:rsid w:val="00BA0C59"/>
    <w:rsid w:val="00BA0F76"/>
    <w:rsid w:val="00BA14BC"/>
    <w:rsid w:val="00BA1884"/>
    <w:rsid w:val="00BA20E7"/>
    <w:rsid w:val="00BA299C"/>
    <w:rsid w:val="00BA2B31"/>
    <w:rsid w:val="00BA3134"/>
    <w:rsid w:val="00BA34E3"/>
    <w:rsid w:val="00BA39E0"/>
    <w:rsid w:val="00BA3E59"/>
    <w:rsid w:val="00BA4D9B"/>
    <w:rsid w:val="00BA51AC"/>
    <w:rsid w:val="00BA563C"/>
    <w:rsid w:val="00BA5A1E"/>
    <w:rsid w:val="00BA5BE2"/>
    <w:rsid w:val="00BA5CD2"/>
    <w:rsid w:val="00BA5DA2"/>
    <w:rsid w:val="00BA5E6F"/>
    <w:rsid w:val="00BA61F7"/>
    <w:rsid w:val="00BA631F"/>
    <w:rsid w:val="00BA640C"/>
    <w:rsid w:val="00BA6548"/>
    <w:rsid w:val="00BA6A0E"/>
    <w:rsid w:val="00BA75DF"/>
    <w:rsid w:val="00BA76E8"/>
    <w:rsid w:val="00BA7871"/>
    <w:rsid w:val="00BA7A1A"/>
    <w:rsid w:val="00BA7EDD"/>
    <w:rsid w:val="00BB04AE"/>
    <w:rsid w:val="00BB1468"/>
    <w:rsid w:val="00BB1496"/>
    <w:rsid w:val="00BB182E"/>
    <w:rsid w:val="00BB193B"/>
    <w:rsid w:val="00BB2044"/>
    <w:rsid w:val="00BB2347"/>
    <w:rsid w:val="00BB23A6"/>
    <w:rsid w:val="00BB25F4"/>
    <w:rsid w:val="00BB2963"/>
    <w:rsid w:val="00BB3A69"/>
    <w:rsid w:val="00BB3C16"/>
    <w:rsid w:val="00BB3D8F"/>
    <w:rsid w:val="00BB4740"/>
    <w:rsid w:val="00BB4D59"/>
    <w:rsid w:val="00BB56FD"/>
    <w:rsid w:val="00BB5880"/>
    <w:rsid w:val="00BB636D"/>
    <w:rsid w:val="00BB65A9"/>
    <w:rsid w:val="00BB68E2"/>
    <w:rsid w:val="00BB700D"/>
    <w:rsid w:val="00BC0002"/>
    <w:rsid w:val="00BC0734"/>
    <w:rsid w:val="00BC07F1"/>
    <w:rsid w:val="00BC10F4"/>
    <w:rsid w:val="00BC1600"/>
    <w:rsid w:val="00BC1A9C"/>
    <w:rsid w:val="00BC1CD9"/>
    <w:rsid w:val="00BC1EA6"/>
    <w:rsid w:val="00BC2B46"/>
    <w:rsid w:val="00BC2FF8"/>
    <w:rsid w:val="00BC304F"/>
    <w:rsid w:val="00BC3283"/>
    <w:rsid w:val="00BC3766"/>
    <w:rsid w:val="00BC3840"/>
    <w:rsid w:val="00BC393E"/>
    <w:rsid w:val="00BC3C10"/>
    <w:rsid w:val="00BC3CBC"/>
    <w:rsid w:val="00BC3F0A"/>
    <w:rsid w:val="00BC3F43"/>
    <w:rsid w:val="00BC41D0"/>
    <w:rsid w:val="00BC429B"/>
    <w:rsid w:val="00BC460F"/>
    <w:rsid w:val="00BC461E"/>
    <w:rsid w:val="00BC4653"/>
    <w:rsid w:val="00BC4703"/>
    <w:rsid w:val="00BC4823"/>
    <w:rsid w:val="00BC4854"/>
    <w:rsid w:val="00BC4B82"/>
    <w:rsid w:val="00BC57BF"/>
    <w:rsid w:val="00BC5982"/>
    <w:rsid w:val="00BC6428"/>
    <w:rsid w:val="00BC6487"/>
    <w:rsid w:val="00BC6C03"/>
    <w:rsid w:val="00BC6DD8"/>
    <w:rsid w:val="00BC7437"/>
    <w:rsid w:val="00BC75F9"/>
    <w:rsid w:val="00BC78C8"/>
    <w:rsid w:val="00BD04E6"/>
    <w:rsid w:val="00BD05D2"/>
    <w:rsid w:val="00BD155F"/>
    <w:rsid w:val="00BD1605"/>
    <w:rsid w:val="00BD1AB1"/>
    <w:rsid w:val="00BD1B08"/>
    <w:rsid w:val="00BD2470"/>
    <w:rsid w:val="00BD2755"/>
    <w:rsid w:val="00BD2757"/>
    <w:rsid w:val="00BD42C8"/>
    <w:rsid w:val="00BD4A4C"/>
    <w:rsid w:val="00BD4C0B"/>
    <w:rsid w:val="00BD4D0A"/>
    <w:rsid w:val="00BD4F75"/>
    <w:rsid w:val="00BD54B0"/>
    <w:rsid w:val="00BD5557"/>
    <w:rsid w:val="00BD59DF"/>
    <w:rsid w:val="00BD5C09"/>
    <w:rsid w:val="00BD5E19"/>
    <w:rsid w:val="00BD65CC"/>
    <w:rsid w:val="00BD72CF"/>
    <w:rsid w:val="00BD79A4"/>
    <w:rsid w:val="00BD79B3"/>
    <w:rsid w:val="00BD7D09"/>
    <w:rsid w:val="00BE0239"/>
    <w:rsid w:val="00BE02E9"/>
    <w:rsid w:val="00BE04BE"/>
    <w:rsid w:val="00BE0BAA"/>
    <w:rsid w:val="00BE11AB"/>
    <w:rsid w:val="00BE14F6"/>
    <w:rsid w:val="00BE1795"/>
    <w:rsid w:val="00BE17E7"/>
    <w:rsid w:val="00BE18CA"/>
    <w:rsid w:val="00BE2627"/>
    <w:rsid w:val="00BE26A0"/>
    <w:rsid w:val="00BE2B02"/>
    <w:rsid w:val="00BE2CF4"/>
    <w:rsid w:val="00BE2F94"/>
    <w:rsid w:val="00BE32F2"/>
    <w:rsid w:val="00BE3946"/>
    <w:rsid w:val="00BE49C6"/>
    <w:rsid w:val="00BE55FD"/>
    <w:rsid w:val="00BE5CE4"/>
    <w:rsid w:val="00BE6466"/>
    <w:rsid w:val="00BE6BEA"/>
    <w:rsid w:val="00BE6F03"/>
    <w:rsid w:val="00BE6F2E"/>
    <w:rsid w:val="00BE7394"/>
    <w:rsid w:val="00BE7A55"/>
    <w:rsid w:val="00BE7EE9"/>
    <w:rsid w:val="00BE7FC7"/>
    <w:rsid w:val="00BF0310"/>
    <w:rsid w:val="00BF0474"/>
    <w:rsid w:val="00BF0886"/>
    <w:rsid w:val="00BF0A05"/>
    <w:rsid w:val="00BF0E95"/>
    <w:rsid w:val="00BF1517"/>
    <w:rsid w:val="00BF16BA"/>
    <w:rsid w:val="00BF1A36"/>
    <w:rsid w:val="00BF1C29"/>
    <w:rsid w:val="00BF1DD6"/>
    <w:rsid w:val="00BF20BB"/>
    <w:rsid w:val="00BF2460"/>
    <w:rsid w:val="00BF315D"/>
    <w:rsid w:val="00BF32DB"/>
    <w:rsid w:val="00BF3641"/>
    <w:rsid w:val="00BF38CA"/>
    <w:rsid w:val="00BF3B24"/>
    <w:rsid w:val="00BF3ED8"/>
    <w:rsid w:val="00BF4328"/>
    <w:rsid w:val="00BF4962"/>
    <w:rsid w:val="00BF4A3F"/>
    <w:rsid w:val="00BF4A86"/>
    <w:rsid w:val="00BF4DE8"/>
    <w:rsid w:val="00BF5011"/>
    <w:rsid w:val="00BF5846"/>
    <w:rsid w:val="00BF5CB8"/>
    <w:rsid w:val="00BF5CD8"/>
    <w:rsid w:val="00BF62FF"/>
    <w:rsid w:val="00BF657D"/>
    <w:rsid w:val="00BF6FDA"/>
    <w:rsid w:val="00BF74C5"/>
    <w:rsid w:val="00BF7B4E"/>
    <w:rsid w:val="00BF7CF3"/>
    <w:rsid w:val="00BF7DE0"/>
    <w:rsid w:val="00C001A3"/>
    <w:rsid w:val="00C00D89"/>
    <w:rsid w:val="00C01224"/>
    <w:rsid w:val="00C01520"/>
    <w:rsid w:val="00C01B5C"/>
    <w:rsid w:val="00C0280C"/>
    <w:rsid w:val="00C030A0"/>
    <w:rsid w:val="00C03955"/>
    <w:rsid w:val="00C03967"/>
    <w:rsid w:val="00C039CB"/>
    <w:rsid w:val="00C04C88"/>
    <w:rsid w:val="00C05AB8"/>
    <w:rsid w:val="00C05B81"/>
    <w:rsid w:val="00C05CDF"/>
    <w:rsid w:val="00C06174"/>
    <w:rsid w:val="00C06E35"/>
    <w:rsid w:val="00C07168"/>
    <w:rsid w:val="00C0730F"/>
    <w:rsid w:val="00C075F2"/>
    <w:rsid w:val="00C0788C"/>
    <w:rsid w:val="00C10B40"/>
    <w:rsid w:val="00C10B43"/>
    <w:rsid w:val="00C10C43"/>
    <w:rsid w:val="00C112D1"/>
    <w:rsid w:val="00C11C7D"/>
    <w:rsid w:val="00C12032"/>
    <w:rsid w:val="00C121FC"/>
    <w:rsid w:val="00C12228"/>
    <w:rsid w:val="00C12350"/>
    <w:rsid w:val="00C128DE"/>
    <w:rsid w:val="00C1295C"/>
    <w:rsid w:val="00C1355A"/>
    <w:rsid w:val="00C13601"/>
    <w:rsid w:val="00C13B2F"/>
    <w:rsid w:val="00C13B85"/>
    <w:rsid w:val="00C14155"/>
    <w:rsid w:val="00C14648"/>
    <w:rsid w:val="00C148A7"/>
    <w:rsid w:val="00C148F8"/>
    <w:rsid w:val="00C149F8"/>
    <w:rsid w:val="00C14EDC"/>
    <w:rsid w:val="00C1536B"/>
    <w:rsid w:val="00C157A0"/>
    <w:rsid w:val="00C15B5F"/>
    <w:rsid w:val="00C162D8"/>
    <w:rsid w:val="00C164C8"/>
    <w:rsid w:val="00C171A2"/>
    <w:rsid w:val="00C17690"/>
    <w:rsid w:val="00C1771B"/>
    <w:rsid w:val="00C17D50"/>
    <w:rsid w:val="00C17ED0"/>
    <w:rsid w:val="00C200E3"/>
    <w:rsid w:val="00C20650"/>
    <w:rsid w:val="00C20F2B"/>
    <w:rsid w:val="00C213FA"/>
    <w:rsid w:val="00C21B00"/>
    <w:rsid w:val="00C21DC7"/>
    <w:rsid w:val="00C21F93"/>
    <w:rsid w:val="00C2227E"/>
    <w:rsid w:val="00C22606"/>
    <w:rsid w:val="00C22C34"/>
    <w:rsid w:val="00C22C63"/>
    <w:rsid w:val="00C230D8"/>
    <w:rsid w:val="00C2327D"/>
    <w:rsid w:val="00C232C1"/>
    <w:rsid w:val="00C23377"/>
    <w:rsid w:val="00C2358C"/>
    <w:rsid w:val="00C2360F"/>
    <w:rsid w:val="00C2366D"/>
    <w:rsid w:val="00C23679"/>
    <w:rsid w:val="00C24042"/>
    <w:rsid w:val="00C24627"/>
    <w:rsid w:val="00C24D76"/>
    <w:rsid w:val="00C25069"/>
    <w:rsid w:val="00C26333"/>
    <w:rsid w:val="00C264F1"/>
    <w:rsid w:val="00C26B41"/>
    <w:rsid w:val="00C26D4C"/>
    <w:rsid w:val="00C270DC"/>
    <w:rsid w:val="00C273BA"/>
    <w:rsid w:val="00C274D7"/>
    <w:rsid w:val="00C27789"/>
    <w:rsid w:val="00C27AF0"/>
    <w:rsid w:val="00C27EBD"/>
    <w:rsid w:val="00C27F82"/>
    <w:rsid w:val="00C3041E"/>
    <w:rsid w:val="00C30564"/>
    <w:rsid w:val="00C30B2B"/>
    <w:rsid w:val="00C30CF6"/>
    <w:rsid w:val="00C30DCD"/>
    <w:rsid w:val="00C30F9E"/>
    <w:rsid w:val="00C313CB"/>
    <w:rsid w:val="00C318E2"/>
    <w:rsid w:val="00C31F5A"/>
    <w:rsid w:val="00C31F6D"/>
    <w:rsid w:val="00C325E0"/>
    <w:rsid w:val="00C327B4"/>
    <w:rsid w:val="00C32859"/>
    <w:rsid w:val="00C32A2B"/>
    <w:rsid w:val="00C32BA2"/>
    <w:rsid w:val="00C32D70"/>
    <w:rsid w:val="00C32DA3"/>
    <w:rsid w:val="00C32FB2"/>
    <w:rsid w:val="00C33023"/>
    <w:rsid w:val="00C331CB"/>
    <w:rsid w:val="00C33203"/>
    <w:rsid w:val="00C33352"/>
    <w:rsid w:val="00C333BF"/>
    <w:rsid w:val="00C33983"/>
    <w:rsid w:val="00C33A69"/>
    <w:rsid w:val="00C34333"/>
    <w:rsid w:val="00C34B2E"/>
    <w:rsid w:val="00C34D40"/>
    <w:rsid w:val="00C35377"/>
    <w:rsid w:val="00C3543B"/>
    <w:rsid w:val="00C35773"/>
    <w:rsid w:val="00C35E9C"/>
    <w:rsid w:val="00C35EC7"/>
    <w:rsid w:val="00C360F1"/>
    <w:rsid w:val="00C36B06"/>
    <w:rsid w:val="00C36D88"/>
    <w:rsid w:val="00C3710A"/>
    <w:rsid w:val="00C375EB"/>
    <w:rsid w:val="00C37682"/>
    <w:rsid w:val="00C376E2"/>
    <w:rsid w:val="00C37A72"/>
    <w:rsid w:val="00C40D42"/>
    <w:rsid w:val="00C40DAA"/>
    <w:rsid w:val="00C41128"/>
    <w:rsid w:val="00C4144C"/>
    <w:rsid w:val="00C41D69"/>
    <w:rsid w:val="00C4219D"/>
    <w:rsid w:val="00C42A68"/>
    <w:rsid w:val="00C42C44"/>
    <w:rsid w:val="00C42E22"/>
    <w:rsid w:val="00C430CE"/>
    <w:rsid w:val="00C438A6"/>
    <w:rsid w:val="00C438B3"/>
    <w:rsid w:val="00C43994"/>
    <w:rsid w:val="00C44482"/>
    <w:rsid w:val="00C449CC"/>
    <w:rsid w:val="00C44E30"/>
    <w:rsid w:val="00C45205"/>
    <w:rsid w:val="00C46220"/>
    <w:rsid w:val="00C46353"/>
    <w:rsid w:val="00C46947"/>
    <w:rsid w:val="00C47889"/>
    <w:rsid w:val="00C478DF"/>
    <w:rsid w:val="00C47B68"/>
    <w:rsid w:val="00C50049"/>
    <w:rsid w:val="00C50824"/>
    <w:rsid w:val="00C50953"/>
    <w:rsid w:val="00C50BA4"/>
    <w:rsid w:val="00C50BFC"/>
    <w:rsid w:val="00C50E2D"/>
    <w:rsid w:val="00C50FA6"/>
    <w:rsid w:val="00C51134"/>
    <w:rsid w:val="00C511FF"/>
    <w:rsid w:val="00C5130A"/>
    <w:rsid w:val="00C518E3"/>
    <w:rsid w:val="00C51B2C"/>
    <w:rsid w:val="00C520FC"/>
    <w:rsid w:val="00C52B8E"/>
    <w:rsid w:val="00C52FBE"/>
    <w:rsid w:val="00C533BD"/>
    <w:rsid w:val="00C53588"/>
    <w:rsid w:val="00C53669"/>
    <w:rsid w:val="00C55CD1"/>
    <w:rsid w:val="00C561F9"/>
    <w:rsid w:val="00C56CB1"/>
    <w:rsid w:val="00C56D18"/>
    <w:rsid w:val="00C56F67"/>
    <w:rsid w:val="00C571AB"/>
    <w:rsid w:val="00C5736A"/>
    <w:rsid w:val="00C5743D"/>
    <w:rsid w:val="00C576A5"/>
    <w:rsid w:val="00C57FF3"/>
    <w:rsid w:val="00C6021A"/>
    <w:rsid w:val="00C60420"/>
    <w:rsid w:val="00C60456"/>
    <w:rsid w:val="00C60627"/>
    <w:rsid w:val="00C608BB"/>
    <w:rsid w:val="00C60B4A"/>
    <w:rsid w:val="00C60C68"/>
    <w:rsid w:val="00C6110A"/>
    <w:rsid w:val="00C61505"/>
    <w:rsid w:val="00C621CF"/>
    <w:rsid w:val="00C622D7"/>
    <w:rsid w:val="00C63177"/>
    <w:rsid w:val="00C63B1C"/>
    <w:rsid w:val="00C64FF7"/>
    <w:rsid w:val="00C6512B"/>
    <w:rsid w:val="00C65251"/>
    <w:rsid w:val="00C656BC"/>
    <w:rsid w:val="00C65BDC"/>
    <w:rsid w:val="00C65FF5"/>
    <w:rsid w:val="00C6638B"/>
    <w:rsid w:val="00C667CA"/>
    <w:rsid w:val="00C70103"/>
    <w:rsid w:val="00C70697"/>
    <w:rsid w:val="00C70814"/>
    <w:rsid w:val="00C70D00"/>
    <w:rsid w:val="00C70EAE"/>
    <w:rsid w:val="00C712CA"/>
    <w:rsid w:val="00C71C71"/>
    <w:rsid w:val="00C723EA"/>
    <w:rsid w:val="00C72486"/>
    <w:rsid w:val="00C7271B"/>
    <w:rsid w:val="00C72F69"/>
    <w:rsid w:val="00C73A39"/>
    <w:rsid w:val="00C73DE9"/>
    <w:rsid w:val="00C7418C"/>
    <w:rsid w:val="00C7445E"/>
    <w:rsid w:val="00C74549"/>
    <w:rsid w:val="00C746F5"/>
    <w:rsid w:val="00C74C6A"/>
    <w:rsid w:val="00C74DA7"/>
    <w:rsid w:val="00C74F04"/>
    <w:rsid w:val="00C753BC"/>
    <w:rsid w:val="00C7551D"/>
    <w:rsid w:val="00C755E1"/>
    <w:rsid w:val="00C756C5"/>
    <w:rsid w:val="00C75C16"/>
    <w:rsid w:val="00C76328"/>
    <w:rsid w:val="00C76729"/>
    <w:rsid w:val="00C7682B"/>
    <w:rsid w:val="00C8042C"/>
    <w:rsid w:val="00C808C9"/>
    <w:rsid w:val="00C819FC"/>
    <w:rsid w:val="00C81F09"/>
    <w:rsid w:val="00C81F55"/>
    <w:rsid w:val="00C81F7B"/>
    <w:rsid w:val="00C829A7"/>
    <w:rsid w:val="00C82D97"/>
    <w:rsid w:val="00C82E4B"/>
    <w:rsid w:val="00C82E78"/>
    <w:rsid w:val="00C8324F"/>
    <w:rsid w:val="00C833C8"/>
    <w:rsid w:val="00C8342D"/>
    <w:rsid w:val="00C83657"/>
    <w:rsid w:val="00C8375F"/>
    <w:rsid w:val="00C83791"/>
    <w:rsid w:val="00C837DD"/>
    <w:rsid w:val="00C83A1A"/>
    <w:rsid w:val="00C8436D"/>
    <w:rsid w:val="00C84484"/>
    <w:rsid w:val="00C847B1"/>
    <w:rsid w:val="00C85310"/>
    <w:rsid w:val="00C85B56"/>
    <w:rsid w:val="00C85D00"/>
    <w:rsid w:val="00C85D4B"/>
    <w:rsid w:val="00C8621A"/>
    <w:rsid w:val="00C8639D"/>
    <w:rsid w:val="00C863D0"/>
    <w:rsid w:val="00C875E4"/>
    <w:rsid w:val="00C876F4"/>
    <w:rsid w:val="00C90015"/>
    <w:rsid w:val="00C9016F"/>
    <w:rsid w:val="00C90D2B"/>
    <w:rsid w:val="00C90D2D"/>
    <w:rsid w:val="00C90F4F"/>
    <w:rsid w:val="00C914C8"/>
    <w:rsid w:val="00C9162A"/>
    <w:rsid w:val="00C91782"/>
    <w:rsid w:val="00C91A34"/>
    <w:rsid w:val="00C9227A"/>
    <w:rsid w:val="00C92697"/>
    <w:rsid w:val="00C93513"/>
    <w:rsid w:val="00C93738"/>
    <w:rsid w:val="00C93821"/>
    <w:rsid w:val="00C9388E"/>
    <w:rsid w:val="00C938B2"/>
    <w:rsid w:val="00C939B1"/>
    <w:rsid w:val="00C93A60"/>
    <w:rsid w:val="00C94939"/>
    <w:rsid w:val="00C94C42"/>
    <w:rsid w:val="00C95140"/>
    <w:rsid w:val="00C9557F"/>
    <w:rsid w:val="00C95BA2"/>
    <w:rsid w:val="00C97727"/>
    <w:rsid w:val="00C97B31"/>
    <w:rsid w:val="00CA0223"/>
    <w:rsid w:val="00CA0388"/>
    <w:rsid w:val="00CA03EA"/>
    <w:rsid w:val="00CA06B7"/>
    <w:rsid w:val="00CA0958"/>
    <w:rsid w:val="00CA10A6"/>
    <w:rsid w:val="00CA15BD"/>
    <w:rsid w:val="00CA184C"/>
    <w:rsid w:val="00CA1A2D"/>
    <w:rsid w:val="00CA1C6B"/>
    <w:rsid w:val="00CA1F12"/>
    <w:rsid w:val="00CA2090"/>
    <w:rsid w:val="00CA2CB0"/>
    <w:rsid w:val="00CA2EE7"/>
    <w:rsid w:val="00CA2F2E"/>
    <w:rsid w:val="00CA38BF"/>
    <w:rsid w:val="00CA3DD6"/>
    <w:rsid w:val="00CA3ED5"/>
    <w:rsid w:val="00CA426B"/>
    <w:rsid w:val="00CA4667"/>
    <w:rsid w:val="00CA555D"/>
    <w:rsid w:val="00CA5688"/>
    <w:rsid w:val="00CA5CF0"/>
    <w:rsid w:val="00CA5F72"/>
    <w:rsid w:val="00CA5FC1"/>
    <w:rsid w:val="00CA6218"/>
    <w:rsid w:val="00CA7E7B"/>
    <w:rsid w:val="00CB1554"/>
    <w:rsid w:val="00CB1946"/>
    <w:rsid w:val="00CB2385"/>
    <w:rsid w:val="00CB2971"/>
    <w:rsid w:val="00CB2A19"/>
    <w:rsid w:val="00CB2FB3"/>
    <w:rsid w:val="00CB326A"/>
    <w:rsid w:val="00CB3989"/>
    <w:rsid w:val="00CB3BF0"/>
    <w:rsid w:val="00CB4051"/>
    <w:rsid w:val="00CB4062"/>
    <w:rsid w:val="00CB456D"/>
    <w:rsid w:val="00CB45DA"/>
    <w:rsid w:val="00CB46C4"/>
    <w:rsid w:val="00CB46CC"/>
    <w:rsid w:val="00CB47E1"/>
    <w:rsid w:val="00CB48DB"/>
    <w:rsid w:val="00CB49BD"/>
    <w:rsid w:val="00CB49E3"/>
    <w:rsid w:val="00CB4E96"/>
    <w:rsid w:val="00CB5991"/>
    <w:rsid w:val="00CB5C0E"/>
    <w:rsid w:val="00CB5EEC"/>
    <w:rsid w:val="00CB5F0F"/>
    <w:rsid w:val="00CB5F21"/>
    <w:rsid w:val="00CB5FC7"/>
    <w:rsid w:val="00CB62AE"/>
    <w:rsid w:val="00CB646E"/>
    <w:rsid w:val="00CB68B0"/>
    <w:rsid w:val="00CB7711"/>
    <w:rsid w:val="00CB77EA"/>
    <w:rsid w:val="00CB7B68"/>
    <w:rsid w:val="00CC0309"/>
    <w:rsid w:val="00CC0B7A"/>
    <w:rsid w:val="00CC0BF3"/>
    <w:rsid w:val="00CC11D5"/>
    <w:rsid w:val="00CC12FE"/>
    <w:rsid w:val="00CC240A"/>
    <w:rsid w:val="00CC2531"/>
    <w:rsid w:val="00CC2B78"/>
    <w:rsid w:val="00CC2BC3"/>
    <w:rsid w:val="00CC3108"/>
    <w:rsid w:val="00CC3E11"/>
    <w:rsid w:val="00CC40B7"/>
    <w:rsid w:val="00CC44E4"/>
    <w:rsid w:val="00CC45DD"/>
    <w:rsid w:val="00CC480D"/>
    <w:rsid w:val="00CC4C95"/>
    <w:rsid w:val="00CC52FD"/>
    <w:rsid w:val="00CC58C0"/>
    <w:rsid w:val="00CC5922"/>
    <w:rsid w:val="00CC5B1E"/>
    <w:rsid w:val="00CC5DD1"/>
    <w:rsid w:val="00CC6476"/>
    <w:rsid w:val="00CC698D"/>
    <w:rsid w:val="00CC69DA"/>
    <w:rsid w:val="00CC760C"/>
    <w:rsid w:val="00CC76EA"/>
    <w:rsid w:val="00CC781E"/>
    <w:rsid w:val="00CC7AA5"/>
    <w:rsid w:val="00CD09AD"/>
    <w:rsid w:val="00CD12DD"/>
    <w:rsid w:val="00CD1D16"/>
    <w:rsid w:val="00CD1D5B"/>
    <w:rsid w:val="00CD1E83"/>
    <w:rsid w:val="00CD2F8C"/>
    <w:rsid w:val="00CD2FED"/>
    <w:rsid w:val="00CD33D2"/>
    <w:rsid w:val="00CD3639"/>
    <w:rsid w:val="00CD36C1"/>
    <w:rsid w:val="00CD3BA6"/>
    <w:rsid w:val="00CD3E56"/>
    <w:rsid w:val="00CD40E5"/>
    <w:rsid w:val="00CD4333"/>
    <w:rsid w:val="00CD5132"/>
    <w:rsid w:val="00CD51AE"/>
    <w:rsid w:val="00CD56A6"/>
    <w:rsid w:val="00CD5910"/>
    <w:rsid w:val="00CD63F9"/>
    <w:rsid w:val="00CD66DF"/>
    <w:rsid w:val="00CD6A03"/>
    <w:rsid w:val="00CD776E"/>
    <w:rsid w:val="00CD77B8"/>
    <w:rsid w:val="00CD7A5E"/>
    <w:rsid w:val="00CD7E98"/>
    <w:rsid w:val="00CD7FF7"/>
    <w:rsid w:val="00CE037A"/>
    <w:rsid w:val="00CE0483"/>
    <w:rsid w:val="00CE09BE"/>
    <w:rsid w:val="00CE0C86"/>
    <w:rsid w:val="00CE0CCA"/>
    <w:rsid w:val="00CE0D55"/>
    <w:rsid w:val="00CE1DCD"/>
    <w:rsid w:val="00CE2105"/>
    <w:rsid w:val="00CE2F85"/>
    <w:rsid w:val="00CE303D"/>
    <w:rsid w:val="00CE3339"/>
    <w:rsid w:val="00CE36FF"/>
    <w:rsid w:val="00CE46EC"/>
    <w:rsid w:val="00CE4FA6"/>
    <w:rsid w:val="00CE51CD"/>
    <w:rsid w:val="00CE55AE"/>
    <w:rsid w:val="00CE5ED2"/>
    <w:rsid w:val="00CE6027"/>
    <w:rsid w:val="00CE6414"/>
    <w:rsid w:val="00CE66EC"/>
    <w:rsid w:val="00CE6820"/>
    <w:rsid w:val="00CE6C83"/>
    <w:rsid w:val="00CE6FC8"/>
    <w:rsid w:val="00CE777B"/>
    <w:rsid w:val="00CE7897"/>
    <w:rsid w:val="00CE7DF9"/>
    <w:rsid w:val="00CE7E5B"/>
    <w:rsid w:val="00CF00B6"/>
    <w:rsid w:val="00CF00F9"/>
    <w:rsid w:val="00CF01DB"/>
    <w:rsid w:val="00CF02A9"/>
    <w:rsid w:val="00CF0476"/>
    <w:rsid w:val="00CF073B"/>
    <w:rsid w:val="00CF096F"/>
    <w:rsid w:val="00CF0C69"/>
    <w:rsid w:val="00CF13CD"/>
    <w:rsid w:val="00CF15A6"/>
    <w:rsid w:val="00CF17EF"/>
    <w:rsid w:val="00CF1D69"/>
    <w:rsid w:val="00CF1E68"/>
    <w:rsid w:val="00CF25A0"/>
    <w:rsid w:val="00CF2758"/>
    <w:rsid w:val="00CF31E5"/>
    <w:rsid w:val="00CF356D"/>
    <w:rsid w:val="00CF39E5"/>
    <w:rsid w:val="00CF3D6C"/>
    <w:rsid w:val="00CF3E47"/>
    <w:rsid w:val="00CF409E"/>
    <w:rsid w:val="00CF4480"/>
    <w:rsid w:val="00CF47F4"/>
    <w:rsid w:val="00CF4814"/>
    <w:rsid w:val="00CF4C2D"/>
    <w:rsid w:val="00CF4CF5"/>
    <w:rsid w:val="00CF4DDE"/>
    <w:rsid w:val="00CF5467"/>
    <w:rsid w:val="00CF54FD"/>
    <w:rsid w:val="00CF5550"/>
    <w:rsid w:val="00CF5595"/>
    <w:rsid w:val="00CF56AF"/>
    <w:rsid w:val="00CF5B01"/>
    <w:rsid w:val="00CF5EED"/>
    <w:rsid w:val="00CF6168"/>
    <w:rsid w:val="00CF6454"/>
    <w:rsid w:val="00CF682D"/>
    <w:rsid w:val="00CF684C"/>
    <w:rsid w:val="00CF74F8"/>
    <w:rsid w:val="00CF7870"/>
    <w:rsid w:val="00CF7E26"/>
    <w:rsid w:val="00CF7FAA"/>
    <w:rsid w:val="00D001D7"/>
    <w:rsid w:val="00D005D8"/>
    <w:rsid w:val="00D00AE6"/>
    <w:rsid w:val="00D00B1A"/>
    <w:rsid w:val="00D00EF2"/>
    <w:rsid w:val="00D01516"/>
    <w:rsid w:val="00D01824"/>
    <w:rsid w:val="00D02C3A"/>
    <w:rsid w:val="00D02ECA"/>
    <w:rsid w:val="00D030A4"/>
    <w:rsid w:val="00D0335E"/>
    <w:rsid w:val="00D0379B"/>
    <w:rsid w:val="00D03D44"/>
    <w:rsid w:val="00D04876"/>
    <w:rsid w:val="00D048A2"/>
    <w:rsid w:val="00D04934"/>
    <w:rsid w:val="00D04945"/>
    <w:rsid w:val="00D04DC5"/>
    <w:rsid w:val="00D0535E"/>
    <w:rsid w:val="00D05E65"/>
    <w:rsid w:val="00D065D2"/>
    <w:rsid w:val="00D07202"/>
    <w:rsid w:val="00D07640"/>
    <w:rsid w:val="00D07DC9"/>
    <w:rsid w:val="00D104F5"/>
    <w:rsid w:val="00D106C8"/>
    <w:rsid w:val="00D10888"/>
    <w:rsid w:val="00D10D45"/>
    <w:rsid w:val="00D10E8E"/>
    <w:rsid w:val="00D10F38"/>
    <w:rsid w:val="00D11089"/>
    <w:rsid w:val="00D11621"/>
    <w:rsid w:val="00D11936"/>
    <w:rsid w:val="00D1290E"/>
    <w:rsid w:val="00D12A72"/>
    <w:rsid w:val="00D12BC4"/>
    <w:rsid w:val="00D13564"/>
    <w:rsid w:val="00D147CF"/>
    <w:rsid w:val="00D15363"/>
    <w:rsid w:val="00D16409"/>
    <w:rsid w:val="00D16D0F"/>
    <w:rsid w:val="00D170F7"/>
    <w:rsid w:val="00D1755F"/>
    <w:rsid w:val="00D175CE"/>
    <w:rsid w:val="00D175D9"/>
    <w:rsid w:val="00D20A1B"/>
    <w:rsid w:val="00D20CBE"/>
    <w:rsid w:val="00D21618"/>
    <w:rsid w:val="00D21667"/>
    <w:rsid w:val="00D21778"/>
    <w:rsid w:val="00D21B4B"/>
    <w:rsid w:val="00D21D75"/>
    <w:rsid w:val="00D220B7"/>
    <w:rsid w:val="00D221F8"/>
    <w:rsid w:val="00D223FB"/>
    <w:rsid w:val="00D2298E"/>
    <w:rsid w:val="00D22F42"/>
    <w:rsid w:val="00D23C45"/>
    <w:rsid w:val="00D2455C"/>
    <w:rsid w:val="00D25436"/>
    <w:rsid w:val="00D256E2"/>
    <w:rsid w:val="00D25C28"/>
    <w:rsid w:val="00D25DAA"/>
    <w:rsid w:val="00D2684E"/>
    <w:rsid w:val="00D2699A"/>
    <w:rsid w:val="00D26B76"/>
    <w:rsid w:val="00D27693"/>
    <w:rsid w:val="00D278E3"/>
    <w:rsid w:val="00D27BC9"/>
    <w:rsid w:val="00D27DAF"/>
    <w:rsid w:val="00D304BC"/>
    <w:rsid w:val="00D30550"/>
    <w:rsid w:val="00D30555"/>
    <w:rsid w:val="00D30612"/>
    <w:rsid w:val="00D3063A"/>
    <w:rsid w:val="00D30B52"/>
    <w:rsid w:val="00D30B61"/>
    <w:rsid w:val="00D30B69"/>
    <w:rsid w:val="00D3115C"/>
    <w:rsid w:val="00D315E0"/>
    <w:rsid w:val="00D31918"/>
    <w:rsid w:val="00D32E66"/>
    <w:rsid w:val="00D336C1"/>
    <w:rsid w:val="00D336E9"/>
    <w:rsid w:val="00D33A25"/>
    <w:rsid w:val="00D33CBF"/>
    <w:rsid w:val="00D33F3B"/>
    <w:rsid w:val="00D33F87"/>
    <w:rsid w:val="00D34089"/>
    <w:rsid w:val="00D34A11"/>
    <w:rsid w:val="00D35176"/>
    <w:rsid w:val="00D3572E"/>
    <w:rsid w:val="00D3586B"/>
    <w:rsid w:val="00D35AF2"/>
    <w:rsid w:val="00D35F8F"/>
    <w:rsid w:val="00D35FDF"/>
    <w:rsid w:val="00D361C8"/>
    <w:rsid w:val="00D36334"/>
    <w:rsid w:val="00D36D12"/>
    <w:rsid w:val="00D36D3F"/>
    <w:rsid w:val="00D36D79"/>
    <w:rsid w:val="00D36DF1"/>
    <w:rsid w:val="00D36E27"/>
    <w:rsid w:val="00D36E84"/>
    <w:rsid w:val="00D36FB9"/>
    <w:rsid w:val="00D36FD1"/>
    <w:rsid w:val="00D3745B"/>
    <w:rsid w:val="00D374EB"/>
    <w:rsid w:val="00D37677"/>
    <w:rsid w:val="00D40271"/>
    <w:rsid w:val="00D403A1"/>
    <w:rsid w:val="00D406CA"/>
    <w:rsid w:val="00D406D1"/>
    <w:rsid w:val="00D40755"/>
    <w:rsid w:val="00D40D0A"/>
    <w:rsid w:val="00D41054"/>
    <w:rsid w:val="00D41088"/>
    <w:rsid w:val="00D42256"/>
    <w:rsid w:val="00D4254A"/>
    <w:rsid w:val="00D42AA4"/>
    <w:rsid w:val="00D42BD0"/>
    <w:rsid w:val="00D42C47"/>
    <w:rsid w:val="00D42D19"/>
    <w:rsid w:val="00D42D45"/>
    <w:rsid w:val="00D4347C"/>
    <w:rsid w:val="00D435A0"/>
    <w:rsid w:val="00D43C07"/>
    <w:rsid w:val="00D43C1D"/>
    <w:rsid w:val="00D4419A"/>
    <w:rsid w:val="00D4429E"/>
    <w:rsid w:val="00D44C90"/>
    <w:rsid w:val="00D45497"/>
    <w:rsid w:val="00D45A25"/>
    <w:rsid w:val="00D4630F"/>
    <w:rsid w:val="00D46E40"/>
    <w:rsid w:val="00D46F56"/>
    <w:rsid w:val="00D4729B"/>
    <w:rsid w:val="00D47D91"/>
    <w:rsid w:val="00D50186"/>
    <w:rsid w:val="00D5020B"/>
    <w:rsid w:val="00D50370"/>
    <w:rsid w:val="00D50E29"/>
    <w:rsid w:val="00D510BC"/>
    <w:rsid w:val="00D51707"/>
    <w:rsid w:val="00D51E6E"/>
    <w:rsid w:val="00D521C9"/>
    <w:rsid w:val="00D529C0"/>
    <w:rsid w:val="00D52A3C"/>
    <w:rsid w:val="00D542DB"/>
    <w:rsid w:val="00D54498"/>
    <w:rsid w:val="00D546CF"/>
    <w:rsid w:val="00D55222"/>
    <w:rsid w:val="00D552DC"/>
    <w:rsid w:val="00D555E8"/>
    <w:rsid w:val="00D55A9E"/>
    <w:rsid w:val="00D55BBB"/>
    <w:rsid w:val="00D56221"/>
    <w:rsid w:val="00D56AA9"/>
    <w:rsid w:val="00D56E1E"/>
    <w:rsid w:val="00D572CC"/>
    <w:rsid w:val="00D57902"/>
    <w:rsid w:val="00D57E4B"/>
    <w:rsid w:val="00D60075"/>
    <w:rsid w:val="00D606F4"/>
    <w:rsid w:val="00D609E7"/>
    <w:rsid w:val="00D61371"/>
    <w:rsid w:val="00D613EF"/>
    <w:rsid w:val="00D61605"/>
    <w:rsid w:val="00D61802"/>
    <w:rsid w:val="00D621D6"/>
    <w:rsid w:val="00D623A1"/>
    <w:rsid w:val="00D62DD5"/>
    <w:rsid w:val="00D6314B"/>
    <w:rsid w:val="00D631A8"/>
    <w:rsid w:val="00D633AD"/>
    <w:rsid w:val="00D635A8"/>
    <w:rsid w:val="00D640B4"/>
    <w:rsid w:val="00D644FA"/>
    <w:rsid w:val="00D64825"/>
    <w:rsid w:val="00D64C88"/>
    <w:rsid w:val="00D64E47"/>
    <w:rsid w:val="00D65250"/>
    <w:rsid w:val="00D659A3"/>
    <w:rsid w:val="00D65DC4"/>
    <w:rsid w:val="00D65E5A"/>
    <w:rsid w:val="00D6685E"/>
    <w:rsid w:val="00D66948"/>
    <w:rsid w:val="00D67095"/>
    <w:rsid w:val="00D67209"/>
    <w:rsid w:val="00D67C44"/>
    <w:rsid w:val="00D67EDE"/>
    <w:rsid w:val="00D67FED"/>
    <w:rsid w:val="00D70AAB"/>
    <w:rsid w:val="00D70B2C"/>
    <w:rsid w:val="00D70CE7"/>
    <w:rsid w:val="00D71ADB"/>
    <w:rsid w:val="00D727B1"/>
    <w:rsid w:val="00D727D0"/>
    <w:rsid w:val="00D727FB"/>
    <w:rsid w:val="00D72F4F"/>
    <w:rsid w:val="00D731BD"/>
    <w:rsid w:val="00D73771"/>
    <w:rsid w:val="00D7435B"/>
    <w:rsid w:val="00D74581"/>
    <w:rsid w:val="00D74AB2"/>
    <w:rsid w:val="00D74EA0"/>
    <w:rsid w:val="00D755A4"/>
    <w:rsid w:val="00D7560C"/>
    <w:rsid w:val="00D758C7"/>
    <w:rsid w:val="00D7597E"/>
    <w:rsid w:val="00D75C6D"/>
    <w:rsid w:val="00D760A5"/>
    <w:rsid w:val="00D760C1"/>
    <w:rsid w:val="00D76412"/>
    <w:rsid w:val="00D7676A"/>
    <w:rsid w:val="00D76C76"/>
    <w:rsid w:val="00D76D92"/>
    <w:rsid w:val="00D7727C"/>
    <w:rsid w:val="00D7740B"/>
    <w:rsid w:val="00D800BE"/>
    <w:rsid w:val="00D800D9"/>
    <w:rsid w:val="00D802DF"/>
    <w:rsid w:val="00D80321"/>
    <w:rsid w:val="00D80D47"/>
    <w:rsid w:val="00D81114"/>
    <w:rsid w:val="00D811EC"/>
    <w:rsid w:val="00D81222"/>
    <w:rsid w:val="00D814E1"/>
    <w:rsid w:val="00D817AD"/>
    <w:rsid w:val="00D81FDA"/>
    <w:rsid w:val="00D8279C"/>
    <w:rsid w:val="00D82BCF"/>
    <w:rsid w:val="00D82EF4"/>
    <w:rsid w:val="00D8334B"/>
    <w:rsid w:val="00D838CC"/>
    <w:rsid w:val="00D83E94"/>
    <w:rsid w:val="00D84322"/>
    <w:rsid w:val="00D84652"/>
    <w:rsid w:val="00D84743"/>
    <w:rsid w:val="00D84EB9"/>
    <w:rsid w:val="00D85828"/>
    <w:rsid w:val="00D8591F"/>
    <w:rsid w:val="00D85CF7"/>
    <w:rsid w:val="00D85F8A"/>
    <w:rsid w:val="00D869A4"/>
    <w:rsid w:val="00D86BEB"/>
    <w:rsid w:val="00D872B2"/>
    <w:rsid w:val="00D87B9B"/>
    <w:rsid w:val="00D87EDC"/>
    <w:rsid w:val="00D87F4F"/>
    <w:rsid w:val="00D90B67"/>
    <w:rsid w:val="00D90FC3"/>
    <w:rsid w:val="00D9183C"/>
    <w:rsid w:val="00D91B2C"/>
    <w:rsid w:val="00D91EF2"/>
    <w:rsid w:val="00D92090"/>
    <w:rsid w:val="00D92EBA"/>
    <w:rsid w:val="00D92FCC"/>
    <w:rsid w:val="00D9335F"/>
    <w:rsid w:val="00D9412B"/>
    <w:rsid w:val="00D944A8"/>
    <w:rsid w:val="00D945BF"/>
    <w:rsid w:val="00D945F7"/>
    <w:rsid w:val="00D9469B"/>
    <w:rsid w:val="00D94C2E"/>
    <w:rsid w:val="00D95313"/>
    <w:rsid w:val="00D955BC"/>
    <w:rsid w:val="00D957E1"/>
    <w:rsid w:val="00D95FBC"/>
    <w:rsid w:val="00D96C4D"/>
    <w:rsid w:val="00D9711C"/>
    <w:rsid w:val="00D97135"/>
    <w:rsid w:val="00D975E5"/>
    <w:rsid w:val="00D97AB4"/>
    <w:rsid w:val="00D97ED4"/>
    <w:rsid w:val="00DA018C"/>
    <w:rsid w:val="00DA0317"/>
    <w:rsid w:val="00DA03C4"/>
    <w:rsid w:val="00DA09B5"/>
    <w:rsid w:val="00DA0E54"/>
    <w:rsid w:val="00DA1292"/>
    <w:rsid w:val="00DA1A4E"/>
    <w:rsid w:val="00DA1BDF"/>
    <w:rsid w:val="00DA1EB1"/>
    <w:rsid w:val="00DA2A27"/>
    <w:rsid w:val="00DA2C45"/>
    <w:rsid w:val="00DA2C91"/>
    <w:rsid w:val="00DA3030"/>
    <w:rsid w:val="00DA3973"/>
    <w:rsid w:val="00DA4349"/>
    <w:rsid w:val="00DA4BDE"/>
    <w:rsid w:val="00DA4C9F"/>
    <w:rsid w:val="00DA4E8A"/>
    <w:rsid w:val="00DA5315"/>
    <w:rsid w:val="00DA5363"/>
    <w:rsid w:val="00DA5B47"/>
    <w:rsid w:val="00DA6348"/>
    <w:rsid w:val="00DA6650"/>
    <w:rsid w:val="00DA6AA5"/>
    <w:rsid w:val="00DA727C"/>
    <w:rsid w:val="00DA7870"/>
    <w:rsid w:val="00DA7FF8"/>
    <w:rsid w:val="00DB0C1E"/>
    <w:rsid w:val="00DB0FD1"/>
    <w:rsid w:val="00DB1103"/>
    <w:rsid w:val="00DB114A"/>
    <w:rsid w:val="00DB1530"/>
    <w:rsid w:val="00DB22C6"/>
    <w:rsid w:val="00DB2BFF"/>
    <w:rsid w:val="00DB2E6D"/>
    <w:rsid w:val="00DB2EAB"/>
    <w:rsid w:val="00DB3A06"/>
    <w:rsid w:val="00DB3E55"/>
    <w:rsid w:val="00DB3F13"/>
    <w:rsid w:val="00DB41A9"/>
    <w:rsid w:val="00DB4B37"/>
    <w:rsid w:val="00DB51C5"/>
    <w:rsid w:val="00DB5AC2"/>
    <w:rsid w:val="00DB644F"/>
    <w:rsid w:val="00DB6524"/>
    <w:rsid w:val="00DB6821"/>
    <w:rsid w:val="00DB7001"/>
    <w:rsid w:val="00DB7031"/>
    <w:rsid w:val="00DB707B"/>
    <w:rsid w:val="00DB765D"/>
    <w:rsid w:val="00DB77EA"/>
    <w:rsid w:val="00DB7AA6"/>
    <w:rsid w:val="00DB7D52"/>
    <w:rsid w:val="00DC01D8"/>
    <w:rsid w:val="00DC032D"/>
    <w:rsid w:val="00DC0A8C"/>
    <w:rsid w:val="00DC0C14"/>
    <w:rsid w:val="00DC0F26"/>
    <w:rsid w:val="00DC15DE"/>
    <w:rsid w:val="00DC17E1"/>
    <w:rsid w:val="00DC1C29"/>
    <w:rsid w:val="00DC26D8"/>
    <w:rsid w:val="00DC2875"/>
    <w:rsid w:val="00DC29C6"/>
    <w:rsid w:val="00DC2B38"/>
    <w:rsid w:val="00DC2D84"/>
    <w:rsid w:val="00DC340C"/>
    <w:rsid w:val="00DC3590"/>
    <w:rsid w:val="00DC384D"/>
    <w:rsid w:val="00DC38AA"/>
    <w:rsid w:val="00DC38DB"/>
    <w:rsid w:val="00DC39C3"/>
    <w:rsid w:val="00DC3B03"/>
    <w:rsid w:val="00DC3B19"/>
    <w:rsid w:val="00DC3C6D"/>
    <w:rsid w:val="00DC453A"/>
    <w:rsid w:val="00DC4753"/>
    <w:rsid w:val="00DC4A06"/>
    <w:rsid w:val="00DC4BBF"/>
    <w:rsid w:val="00DC5012"/>
    <w:rsid w:val="00DC554D"/>
    <w:rsid w:val="00DC5818"/>
    <w:rsid w:val="00DC5FF0"/>
    <w:rsid w:val="00DC65FA"/>
    <w:rsid w:val="00DC69C7"/>
    <w:rsid w:val="00DC7230"/>
    <w:rsid w:val="00DC758E"/>
    <w:rsid w:val="00DC762A"/>
    <w:rsid w:val="00DC7636"/>
    <w:rsid w:val="00DC7825"/>
    <w:rsid w:val="00DC791D"/>
    <w:rsid w:val="00DC79CB"/>
    <w:rsid w:val="00DC7AAD"/>
    <w:rsid w:val="00DD0223"/>
    <w:rsid w:val="00DD06A5"/>
    <w:rsid w:val="00DD085F"/>
    <w:rsid w:val="00DD0D4A"/>
    <w:rsid w:val="00DD0D55"/>
    <w:rsid w:val="00DD0E4F"/>
    <w:rsid w:val="00DD19BD"/>
    <w:rsid w:val="00DD1D52"/>
    <w:rsid w:val="00DD22EE"/>
    <w:rsid w:val="00DD22F1"/>
    <w:rsid w:val="00DD2445"/>
    <w:rsid w:val="00DD262C"/>
    <w:rsid w:val="00DD2D97"/>
    <w:rsid w:val="00DD2FF9"/>
    <w:rsid w:val="00DD35C3"/>
    <w:rsid w:val="00DD3F0F"/>
    <w:rsid w:val="00DD4439"/>
    <w:rsid w:val="00DD4926"/>
    <w:rsid w:val="00DD4B6F"/>
    <w:rsid w:val="00DD53D2"/>
    <w:rsid w:val="00DD5EB1"/>
    <w:rsid w:val="00DD64B1"/>
    <w:rsid w:val="00DD654F"/>
    <w:rsid w:val="00DD66AB"/>
    <w:rsid w:val="00DD6A85"/>
    <w:rsid w:val="00DD6C4A"/>
    <w:rsid w:val="00DD6DB6"/>
    <w:rsid w:val="00DD7262"/>
    <w:rsid w:val="00DD79DD"/>
    <w:rsid w:val="00DD7D28"/>
    <w:rsid w:val="00DE008A"/>
    <w:rsid w:val="00DE00D6"/>
    <w:rsid w:val="00DE0B53"/>
    <w:rsid w:val="00DE0B68"/>
    <w:rsid w:val="00DE0E2B"/>
    <w:rsid w:val="00DE1029"/>
    <w:rsid w:val="00DE17DF"/>
    <w:rsid w:val="00DE184B"/>
    <w:rsid w:val="00DE1D6B"/>
    <w:rsid w:val="00DE2C05"/>
    <w:rsid w:val="00DE2FCA"/>
    <w:rsid w:val="00DE30EF"/>
    <w:rsid w:val="00DE318B"/>
    <w:rsid w:val="00DE34D8"/>
    <w:rsid w:val="00DE36B2"/>
    <w:rsid w:val="00DE3849"/>
    <w:rsid w:val="00DE394A"/>
    <w:rsid w:val="00DE3ACD"/>
    <w:rsid w:val="00DE3C40"/>
    <w:rsid w:val="00DE440D"/>
    <w:rsid w:val="00DE49F4"/>
    <w:rsid w:val="00DE4FBF"/>
    <w:rsid w:val="00DE50F3"/>
    <w:rsid w:val="00DE52DC"/>
    <w:rsid w:val="00DE5547"/>
    <w:rsid w:val="00DE5A64"/>
    <w:rsid w:val="00DE61C7"/>
    <w:rsid w:val="00DE67D5"/>
    <w:rsid w:val="00DE682C"/>
    <w:rsid w:val="00DE6C17"/>
    <w:rsid w:val="00DE736C"/>
    <w:rsid w:val="00DE77E5"/>
    <w:rsid w:val="00DE7C36"/>
    <w:rsid w:val="00DF0227"/>
    <w:rsid w:val="00DF06D3"/>
    <w:rsid w:val="00DF06E3"/>
    <w:rsid w:val="00DF0CD8"/>
    <w:rsid w:val="00DF0F46"/>
    <w:rsid w:val="00DF11F3"/>
    <w:rsid w:val="00DF145F"/>
    <w:rsid w:val="00DF15E0"/>
    <w:rsid w:val="00DF1775"/>
    <w:rsid w:val="00DF1D8B"/>
    <w:rsid w:val="00DF1E58"/>
    <w:rsid w:val="00DF1F8C"/>
    <w:rsid w:val="00DF228D"/>
    <w:rsid w:val="00DF236A"/>
    <w:rsid w:val="00DF257D"/>
    <w:rsid w:val="00DF2C09"/>
    <w:rsid w:val="00DF30AA"/>
    <w:rsid w:val="00DF3294"/>
    <w:rsid w:val="00DF33E4"/>
    <w:rsid w:val="00DF404C"/>
    <w:rsid w:val="00DF405D"/>
    <w:rsid w:val="00DF4E51"/>
    <w:rsid w:val="00DF4FF6"/>
    <w:rsid w:val="00DF507E"/>
    <w:rsid w:val="00DF510B"/>
    <w:rsid w:val="00DF5A81"/>
    <w:rsid w:val="00DF5D27"/>
    <w:rsid w:val="00DF5E78"/>
    <w:rsid w:val="00DF5E9B"/>
    <w:rsid w:val="00DF612D"/>
    <w:rsid w:val="00DF6487"/>
    <w:rsid w:val="00DF73ED"/>
    <w:rsid w:val="00DF787A"/>
    <w:rsid w:val="00DF7A6F"/>
    <w:rsid w:val="00E005E9"/>
    <w:rsid w:val="00E007EB"/>
    <w:rsid w:val="00E00DFF"/>
    <w:rsid w:val="00E00F43"/>
    <w:rsid w:val="00E00F53"/>
    <w:rsid w:val="00E018FC"/>
    <w:rsid w:val="00E01B95"/>
    <w:rsid w:val="00E02171"/>
    <w:rsid w:val="00E02489"/>
    <w:rsid w:val="00E03A0F"/>
    <w:rsid w:val="00E03A17"/>
    <w:rsid w:val="00E0409D"/>
    <w:rsid w:val="00E04297"/>
    <w:rsid w:val="00E0485A"/>
    <w:rsid w:val="00E04CDE"/>
    <w:rsid w:val="00E04D1B"/>
    <w:rsid w:val="00E05808"/>
    <w:rsid w:val="00E059F9"/>
    <w:rsid w:val="00E06382"/>
    <w:rsid w:val="00E06CDC"/>
    <w:rsid w:val="00E074BD"/>
    <w:rsid w:val="00E074EB"/>
    <w:rsid w:val="00E0764B"/>
    <w:rsid w:val="00E0791F"/>
    <w:rsid w:val="00E07C08"/>
    <w:rsid w:val="00E1077E"/>
    <w:rsid w:val="00E115DD"/>
    <w:rsid w:val="00E1203D"/>
    <w:rsid w:val="00E126F3"/>
    <w:rsid w:val="00E12730"/>
    <w:rsid w:val="00E1329A"/>
    <w:rsid w:val="00E132D9"/>
    <w:rsid w:val="00E13A85"/>
    <w:rsid w:val="00E13ADB"/>
    <w:rsid w:val="00E14390"/>
    <w:rsid w:val="00E14438"/>
    <w:rsid w:val="00E14726"/>
    <w:rsid w:val="00E14A09"/>
    <w:rsid w:val="00E152C3"/>
    <w:rsid w:val="00E15557"/>
    <w:rsid w:val="00E156BC"/>
    <w:rsid w:val="00E15B8B"/>
    <w:rsid w:val="00E16625"/>
    <w:rsid w:val="00E16710"/>
    <w:rsid w:val="00E16B30"/>
    <w:rsid w:val="00E16F23"/>
    <w:rsid w:val="00E178D0"/>
    <w:rsid w:val="00E17A21"/>
    <w:rsid w:val="00E17C50"/>
    <w:rsid w:val="00E20A2C"/>
    <w:rsid w:val="00E20B92"/>
    <w:rsid w:val="00E20E69"/>
    <w:rsid w:val="00E21083"/>
    <w:rsid w:val="00E2146B"/>
    <w:rsid w:val="00E219A6"/>
    <w:rsid w:val="00E224DC"/>
    <w:rsid w:val="00E22F2E"/>
    <w:rsid w:val="00E23F09"/>
    <w:rsid w:val="00E241D2"/>
    <w:rsid w:val="00E25133"/>
    <w:rsid w:val="00E25295"/>
    <w:rsid w:val="00E25406"/>
    <w:rsid w:val="00E25C59"/>
    <w:rsid w:val="00E25CA4"/>
    <w:rsid w:val="00E2657D"/>
    <w:rsid w:val="00E26F22"/>
    <w:rsid w:val="00E270CA"/>
    <w:rsid w:val="00E27443"/>
    <w:rsid w:val="00E27ECF"/>
    <w:rsid w:val="00E303D5"/>
    <w:rsid w:val="00E305CD"/>
    <w:rsid w:val="00E3067D"/>
    <w:rsid w:val="00E31071"/>
    <w:rsid w:val="00E31503"/>
    <w:rsid w:val="00E316B7"/>
    <w:rsid w:val="00E31CE6"/>
    <w:rsid w:val="00E31DA9"/>
    <w:rsid w:val="00E32716"/>
    <w:rsid w:val="00E330CE"/>
    <w:rsid w:val="00E330D0"/>
    <w:rsid w:val="00E334F1"/>
    <w:rsid w:val="00E335E2"/>
    <w:rsid w:val="00E337E1"/>
    <w:rsid w:val="00E341C9"/>
    <w:rsid w:val="00E34476"/>
    <w:rsid w:val="00E34F48"/>
    <w:rsid w:val="00E35692"/>
    <w:rsid w:val="00E35970"/>
    <w:rsid w:val="00E35986"/>
    <w:rsid w:val="00E35F46"/>
    <w:rsid w:val="00E367B7"/>
    <w:rsid w:val="00E369B2"/>
    <w:rsid w:val="00E37154"/>
    <w:rsid w:val="00E37A07"/>
    <w:rsid w:val="00E37D7F"/>
    <w:rsid w:val="00E40268"/>
    <w:rsid w:val="00E40439"/>
    <w:rsid w:val="00E413AC"/>
    <w:rsid w:val="00E413CE"/>
    <w:rsid w:val="00E41B32"/>
    <w:rsid w:val="00E41B34"/>
    <w:rsid w:val="00E4217E"/>
    <w:rsid w:val="00E428CB"/>
    <w:rsid w:val="00E42BEA"/>
    <w:rsid w:val="00E42DC9"/>
    <w:rsid w:val="00E43251"/>
    <w:rsid w:val="00E4338B"/>
    <w:rsid w:val="00E43A58"/>
    <w:rsid w:val="00E43C30"/>
    <w:rsid w:val="00E4433D"/>
    <w:rsid w:val="00E44BB7"/>
    <w:rsid w:val="00E44D3A"/>
    <w:rsid w:val="00E4515C"/>
    <w:rsid w:val="00E457EF"/>
    <w:rsid w:val="00E45953"/>
    <w:rsid w:val="00E45E69"/>
    <w:rsid w:val="00E45E75"/>
    <w:rsid w:val="00E46093"/>
    <w:rsid w:val="00E460BE"/>
    <w:rsid w:val="00E46156"/>
    <w:rsid w:val="00E4652C"/>
    <w:rsid w:val="00E46DCF"/>
    <w:rsid w:val="00E47520"/>
    <w:rsid w:val="00E5017C"/>
    <w:rsid w:val="00E50B53"/>
    <w:rsid w:val="00E51CEC"/>
    <w:rsid w:val="00E523FF"/>
    <w:rsid w:val="00E53131"/>
    <w:rsid w:val="00E5359A"/>
    <w:rsid w:val="00E54572"/>
    <w:rsid w:val="00E54754"/>
    <w:rsid w:val="00E54AAD"/>
    <w:rsid w:val="00E550DD"/>
    <w:rsid w:val="00E5553F"/>
    <w:rsid w:val="00E5595F"/>
    <w:rsid w:val="00E56C50"/>
    <w:rsid w:val="00E56E98"/>
    <w:rsid w:val="00E57390"/>
    <w:rsid w:val="00E57713"/>
    <w:rsid w:val="00E57C97"/>
    <w:rsid w:val="00E57D13"/>
    <w:rsid w:val="00E57FB2"/>
    <w:rsid w:val="00E605A8"/>
    <w:rsid w:val="00E609E3"/>
    <w:rsid w:val="00E60B76"/>
    <w:rsid w:val="00E61138"/>
    <w:rsid w:val="00E612FB"/>
    <w:rsid w:val="00E6148E"/>
    <w:rsid w:val="00E61866"/>
    <w:rsid w:val="00E61AB5"/>
    <w:rsid w:val="00E61D7A"/>
    <w:rsid w:val="00E61FF9"/>
    <w:rsid w:val="00E62668"/>
    <w:rsid w:val="00E626E2"/>
    <w:rsid w:val="00E63CA3"/>
    <w:rsid w:val="00E63F2C"/>
    <w:rsid w:val="00E64E38"/>
    <w:rsid w:val="00E6532F"/>
    <w:rsid w:val="00E654D7"/>
    <w:rsid w:val="00E658A7"/>
    <w:rsid w:val="00E6707F"/>
    <w:rsid w:val="00E67DD6"/>
    <w:rsid w:val="00E704D4"/>
    <w:rsid w:val="00E70E74"/>
    <w:rsid w:val="00E70FDF"/>
    <w:rsid w:val="00E71847"/>
    <w:rsid w:val="00E7198C"/>
    <w:rsid w:val="00E71BC1"/>
    <w:rsid w:val="00E71E56"/>
    <w:rsid w:val="00E72212"/>
    <w:rsid w:val="00E732A2"/>
    <w:rsid w:val="00E735DA"/>
    <w:rsid w:val="00E737C4"/>
    <w:rsid w:val="00E746C6"/>
    <w:rsid w:val="00E74CCE"/>
    <w:rsid w:val="00E75ED0"/>
    <w:rsid w:val="00E76931"/>
    <w:rsid w:val="00E7697D"/>
    <w:rsid w:val="00E76E2D"/>
    <w:rsid w:val="00E76FEA"/>
    <w:rsid w:val="00E776A9"/>
    <w:rsid w:val="00E80168"/>
    <w:rsid w:val="00E801B7"/>
    <w:rsid w:val="00E8031A"/>
    <w:rsid w:val="00E81142"/>
    <w:rsid w:val="00E81431"/>
    <w:rsid w:val="00E816C8"/>
    <w:rsid w:val="00E8187B"/>
    <w:rsid w:val="00E8241C"/>
    <w:rsid w:val="00E82990"/>
    <w:rsid w:val="00E82B85"/>
    <w:rsid w:val="00E83805"/>
    <w:rsid w:val="00E83FA6"/>
    <w:rsid w:val="00E840AD"/>
    <w:rsid w:val="00E844A6"/>
    <w:rsid w:val="00E848E5"/>
    <w:rsid w:val="00E84BC1"/>
    <w:rsid w:val="00E84FAF"/>
    <w:rsid w:val="00E850AE"/>
    <w:rsid w:val="00E851ED"/>
    <w:rsid w:val="00E8562F"/>
    <w:rsid w:val="00E8576D"/>
    <w:rsid w:val="00E8613B"/>
    <w:rsid w:val="00E8648E"/>
    <w:rsid w:val="00E86670"/>
    <w:rsid w:val="00E86A02"/>
    <w:rsid w:val="00E86A58"/>
    <w:rsid w:val="00E86CB3"/>
    <w:rsid w:val="00E86DBF"/>
    <w:rsid w:val="00E86E55"/>
    <w:rsid w:val="00E86EA8"/>
    <w:rsid w:val="00E87261"/>
    <w:rsid w:val="00E87435"/>
    <w:rsid w:val="00E8753C"/>
    <w:rsid w:val="00E87889"/>
    <w:rsid w:val="00E87A27"/>
    <w:rsid w:val="00E87C3B"/>
    <w:rsid w:val="00E87CDA"/>
    <w:rsid w:val="00E87F86"/>
    <w:rsid w:val="00E904D8"/>
    <w:rsid w:val="00E90CFF"/>
    <w:rsid w:val="00E90E45"/>
    <w:rsid w:val="00E914E6"/>
    <w:rsid w:val="00E915B2"/>
    <w:rsid w:val="00E91802"/>
    <w:rsid w:val="00E919A3"/>
    <w:rsid w:val="00E91A13"/>
    <w:rsid w:val="00E91AFB"/>
    <w:rsid w:val="00E920AB"/>
    <w:rsid w:val="00E92855"/>
    <w:rsid w:val="00E928C3"/>
    <w:rsid w:val="00E928E6"/>
    <w:rsid w:val="00E92F0D"/>
    <w:rsid w:val="00E93175"/>
    <w:rsid w:val="00E93415"/>
    <w:rsid w:val="00E9360E"/>
    <w:rsid w:val="00E939C7"/>
    <w:rsid w:val="00E939EA"/>
    <w:rsid w:val="00E93AB7"/>
    <w:rsid w:val="00E93E02"/>
    <w:rsid w:val="00E93E5A"/>
    <w:rsid w:val="00E9409A"/>
    <w:rsid w:val="00E94260"/>
    <w:rsid w:val="00E94D77"/>
    <w:rsid w:val="00E94E0F"/>
    <w:rsid w:val="00E94E7B"/>
    <w:rsid w:val="00E951AF"/>
    <w:rsid w:val="00E9569D"/>
    <w:rsid w:val="00E95703"/>
    <w:rsid w:val="00E95804"/>
    <w:rsid w:val="00E95E4F"/>
    <w:rsid w:val="00E9611E"/>
    <w:rsid w:val="00E963A5"/>
    <w:rsid w:val="00E96403"/>
    <w:rsid w:val="00E96843"/>
    <w:rsid w:val="00E96984"/>
    <w:rsid w:val="00E96ACA"/>
    <w:rsid w:val="00E96D4E"/>
    <w:rsid w:val="00E96D7D"/>
    <w:rsid w:val="00E9709A"/>
    <w:rsid w:val="00E971CE"/>
    <w:rsid w:val="00E97DD3"/>
    <w:rsid w:val="00EA0334"/>
    <w:rsid w:val="00EA096F"/>
    <w:rsid w:val="00EA12A6"/>
    <w:rsid w:val="00EA156D"/>
    <w:rsid w:val="00EA1AA7"/>
    <w:rsid w:val="00EA1B10"/>
    <w:rsid w:val="00EA1EEF"/>
    <w:rsid w:val="00EA2188"/>
    <w:rsid w:val="00EA2473"/>
    <w:rsid w:val="00EA2ED6"/>
    <w:rsid w:val="00EA3066"/>
    <w:rsid w:val="00EA31AA"/>
    <w:rsid w:val="00EA3474"/>
    <w:rsid w:val="00EA347C"/>
    <w:rsid w:val="00EA36B9"/>
    <w:rsid w:val="00EA3C39"/>
    <w:rsid w:val="00EA424D"/>
    <w:rsid w:val="00EA4AD3"/>
    <w:rsid w:val="00EA51A1"/>
    <w:rsid w:val="00EA55E8"/>
    <w:rsid w:val="00EA59B0"/>
    <w:rsid w:val="00EA59D1"/>
    <w:rsid w:val="00EA5CEE"/>
    <w:rsid w:val="00EA5F3A"/>
    <w:rsid w:val="00EA617C"/>
    <w:rsid w:val="00EA73C9"/>
    <w:rsid w:val="00EA741F"/>
    <w:rsid w:val="00EA79F5"/>
    <w:rsid w:val="00EB0561"/>
    <w:rsid w:val="00EB0570"/>
    <w:rsid w:val="00EB06F1"/>
    <w:rsid w:val="00EB0B22"/>
    <w:rsid w:val="00EB0E33"/>
    <w:rsid w:val="00EB0F6F"/>
    <w:rsid w:val="00EB0FED"/>
    <w:rsid w:val="00EB11EF"/>
    <w:rsid w:val="00EB18CE"/>
    <w:rsid w:val="00EB1BEC"/>
    <w:rsid w:val="00EB24C7"/>
    <w:rsid w:val="00EB30E4"/>
    <w:rsid w:val="00EB4BEC"/>
    <w:rsid w:val="00EB4CC3"/>
    <w:rsid w:val="00EB4D7E"/>
    <w:rsid w:val="00EB5124"/>
    <w:rsid w:val="00EB5D41"/>
    <w:rsid w:val="00EB6088"/>
    <w:rsid w:val="00EB6128"/>
    <w:rsid w:val="00EB6265"/>
    <w:rsid w:val="00EB69DE"/>
    <w:rsid w:val="00EB6BEA"/>
    <w:rsid w:val="00EB77B4"/>
    <w:rsid w:val="00EB798F"/>
    <w:rsid w:val="00EC00B3"/>
    <w:rsid w:val="00EC03D1"/>
    <w:rsid w:val="00EC07EC"/>
    <w:rsid w:val="00EC0A12"/>
    <w:rsid w:val="00EC0CDF"/>
    <w:rsid w:val="00EC1146"/>
    <w:rsid w:val="00EC141A"/>
    <w:rsid w:val="00EC16AA"/>
    <w:rsid w:val="00EC17B7"/>
    <w:rsid w:val="00EC198E"/>
    <w:rsid w:val="00EC1E38"/>
    <w:rsid w:val="00EC1FD7"/>
    <w:rsid w:val="00EC224F"/>
    <w:rsid w:val="00EC299E"/>
    <w:rsid w:val="00EC2B69"/>
    <w:rsid w:val="00EC2C83"/>
    <w:rsid w:val="00EC2CB2"/>
    <w:rsid w:val="00EC2DDB"/>
    <w:rsid w:val="00EC30C2"/>
    <w:rsid w:val="00EC3403"/>
    <w:rsid w:val="00EC365E"/>
    <w:rsid w:val="00EC3D18"/>
    <w:rsid w:val="00EC3E0A"/>
    <w:rsid w:val="00EC3EEA"/>
    <w:rsid w:val="00EC4605"/>
    <w:rsid w:val="00EC4F79"/>
    <w:rsid w:val="00EC54CB"/>
    <w:rsid w:val="00EC56B7"/>
    <w:rsid w:val="00EC5840"/>
    <w:rsid w:val="00EC5A6C"/>
    <w:rsid w:val="00EC6468"/>
    <w:rsid w:val="00EC6838"/>
    <w:rsid w:val="00EC711F"/>
    <w:rsid w:val="00EC7372"/>
    <w:rsid w:val="00EC7740"/>
    <w:rsid w:val="00EC7D72"/>
    <w:rsid w:val="00ED0136"/>
    <w:rsid w:val="00ED084F"/>
    <w:rsid w:val="00ED16C1"/>
    <w:rsid w:val="00ED1930"/>
    <w:rsid w:val="00ED21A5"/>
    <w:rsid w:val="00ED2AA8"/>
    <w:rsid w:val="00ED2B4F"/>
    <w:rsid w:val="00ED2C19"/>
    <w:rsid w:val="00ED2EA4"/>
    <w:rsid w:val="00ED35B4"/>
    <w:rsid w:val="00ED3A26"/>
    <w:rsid w:val="00ED3DB1"/>
    <w:rsid w:val="00ED408D"/>
    <w:rsid w:val="00ED4356"/>
    <w:rsid w:val="00ED4361"/>
    <w:rsid w:val="00ED442E"/>
    <w:rsid w:val="00ED4B74"/>
    <w:rsid w:val="00ED4E68"/>
    <w:rsid w:val="00ED52C9"/>
    <w:rsid w:val="00ED5F86"/>
    <w:rsid w:val="00ED62E9"/>
    <w:rsid w:val="00ED640B"/>
    <w:rsid w:val="00ED65D3"/>
    <w:rsid w:val="00ED6A86"/>
    <w:rsid w:val="00ED6EB4"/>
    <w:rsid w:val="00ED7413"/>
    <w:rsid w:val="00ED74AB"/>
    <w:rsid w:val="00ED7626"/>
    <w:rsid w:val="00EE024E"/>
    <w:rsid w:val="00EE04E5"/>
    <w:rsid w:val="00EE0E3A"/>
    <w:rsid w:val="00EE0F37"/>
    <w:rsid w:val="00EE1223"/>
    <w:rsid w:val="00EE14F0"/>
    <w:rsid w:val="00EE1920"/>
    <w:rsid w:val="00EE1F5B"/>
    <w:rsid w:val="00EE1FFE"/>
    <w:rsid w:val="00EE2496"/>
    <w:rsid w:val="00EE25C6"/>
    <w:rsid w:val="00EE28FB"/>
    <w:rsid w:val="00EE2B4A"/>
    <w:rsid w:val="00EE2D33"/>
    <w:rsid w:val="00EE2E97"/>
    <w:rsid w:val="00EE30A3"/>
    <w:rsid w:val="00EE3107"/>
    <w:rsid w:val="00EE3574"/>
    <w:rsid w:val="00EE36AE"/>
    <w:rsid w:val="00EE3793"/>
    <w:rsid w:val="00EE4191"/>
    <w:rsid w:val="00EE42C1"/>
    <w:rsid w:val="00EE4485"/>
    <w:rsid w:val="00EE4703"/>
    <w:rsid w:val="00EE4F69"/>
    <w:rsid w:val="00EE5180"/>
    <w:rsid w:val="00EE51FD"/>
    <w:rsid w:val="00EE5863"/>
    <w:rsid w:val="00EE59FD"/>
    <w:rsid w:val="00EE613A"/>
    <w:rsid w:val="00EE62CA"/>
    <w:rsid w:val="00EE65E3"/>
    <w:rsid w:val="00EE6A35"/>
    <w:rsid w:val="00EE6F0E"/>
    <w:rsid w:val="00EE6FB3"/>
    <w:rsid w:val="00EE701E"/>
    <w:rsid w:val="00EE70C9"/>
    <w:rsid w:val="00EE7408"/>
    <w:rsid w:val="00EE7421"/>
    <w:rsid w:val="00EE7838"/>
    <w:rsid w:val="00EE7D1D"/>
    <w:rsid w:val="00EEFFB4"/>
    <w:rsid w:val="00EF0036"/>
    <w:rsid w:val="00EF048F"/>
    <w:rsid w:val="00EF0567"/>
    <w:rsid w:val="00EF07A8"/>
    <w:rsid w:val="00EF0F0B"/>
    <w:rsid w:val="00EF168B"/>
    <w:rsid w:val="00EF1AA3"/>
    <w:rsid w:val="00EF1D43"/>
    <w:rsid w:val="00EF1F15"/>
    <w:rsid w:val="00EF264F"/>
    <w:rsid w:val="00EF332D"/>
    <w:rsid w:val="00EF366D"/>
    <w:rsid w:val="00EF3675"/>
    <w:rsid w:val="00EF399F"/>
    <w:rsid w:val="00EF39B3"/>
    <w:rsid w:val="00EF410F"/>
    <w:rsid w:val="00EF438B"/>
    <w:rsid w:val="00EF4BAA"/>
    <w:rsid w:val="00EF4BF4"/>
    <w:rsid w:val="00EF4FFA"/>
    <w:rsid w:val="00EF57A0"/>
    <w:rsid w:val="00EF6127"/>
    <w:rsid w:val="00EF62FC"/>
    <w:rsid w:val="00EF63FD"/>
    <w:rsid w:val="00EF6B25"/>
    <w:rsid w:val="00EF6B38"/>
    <w:rsid w:val="00EF7179"/>
    <w:rsid w:val="00EF749E"/>
    <w:rsid w:val="00EF7894"/>
    <w:rsid w:val="00EF8F75"/>
    <w:rsid w:val="00F005D6"/>
    <w:rsid w:val="00F00782"/>
    <w:rsid w:val="00F008A5"/>
    <w:rsid w:val="00F009DC"/>
    <w:rsid w:val="00F00AB7"/>
    <w:rsid w:val="00F00AD6"/>
    <w:rsid w:val="00F011EB"/>
    <w:rsid w:val="00F01EFF"/>
    <w:rsid w:val="00F021AC"/>
    <w:rsid w:val="00F0389F"/>
    <w:rsid w:val="00F039F0"/>
    <w:rsid w:val="00F04588"/>
    <w:rsid w:val="00F04744"/>
    <w:rsid w:val="00F04887"/>
    <w:rsid w:val="00F04899"/>
    <w:rsid w:val="00F048B8"/>
    <w:rsid w:val="00F04BE6"/>
    <w:rsid w:val="00F057D6"/>
    <w:rsid w:val="00F058D0"/>
    <w:rsid w:val="00F059AC"/>
    <w:rsid w:val="00F05B53"/>
    <w:rsid w:val="00F05D15"/>
    <w:rsid w:val="00F05F8D"/>
    <w:rsid w:val="00F05FA1"/>
    <w:rsid w:val="00F063F1"/>
    <w:rsid w:val="00F065F3"/>
    <w:rsid w:val="00F067FC"/>
    <w:rsid w:val="00F06E7D"/>
    <w:rsid w:val="00F07897"/>
    <w:rsid w:val="00F078B8"/>
    <w:rsid w:val="00F07B5D"/>
    <w:rsid w:val="00F07F23"/>
    <w:rsid w:val="00F101E3"/>
    <w:rsid w:val="00F108BD"/>
    <w:rsid w:val="00F10AC9"/>
    <w:rsid w:val="00F10CFF"/>
    <w:rsid w:val="00F112CA"/>
    <w:rsid w:val="00F11EDA"/>
    <w:rsid w:val="00F11FFD"/>
    <w:rsid w:val="00F12776"/>
    <w:rsid w:val="00F12BFF"/>
    <w:rsid w:val="00F13121"/>
    <w:rsid w:val="00F13704"/>
    <w:rsid w:val="00F14457"/>
    <w:rsid w:val="00F14CCC"/>
    <w:rsid w:val="00F14D54"/>
    <w:rsid w:val="00F150C2"/>
    <w:rsid w:val="00F1563D"/>
    <w:rsid w:val="00F15B14"/>
    <w:rsid w:val="00F16195"/>
    <w:rsid w:val="00F163BB"/>
    <w:rsid w:val="00F16427"/>
    <w:rsid w:val="00F16466"/>
    <w:rsid w:val="00F168EC"/>
    <w:rsid w:val="00F169AD"/>
    <w:rsid w:val="00F16ABC"/>
    <w:rsid w:val="00F16D01"/>
    <w:rsid w:val="00F1767E"/>
    <w:rsid w:val="00F1775B"/>
    <w:rsid w:val="00F17A3E"/>
    <w:rsid w:val="00F203BC"/>
    <w:rsid w:val="00F20DEE"/>
    <w:rsid w:val="00F21886"/>
    <w:rsid w:val="00F21CB1"/>
    <w:rsid w:val="00F2269C"/>
    <w:rsid w:val="00F22A15"/>
    <w:rsid w:val="00F22BED"/>
    <w:rsid w:val="00F22BF0"/>
    <w:rsid w:val="00F22F2C"/>
    <w:rsid w:val="00F235C2"/>
    <w:rsid w:val="00F23615"/>
    <w:rsid w:val="00F239B5"/>
    <w:rsid w:val="00F23F1B"/>
    <w:rsid w:val="00F240EB"/>
    <w:rsid w:val="00F245C7"/>
    <w:rsid w:val="00F24C2C"/>
    <w:rsid w:val="00F24D44"/>
    <w:rsid w:val="00F24F05"/>
    <w:rsid w:val="00F255E6"/>
    <w:rsid w:val="00F25782"/>
    <w:rsid w:val="00F257F3"/>
    <w:rsid w:val="00F26D89"/>
    <w:rsid w:val="00F27122"/>
    <w:rsid w:val="00F273F6"/>
    <w:rsid w:val="00F27D61"/>
    <w:rsid w:val="00F27FC2"/>
    <w:rsid w:val="00F30033"/>
    <w:rsid w:val="00F302BA"/>
    <w:rsid w:val="00F30630"/>
    <w:rsid w:val="00F3098A"/>
    <w:rsid w:val="00F31017"/>
    <w:rsid w:val="00F31344"/>
    <w:rsid w:val="00F3141C"/>
    <w:rsid w:val="00F31D56"/>
    <w:rsid w:val="00F3228F"/>
    <w:rsid w:val="00F32B2F"/>
    <w:rsid w:val="00F330E1"/>
    <w:rsid w:val="00F334B5"/>
    <w:rsid w:val="00F33601"/>
    <w:rsid w:val="00F339A8"/>
    <w:rsid w:val="00F33B03"/>
    <w:rsid w:val="00F34623"/>
    <w:rsid w:val="00F34AA6"/>
    <w:rsid w:val="00F34AAD"/>
    <w:rsid w:val="00F34D3A"/>
    <w:rsid w:val="00F3515B"/>
    <w:rsid w:val="00F3539A"/>
    <w:rsid w:val="00F35769"/>
    <w:rsid w:val="00F35791"/>
    <w:rsid w:val="00F35E1D"/>
    <w:rsid w:val="00F35EC2"/>
    <w:rsid w:val="00F3635C"/>
    <w:rsid w:val="00F369F5"/>
    <w:rsid w:val="00F37077"/>
    <w:rsid w:val="00F375F1"/>
    <w:rsid w:val="00F37C40"/>
    <w:rsid w:val="00F37DAA"/>
    <w:rsid w:val="00F37E36"/>
    <w:rsid w:val="00F40C7C"/>
    <w:rsid w:val="00F40CF8"/>
    <w:rsid w:val="00F41309"/>
    <w:rsid w:val="00F41935"/>
    <w:rsid w:val="00F419A3"/>
    <w:rsid w:val="00F41C24"/>
    <w:rsid w:val="00F421BC"/>
    <w:rsid w:val="00F429B7"/>
    <w:rsid w:val="00F42ACB"/>
    <w:rsid w:val="00F42B11"/>
    <w:rsid w:val="00F43174"/>
    <w:rsid w:val="00F436BA"/>
    <w:rsid w:val="00F43EE8"/>
    <w:rsid w:val="00F4417C"/>
    <w:rsid w:val="00F44A6E"/>
    <w:rsid w:val="00F4513E"/>
    <w:rsid w:val="00F454DF"/>
    <w:rsid w:val="00F45733"/>
    <w:rsid w:val="00F45E13"/>
    <w:rsid w:val="00F45E18"/>
    <w:rsid w:val="00F461D0"/>
    <w:rsid w:val="00F46985"/>
    <w:rsid w:val="00F476A9"/>
    <w:rsid w:val="00F47780"/>
    <w:rsid w:val="00F505BB"/>
    <w:rsid w:val="00F50729"/>
    <w:rsid w:val="00F50F07"/>
    <w:rsid w:val="00F5127E"/>
    <w:rsid w:val="00F517AE"/>
    <w:rsid w:val="00F52030"/>
    <w:rsid w:val="00F521DC"/>
    <w:rsid w:val="00F52A63"/>
    <w:rsid w:val="00F53255"/>
    <w:rsid w:val="00F53B27"/>
    <w:rsid w:val="00F53BD8"/>
    <w:rsid w:val="00F53C55"/>
    <w:rsid w:val="00F54105"/>
    <w:rsid w:val="00F54998"/>
    <w:rsid w:val="00F549DF"/>
    <w:rsid w:val="00F54F58"/>
    <w:rsid w:val="00F54F5E"/>
    <w:rsid w:val="00F567A2"/>
    <w:rsid w:val="00F568B8"/>
    <w:rsid w:val="00F56A30"/>
    <w:rsid w:val="00F56BE5"/>
    <w:rsid w:val="00F5734A"/>
    <w:rsid w:val="00F5765D"/>
    <w:rsid w:val="00F57969"/>
    <w:rsid w:val="00F57F7E"/>
    <w:rsid w:val="00F6077D"/>
    <w:rsid w:val="00F6090E"/>
    <w:rsid w:val="00F60CF2"/>
    <w:rsid w:val="00F610DD"/>
    <w:rsid w:val="00F61845"/>
    <w:rsid w:val="00F61930"/>
    <w:rsid w:val="00F61BB1"/>
    <w:rsid w:val="00F62273"/>
    <w:rsid w:val="00F623C0"/>
    <w:rsid w:val="00F62AB5"/>
    <w:rsid w:val="00F62C8C"/>
    <w:rsid w:val="00F63805"/>
    <w:rsid w:val="00F63C38"/>
    <w:rsid w:val="00F64359"/>
    <w:rsid w:val="00F64DDF"/>
    <w:rsid w:val="00F6509E"/>
    <w:rsid w:val="00F65459"/>
    <w:rsid w:val="00F65815"/>
    <w:rsid w:val="00F65E08"/>
    <w:rsid w:val="00F660ED"/>
    <w:rsid w:val="00F6618F"/>
    <w:rsid w:val="00F66745"/>
    <w:rsid w:val="00F670CF"/>
    <w:rsid w:val="00F6766F"/>
    <w:rsid w:val="00F70145"/>
    <w:rsid w:val="00F7083E"/>
    <w:rsid w:val="00F70E6D"/>
    <w:rsid w:val="00F70FC6"/>
    <w:rsid w:val="00F71299"/>
    <w:rsid w:val="00F71B22"/>
    <w:rsid w:val="00F722E2"/>
    <w:rsid w:val="00F723D3"/>
    <w:rsid w:val="00F72680"/>
    <w:rsid w:val="00F72765"/>
    <w:rsid w:val="00F72A0C"/>
    <w:rsid w:val="00F72CA1"/>
    <w:rsid w:val="00F72D7E"/>
    <w:rsid w:val="00F73810"/>
    <w:rsid w:val="00F73A46"/>
    <w:rsid w:val="00F73B28"/>
    <w:rsid w:val="00F73CF4"/>
    <w:rsid w:val="00F73F5A"/>
    <w:rsid w:val="00F74187"/>
    <w:rsid w:val="00F745AF"/>
    <w:rsid w:val="00F7466B"/>
    <w:rsid w:val="00F74A5E"/>
    <w:rsid w:val="00F75A1C"/>
    <w:rsid w:val="00F75B2D"/>
    <w:rsid w:val="00F75C00"/>
    <w:rsid w:val="00F75E5A"/>
    <w:rsid w:val="00F75FE3"/>
    <w:rsid w:val="00F76B59"/>
    <w:rsid w:val="00F76D29"/>
    <w:rsid w:val="00F77955"/>
    <w:rsid w:val="00F77AE9"/>
    <w:rsid w:val="00F80262"/>
    <w:rsid w:val="00F803B4"/>
    <w:rsid w:val="00F80461"/>
    <w:rsid w:val="00F814A5"/>
    <w:rsid w:val="00F82159"/>
    <w:rsid w:val="00F82373"/>
    <w:rsid w:val="00F8249E"/>
    <w:rsid w:val="00F82855"/>
    <w:rsid w:val="00F82BA7"/>
    <w:rsid w:val="00F8319B"/>
    <w:rsid w:val="00F83862"/>
    <w:rsid w:val="00F83D3E"/>
    <w:rsid w:val="00F83E3D"/>
    <w:rsid w:val="00F83EF3"/>
    <w:rsid w:val="00F85FF6"/>
    <w:rsid w:val="00F86088"/>
    <w:rsid w:val="00F86193"/>
    <w:rsid w:val="00F868E4"/>
    <w:rsid w:val="00F86CF7"/>
    <w:rsid w:val="00F87F79"/>
    <w:rsid w:val="00F90941"/>
    <w:rsid w:val="00F9098A"/>
    <w:rsid w:val="00F90ACA"/>
    <w:rsid w:val="00F90F47"/>
    <w:rsid w:val="00F90F99"/>
    <w:rsid w:val="00F91147"/>
    <w:rsid w:val="00F91261"/>
    <w:rsid w:val="00F9213F"/>
    <w:rsid w:val="00F92200"/>
    <w:rsid w:val="00F92253"/>
    <w:rsid w:val="00F926ED"/>
    <w:rsid w:val="00F9294B"/>
    <w:rsid w:val="00F92BCF"/>
    <w:rsid w:val="00F93016"/>
    <w:rsid w:val="00F93DA5"/>
    <w:rsid w:val="00F93DD8"/>
    <w:rsid w:val="00F94669"/>
    <w:rsid w:val="00F946D2"/>
    <w:rsid w:val="00F94724"/>
    <w:rsid w:val="00F94BAD"/>
    <w:rsid w:val="00F94CC6"/>
    <w:rsid w:val="00F94DBC"/>
    <w:rsid w:val="00F94ED1"/>
    <w:rsid w:val="00F95005"/>
    <w:rsid w:val="00F9509A"/>
    <w:rsid w:val="00F9591C"/>
    <w:rsid w:val="00F95C9C"/>
    <w:rsid w:val="00F95D38"/>
    <w:rsid w:val="00F95E20"/>
    <w:rsid w:val="00F95FA7"/>
    <w:rsid w:val="00F9677B"/>
    <w:rsid w:val="00F967AB"/>
    <w:rsid w:val="00F96C44"/>
    <w:rsid w:val="00F96D38"/>
    <w:rsid w:val="00F97887"/>
    <w:rsid w:val="00FA09ED"/>
    <w:rsid w:val="00FA1047"/>
    <w:rsid w:val="00FA1322"/>
    <w:rsid w:val="00FA1A5C"/>
    <w:rsid w:val="00FA1A72"/>
    <w:rsid w:val="00FA1AD2"/>
    <w:rsid w:val="00FA1AFA"/>
    <w:rsid w:val="00FA1D88"/>
    <w:rsid w:val="00FA24A5"/>
    <w:rsid w:val="00FA2D04"/>
    <w:rsid w:val="00FA301A"/>
    <w:rsid w:val="00FA31E3"/>
    <w:rsid w:val="00FA33DB"/>
    <w:rsid w:val="00FA35BF"/>
    <w:rsid w:val="00FA35D4"/>
    <w:rsid w:val="00FA376A"/>
    <w:rsid w:val="00FA3AEE"/>
    <w:rsid w:val="00FA45E6"/>
    <w:rsid w:val="00FA48C3"/>
    <w:rsid w:val="00FA4A4D"/>
    <w:rsid w:val="00FA4D5D"/>
    <w:rsid w:val="00FA4EFE"/>
    <w:rsid w:val="00FA576B"/>
    <w:rsid w:val="00FA5A54"/>
    <w:rsid w:val="00FA63FE"/>
    <w:rsid w:val="00FA67DE"/>
    <w:rsid w:val="00FA694F"/>
    <w:rsid w:val="00FA6C59"/>
    <w:rsid w:val="00FA6EE4"/>
    <w:rsid w:val="00FA73EA"/>
    <w:rsid w:val="00FA74F7"/>
    <w:rsid w:val="00FA7842"/>
    <w:rsid w:val="00FA79CB"/>
    <w:rsid w:val="00FB0BE2"/>
    <w:rsid w:val="00FB0D28"/>
    <w:rsid w:val="00FB0EA3"/>
    <w:rsid w:val="00FB190E"/>
    <w:rsid w:val="00FB1B1D"/>
    <w:rsid w:val="00FB1CF5"/>
    <w:rsid w:val="00FB1E46"/>
    <w:rsid w:val="00FB2496"/>
    <w:rsid w:val="00FB26EE"/>
    <w:rsid w:val="00FB2756"/>
    <w:rsid w:val="00FB2CC8"/>
    <w:rsid w:val="00FB2EEF"/>
    <w:rsid w:val="00FB2F0B"/>
    <w:rsid w:val="00FB327A"/>
    <w:rsid w:val="00FB3B8C"/>
    <w:rsid w:val="00FB3C65"/>
    <w:rsid w:val="00FB3FA9"/>
    <w:rsid w:val="00FB4507"/>
    <w:rsid w:val="00FB52D7"/>
    <w:rsid w:val="00FB6334"/>
    <w:rsid w:val="00FB6509"/>
    <w:rsid w:val="00FB7311"/>
    <w:rsid w:val="00FB7895"/>
    <w:rsid w:val="00FB7C03"/>
    <w:rsid w:val="00FB7E97"/>
    <w:rsid w:val="00FB7F7B"/>
    <w:rsid w:val="00FC01E0"/>
    <w:rsid w:val="00FC03DD"/>
    <w:rsid w:val="00FC0541"/>
    <w:rsid w:val="00FC070B"/>
    <w:rsid w:val="00FC1284"/>
    <w:rsid w:val="00FC147E"/>
    <w:rsid w:val="00FC1FC4"/>
    <w:rsid w:val="00FC2462"/>
    <w:rsid w:val="00FC444F"/>
    <w:rsid w:val="00FC4DF8"/>
    <w:rsid w:val="00FC4EAF"/>
    <w:rsid w:val="00FC547C"/>
    <w:rsid w:val="00FC5D5C"/>
    <w:rsid w:val="00FC5E46"/>
    <w:rsid w:val="00FC629D"/>
    <w:rsid w:val="00FC6951"/>
    <w:rsid w:val="00FC7078"/>
    <w:rsid w:val="00FC718D"/>
    <w:rsid w:val="00FC7200"/>
    <w:rsid w:val="00FC73E7"/>
    <w:rsid w:val="00FC7B1C"/>
    <w:rsid w:val="00FC7D72"/>
    <w:rsid w:val="00FD0AF9"/>
    <w:rsid w:val="00FD0C4B"/>
    <w:rsid w:val="00FD0D83"/>
    <w:rsid w:val="00FD17EF"/>
    <w:rsid w:val="00FD1B3C"/>
    <w:rsid w:val="00FD1FCB"/>
    <w:rsid w:val="00FD2765"/>
    <w:rsid w:val="00FD2B7F"/>
    <w:rsid w:val="00FD2CBD"/>
    <w:rsid w:val="00FD370D"/>
    <w:rsid w:val="00FD40B4"/>
    <w:rsid w:val="00FD40C1"/>
    <w:rsid w:val="00FD4164"/>
    <w:rsid w:val="00FD4219"/>
    <w:rsid w:val="00FD4454"/>
    <w:rsid w:val="00FD47F2"/>
    <w:rsid w:val="00FD4F30"/>
    <w:rsid w:val="00FD502D"/>
    <w:rsid w:val="00FD5746"/>
    <w:rsid w:val="00FD58D9"/>
    <w:rsid w:val="00FD6794"/>
    <w:rsid w:val="00FD6869"/>
    <w:rsid w:val="00FD6FB0"/>
    <w:rsid w:val="00FD7251"/>
    <w:rsid w:val="00FD7320"/>
    <w:rsid w:val="00FD7B96"/>
    <w:rsid w:val="00FE001E"/>
    <w:rsid w:val="00FE0085"/>
    <w:rsid w:val="00FE026C"/>
    <w:rsid w:val="00FE035E"/>
    <w:rsid w:val="00FE038D"/>
    <w:rsid w:val="00FE0993"/>
    <w:rsid w:val="00FE0CE9"/>
    <w:rsid w:val="00FE1150"/>
    <w:rsid w:val="00FE24A7"/>
    <w:rsid w:val="00FE29D5"/>
    <w:rsid w:val="00FE2B8A"/>
    <w:rsid w:val="00FE2F36"/>
    <w:rsid w:val="00FE310D"/>
    <w:rsid w:val="00FE451D"/>
    <w:rsid w:val="00FE47C9"/>
    <w:rsid w:val="00FE4CCD"/>
    <w:rsid w:val="00FE4DA0"/>
    <w:rsid w:val="00FE4E6C"/>
    <w:rsid w:val="00FE50B9"/>
    <w:rsid w:val="00FE5C67"/>
    <w:rsid w:val="00FE680B"/>
    <w:rsid w:val="00FE6A63"/>
    <w:rsid w:val="00FE6D6B"/>
    <w:rsid w:val="00FE6E6C"/>
    <w:rsid w:val="00FE6EDE"/>
    <w:rsid w:val="00FE70D8"/>
    <w:rsid w:val="00FE71C2"/>
    <w:rsid w:val="00FE7392"/>
    <w:rsid w:val="00FF07B5"/>
    <w:rsid w:val="00FF16D8"/>
    <w:rsid w:val="00FF1AC3"/>
    <w:rsid w:val="00FF1CE3"/>
    <w:rsid w:val="00FF1FBD"/>
    <w:rsid w:val="00FF25EC"/>
    <w:rsid w:val="00FF28E6"/>
    <w:rsid w:val="00FF2CDA"/>
    <w:rsid w:val="00FF3485"/>
    <w:rsid w:val="00FF3658"/>
    <w:rsid w:val="00FF3B0D"/>
    <w:rsid w:val="00FF427C"/>
    <w:rsid w:val="00FF4368"/>
    <w:rsid w:val="00FF4768"/>
    <w:rsid w:val="00FF4BC4"/>
    <w:rsid w:val="00FF56B3"/>
    <w:rsid w:val="00FF6032"/>
    <w:rsid w:val="00FF621C"/>
    <w:rsid w:val="00FF6871"/>
    <w:rsid w:val="00FF68BA"/>
    <w:rsid w:val="00FF694A"/>
    <w:rsid w:val="00FF69DD"/>
    <w:rsid w:val="00FF6B77"/>
    <w:rsid w:val="00FF6CF9"/>
    <w:rsid w:val="00FF763D"/>
    <w:rsid w:val="00FF7689"/>
    <w:rsid w:val="00FF7BD0"/>
    <w:rsid w:val="00FF7C18"/>
    <w:rsid w:val="00FF7CCF"/>
    <w:rsid w:val="00FF7E68"/>
    <w:rsid w:val="019FA77A"/>
    <w:rsid w:val="01B3C65E"/>
    <w:rsid w:val="02410B3F"/>
    <w:rsid w:val="027049B6"/>
    <w:rsid w:val="02789926"/>
    <w:rsid w:val="0356766F"/>
    <w:rsid w:val="03674C66"/>
    <w:rsid w:val="03726B78"/>
    <w:rsid w:val="037D8740"/>
    <w:rsid w:val="0395E433"/>
    <w:rsid w:val="03BB12A0"/>
    <w:rsid w:val="047E6574"/>
    <w:rsid w:val="04B676AF"/>
    <w:rsid w:val="051E1205"/>
    <w:rsid w:val="056AA087"/>
    <w:rsid w:val="05901178"/>
    <w:rsid w:val="060E9CBE"/>
    <w:rsid w:val="0637D93F"/>
    <w:rsid w:val="06DD64C2"/>
    <w:rsid w:val="07731158"/>
    <w:rsid w:val="07D27CBC"/>
    <w:rsid w:val="07D881BD"/>
    <w:rsid w:val="07EC9D75"/>
    <w:rsid w:val="07FFC2DB"/>
    <w:rsid w:val="0877B0F8"/>
    <w:rsid w:val="08EBCDB5"/>
    <w:rsid w:val="08F16921"/>
    <w:rsid w:val="090439A2"/>
    <w:rsid w:val="093C1FD6"/>
    <w:rsid w:val="094C244A"/>
    <w:rsid w:val="09B49A5A"/>
    <w:rsid w:val="09DC8089"/>
    <w:rsid w:val="0A4F08F8"/>
    <w:rsid w:val="0A5261B4"/>
    <w:rsid w:val="0A627746"/>
    <w:rsid w:val="0A6AC0D5"/>
    <w:rsid w:val="0AD27599"/>
    <w:rsid w:val="0AD7170F"/>
    <w:rsid w:val="0B02A537"/>
    <w:rsid w:val="0B2A894F"/>
    <w:rsid w:val="0B87F40E"/>
    <w:rsid w:val="0BD3E362"/>
    <w:rsid w:val="0BE50175"/>
    <w:rsid w:val="0C14F01E"/>
    <w:rsid w:val="0C7DB4A6"/>
    <w:rsid w:val="0C87063C"/>
    <w:rsid w:val="0CB5684F"/>
    <w:rsid w:val="0D0CB9F1"/>
    <w:rsid w:val="0DAACD7E"/>
    <w:rsid w:val="0DB3C4B3"/>
    <w:rsid w:val="0DDE0FE7"/>
    <w:rsid w:val="0E71A83A"/>
    <w:rsid w:val="0EB846D7"/>
    <w:rsid w:val="0F7245CA"/>
    <w:rsid w:val="10571F4C"/>
    <w:rsid w:val="1070FD4F"/>
    <w:rsid w:val="108C8B2F"/>
    <w:rsid w:val="10F2202D"/>
    <w:rsid w:val="11032254"/>
    <w:rsid w:val="1119998F"/>
    <w:rsid w:val="116C5238"/>
    <w:rsid w:val="117AB399"/>
    <w:rsid w:val="11D02F93"/>
    <w:rsid w:val="120DCA59"/>
    <w:rsid w:val="12532094"/>
    <w:rsid w:val="126727CD"/>
    <w:rsid w:val="13790221"/>
    <w:rsid w:val="1468560D"/>
    <w:rsid w:val="14F180AF"/>
    <w:rsid w:val="14F78142"/>
    <w:rsid w:val="151AD804"/>
    <w:rsid w:val="1585BFBA"/>
    <w:rsid w:val="15B2D7B7"/>
    <w:rsid w:val="16265FB2"/>
    <w:rsid w:val="16C75FB4"/>
    <w:rsid w:val="1757E8E7"/>
    <w:rsid w:val="17AEC9C7"/>
    <w:rsid w:val="17C40292"/>
    <w:rsid w:val="17EA822D"/>
    <w:rsid w:val="17EF2001"/>
    <w:rsid w:val="17FC5A22"/>
    <w:rsid w:val="185EA578"/>
    <w:rsid w:val="186BC9E7"/>
    <w:rsid w:val="18E414B2"/>
    <w:rsid w:val="191D3A07"/>
    <w:rsid w:val="19517FDB"/>
    <w:rsid w:val="198758E7"/>
    <w:rsid w:val="19A764DD"/>
    <w:rsid w:val="19CD13DC"/>
    <w:rsid w:val="1A01DA3E"/>
    <w:rsid w:val="1A0E2E61"/>
    <w:rsid w:val="1A396DE1"/>
    <w:rsid w:val="1A407F2D"/>
    <w:rsid w:val="1AC79A1C"/>
    <w:rsid w:val="1B0ABC14"/>
    <w:rsid w:val="1B14C5E3"/>
    <w:rsid w:val="1BE76525"/>
    <w:rsid w:val="1BF45AF7"/>
    <w:rsid w:val="1BF47E7A"/>
    <w:rsid w:val="1C06B38B"/>
    <w:rsid w:val="1C411245"/>
    <w:rsid w:val="1C8AC19F"/>
    <w:rsid w:val="1CE2B9D9"/>
    <w:rsid w:val="1D42E01C"/>
    <w:rsid w:val="1D4991D8"/>
    <w:rsid w:val="1D76D04B"/>
    <w:rsid w:val="1D982523"/>
    <w:rsid w:val="1DB3A6A0"/>
    <w:rsid w:val="1DD92B81"/>
    <w:rsid w:val="1E258F1B"/>
    <w:rsid w:val="1E315F3E"/>
    <w:rsid w:val="1E3B396E"/>
    <w:rsid w:val="1F5947AD"/>
    <w:rsid w:val="1F703881"/>
    <w:rsid w:val="1F8EB65F"/>
    <w:rsid w:val="2000F785"/>
    <w:rsid w:val="206F0DAB"/>
    <w:rsid w:val="20AF6284"/>
    <w:rsid w:val="2105DE27"/>
    <w:rsid w:val="212FCACF"/>
    <w:rsid w:val="21F00133"/>
    <w:rsid w:val="2217BC4F"/>
    <w:rsid w:val="226DAAE5"/>
    <w:rsid w:val="2307B6E2"/>
    <w:rsid w:val="2308F9C4"/>
    <w:rsid w:val="23B34537"/>
    <w:rsid w:val="2407A6EC"/>
    <w:rsid w:val="248B0C84"/>
    <w:rsid w:val="24A464F7"/>
    <w:rsid w:val="24BC9C43"/>
    <w:rsid w:val="24DBCBFA"/>
    <w:rsid w:val="25A5154C"/>
    <w:rsid w:val="25E2A00A"/>
    <w:rsid w:val="25FD95A2"/>
    <w:rsid w:val="26444840"/>
    <w:rsid w:val="26AA921D"/>
    <w:rsid w:val="26C9FBFC"/>
    <w:rsid w:val="26EC9265"/>
    <w:rsid w:val="274B2B2A"/>
    <w:rsid w:val="27542F38"/>
    <w:rsid w:val="276D35BE"/>
    <w:rsid w:val="27A71431"/>
    <w:rsid w:val="27D7D506"/>
    <w:rsid w:val="28B3EB2C"/>
    <w:rsid w:val="28E41577"/>
    <w:rsid w:val="28FF1A86"/>
    <w:rsid w:val="29449778"/>
    <w:rsid w:val="297C44BD"/>
    <w:rsid w:val="29B5A397"/>
    <w:rsid w:val="29C274E3"/>
    <w:rsid w:val="29EEAEC3"/>
    <w:rsid w:val="2A23D7D2"/>
    <w:rsid w:val="2A768A5F"/>
    <w:rsid w:val="2A79848D"/>
    <w:rsid w:val="2AB34263"/>
    <w:rsid w:val="2ACCF8EE"/>
    <w:rsid w:val="2B23928F"/>
    <w:rsid w:val="2B24E790"/>
    <w:rsid w:val="2B5156CD"/>
    <w:rsid w:val="2B6B7336"/>
    <w:rsid w:val="2C078756"/>
    <w:rsid w:val="2C9CE5C4"/>
    <w:rsid w:val="2CBCF717"/>
    <w:rsid w:val="2DB5084B"/>
    <w:rsid w:val="2DF27CBA"/>
    <w:rsid w:val="2E17D05B"/>
    <w:rsid w:val="2E5CAFBF"/>
    <w:rsid w:val="2E60E1D3"/>
    <w:rsid w:val="2EA54119"/>
    <w:rsid w:val="2ED14268"/>
    <w:rsid w:val="2F2E50F0"/>
    <w:rsid w:val="2F3A7F65"/>
    <w:rsid w:val="2F6F6DA6"/>
    <w:rsid w:val="2FE6D89E"/>
    <w:rsid w:val="2FE9BEC0"/>
    <w:rsid w:val="3009DCFD"/>
    <w:rsid w:val="30EA711F"/>
    <w:rsid w:val="31459054"/>
    <w:rsid w:val="3155C18D"/>
    <w:rsid w:val="31626A52"/>
    <w:rsid w:val="319A7E11"/>
    <w:rsid w:val="31FCEB20"/>
    <w:rsid w:val="324E69B9"/>
    <w:rsid w:val="3391B423"/>
    <w:rsid w:val="34538868"/>
    <w:rsid w:val="3489C150"/>
    <w:rsid w:val="34B199EF"/>
    <w:rsid w:val="34C9E7AD"/>
    <w:rsid w:val="34E69C44"/>
    <w:rsid w:val="35089D53"/>
    <w:rsid w:val="350EC14E"/>
    <w:rsid w:val="3512B250"/>
    <w:rsid w:val="354793B7"/>
    <w:rsid w:val="3555FEC3"/>
    <w:rsid w:val="35B55D40"/>
    <w:rsid w:val="366840DB"/>
    <w:rsid w:val="36BE4556"/>
    <w:rsid w:val="36F0EFB3"/>
    <w:rsid w:val="37261455"/>
    <w:rsid w:val="3784F017"/>
    <w:rsid w:val="37919B09"/>
    <w:rsid w:val="38B4262C"/>
    <w:rsid w:val="39088D62"/>
    <w:rsid w:val="3946CEEE"/>
    <w:rsid w:val="394E7145"/>
    <w:rsid w:val="39DEDB01"/>
    <w:rsid w:val="3ADBBA79"/>
    <w:rsid w:val="3B125DA7"/>
    <w:rsid w:val="3B4A71D5"/>
    <w:rsid w:val="3B9BA59C"/>
    <w:rsid w:val="3BC9DBED"/>
    <w:rsid w:val="3BD6DBC3"/>
    <w:rsid w:val="3BDDDFEE"/>
    <w:rsid w:val="3C1D2E25"/>
    <w:rsid w:val="3C5038A5"/>
    <w:rsid w:val="3C94A5B8"/>
    <w:rsid w:val="3CBA6895"/>
    <w:rsid w:val="3D076B30"/>
    <w:rsid w:val="3D22685F"/>
    <w:rsid w:val="3D3672FD"/>
    <w:rsid w:val="3D438553"/>
    <w:rsid w:val="3D506919"/>
    <w:rsid w:val="3D50DF06"/>
    <w:rsid w:val="3D57222F"/>
    <w:rsid w:val="3F0C4E94"/>
    <w:rsid w:val="3F2B3848"/>
    <w:rsid w:val="3F326EF2"/>
    <w:rsid w:val="3F41CF5D"/>
    <w:rsid w:val="3F7BF2A6"/>
    <w:rsid w:val="3F9F4D8A"/>
    <w:rsid w:val="3FA78702"/>
    <w:rsid w:val="3FB33E62"/>
    <w:rsid w:val="400FF4FE"/>
    <w:rsid w:val="41118FB6"/>
    <w:rsid w:val="4116AFF9"/>
    <w:rsid w:val="41365209"/>
    <w:rsid w:val="41462E65"/>
    <w:rsid w:val="41540771"/>
    <w:rsid w:val="415FE493"/>
    <w:rsid w:val="41B59C77"/>
    <w:rsid w:val="41C5EA8C"/>
    <w:rsid w:val="41F0AD77"/>
    <w:rsid w:val="4210ECAF"/>
    <w:rsid w:val="421C5510"/>
    <w:rsid w:val="422D7F95"/>
    <w:rsid w:val="42418703"/>
    <w:rsid w:val="42BF3D57"/>
    <w:rsid w:val="43A21A37"/>
    <w:rsid w:val="44546EB9"/>
    <w:rsid w:val="4488F513"/>
    <w:rsid w:val="448F4A20"/>
    <w:rsid w:val="44A95B01"/>
    <w:rsid w:val="4540CD65"/>
    <w:rsid w:val="4576E2B2"/>
    <w:rsid w:val="45993F26"/>
    <w:rsid w:val="45AC2F5C"/>
    <w:rsid w:val="45B52C8F"/>
    <w:rsid w:val="4613CC1F"/>
    <w:rsid w:val="461A8CF4"/>
    <w:rsid w:val="4623810C"/>
    <w:rsid w:val="4642226B"/>
    <w:rsid w:val="467B03D9"/>
    <w:rsid w:val="468EEAA6"/>
    <w:rsid w:val="46BDEF99"/>
    <w:rsid w:val="46FA80EF"/>
    <w:rsid w:val="470A0FB1"/>
    <w:rsid w:val="4778736C"/>
    <w:rsid w:val="4797F199"/>
    <w:rsid w:val="47AE0806"/>
    <w:rsid w:val="4836B7D1"/>
    <w:rsid w:val="483A749D"/>
    <w:rsid w:val="48586312"/>
    <w:rsid w:val="4973DD82"/>
    <w:rsid w:val="49742B60"/>
    <w:rsid w:val="49AE307F"/>
    <w:rsid w:val="49F74A41"/>
    <w:rsid w:val="4A17F5ED"/>
    <w:rsid w:val="4A1BE842"/>
    <w:rsid w:val="4A3BF758"/>
    <w:rsid w:val="4A423BE2"/>
    <w:rsid w:val="4A56B605"/>
    <w:rsid w:val="4AB18FB6"/>
    <w:rsid w:val="4AD23546"/>
    <w:rsid w:val="4AE917E3"/>
    <w:rsid w:val="4AE985EC"/>
    <w:rsid w:val="4B10D27A"/>
    <w:rsid w:val="4B28409D"/>
    <w:rsid w:val="4BB0FFEF"/>
    <w:rsid w:val="4C213811"/>
    <w:rsid w:val="4C7457ED"/>
    <w:rsid w:val="4C8B54D8"/>
    <w:rsid w:val="4C9DFC31"/>
    <w:rsid w:val="4CA00AA7"/>
    <w:rsid w:val="4CB55555"/>
    <w:rsid w:val="4CFA1EB5"/>
    <w:rsid w:val="4D220A96"/>
    <w:rsid w:val="4D2717D1"/>
    <w:rsid w:val="4D388B4E"/>
    <w:rsid w:val="4D8BDDBA"/>
    <w:rsid w:val="4DEB3699"/>
    <w:rsid w:val="4E020195"/>
    <w:rsid w:val="4E0CBAC4"/>
    <w:rsid w:val="4E36545D"/>
    <w:rsid w:val="4E463B00"/>
    <w:rsid w:val="4E61A648"/>
    <w:rsid w:val="4E907537"/>
    <w:rsid w:val="4EAE857D"/>
    <w:rsid w:val="4EB6D09F"/>
    <w:rsid w:val="4EB7F0C0"/>
    <w:rsid w:val="4EBBC620"/>
    <w:rsid w:val="4EBE3EBC"/>
    <w:rsid w:val="4F5D61D2"/>
    <w:rsid w:val="4FE47D0E"/>
    <w:rsid w:val="503C2F1B"/>
    <w:rsid w:val="5055D323"/>
    <w:rsid w:val="50985FDD"/>
    <w:rsid w:val="514F456D"/>
    <w:rsid w:val="51E23CFF"/>
    <w:rsid w:val="537E7CB7"/>
    <w:rsid w:val="544EA66D"/>
    <w:rsid w:val="54FA2E68"/>
    <w:rsid w:val="5551ECDF"/>
    <w:rsid w:val="55575261"/>
    <w:rsid w:val="55C47BF8"/>
    <w:rsid w:val="5628920C"/>
    <w:rsid w:val="5636DE9C"/>
    <w:rsid w:val="56387D86"/>
    <w:rsid w:val="564F0D23"/>
    <w:rsid w:val="56737D8A"/>
    <w:rsid w:val="56E55C9D"/>
    <w:rsid w:val="56FFEB43"/>
    <w:rsid w:val="5702512F"/>
    <w:rsid w:val="570415C4"/>
    <w:rsid w:val="570C5E5C"/>
    <w:rsid w:val="573AF36F"/>
    <w:rsid w:val="574554B4"/>
    <w:rsid w:val="57D920DA"/>
    <w:rsid w:val="58BD1470"/>
    <w:rsid w:val="58F0EF38"/>
    <w:rsid w:val="59520E6D"/>
    <w:rsid w:val="5954A2F6"/>
    <w:rsid w:val="59A94FCC"/>
    <w:rsid w:val="59F51976"/>
    <w:rsid w:val="59FF1CB4"/>
    <w:rsid w:val="5A05916B"/>
    <w:rsid w:val="5A414400"/>
    <w:rsid w:val="5AB0B286"/>
    <w:rsid w:val="5B882500"/>
    <w:rsid w:val="5BB28280"/>
    <w:rsid w:val="5BCCBD8A"/>
    <w:rsid w:val="5BDC2F14"/>
    <w:rsid w:val="5BF487C8"/>
    <w:rsid w:val="5C0DF2DB"/>
    <w:rsid w:val="5C73BD7E"/>
    <w:rsid w:val="5C7F6D6D"/>
    <w:rsid w:val="5CDB6C4E"/>
    <w:rsid w:val="5D2078D8"/>
    <w:rsid w:val="5D22B718"/>
    <w:rsid w:val="5D33C4D1"/>
    <w:rsid w:val="5D389C07"/>
    <w:rsid w:val="5D978B81"/>
    <w:rsid w:val="5DE7DBDA"/>
    <w:rsid w:val="5E40F3B0"/>
    <w:rsid w:val="5E5671E7"/>
    <w:rsid w:val="5E638AC0"/>
    <w:rsid w:val="5EDA4613"/>
    <w:rsid w:val="5F1B1E0E"/>
    <w:rsid w:val="5F1E15A4"/>
    <w:rsid w:val="6050DEF9"/>
    <w:rsid w:val="608861C3"/>
    <w:rsid w:val="60BF2CAF"/>
    <w:rsid w:val="60D3528C"/>
    <w:rsid w:val="610704F2"/>
    <w:rsid w:val="6165C9F6"/>
    <w:rsid w:val="61709923"/>
    <w:rsid w:val="618EAF4C"/>
    <w:rsid w:val="61BD0203"/>
    <w:rsid w:val="61D43ACC"/>
    <w:rsid w:val="620FBBB4"/>
    <w:rsid w:val="62226EA6"/>
    <w:rsid w:val="6239EA74"/>
    <w:rsid w:val="629355B7"/>
    <w:rsid w:val="62C7C125"/>
    <w:rsid w:val="62F840AC"/>
    <w:rsid w:val="630454EE"/>
    <w:rsid w:val="632477F1"/>
    <w:rsid w:val="634400AC"/>
    <w:rsid w:val="637064CD"/>
    <w:rsid w:val="6454F0BE"/>
    <w:rsid w:val="64A133CF"/>
    <w:rsid w:val="64B87950"/>
    <w:rsid w:val="652D797C"/>
    <w:rsid w:val="65B37413"/>
    <w:rsid w:val="660C5CEC"/>
    <w:rsid w:val="664AE62E"/>
    <w:rsid w:val="668939BE"/>
    <w:rsid w:val="66CC85CB"/>
    <w:rsid w:val="6722F964"/>
    <w:rsid w:val="67457BBF"/>
    <w:rsid w:val="674CA355"/>
    <w:rsid w:val="677E757A"/>
    <w:rsid w:val="6797AF14"/>
    <w:rsid w:val="67AF64AA"/>
    <w:rsid w:val="67DDAA56"/>
    <w:rsid w:val="68387236"/>
    <w:rsid w:val="683B359D"/>
    <w:rsid w:val="694FDBFB"/>
    <w:rsid w:val="69620FBB"/>
    <w:rsid w:val="697FCC46"/>
    <w:rsid w:val="69A57606"/>
    <w:rsid w:val="69F36396"/>
    <w:rsid w:val="6B5A835A"/>
    <w:rsid w:val="6C0A811B"/>
    <w:rsid w:val="6C50CF3E"/>
    <w:rsid w:val="6C616DD3"/>
    <w:rsid w:val="6C8C35EF"/>
    <w:rsid w:val="6D13899D"/>
    <w:rsid w:val="6D1833C4"/>
    <w:rsid w:val="6D1EE747"/>
    <w:rsid w:val="6D4D7341"/>
    <w:rsid w:val="6D79B1B8"/>
    <w:rsid w:val="6D9B9CBB"/>
    <w:rsid w:val="6E353CF3"/>
    <w:rsid w:val="6F704F5F"/>
    <w:rsid w:val="7077FC0D"/>
    <w:rsid w:val="70ADC7E7"/>
    <w:rsid w:val="70BA899D"/>
    <w:rsid w:val="70EF1458"/>
    <w:rsid w:val="7110AD92"/>
    <w:rsid w:val="713600E1"/>
    <w:rsid w:val="718BC773"/>
    <w:rsid w:val="71B72377"/>
    <w:rsid w:val="7283FE53"/>
    <w:rsid w:val="728F351A"/>
    <w:rsid w:val="72F255C7"/>
    <w:rsid w:val="735F29B5"/>
    <w:rsid w:val="7384E4F2"/>
    <w:rsid w:val="7393AC7A"/>
    <w:rsid w:val="73F0C17A"/>
    <w:rsid w:val="7434C597"/>
    <w:rsid w:val="746AF6CB"/>
    <w:rsid w:val="746CAFFD"/>
    <w:rsid w:val="74DF7F40"/>
    <w:rsid w:val="75581E31"/>
    <w:rsid w:val="756FCEBB"/>
    <w:rsid w:val="75D479EE"/>
    <w:rsid w:val="75F619E5"/>
    <w:rsid w:val="76040C91"/>
    <w:rsid w:val="7605A25F"/>
    <w:rsid w:val="76ADC5EE"/>
    <w:rsid w:val="76F58C69"/>
    <w:rsid w:val="7713D11E"/>
    <w:rsid w:val="7723C9CC"/>
    <w:rsid w:val="7741D5FB"/>
    <w:rsid w:val="775D37F8"/>
    <w:rsid w:val="775E167C"/>
    <w:rsid w:val="7793CED5"/>
    <w:rsid w:val="779C71F9"/>
    <w:rsid w:val="77F93BC5"/>
    <w:rsid w:val="7800D8B8"/>
    <w:rsid w:val="7810D0C2"/>
    <w:rsid w:val="7823941E"/>
    <w:rsid w:val="78367CCF"/>
    <w:rsid w:val="783D3225"/>
    <w:rsid w:val="78450A63"/>
    <w:rsid w:val="78BF2169"/>
    <w:rsid w:val="78EBA132"/>
    <w:rsid w:val="78F83FE9"/>
    <w:rsid w:val="7912CBFF"/>
    <w:rsid w:val="7978B23C"/>
    <w:rsid w:val="799078D5"/>
    <w:rsid w:val="79B3BA19"/>
    <w:rsid w:val="7A306335"/>
    <w:rsid w:val="7A7B5AA5"/>
    <w:rsid w:val="7A86B927"/>
    <w:rsid w:val="7B7A6C3A"/>
    <w:rsid w:val="7B992CD8"/>
    <w:rsid w:val="7BAF56F4"/>
    <w:rsid w:val="7BB6DAE4"/>
    <w:rsid w:val="7BB94456"/>
    <w:rsid w:val="7BF2A76C"/>
    <w:rsid w:val="7C11BD8C"/>
    <w:rsid w:val="7C365CCE"/>
    <w:rsid w:val="7C942DB0"/>
    <w:rsid w:val="7CC668BA"/>
    <w:rsid w:val="7CF35328"/>
    <w:rsid w:val="7D03B3AD"/>
    <w:rsid w:val="7D6F6749"/>
    <w:rsid w:val="7DBBD380"/>
    <w:rsid w:val="7DD50D6D"/>
    <w:rsid w:val="7E0473B6"/>
    <w:rsid w:val="7E16A700"/>
    <w:rsid w:val="7E55AABE"/>
    <w:rsid w:val="7E6FF7D1"/>
    <w:rsid w:val="7E734CF9"/>
    <w:rsid w:val="7E99309D"/>
    <w:rsid w:val="7EAE2DAE"/>
    <w:rsid w:val="7ECBD7E2"/>
    <w:rsid w:val="7EF05A03"/>
    <w:rsid w:val="7F082662"/>
    <w:rsid w:val="7F419245"/>
    <w:rsid w:val="7F5E9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7BD2A"/>
  <w14:defaultImageDpi w14:val="330"/>
  <w15:chartTrackingRefBased/>
  <w15:docId w15:val="{E0A6BD89-098E-4B6E-A656-BC693E14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B0D"/>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semiHidden/>
    <w:unhideWhenUsed/>
    <w:rsid w:val="00C837DD"/>
    <w:rPr>
      <w:color w:val="605E5C"/>
      <w:shd w:val="clear" w:color="auto" w:fill="E1DFDD"/>
    </w:rPr>
  </w:style>
  <w:style w:type="character" w:customStyle="1" w:styleId="ui-provider">
    <w:name w:val="ui-provider"/>
    <w:basedOn w:val="Absatz-Standardschriftart"/>
    <w:rsid w:val="00B401A3"/>
  </w:style>
  <w:style w:type="paragraph" w:customStyle="1" w:styleId="paragraph">
    <w:name w:val="paragraph"/>
    <w:basedOn w:val="Standard"/>
    <w:rsid w:val="003D574A"/>
    <w:pPr>
      <w:spacing w:before="100" w:beforeAutospacing="1" w:after="100" w:afterAutospacing="1"/>
    </w:pPr>
    <w:rPr>
      <w:lang w:eastAsia="ja-JP"/>
    </w:rPr>
  </w:style>
  <w:style w:type="character" w:customStyle="1" w:styleId="normaltextrun">
    <w:name w:val="normaltextrun"/>
    <w:basedOn w:val="Absatz-Standardschriftart"/>
    <w:rsid w:val="003D574A"/>
  </w:style>
  <w:style w:type="character" w:customStyle="1" w:styleId="eop">
    <w:name w:val="eop"/>
    <w:basedOn w:val="Absatz-Standardschriftart"/>
    <w:rsid w:val="003D574A"/>
  </w:style>
  <w:style w:type="character" w:styleId="Erwhnung">
    <w:name w:val="Mention"/>
    <w:basedOn w:val="Absatz-Standardschriftart"/>
    <w:uiPriority w:val="99"/>
    <w:unhideWhenUsed/>
    <w:rsid w:val="00D27DAF"/>
    <w:rPr>
      <w:color w:val="2B579A"/>
      <w:shd w:val="clear" w:color="auto" w:fill="E1DFDD"/>
    </w:rPr>
  </w:style>
  <w:style w:type="character" w:customStyle="1" w:styleId="cf01">
    <w:name w:val="cf01"/>
    <w:basedOn w:val="Absatz-Standardschriftart"/>
    <w:rsid w:val="00165C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44">
      <w:bodyDiv w:val="1"/>
      <w:marLeft w:val="0"/>
      <w:marRight w:val="0"/>
      <w:marTop w:val="0"/>
      <w:marBottom w:val="0"/>
      <w:divBdr>
        <w:top w:val="none" w:sz="0" w:space="0" w:color="auto"/>
        <w:left w:val="none" w:sz="0" w:space="0" w:color="auto"/>
        <w:bottom w:val="none" w:sz="0" w:space="0" w:color="auto"/>
        <w:right w:val="none" w:sz="0" w:space="0" w:color="auto"/>
      </w:divBdr>
    </w:div>
    <w:div w:id="7753330">
      <w:bodyDiv w:val="1"/>
      <w:marLeft w:val="0"/>
      <w:marRight w:val="0"/>
      <w:marTop w:val="0"/>
      <w:marBottom w:val="0"/>
      <w:divBdr>
        <w:top w:val="none" w:sz="0" w:space="0" w:color="auto"/>
        <w:left w:val="none" w:sz="0" w:space="0" w:color="auto"/>
        <w:bottom w:val="none" w:sz="0" w:space="0" w:color="auto"/>
        <w:right w:val="none" w:sz="0" w:space="0" w:color="auto"/>
      </w:divBdr>
    </w:div>
    <w:div w:id="11422012">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0275275">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64228399">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1258645">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79439406">
      <w:bodyDiv w:val="1"/>
      <w:marLeft w:val="0"/>
      <w:marRight w:val="0"/>
      <w:marTop w:val="0"/>
      <w:marBottom w:val="0"/>
      <w:divBdr>
        <w:top w:val="none" w:sz="0" w:space="0" w:color="auto"/>
        <w:left w:val="none" w:sz="0" w:space="0" w:color="auto"/>
        <w:bottom w:val="none" w:sz="0" w:space="0" w:color="auto"/>
        <w:right w:val="none" w:sz="0" w:space="0" w:color="auto"/>
      </w:divBdr>
    </w:div>
    <w:div w:id="179635295">
      <w:bodyDiv w:val="1"/>
      <w:marLeft w:val="0"/>
      <w:marRight w:val="0"/>
      <w:marTop w:val="0"/>
      <w:marBottom w:val="0"/>
      <w:divBdr>
        <w:top w:val="none" w:sz="0" w:space="0" w:color="auto"/>
        <w:left w:val="none" w:sz="0" w:space="0" w:color="auto"/>
        <w:bottom w:val="none" w:sz="0" w:space="0" w:color="auto"/>
        <w:right w:val="none" w:sz="0" w:space="0" w:color="auto"/>
      </w:divBdr>
    </w:div>
    <w:div w:id="185994941">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03638445">
      <w:bodyDiv w:val="1"/>
      <w:marLeft w:val="0"/>
      <w:marRight w:val="0"/>
      <w:marTop w:val="0"/>
      <w:marBottom w:val="0"/>
      <w:divBdr>
        <w:top w:val="none" w:sz="0" w:space="0" w:color="auto"/>
        <w:left w:val="none" w:sz="0" w:space="0" w:color="auto"/>
        <w:bottom w:val="none" w:sz="0" w:space="0" w:color="auto"/>
        <w:right w:val="none" w:sz="0" w:space="0" w:color="auto"/>
      </w:divBdr>
    </w:div>
    <w:div w:id="205487293">
      <w:bodyDiv w:val="1"/>
      <w:marLeft w:val="0"/>
      <w:marRight w:val="0"/>
      <w:marTop w:val="0"/>
      <w:marBottom w:val="0"/>
      <w:divBdr>
        <w:top w:val="none" w:sz="0" w:space="0" w:color="auto"/>
        <w:left w:val="none" w:sz="0" w:space="0" w:color="auto"/>
        <w:bottom w:val="none" w:sz="0" w:space="0" w:color="auto"/>
        <w:right w:val="none" w:sz="0" w:space="0" w:color="auto"/>
      </w:divBdr>
    </w:div>
    <w:div w:id="216357655">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5383816">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413234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58360005">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76978797">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19984407">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3935140">
      <w:bodyDiv w:val="1"/>
      <w:marLeft w:val="0"/>
      <w:marRight w:val="0"/>
      <w:marTop w:val="0"/>
      <w:marBottom w:val="0"/>
      <w:divBdr>
        <w:top w:val="none" w:sz="0" w:space="0" w:color="auto"/>
        <w:left w:val="none" w:sz="0" w:space="0" w:color="auto"/>
        <w:bottom w:val="none" w:sz="0" w:space="0" w:color="auto"/>
        <w:right w:val="none" w:sz="0" w:space="0" w:color="auto"/>
      </w:divBdr>
    </w:div>
    <w:div w:id="466507050">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499079697">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1647902">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39123707">
      <w:bodyDiv w:val="1"/>
      <w:marLeft w:val="0"/>
      <w:marRight w:val="0"/>
      <w:marTop w:val="0"/>
      <w:marBottom w:val="0"/>
      <w:divBdr>
        <w:top w:val="none" w:sz="0" w:space="0" w:color="auto"/>
        <w:left w:val="none" w:sz="0" w:space="0" w:color="auto"/>
        <w:bottom w:val="none" w:sz="0" w:space="0" w:color="auto"/>
        <w:right w:val="none" w:sz="0" w:space="0" w:color="auto"/>
      </w:divBdr>
    </w:div>
    <w:div w:id="591546297">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1784390">
      <w:bodyDiv w:val="1"/>
      <w:marLeft w:val="0"/>
      <w:marRight w:val="0"/>
      <w:marTop w:val="0"/>
      <w:marBottom w:val="0"/>
      <w:divBdr>
        <w:top w:val="none" w:sz="0" w:space="0" w:color="auto"/>
        <w:left w:val="none" w:sz="0" w:space="0" w:color="auto"/>
        <w:bottom w:val="none" w:sz="0" w:space="0" w:color="auto"/>
        <w:right w:val="none" w:sz="0" w:space="0" w:color="auto"/>
      </w:divBdr>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20036739">
      <w:bodyDiv w:val="1"/>
      <w:marLeft w:val="0"/>
      <w:marRight w:val="0"/>
      <w:marTop w:val="0"/>
      <w:marBottom w:val="0"/>
      <w:divBdr>
        <w:top w:val="none" w:sz="0" w:space="0" w:color="auto"/>
        <w:left w:val="none" w:sz="0" w:space="0" w:color="auto"/>
        <w:bottom w:val="none" w:sz="0" w:space="0" w:color="auto"/>
        <w:right w:val="none" w:sz="0" w:space="0" w:color="auto"/>
      </w:divBdr>
    </w:div>
    <w:div w:id="626814221">
      <w:bodyDiv w:val="1"/>
      <w:marLeft w:val="0"/>
      <w:marRight w:val="0"/>
      <w:marTop w:val="0"/>
      <w:marBottom w:val="0"/>
      <w:divBdr>
        <w:top w:val="none" w:sz="0" w:space="0" w:color="auto"/>
        <w:left w:val="none" w:sz="0" w:space="0" w:color="auto"/>
        <w:bottom w:val="none" w:sz="0" w:space="0" w:color="auto"/>
        <w:right w:val="none" w:sz="0" w:space="0" w:color="auto"/>
      </w:divBdr>
    </w:div>
    <w:div w:id="636105839">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72956108">
      <w:bodyDiv w:val="1"/>
      <w:marLeft w:val="0"/>
      <w:marRight w:val="0"/>
      <w:marTop w:val="0"/>
      <w:marBottom w:val="0"/>
      <w:divBdr>
        <w:top w:val="none" w:sz="0" w:space="0" w:color="auto"/>
        <w:left w:val="none" w:sz="0" w:space="0" w:color="auto"/>
        <w:bottom w:val="none" w:sz="0" w:space="0" w:color="auto"/>
        <w:right w:val="none" w:sz="0" w:space="0" w:color="auto"/>
      </w:divBdr>
    </w:div>
    <w:div w:id="689575250">
      <w:bodyDiv w:val="1"/>
      <w:marLeft w:val="0"/>
      <w:marRight w:val="0"/>
      <w:marTop w:val="0"/>
      <w:marBottom w:val="0"/>
      <w:divBdr>
        <w:top w:val="none" w:sz="0" w:space="0" w:color="auto"/>
        <w:left w:val="none" w:sz="0" w:space="0" w:color="auto"/>
        <w:bottom w:val="none" w:sz="0" w:space="0" w:color="auto"/>
        <w:right w:val="none" w:sz="0" w:space="0" w:color="auto"/>
      </w:divBdr>
    </w:div>
    <w:div w:id="696076381">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464440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726280">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2765591">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6720917">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70984321">
      <w:bodyDiv w:val="1"/>
      <w:marLeft w:val="0"/>
      <w:marRight w:val="0"/>
      <w:marTop w:val="0"/>
      <w:marBottom w:val="0"/>
      <w:divBdr>
        <w:top w:val="none" w:sz="0" w:space="0" w:color="auto"/>
        <w:left w:val="none" w:sz="0" w:space="0" w:color="auto"/>
        <w:bottom w:val="none" w:sz="0" w:space="0" w:color="auto"/>
        <w:right w:val="none" w:sz="0" w:space="0" w:color="auto"/>
      </w:divBdr>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93795075">
      <w:bodyDiv w:val="1"/>
      <w:marLeft w:val="0"/>
      <w:marRight w:val="0"/>
      <w:marTop w:val="0"/>
      <w:marBottom w:val="0"/>
      <w:divBdr>
        <w:top w:val="none" w:sz="0" w:space="0" w:color="auto"/>
        <w:left w:val="none" w:sz="0" w:space="0" w:color="auto"/>
        <w:bottom w:val="none" w:sz="0" w:space="0" w:color="auto"/>
        <w:right w:val="none" w:sz="0" w:space="0" w:color="auto"/>
      </w:divBdr>
      <w:divsChild>
        <w:div w:id="562764083">
          <w:marLeft w:val="446"/>
          <w:marRight w:val="0"/>
          <w:marTop w:val="0"/>
          <w:marBottom w:val="0"/>
          <w:divBdr>
            <w:top w:val="none" w:sz="0" w:space="0" w:color="auto"/>
            <w:left w:val="none" w:sz="0" w:space="0" w:color="auto"/>
            <w:bottom w:val="none" w:sz="0" w:space="0" w:color="auto"/>
            <w:right w:val="none" w:sz="0" w:space="0" w:color="auto"/>
          </w:divBdr>
        </w:div>
        <w:div w:id="1693458146">
          <w:marLeft w:val="446"/>
          <w:marRight w:val="0"/>
          <w:marTop w:val="0"/>
          <w:marBottom w:val="0"/>
          <w:divBdr>
            <w:top w:val="none" w:sz="0" w:space="0" w:color="auto"/>
            <w:left w:val="none" w:sz="0" w:space="0" w:color="auto"/>
            <w:bottom w:val="none" w:sz="0" w:space="0" w:color="auto"/>
            <w:right w:val="none" w:sz="0" w:space="0" w:color="auto"/>
          </w:divBdr>
        </w:div>
      </w:divsChild>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15885361">
      <w:bodyDiv w:val="1"/>
      <w:marLeft w:val="0"/>
      <w:marRight w:val="0"/>
      <w:marTop w:val="0"/>
      <w:marBottom w:val="0"/>
      <w:divBdr>
        <w:top w:val="none" w:sz="0" w:space="0" w:color="auto"/>
        <w:left w:val="none" w:sz="0" w:space="0" w:color="auto"/>
        <w:bottom w:val="none" w:sz="0" w:space="0" w:color="auto"/>
        <w:right w:val="none" w:sz="0" w:space="0" w:color="auto"/>
      </w:divBdr>
    </w:div>
    <w:div w:id="1027219699">
      <w:bodyDiv w:val="1"/>
      <w:marLeft w:val="0"/>
      <w:marRight w:val="0"/>
      <w:marTop w:val="0"/>
      <w:marBottom w:val="0"/>
      <w:divBdr>
        <w:top w:val="none" w:sz="0" w:space="0" w:color="auto"/>
        <w:left w:val="none" w:sz="0" w:space="0" w:color="auto"/>
        <w:bottom w:val="none" w:sz="0" w:space="0" w:color="auto"/>
        <w:right w:val="none" w:sz="0" w:space="0" w:color="auto"/>
      </w:divBdr>
    </w:div>
    <w:div w:id="1034386331">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138651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992952">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847336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07763637">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5699927">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6734721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79529870">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sChild>
        <w:div w:id="589582321">
          <w:marLeft w:val="446"/>
          <w:marRight w:val="0"/>
          <w:marTop w:val="0"/>
          <w:marBottom w:val="0"/>
          <w:divBdr>
            <w:top w:val="none" w:sz="0" w:space="0" w:color="auto"/>
            <w:left w:val="none" w:sz="0" w:space="0" w:color="auto"/>
            <w:bottom w:val="none" w:sz="0" w:space="0" w:color="auto"/>
            <w:right w:val="none" w:sz="0" w:space="0" w:color="auto"/>
          </w:divBdr>
        </w:div>
        <w:div w:id="1103108854">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6562469">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0364842">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074009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322457">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42403310">
      <w:bodyDiv w:val="1"/>
      <w:marLeft w:val="0"/>
      <w:marRight w:val="0"/>
      <w:marTop w:val="0"/>
      <w:marBottom w:val="0"/>
      <w:divBdr>
        <w:top w:val="none" w:sz="0" w:space="0" w:color="auto"/>
        <w:left w:val="none" w:sz="0" w:space="0" w:color="auto"/>
        <w:bottom w:val="none" w:sz="0" w:space="0" w:color="auto"/>
        <w:right w:val="none" w:sz="0" w:space="0" w:color="auto"/>
      </w:divBdr>
    </w:div>
    <w:div w:id="1556619307">
      <w:bodyDiv w:val="1"/>
      <w:marLeft w:val="0"/>
      <w:marRight w:val="0"/>
      <w:marTop w:val="0"/>
      <w:marBottom w:val="0"/>
      <w:divBdr>
        <w:top w:val="none" w:sz="0" w:space="0" w:color="auto"/>
        <w:left w:val="none" w:sz="0" w:space="0" w:color="auto"/>
        <w:bottom w:val="none" w:sz="0" w:space="0" w:color="auto"/>
        <w:right w:val="none" w:sz="0" w:space="0" w:color="auto"/>
      </w:divBdr>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00336491">
      <w:bodyDiv w:val="1"/>
      <w:marLeft w:val="0"/>
      <w:marRight w:val="0"/>
      <w:marTop w:val="0"/>
      <w:marBottom w:val="0"/>
      <w:divBdr>
        <w:top w:val="none" w:sz="0" w:space="0" w:color="auto"/>
        <w:left w:val="none" w:sz="0" w:space="0" w:color="auto"/>
        <w:bottom w:val="none" w:sz="0" w:space="0" w:color="auto"/>
        <w:right w:val="none" w:sz="0" w:space="0" w:color="auto"/>
      </w:divBdr>
    </w:div>
    <w:div w:id="1621179633">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1283358">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69405939">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6995082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49838633">
      <w:bodyDiv w:val="1"/>
      <w:marLeft w:val="0"/>
      <w:marRight w:val="0"/>
      <w:marTop w:val="0"/>
      <w:marBottom w:val="0"/>
      <w:divBdr>
        <w:top w:val="none" w:sz="0" w:space="0" w:color="auto"/>
        <w:left w:val="none" w:sz="0" w:space="0" w:color="auto"/>
        <w:bottom w:val="none" w:sz="0" w:space="0" w:color="auto"/>
        <w:right w:val="none" w:sz="0" w:space="0" w:color="auto"/>
      </w:divBdr>
    </w:div>
    <w:div w:id="1754811903">
      <w:bodyDiv w:val="1"/>
      <w:marLeft w:val="0"/>
      <w:marRight w:val="0"/>
      <w:marTop w:val="0"/>
      <w:marBottom w:val="0"/>
      <w:divBdr>
        <w:top w:val="none" w:sz="0" w:space="0" w:color="auto"/>
        <w:left w:val="none" w:sz="0" w:space="0" w:color="auto"/>
        <w:bottom w:val="none" w:sz="0" w:space="0" w:color="auto"/>
        <w:right w:val="none" w:sz="0" w:space="0" w:color="auto"/>
      </w:divBdr>
    </w:div>
    <w:div w:id="1757677445">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16068976">
      <w:bodyDiv w:val="1"/>
      <w:marLeft w:val="0"/>
      <w:marRight w:val="0"/>
      <w:marTop w:val="0"/>
      <w:marBottom w:val="0"/>
      <w:divBdr>
        <w:top w:val="none" w:sz="0" w:space="0" w:color="auto"/>
        <w:left w:val="none" w:sz="0" w:space="0" w:color="auto"/>
        <w:bottom w:val="none" w:sz="0" w:space="0" w:color="auto"/>
        <w:right w:val="none" w:sz="0" w:space="0" w:color="auto"/>
      </w:divBdr>
    </w:div>
    <w:div w:id="1820805288">
      <w:bodyDiv w:val="1"/>
      <w:marLeft w:val="0"/>
      <w:marRight w:val="0"/>
      <w:marTop w:val="0"/>
      <w:marBottom w:val="0"/>
      <w:divBdr>
        <w:top w:val="none" w:sz="0" w:space="0" w:color="auto"/>
        <w:left w:val="none" w:sz="0" w:space="0" w:color="auto"/>
        <w:bottom w:val="none" w:sz="0" w:space="0" w:color="auto"/>
        <w:right w:val="none" w:sz="0" w:space="0" w:color="auto"/>
      </w:divBdr>
    </w:div>
    <w:div w:id="1821262710">
      <w:bodyDiv w:val="1"/>
      <w:marLeft w:val="0"/>
      <w:marRight w:val="0"/>
      <w:marTop w:val="0"/>
      <w:marBottom w:val="0"/>
      <w:divBdr>
        <w:top w:val="none" w:sz="0" w:space="0" w:color="auto"/>
        <w:left w:val="none" w:sz="0" w:space="0" w:color="auto"/>
        <w:bottom w:val="none" w:sz="0" w:space="0" w:color="auto"/>
        <w:right w:val="none" w:sz="0" w:space="0" w:color="auto"/>
      </w:divBdr>
    </w:div>
    <w:div w:id="1839812165">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48907450">
      <w:bodyDiv w:val="1"/>
      <w:marLeft w:val="0"/>
      <w:marRight w:val="0"/>
      <w:marTop w:val="0"/>
      <w:marBottom w:val="0"/>
      <w:divBdr>
        <w:top w:val="none" w:sz="0" w:space="0" w:color="auto"/>
        <w:left w:val="none" w:sz="0" w:space="0" w:color="auto"/>
        <w:bottom w:val="none" w:sz="0" w:space="0" w:color="auto"/>
        <w:right w:val="none" w:sz="0" w:space="0" w:color="auto"/>
      </w:divBdr>
    </w:div>
    <w:div w:id="1853489431">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1971465">
      <w:bodyDiv w:val="1"/>
      <w:marLeft w:val="0"/>
      <w:marRight w:val="0"/>
      <w:marTop w:val="0"/>
      <w:marBottom w:val="0"/>
      <w:divBdr>
        <w:top w:val="none" w:sz="0" w:space="0" w:color="auto"/>
        <w:left w:val="none" w:sz="0" w:space="0" w:color="auto"/>
        <w:bottom w:val="none" w:sz="0" w:space="0" w:color="auto"/>
        <w:right w:val="none" w:sz="0" w:space="0" w:color="auto"/>
      </w:divBdr>
    </w:div>
    <w:div w:id="1877693321">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2637901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3871418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69317919">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1867032">
      <w:bodyDiv w:val="1"/>
      <w:marLeft w:val="0"/>
      <w:marRight w:val="0"/>
      <w:marTop w:val="0"/>
      <w:marBottom w:val="0"/>
      <w:divBdr>
        <w:top w:val="none" w:sz="0" w:space="0" w:color="auto"/>
        <w:left w:val="none" w:sz="0" w:space="0" w:color="auto"/>
        <w:bottom w:val="none" w:sz="0" w:space="0" w:color="auto"/>
        <w:right w:val="none" w:sz="0" w:space="0" w:color="auto"/>
      </w:divBdr>
    </w:div>
    <w:div w:id="199891547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89570709">
      <w:bodyDiv w:val="1"/>
      <w:marLeft w:val="0"/>
      <w:marRight w:val="0"/>
      <w:marTop w:val="0"/>
      <w:marBottom w:val="0"/>
      <w:divBdr>
        <w:top w:val="none" w:sz="0" w:space="0" w:color="auto"/>
        <w:left w:val="none" w:sz="0" w:space="0" w:color="auto"/>
        <w:bottom w:val="none" w:sz="0" w:space="0" w:color="auto"/>
        <w:right w:val="none" w:sz="0" w:space="0" w:color="auto"/>
      </w:divBdr>
    </w:div>
    <w:div w:id="2110270105">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4471155">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3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esas.com/products/rh850-u2a" TargetMode="External"/><Relationship Id="rId18" Type="http://schemas.openxmlformats.org/officeDocument/2006/relationships/hyperlink" Target="https://www.facebook.com/RenesasElectronic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nstagram.com/renesas_global/" TargetMode="External"/><Relationship Id="rId7" Type="http://schemas.openxmlformats.org/officeDocument/2006/relationships/settings" Target="settings.xml"/><Relationship Id="rId12" Type="http://schemas.openxmlformats.org/officeDocument/2006/relationships/hyperlink" Target="https://www.renesas.com/en/products/rh850-u2b" TargetMode="External"/><Relationship Id="rId17" Type="http://schemas.openxmlformats.org/officeDocument/2006/relationships/hyperlink" Target="https://www.linkedin.com/company/renes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nesas.com/" TargetMode="External"/><Relationship Id="rId20" Type="http://schemas.openxmlformats.org/officeDocument/2006/relationships/hyperlink" Target="https://www.youtube.com/user/RenesasPres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products/microcontrollers-microprocessors/rh850-automotive-mcus" TargetMode="External"/><Relationship Id="rId24" Type="http://schemas.openxmlformats.org/officeDocument/2006/relationships/hyperlink" Target="http://www.hbi.de/" TargetMode="External"/><Relationship Id="rId5" Type="http://schemas.openxmlformats.org/officeDocument/2006/relationships/numbering" Target="numbering.xml"/><Relationship Id="rId15" Type="http://schemas.openxmlformats.org/officeDocument/2006/relationships/hyperlink" Target="http://www.jpx.co.jp/english/" TargetMode="External"/><Relationship Id="rId23" Type="http://schemas.openxmlformats.org/officeDocument/2006/relationships/hyperlink" Target="mailto:martin_stummer@hbi.d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witter.com/renesasglob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esas.com/products/rh850-u2c" TargetMode="External"/><Relationship Id="rId22" Type="http://schemas.openxmlformats.org/officeDocument/2006/relationships/hyperlink" Target="mailto:alexandra_janetzko@hbi.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125469\OneDrive%20-%20Renesas%20Electronics%20Corporation\Desktop\PR\Renesas%20Press%20Release%20Template.dotx" TargetMode="External"/></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99779298E1CB4A9F1F3C7EC4E1DB27" ma:contentTypeVersion="17" ma:contentTypeDescription="新しいドキュメントを作成します。" ma:contentTypeScope="" ma:versionID="74611c3a20e5913ceaeb9fedc9696e58">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4e944a870b52511c9b488b226cc2a64b"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Props1.xml><?xml version="1.0" encoding="utf-8"?>
<ds:datastoreItem xmlns:ds="http://schemas.openxmlformats.org/officeDocument/2006/customXml" ds:itemID="{48E6F6B2-32BF-40F1-BDB0-FCC2FE5A9AEA}">
  <ds:schemaRefs>
    <ds:schemaRef ds:uri="http://schemas.openxmlformats.org/officeDocument/2006/bibliography"/>
  </ds:schemaRefs>
</ds:datastoreItem>
</file>

<file path=customXml/itemProps2.xml><?xml version="1.0" encoding="utf-8"?>
<ds:datastoreItem xmlns:ds="http://schemas.openxmlformats.org/officeDocument/2006/customXml" ds:itemID="{DF34C4AD-6841-4B7A-A8D8-49AEED9DC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4BE7E-DA2A-41E0-B6EB-C8828E7BE0A6}">
  <ds:schemaRefs>
    <ds:schemaRef ds:uri="http://schemas.microsoft.com/sharepoint/v3/contenttype/forms"/>
  </ds:schemaRefs>
</ds:datastoreItem>
</file>

<file path=customXml/itemProps4.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docProps/app.xml><?xml version="1.0" encoding="utf-8"?>
<Properties xmlns="http://schemas.openxmlformats.org/officeDocument/2006/extended-properties" xmlns:vt="http://schemas.openxmlformats.org/officeDocument/2006/docPropsVTypes">
  <Template>Renesas Press Release Template</Template>
  <TotalTime>0</TotalTime>
  <Pages>2</Pages>
  <Words>1006</Words>
  <Characters>5735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8</cp:revision>
  <cp:lastPrinted>2025-10-24T13:38:00Z</cp:lastPrinted>
  <dcterms:created xsi:type="dcterms:W3CDTF">2026-02-19T05:29:00Z</dcterms:created>
  <dcterms:modified xsi:type="dcterms:W3CDTF">2026-03-04T17:40:00Z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y fmtid="{D5CDD505-2E9C-101B-9397-08002B2CF9AE}" pid="3" name="MSIP_Label_4342314e-0df4-4b58-84bf-38bed6170a0f_Enabled">
    <vt:lpwstr>true</vt:lpwstr>
  </property>
  <property fmtid="{D5CDD505-2E9C-101B-9397-08002B2CF9AE}" pid="4" name="MSIP_Label_4342314e-0df4-4b58-84bf-38bed6170a0f_SetDate">
    <vt:lpwstr>2023-02-06T17:15:27Z</vt:lpwstr>
  </property>
  <property fmtid="{D5CDD505-2E9C-101B-9397-08002B2CF9AE}" pid="5" name="MSIP_Label_4342314e-0df4-4b58-84bf-38bed6170a0f_Method">
    <vt:lpwstr>Standard</vt:lpwstr>
  </property>
  <property fmtid="{D5CDD505-2E9C-101B-9397-08002B2CF9AE}" pid="6" name="MSIP_Label_4342314e-0df4-4b58-84bf-38bed6170a0f_Name">
    <vt:lpwstr>General</vt:lpwstr>
  </property>
  <property fmtid="{D5CDD505-2E9C-101B-9397-08002B2CF9AE}" pid="7" name="MSIP_Label_4342314e-0df4-4b58-84bf-38bed6170a0f_SiteId">
    <vt:lpwstr>3dd8961f-e488-4e60-8e11-a82d994e183d</vt:lpwstr>
  </property>
  <property fmtid="{D5CDD505-2E9C-101B-9397-08002B2CF9AE}" pid="8" name="MSIP_Label_4342314e-0df4-4b58-84bf-38bed6170a0f_ActionId">
    <vt:lpwstr>be914be6-dd62-46e8-ba1f-6db455133553</vt:lpwstr>
  </property>
  <property fmtid="{D5CDD505-2E9C-101B-9397-08002B2CF9AE}" pid="9" name="MSIP_Label_4342314e-0df4-4b58-84bf-38bed6170a0f_ContentBits">
    <vt:lpwstr>1</vt:lpwstr>
  </property>
  <property fmtid="{D5CDD505-2E9C-101B-9397-08002B2CF9AE}" pid="10" name="MediaServiceImageTags">
    <vt:lpwstr/>
  </property>
  <property fmtid="{D5CDD505-2E9C-101B-9397-08002B2CF9AE}" pid="11" name="GrammarlyDocumentId">
    <vt:lpwstr>15756b0d5400954bd15452a4c1e874de0d2a2382f780811019ed5ee6dd3cf744</vt:lpwstr>
  </property>
</Properties>
</file>