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CEFE" w14:textId="77777777" w:rsidR="008E70AF" w:rsidRPr="000B2E28" w:rsidRDefault="008E70AF" w:rsidP="008E70AF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27365432"/>
      <w:bookmarkStart w:id="2" w:name="_Hlk127350889"/>
      <w:bookmarkStart w:id="3" w:name="_Hlk110345923"/>
      <w:r w:rsidRPr="000B2E28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352ED937" w14:textId="10F18CB2" w:rsidR="008E70AF" w:rsidRPr="000B2E28" w:rsidRDefault="008E70AF" w:rsidP="008E70AF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0B2E28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</w:t>
      </w:r>
      <w:r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401</w:t>
      </w:r>
      <w:r w:rsidRPr="000B2E28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55E2E062" w14:textId="77777777" w:rsidR="008E70AF" w:rsidRDefault="008E70AF" w:rsidP="00510D18">
      <w:pPr>
        <w:pStyle w:val="NurText"/>
        <w:snapToGrid w:val="0"/>
        <w:jc w:val="center"/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</w:p>
    <w:p w14:paraId="67E292AB" w14:textId="4713990A" w:rsidR="00510D18" w:rsidRPr="008E5EFB" w:rsidRDefault="00510D18" w:rsidP="00510D18">
      <w:pPr>
        <w:pStyle w:val="NurText"/>
        <w:snapToGri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it-IT"/>
        </w:rPr>
      </w:pPr>
      <w:r w:rsidRPr="008E5EFB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 xml:space="preserve">Renesas Lancia </w:t>
      </w:r>
      <w:r w:rsidR="008E5EFB" w:rsidRPr="008E5EFB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i</w:t>
      </w:r>
      <w:r w:rsidRPr="008E5EFB">
        <w:rPr>
          <w:rStyle w:val="field"/>
          <w:rFonts w:ascii="Arial" w:hAnsi="Arial" w:cs="Arial"/>
          <w:b/>
          <w:bCs/>
          <w:color w:val="000000" w:themeColor="text1"/>
          <w:sz w:val="28"/>
          <w:szCs w:val="28"/>
          <w:lang w:val="it-IT"/>
        </w:rPr>
        <w:t>l Microprocessore RZ/G3S a 64-bit con Periferiche Avanzate per Dispositivi IoT Edge e Gateway</w:t>
      </w:r>
    </w:p>
    <w:p w14:paraId="7A21A4ED" w14:textId="77777777" w:rsidR="00510D18" w:rsidRPr="008E5EFB" w:rsidRDefault="00510D18" w:rsidP="00510D18">
      <w:pPr>
        <w:snapToGrid w:val="0"/>
        <w:jc w:val="center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</w:p>
    <w:p w14:paraId="77C10D22" w14:textId="3A9CB968" w:rsidR="00510D18" w:rsidRPr="008E5EFB" w:rsidRDefault="00D3030A" w:rsidP="00510D18">
      <w:pPr>
        <w:snapToGrid w:val="0"/>
        <w:jc w:val="center"/>
        <w:rPr>
          <w:rFonts w:ascii="Arial" w:hAnsi="Arial" w:cs="Arial"/>
          <w:i/>
          <w:iCs/>
          <w:lang w:val="it-IT"/>
        </w:rPr>
      </w:pP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I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n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uovi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d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ispositivi vantano un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c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onsumo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e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nergetico in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st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andby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e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>str</w:t>
      </w:r>
      <w:r w:rsidR="00EC7DD4">
        <w:rPr>
          <w:rFonts w:ascii="Arial" w:hAnsi="Arial" w:cs="Arial"/>
          <w:i/>
          <w:iCs/>
          <w:color w:val="000000" w:themeColor="text1"/>
          <w:lang w:val="it-IT"/>
        </w:rPr>
        <w:t>ema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mente </w:t>
      </w:r>
      <w:r w:rsidR="00C4665D">
        <w:rPr>
          <w:rFonts w:ascii="Arial" w:hAnsi="Arial" w:cs="Arial"/>
          <w:i/>
          <w:iCs/>
          <w:color w:val="000000" w:themeColor="text1"/>
          <w:lang w:val="it-IT"/>
        </w:rPr>
        <w:t>b</w:t>
      </w:r>
      <w:r w:rsidRPr="008E5EFB">
        <w:rPr>
          <w:rFonts w:ascii="Arial" w:hAnsi="Arial" w:cs="Arial"/>
          <w:i/>
          <w:iCs/>
          <w:color w:val="000000" w:themeColor="text1"/>
          <w:lang w:val="it-IT"/>
        </w:rPr>
        <w:t xml:space="preserve">asso fino a </w:t>
      </w:r>
      <w:r w:rsidR="00510D18" w:rsidRPr="008E5EFB">
        <w:rPr>
          <w:rFonts w:ascii="Arial" w:hAnsi="Arial" w:cs="Arial"/>
          <w:i/>
          <w:iCs/>
          <w:color w:val="000000" w:themeColor="text1"/>
          <w:lang w:val="it-IT"/>
        </w:rPr>
        <w:t>10</w:t>
      </w:r>
      <w:r w:rsidR="00510D18" w:rsidRPr="008E5EFB">
        <w:rPr>
          <w:rFonts w:ascii="Arial" w:hAnsi="Arial" w:cs="Arial"/>
          <w:i/>
          <w:iCs/>
          <w:lang w:val="it-IT"/>
        </w:rPr>
        <w:t xml:space="preserve"> µW </w:t>
      </w:r>
      <w:r w:rsidRPr="008E5EFB">
        <w:rPr>
          <w:rFonts w:ascii="Arial" w:hAnsi="Arial" w:cs="Arial"/>
          <w:i/>
          <w:iCs/>
          <w:lang w:val="it-IT"/>
        </w:rPr>
        <w:t>e</w:t>
      </w:r>
      <w:r w:rsidR="00C4665D">
        <w:rPr>
          <w:rFonts w:ascii="Arial" w:hAnsi="Arial" w:cs="Arial"/>
          <w:i/>
          <w:iCs/>
          <w:lang w:val="it-IT"/>
        </w:rPr>
        <w:t>d un</w:t>
      </w:r>
      <w:r w:rsidRPr="008E5EFB">
        <w:rPr>
          <w:rFonts w:ascii="Arial" w:hAnsi="Arial" w:cs="Arial"/>
          <w:i/>
          <w:iCs/>
          <w:lang w:val="it-IT"/>
        </w:rPr>
        <w:t xml:space="preserve"> </w:t>
      </w:r>
      <w:r w:rsidR="00C4665D">
        <w:rPr>
          <w:rFonts w:ascii="Arial" w:hAnsi="Arial" w:cs="Arial"/>
          <w:i/>
          <w:iCs/>
          <w:lang w:val="it-IT"/>
        </w:rPr>
        <w:t>a</w:t>
      </w:r>
      <w:r w:rsidRPr="008E5EFB">
        <w:rPr>
          <w:rFonts w:ascii="Arial" w:hAnsi="Arial" w:cs="Arial"/>
          <w:i/>
          <w:iCs/>
          <w:lang w:val="it-IT"/>
        </w:rPr>
        <w:t xml:space="preserve">vvio </w:t>
      </w:r>
      <w:r w:rsidR="00C4665D">
        <w:rPr>
          <w:rFonts w:ascii="Arial" w:hAnsi="Arial" w:cs="Arial"/>
          <w:i/>
          <w:iCs/>
          <w:lang w:val="it-IT"/>
        </w:rPr>
        <w:t xml:space="preserve">di </w:t>
      </w:r>
      <w:r w:rsidRPr="008E5EFB">
        <w:rPr>
          <w:rFonts w:ascii="Arial" w:hAnsi="Arial" w:cs="Arial"/>
          <w:i/>
          <w:iCs/>
          <w:lang w:val="it-IT"/>
        </w:rPr>
        <w:t>Linux</w:t>
      </w:r>
      <w:r w:rsidR="00510D18" w:rsidRPr="008E5EFB">
        <w:rPr>
          <w:rFonts w:ascii="Arial" w:hAnsi="Arial" w:cs="Arial"/>
          <w:i/>
          <w:iCs/>
          <w:lang w:val="it-IT"/>
        </w:rPr>
        <w:t xml:space="preserve"> </w:t>
      </w:r>
      <w:r w:rsidR="00C4665D">
        <w:rPr>
          <w:rFonts w:ascii="Arial" w:hAnsi="Arial" w:cs="Arial"/>
          <w:i/>
          <w:iCs/>
          <w:lang w:val="it-IT"/>
        </w:rPr>
        <w:t>v</w:t>
      </w:r>
      <w:r w:rsidR="00C4665D" w:rsidRPr="008E5EFB">
        <w:rPr>
          <w:rFonts w:ascii="Arial" w:hAnsi="Arial" w:cs="Arial"/>
          <w:i/>
          <w:iCs/>
          <w:lang w:val="it-IT"/>
        </w:rPr>
        <w:t>eloce</w:t>
      </w:r>
    </w:p>
    <w:p w14:paraId="385CB3D3" w14:textId="6AE9C18F" w:rsidR="00141267" w:rsidRPr="008E5EFB" w:rsidRDefault="00141267" w:rsidP="00285A20">
      <w:pPr>
        <w:snapToGrid w:val="0"/>
        <w:jc w:val="center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</w:p>
    <w:p w14:paraId="53EE051D" w14:textId="77777777" w:rsidR="000F3178" w:rsidRPr="00C4665D" w:rsidRDefault="000F3178" w:rsidP="00285A20">
      <w:pPr>
        <w:pStyle w:val="NurText"/>
        <w:snapToGrid w:val="0"/>
        <w:rPr>
          <w:rFonts w:ascii="Arial" w:hAnsi="Arial" w:cs="Arial"/>
          <w:sz w:val="22"/>
          <w:szCs w:val="22"/>
        </w:rPr>
      </w:pPr>
      <w:bookmarkStart w:id="4" w:name="_Hlk152709825"/>
      <w:bookmarkEnd w:id="0"/>
      <w:bookmarkEnd w:id="1"/>
      <w:bookmarkEnd w:id="2"/>
    </w:p>
    <w:p w14:paraId="58310D5B" w14:textId="1D6D195E" w:rsidR="000F3178" w:rsidRPr="008E5EFB" w:rsidRDefault="000F3178" w:rsidP="00285A20">
      <w:pPr>
        <w:pStyle w:val="NurText"/>
        <w:snapToGrid w:val="0"/>
        <w:rPr>
          <w:rFonts w:ascii="Arial" w:hAnsi="Arial" w:cs="Arial"/>
          <w:color w:val="4472C4" w:themeColor="accent5"/>
          <w:sz w:val="22"/>
          <w:szCs w:val="22"/>
          <w:lang w:val="it-IT"/>
        </w:rPr>
      </w:pPr>
      <w:r w:rsidRPr="008E5E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Düsseldorf, 16 </w:t>
      </w:r>
      <w:proofErr w:type="gramStart"/>
      <w:r w:rsidRPr="008E5E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Gennaio</w:t>
      </w:r>
      <w:proofErr w:type="gramEnd"/>
      <w:r w:rsidRPr="008E5E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 ―</w:t>
      </w:r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Renesas Electronics Corporation (TSE:6723), </w:t>
      </w:r>
      <w:r w:rsidR="00C4665D"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fornitore leader di soluzioni avanzate a </w:t>
      </w:r>
      <w:r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>semicondu</w:t>
      </w:r>
      <w:r w:rsidR="00C4665D"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>t</w:t>
      </w:r>
      <w:r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>tor</w:t>
      </w:r>
      <w:r w:rsidR="00C4665D"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Pr="00C4665D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Pr="008E5EFB">
        <w:rPr>
          <w:rFonts w:ascii="Arial" w:hAnsi="Arial" w:cs="Arial"/>
          <w:color w:val="4472C4" w:themeColor="accent5"/>
          <w:sz w:val="22"/>
          <w:szCs w:val="22"/>
          <w:lang w:val="it-IT"/>
        </w:rPr>
        <w:t xml:space="preserve"> </w:t>
      </w:r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>oggi annuncia l’introduzione di nuov</w:t>
      </w:r>
      <w:r w:rsidR="00C4665D">
        <w:rPr>
          <w:rFonts w:ascii="Arial" w:hAnsi="Arial" w:cs="Arial"/>
          <w:color w:val="000000" w:themeColor="text1"/>
          <w:sz w:val="22"/>
          <w:szCs w:val="22"/>
          <w:lang w:val="it-IT"/>
        </w:rPr>
        <w:t>i</w:t>
      </w:r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microprocessori (MPU) general </w:t>
      </w:r>
      <w:proofErr w:type="spellStart"/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>purpose</w:t>
      </w:r>
      <w:proofErr w:type="spellEnd"/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 64 bit per dispositivi IoT </w:t>
      </w:r>
      <w:proofErr w:type="spellStart"/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>edge</w:t>
      </w:r>
      <w:proofErr w:type="spellEnd"/>
      <w:r w:rsidRPr="008E5E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gateway con </w:t>
      </w:r>
      <w:r w:rsidR="008E5E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consumi energetici </w:t>
      </w:r>
      <w:r w:rsidR="00C4665D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estremamente </w:t>
      </w:r>
      <w:r w:rsidR="008E5EFB">
        <w:rPr>
          <w:rFonts w:ascii="Arial" w:hAnsi="Arial" w:cs="Arial"/>
          <w:color w:val="000000" w:themeColor="text1"/>
          <w:sz w:val="22"/>
          <w:szCs w:val="22"/>
          <w:lang w:val="it-IT"/>
        </w:rPr>
        <w:t>ridotti.</w:t>
      </w:r>
    </w:p>
    <w:bookmarkEnd w:id="4"/>
    <w:p w14:paraId="498E0698" w14:textId="77777777" w:rsidR="000F3178" w:rsidRPr="00C4665D" w:rsidRDefault="000F3178" w:rsidP="000F3178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0F7FECD5" w14:textId="7BB90C08" w:rsidR="00090A0E" w:rsidRPr="008E5EFB" w:rsidRDefault="000F3178" w:rsidP="00E06231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 xml:space="preserve">Essendo l’ultimo dispositivo aggiunto alla serie </w:t>
      </w:r>
      <w:r w:rsidR="00C4665D" w:rsidRPr="008E5EFB">
        <w:rPr>
          <w:rFonts w:ascii="Arial" w:hAnsi="Arial" w:cs="Arial"/>
          <w:sz w:val="22"/>
          <w:szCs w:val="22"/>
          <w:lang w:val="it-IT"/>
        </w:rPr>
        <w:t>d</w:t>
      </w:r>
      <w:r w:rsidR="00C4665D">
        <w:rPr>
          <w:rFonts w:ascii="Arial" w:hAnsi="Arial" w:cs="Arial"/>
          <w:sz w:val="22"/>
          <w:szCs w:val="22"/>
          <w:lang w:val="it-IT"/>
        </w:rPr>
        <w:t>i</w:t>
      </w:r>
      <w:r w:rsidR="00C4665D" w:rsidRPr="008E5EFB">
        <w:rPr>
          <w:rFonts w:ascii="Arial" w:hAnsi="Arial" w:cs="Arial"/>
          <w:sz w:val="22"/>
          <w:szCs w:val="22"/>
          <w:lang w:val="it-IT"/>
        </w:rPr>
        <w:t xml:space="preserve"> MPU di Renesas 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RZ/G, RZ/G3S è progettato per soddisfare </w:t>
      </w:r>
      <w:r w:rsidR="00C4665D">
        <w:rPr>
          <w:rFonts w:ascii="Arial" w:hAnsi="Arial" w:cs="Arial"/>
          <w:sz w:val="22"/>
          <w:szCs w:val="22"/>
          <w:lang w:val="it-IT"/>
        </w:rPr>
        <w:t xml:space="preserve">gli </w:t>
      </w:r>
      <w:r w:rsidR="00C4665D" w:rsidRPr="008E5EFB">
        <w:rPr>
          <w:rFonts w:ascii="Arial" w:hAnsi="Arial" w:cs="Arial"/>
          <w:sz w:val="22"/>
          <w:szCs w:val="22"/>
          <w:lang w:val="it-IT"/>
        </w:rPr>
        <w:t>esigenti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requisiti dei moderni dispositivi IoT, offrendo un consumo energetico di soli 10µW (microwatt) nella modalità di standby e</w:t>
      </w:r>
      <w:r w:rsidR="00C4665D">
        <w:rPr>
          <w:rFonts w:ascii="Arial" w:hAnsi="Arial" w:cs="Arial"/>
          <w:sz w:val="22"/>
          <w:szCs w:val="22"/>
          <w:lang w:val="it-IT"/>
        </w:rPr>
        <w:t>d un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avvio rapido per il sistema operativo Linux.</w:t>
      </w:r>
      <w:r w:rsidR="00090A0E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43446A">
        <w:rPr>
          <w:rFonts w:ascii="Arial" w:hAnsi="Arial" w:cs="Arial"/>
          <w:sz w:val="22"/>
          <w:szCs w:val="22"/>
          <w:lang w:val="it-IT"/>
        </w:rPr>
        <w:t>Il nuovo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MPU è dotat</w:t>
      </w:r>
      <w:r w:rsidR="0043446A">
        <w:rPr>
          <w:rFonts w:ascii="Arial" w:hAnsi="Arial" w:cs="Arial"/>
          <w:sz w:val="22"/>
          <w:szCs w:val="22"/>
          <w:lang w:val="it-IT"/>
        </w:rPr>
        <w:t>o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di un</w:t>
      </w:r>
      <w:r w:rsidR="0043446A">
        <w:rPr>
          <w:rFonts w:ascii="Arial" w:hAnsi="Arial" w:cs="Arial"/>
          <w:sz w:val="22"/>
          <w:szCs w:val="22"/>
          <w:lang w:val="it-IT"/>
        </w:rPr>
        <w:t xml:space="preserve">a </w:t>
      </w:r>
      <w:r w:rsidRPr="008E5EFB">
        <w:rPr>
          <w:rFonts w:ascii="Arial" w:hAnsi="Arial" w:cs="Arial"/>
          <w:sz w:val="22"/>
          <w:szCs w:val="22"/>
          <w:lang w:val="it-IT"/>
        </w:rPr>
        <w:t>interfaccia PCI Express che consente l</w:t>
      </w:r>
      <w:r w:rsidR="00090A0E" w:rsidRPr="008E5EFB">
        <w:rPr>
          <w:rFonts w:ascii="Arial" w:hAnsi="Arial" w:cs="Arial"/>
          <w:sz w:val="22"/>
          <w:szCs w:val="22"/>
          <w:lang w:val="it-IT"/>
        </w:rPr>
        <w:t>a connettività ad alta velocità con moduli 5G wireless. Inoltre, il dispositivo vanta funzionalità di sicurezza avanzat</w:t>
      </w:r>
      <w:r w:rsidR="0043446A">
        <w:rPr>
          <w:rFonts w:ascii="Arial" w:hAnsi="Arial" w:cs="Arial"/>
          <w:sz w:val="22"/>
          <w:szCs w:val="22"/>
          <w:lang w:val="it-IT"/>
        </w:rPr>
        <w:t>e,</w:t>
      </w:r>
      <w:r w:rsidR="00090A0E" w:rsidRPr="008E5EFB">
        <w:rPr>
          <w:rFonts w:ascii="Arial" w:hAnsi="Arial" w:cs="Arial"/>
          <w:sz w:val="22"/>
          <w:szCs w:val="22"/>
          <w:lang w:val="it-IT"/>
        </w:rPr>
        <w:t xml:space="preserve"> come il rilevamento di manomissione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090A0E" w:rsidRPr="008E5EFB">
        <w:rPr>
          <w:rFonts w:ascii="Arial" w:hAnsi="Arial" w:cs="Arial"/>
          <w:sz w:val="22"/>
          <w:szCs w:val="22"/>
          <w:lang w:val="it-IT"/>
        </w:rPr>
        <w:t xml:space="preserve">per garantire la sicurezza dei dati. Queste funzionalità rendono il </w:t>
      </w:r>
      <w:r w:rsidR="0043446A">
        <w:rPr>
          <w:rFonts w:ascii="Arial" w:hAnsi="Arial" w:cs="Arial"/>
          <w:sz w:val="22"/>
          <w:szCs w:val="22"/>
          <w:lang w:val="it-IT"/>
        </w:rPr>
        <w:t>microprocessore</w:t>
      </w:r>
      <w:r w:rsidR="00090A0E" w:rsidRPr="008E5EFB">
        <w:rPr>
          <w:rFonts w:ascii="Arial" w:hAnsi="Arial" w:cs="Arial"/>
          <w:sz w:val="22"/>
          <w:szCs w:val="22"/>
          <w:lang w:val="it-IT"/>
        </w:rPr>
        <w:t xml:space="preserve"> ideale per applicazioni IoT come i </w:t>
      </w:r>
      <w:r w:rsidR="008E5EFB" w:rsidRPr="008E5EFB">
        <w:rPr>
          <w:rFonts w:ascii="Arial" w:hAnsi="Arial" w:cs="Arial"/>
          <w:sz w:val="22"/>
          <w:szCs w:val="22"/>
          <w:lang w:val="it-IT"/>
        </w:rPr>
        <w:t>gateway</w:t>
      </w:r>
      <w:r w:rsidR="00090A0E" w:rsidRPr="008E5EFB">
        <w:rPr>
          <w:rFonts w:ascii="Arial" w:hAnsi="Arial" w:cs="Arial"/>
          <w:sz w:val="22"/>
          <w:szCs w:val="22"/>
          <w:lang w:val="it-IT"/>
        </w:rPr>
        <w:t xml:space="preserve"> domestici, contatori intelligenti e dispositivi di localizzazione.</w:t>
      </w:r>
    </w:p>
    <w:p w14:paraId="561FE5C5" w14:textId="708E1A29" w:rsidR="00694949" w:rsidRPr="00992F41" w:rsidRDefault="000F3178" w:rsidP="00992F41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75C4BEC" w14:textId="5B6D93A2" w:rsidR="00285A20" w:rsidRDefault="00AD727B" w:rsidP="00E06231">
      <w:pPr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43446A">
        <w:rPr>
          <w:rFonts w:ascii="Arial" w:hAnsi="Arial" w:cs="Arial"/>
          <w:sz w:val="22"/>
          <w:szCs w:val="22"/>
          <w:lang w:val="it-IT"/>
        </w:rPr>
        <w:t xml:space="preserve">La famiglia </w:t>
      </w:r>
      <w:r w:rsidR="00694949" w:rsidRPr="008E5EFB">
        <w:rPr>
          <w:rFonts w:ascii="Arial" w:hAnsi="Arial" w:cs="Arial"/>
          <w:sz w:val="22"/>
          <w:szCs w:val="22"/>
          <w:lang w:val="it-IT"/>
        </w:rPr>
        <w:t xml:space="preserve">RZ/G di Renesas ha registrato un costante incremento </w:t>
      </w:r>
      <w:r w:rsidR="0043446A">
        <w:rPr>
          <w:rFonts w:ascii="Arial" w:hAnsi="Arial" w:cs="Arial"/>
          <w:sz w:val="22"/>
          <w:szCs w:val="22"/>
          <w:lang w:val="it-IT"/>
        </w:rPr>
        <w:t>di vendita</w:t>
      </w:r>
      <w:r w:rsidR="00694949" w:rsidRPr="008E5EFB">
        <w:rPr>
          <w:rFonts w:ascii="Arial" w:hAnsi="Arial" w:cs="Arial"/>
          <w:sz w:val="22"/>
          <w:szCs w:val="22"/>
          <w:lang w:val="it-IT"/>
        </w:rPr>
        <w:t xml:space="preserve"> nel mercato globale </w:t>
      </w:r>
      <w:r w:rsidR="0043446A">
        <w:rPr>
          <w:rFonts w:ascii="Arial" w:hAnsi="Arial" w:cs="Arial"/>
          <w:sz w:val="22"/>
          <w:szCs w:val="22"/>
          <w:lang w:val="it-IT"/>
        </w:rPr>
        <w:t xml:space="preserve">delle </w:t>
      </w:r>
      <w:r w:rsidR="00694949" w:rsidRPr="008E5EFB">
        <w:rPr>
          <w:rFonts w:ascii="Arial" w:hAnsi="Arial" w:cs="Arial"/>
          <w:sz w:val="22"/>
          <w:szCs w:val="22"/>
          <w:lang w:val="it-IT"/>
        </w:rPr>
        <w:t>interfacc</w:t>
      </w:r>
      <w:r w:rsidR="0043446A">
        <w:rPr>
          <w:rFonts w:ascii="Arial" w:hAnsi="Arial" w:cs="Arial"/>
          <w:sz w:val="22"/>
          <w:szCs w:val="22"/>
          <w:lang w:val="it-IT"/>
        </w:rPr>
        <w:t>e uomo-macchina</w:t>
      </w:r>
      <w:r>
        <w:rPr>
          <w:rFonts w:ascii="Arial" w:hAnsi="Arial" w:cs="Arial"/>
          <w:sz w:val="22"/>
          <w:szCs w:val="22"/>
          <w:lang w:val="it-IT"/>
        </w:rPr>
        <w:t>”,</w:t>
      </w:r>
      <w:r w:rsidR="00694949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dichiara Daryl Khoo, Vice </w:t>
      </w:r>
      <w:proofErr w:type="spellStart"/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>President</w:t>
      </w:r>
      <w:proofErr w:type="spellEnd"/>
      <w:r w:rsidR="0043446A">
        <w:rPr>
          <w:rFonts w:ascii="Arial" w:hAnsi="Arial" w:cs="Arial"/>
          <w:b/>
          <w:bCs/>
          <w:sz w:val="22"/>
          <w:szCs w:val="22"/>
          <w:lang w:val="it-IT"/>
        </w:rPr>
        <w:t xml:space="preserve">, </w:t>
      </w:r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>Embedded Processing</w:t>
      </w:r>
      <w:r w:rsidR="0043446A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1</w:t>
      </w:r>
      <w:r w:rsidR="00694949" w:rsidRPr="008E5EFB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st</w:t>
      </w:r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>Division</w:t>
      </w:r>
      <w:proofErr w:type="spellEnd"/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43446A">
        <w:rPr>
          <w:rFonts w:ascii="Arial" w:hAnsi="Arial" w:cs="Arial"/>
          <w:b/>
          <w:bCs/>
          <w:sz w:val="22"/>
          <w:szCs w:val="22"/>
          <w:lang w:val="it-IT"/>
        </w:rPr>
        <w:t>in</w:t>
      </w:r>
      <w:r w:rsidR="00694949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Renesas. </w:t>
      </w:r>
      <w:r>
        <w:rPr>
          <w:rFonts w:ascii="Arial" w:hAnsi="Arial" w:cs="Arial"/>
          <w:sz w:val="22"/>
          <w:szCs w:val="22"/>
          <w:lang w:val="it-IT"/>
        </w:rPr>
        <w:t>“</w:t>
      </w:r>
      <w:r w:rsidR="00694949" w:rsidRPr="008E5EFB">
        <w:rPr>
          <w:rFonts w:ascii="Arial" w:hAnsi="Arial" w:cs="Arial"/>
          <w:sz w:val="22"/>
          <w:szCs w:val="22"/>
          <w:lang w:val="it-IT"/>
        </w:rPr>
        <w:t xml:space="preserve">RZ/G3S </w:t>
      </w:r>
      <w:r w:rsidR="0043446A">
        <w:rPr>
          <w:rFonts w:ascii="Arial" w:hAnsi="Arial" w:cs="Arial"/>
          <w:sz w:val="22"/>
          <w:szCs w:val="22"/>
          <w:lang w:val="it-IT"/>
        </w:rPr>
        <w:t xml:space="preserve">fa parte dei </w:t>
      </w:r>
      <w:r w:rsidR="00694949" w:rsidRPr="008E5EFB">
        <w:rPr>
          <w:rFonts w:ascii="Arial" w:hAnsi="Arial" w:cs="Arial"/>
          <w:sz w:val="22"/>
          <w:szCs w:val="22"/>
          <w:lang w:val="it-IT"/>
        </w:rPr>
        <w:t xml:space="preserve">prodotti di prossima generazione che </w:t>
      </w:r>
      <w:r w:rsidR="0043446A">
        <w:rPr>
          <w:rFonts w:ascii="Arial" w:hAnsi="Arial" w:cs="Arial"/>
          <w:sz w:val="22"/>
          <w:szCs w:val="22"/>
          <w:lang w:val="it-IT"/>
        </w:rPr>
        <w:t xml:space="preserve">ci permetteranno di </w:t>
      </w:r>
      <w:r w:rsidR="00694949" w:rsidRPr="008E5EFB">
        <w:rPr>
          <w:rFonts w:ascii="Arial" w:hAnsi="Arial" w:cs="Arial"/>
          <w:sz w:val="22"/>
          <w:szCs w:val="22"/>
          <w:lang w:val="it-IT"/>
        </w:rPr>
        <w:t>estender</w:t>
      </w:r>
      <w:r w:rsidR="0043446A">
        <w:rPr>
          <w:rFonts w:ascii="Arial" w:hAnsi="Arial" w:cs="Arial"/>
          <w:sz w:val="22"/>
          <w:szCs w:val="22"/>
          <w:lang w:val="it-IT"/>
        </w:rPr>
        <w:t>ci nei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 nuovi mercati in rapida crescita relativ</w:t>
      </w:r>
      <w:r w:rsidR="0043446A">
        <w:rPr>
          <w:rFonts w:ascii="Arial" w:hAnsi="Arial" w:cs="Arial"/>
          <w:sz w:val="22"/>
          <w:szCs w:val="22"/>
          <w:lang w:val="it-IT"/>
        </w:rPr>
        <w:t>i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8E5EFB" w:rsidRPr="008E5EFB">
        <w:rPr>
          <w:rFonts w:ascii="Arial" w:hAnsi="Arial" w:cs="Arial"/>
          <w:sz w:val="22"/>
          <w:szCs w:val="22"/>
          <w:lang w:val="it-IT"/>
        </w:rPr>
        <w:t>all’IoT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 5G e gateway Wi-Fi 7</w:t>
      </w:r>
      <w:r w:rsidR="00992F41">
        <w:rPr>
          <w:rFonts w:ascii="Arial" w:hAnsi="Arial" w:cs="Arial"/>
          <w:sz w:val="22"/>
          <w:szCs w:val="22"/>
          <w:lang w:val="it-IT"/>
        </w:rPr>
        <w:t xml:space="preserve"> </w:t>
      </w:r>
      <w:r w:rsidR="00992F41" w:rsidRPr="008E5EFB">
        <w:rPr>
          <w:rFonts w:ascii="Arial" w:hAnsi="Arial" w:cs="Arial"/>
          <w:sz w:val="22"/>
          <w:szCs w:val="22"/>
          <w:lang w:val="it-IT"/>
        </w:rPr>
        <w:t>Gigabit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. Renesas ha ampliato il proprio portafoglio di connettività </w:t>
      </w:r>
      <w:r w:rsidR="00992F41">
        <w:rPr>
          <w:rFonts w:ascii="Arial" w:hAnsi="Arial" w:cs="Arial"/>
          <w:sz w:val="22"/>
          <w:szCs w:val="22"/>
          <w:lang w:val="it-IT"/>
        </w:rPr>
        <w:t>per queste applicazioni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 attraverso acquisizion</w:t>
      </w:r>
      <w:r w:rsidR="00992F41">
        <w:rPr>
          <w:rFonts w:ascii="Arial" w:hAnsi="Arial" w:cs="Arial"/>
          <w:sz w:val="22"/>
          <w:szCs w:val="22"/>
          <w:lang w:val="it-IT"/>
        </w:rPr>
        <w:t>i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 strategiche per offrire soluzioni di connettività avanzate che siano efficienti dal punto di vista energetico a livello di </w:t>
      </w:r>
      <w:r w:rsidR="008E5EFB">
        <w:rPr>
          <w:rFonts w:ascii="Arial" w:hAnsi="Arial" w:cs="Arial"/>
          <w:sz w:val="22"/>
          <w:szCs w:val="22"/>
          <w:lang w:val="it-IT"/>
        </w:rPr>
        <w:t>s</w:t>
      </w:r>
      <w:r w:rsidR="00E06231" w:rsidRPr="008E5EFB">
        <w:rPr>
          <w:rFonts w:ascii="Arial" w:hAnsi="Arial" w:cs="Arial"/>
          <w:sz w:val="22"/>
          <w:szCs w:val="22"/>
          <w:lang w:val="it-IT"/>
        </w:rPr>
        <w:t xml:space="preserve">istema e </w:t>
      </w:r>
      <w:r w:rsidR="00992F41">
        <w:rPr>
          <w:rFonts w:ascii="Arial" w:hAnsi="Arial" w:cs="Arial"/>
          <w:sz w:val="22"/>
          <w:szCs w:val="22"/>
          <w:lang w:val="it-IT"/>
        </w:rPr>
        <w:t xml:space="preserve">che </w:t>
      </w:r>
      <w:r w:rsidR="00E06231" w:rsidRPr="008E5EFB">
        <w:rPr>
          <w:rFonts w:ascii="Arial" w:hAnsi="Arial" w:cs="Arial"/>
          <w:sz w:val="22"/>
          <w:szCs w:val="22"/>
          <w:lang w:val="it-IT"/>
        </w:rPr>
        <w:t>miglior</w:t>
      </w:r>
      <w:r w:rsidR="00992F41">
        <w:rPr>
          <w:rFonts w:ascii="Arial" w:hAnsi="Arial" w:cs="Arial"/>
          <w:sz w:val="22"/>
          <w:szCs w:val="22"/>
          <w:lang w:val="it-IT"/>
        </w:rPr>
        <w:t xml:space="preserve">ino </w:t>
      </w:r>
      <w:r w:rsidR="00E06231" w:rsidRPr="008E5EFB">
        <w:rPr>
          <w:rFonts w:ascii="Arial" w:hAnsi="Arial" w:cs="Arial"/>
          <w:sz w:val="22"/>
          <w:szCs w:val="22"/>
          <w:lang w:val="it-IT"/>
        </w:rPr>
        <w:t>l’utilizzo dei dati.</w:t>
      </w:r>
      <w:r>
        <w:rPr>
          <w:rFonts w:ascii="Arial" w:hAnsi="Arial" w:cs="Arial"/>
          <w:sz w:val="22"/>
          <w:szCs w:val="22"/>
          <w:lang w:val="it-IT"/>
        </w:rPr>
        <w:t>”</w:t>
      </w:r>
    </w:p>
    <w:p w14:paraId="1BD2A80F" w14:textId="77777777" w:rsidR="007A0E6C" w:rsidRPr="001157E3" w:rsidRDefault="007A0E6C" w:rsidP="00E06231">
      <w:pPr>
        <w:pStyle w:val="NurText"/>
        <w:snapToGrid w:val="0"/>
        <w:rPr>
          <w:rFonts w:ascii="Arial" w:hAnsi="Arial" w:cs="Arial"/>
          <w:sz w:val="22"/>
          <w:szCs w:val="22"/>
        </w:rPr>
      </w:pPr>
    </w:p>
    <w:p w14:paraId="30A0EE2D" w14:textId="38BC8724" w:rsidR="007A0E6C" w:rsidRPr="008E5EFB" w:rsidRDefault="00E06231" w:rsidP="00E06231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 xml:space="preserve">RZ/G3S </w:t>
      </w:r>
      <w:r w:rsidR="007A0E6C" w:rsidRPr="008E5EFB">
        <w:rPr>
          <w:rFonts w:ascii="Arial" w:hAnsi="Arial" w:cs="Arial"/>
          <w:sz w:val="22"/>
          <w:szCs w:val="22"/>
          <w:lang w:val="it-IT"/>
        </w:rPr>
        <w:t>si basa su</w:t>
      </w:r>
      <w:r w:rsidR="001157E3">
        <w:rPr>
          <w:rFonts w:ascii="Arial" w:hAnsi="Arial" w:cs="Arial"/>
          <w:sz w:val="22"/>
          <w:szCs w:val="22"/>
          <w:lang w:val="it-IT"/>
        </w:rPr>
        <w:t>l core</w:t>
      </w:r>
      <w:r w:rsidR="007A0E6C" w:rsidRPr="008E5EFB">
        <w:rPr>
          <w:rFonts w:ascii="Arial" w:hAnsi="Arial" w:cs="Arial"/>
          <w:sz w:val="22"/>
          <w:szCs w:val="22"/>
          <w:lang w:val="it-IT"/>
        </w:rPr>
        <w:t xml:space="preserve"> A</w:t>
      </w:r>
      <w:r w:rsidR="00435224">
        <w:rPr>
          <w:rFonts w:ascii="Arial" w:hAnsi="Arial" w:cs="Arial"/>
          <w:sz w:val="22"/>
          <w:szCs w:val="22"/>
          <w:lang w:val="it-IT"/>
        </w:rPr>
        <w:t>rm</w:t>
      </w:r>
      <w:r w:rsidR="007A0E6C" w:rsidRPr="008E5EFB">
        <w:rPr>
          <w:rFonts w:ascii="Arial" w:hAnsi="Arial" w:cs="Arial"/>
          <w:sz w:val="22"/>
          <w:szCs w:val="22"/>
          <w:lang w:val="it-IT"/>
        </w:rPr>
        <w:t>® Cortex®-A55 come CPU principale</w:t>
      </w:r>
      <w:r w:rsidR="001157E3">
        <w:rPr>
          <w:rFonts w:ascii="Arial" w:hAnsi="Arial" w:cs="Arial"/>
          <w:sz w:val="22"/>
          <w:szCs w:val="22"/>
          <w:lang w:val="it-IT"/>
        </w:rPr>
        <w:t>,</w:t>
      </w:r>
      <w:r w:rsidR="007A0E6C" w:rsidRPr="008E5EFB">
        <w:rPr>
          <w:rFonts w:ascii="Arial" w:hAnsi="Arial" w:cs="Arial"/>
          <w:sz w:val="22"/>
          <w:szCs w:val="22"/>
          <w:lang w:val="it-IT"/>
        </w:rPr>
        <w:t xml:space="preserve"> con una frequenza operativa massima di 1.1 GHz e due sub-CPU basate su Cortex®-M33 core che operano </w:t>
      </w:r>
      <w:r w:rsidR="008E5EFB">
        <w:rPr>
          <w:rFonts w:ascii="Arial" w:hAnsi="Arial" w:cs="Arial"/>
          <w:sz w:val="22"/>
          <w:szCs w:val="22"/>
          <w:lang w:val="it-IT"/>
        </w:rPr>
        <w:t>alla</w:t>
      </w:r>
      <w:r w:rsidR="007A0E6C" w:rsidRPr="008E5EFB">
        <w:rPr>
          <w:rFonts w:ascii="Arial" w:hAnsi="Arial" w:cs="Arial"/>
          <w:sz w:val="22"/>
          <w:szCs w:val="22"/>
          <w:lang w:val="it-IT"/>
        </w:rPr>
        <w:t xml:space="preserve"> frequenza di 250 MHz. Gli utenti possono distribuire i carichi di lavoro della MPU alle sub-CPU, consentendo </w:t>
      </w:r>
      <w:r w:rsidR="00491947" w:rsidRPr="008E5EFB">
        <w:rPr>
          <w:rFonts w:ascii="Arial" w:hAnsi="Arial" w:cs="Arial"/>
          <w:sz w:val="22"/>
          <w:szCs w:val="22"/>
          <w:lang w:val="it-IT"/>
        </w:rPr>
        <w:t xml:space="preserve">al dispositivo di gestire in modo efficiente i task, come </w:t>
      </w:r>
      <w:r w:rsidR="008E5EFB" w:rsidRPr="008E5EFB">
        <w:rPr>
          <w:rFonts w:ascii="Arial" w:hAnsi="Arial" w:cs="Arial"/>
          <w:sz w:val="22"/>
          <w:szCs w:val="22"/>
          <w:lang w:val="it-IT"/>
        </w:rPr>
        <w:t>la ricezione</w:t>
      </w:r>
      <w:r w:rsidR="00491947" w:rsidRPr="008E5EFB">
        <w:rPr>
          <w:rFonts w:ascii="Arial" w:hAnsi="Arial" w:cs="Arial"/>
          <w:sz w:val="22"/>
          <w:szCs w:val="22"/>
          <w:lang w:val="it-IT"/>
        </w:rPr>
        <w:t xml:space="preserve"> dei dati dai sensori, il controllo delle funzioni del sistema e la gestione energetica del sistema.</w:t>
      </w:r>
      <w:r w:rsidR="007A0E6C" w:rsidRPr="008E5EF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66191E8F" w14:textId="453FC40D" w:rsidR="00285A20" w:rsidRPr="008E5EFB" w:rsidRDefault="001157E3" w:rsidP="00285A20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Questa architettura permette di</w:t>
      </w:r>
      <w:r w:rsidR="008E5EFB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diminuire</w:t>
      </w:r>
      <w:r w:rsidR="00491947" w:rsidRPr="008E5EFB">
        <w:rPr>
          <w:rFonts w:ascii="Arial" w:hAnsi="Arial" w:cs="Arial"/>
          <w:sz w:val="22"/>
          <w:szCs w:val="22"/>
          <w:lang w:val="it-IT"/>
        </w:rPr>
        <w:t xml:space="preserve"> il carico di lavoro </w:t>
      </w:r>
      <w:r>
        <w:rPr>
          <w:rFonts w:ascii="Arial" w:hAnsi="Arial" w:cs="Arial"/>
          <w:sz w:val="22"/>
          <w:szCs w:val="22"/>
          <w:lang w:val="it-IT"/>
        </w:rPr>
        <w:t>de</w:t>
      </w:r>
      <w:r w:rsidR="00491947" w:rsidRPr="008E5EFB">
        <w:rPr>
          <w:rFonts w:ascii="Arial" w:hAnsi="Arial" w:cs="Arial"/>
          <w:sz w:val="22"/>
          <w:szCs w:val="22"/>
          <w:lang w:val="it-IT"/>
        </w:rPr>
        <w:t>lla CPU principale, con conseguente riduzione del numero di componenti, con costi inferiori e sistem</w:t>
      </w:r>
      <w:r>
        <w:rPr>
          <w:rFonts w:ascii="Arial" w:hAnsi="Arial" w:cs="Arial"/>
          <w:sz w:val="22"/>
          <w:szCs w:val="22"/>
          <w:lang w:val="it-IT"/>
        </w:rPr>
        <w:t xml:space="preserve">i di </w:t>
      </w:r>
      <w:r w:rsidRPr="008E5EFB">
        <w:rPr>
          <w:rFonts w:ascii="Arial" w:hAnsi="Arial" w:cs="Arial"/>
          <w:sz w:val="22"/>
          <w:szCs w:val="22"/>
          <w:lang w:val="it-IT"/>
        </w:rPr>
        <w:t>dimension</w:t>
      </w:r>
      <w:r>
        <w:rPr>
          <w:rFonts w:ascii="Arial" w:hAnsi="Arial" w:cs="Arial"/>
          <w:sz w:val="22"/>
          <w:szCs w:val="22"/>
          <w:lang w:val="it-IT"/>
        </w:rPr>
        <w:t>i</w:t>
      </w:r>
      <w:r w:rsidR="00491947" w:rsidRPr="008E5EFB">
        <w:rPr>
          <w:rFonts w:ascii="Arial" w:hAnsi="Arial" w:cs="Arial"/>
          <w:sz w:val="22"/>
          <w:szCs w:val="22"/>
          <w:lang w:val="it-IT"/>
        </w:rPr>
        <w:t xml:space="preserve"> sempre più piccole.</w:t>
      </w:r>
    </w:p>
    <w:p w14:paraId="129A40EE" w14:textId="6DC85F8A" w:rsidR="00491947" w:rsidRPr="001157E3" w:rsidRDefault="00491947" w:rsidP="00491947">
      <w:pPr>
        <w:pStyle w:val="NurText"/>
        <w:snapToGrid w:val="0"/>
        <w:rPr>
          <w:rFonts w:ascii="Arial" w:hAnsi="Arial" w:cs="Arial"/>
          <w:b/>
          <w:bCs/>
          <w:sz w:val="22"/>
          <w:szCs w:val="22"/>
        </w:rPr>
      </w:pPr>
    </w:p>
    <w:p w14:paraId="5F9CA89B" w14:textId="529A8FDE" w:rsidR="00546A12" w:rsidRPr="008E5EFB" w:rsidRDefault="00546A12" w:rsidP="00491947">
      <w:pPr>
        <w:pStyle w:val="NurText"/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Basso consumo in </w:t>
      </w:r>
      <w:r w:rsidR="001157E3">
        <w:rPr>
          <w:rFonts w:ascii="Arial" w:hAnsi="Arial" w:cs="Arial"/>
          <w:b/>
          <w:bCs/>
          <w:sz w:val="22"/>
          <w:szCs w:val="22"/>
          <w:lang w:val="it-IT"/>
        </w:rPr>
        <w:t>m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odalità </w:t>
      </w:r>
      <w:r w:rsidR="001157E3">
        <w:rPr>
          <w:rFonts w:ascii="Arial" w:hAnsi="Arial" w:cs="Arial"/>
          <w:b/>
          <w:bCs/>
          <w:sz w:val="22"/>
          <w:szCs w:val="22"/>
          <w:lang w:val="it-IT"/>
        </w:rPr>
        <w:t>s</w:t>
      </w:r>
      <w:r w:rsidR="008E5EFB" w:rsidRPr="008E5EFB">
        <w:rPr>
          <w:rFonts w:ascii="Arial" w:hAnsi="Arial" w:cs="Arial"/>
          <w:b/>
          <w:bCs/>
          <w:sz w:val="22"/>
          <w:szCs w:val="22"/>
          <w:lang w:val="it-IT"/>
        </w:rPr>
        <w:t>tandby</w:t>
      </w:r>
      <w:r w:rsidR="001157E3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con </w:t>
      </w:r>
      <w:r w:rsidR="001157E3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>vvio di Linux</w:t>
      </w:r>
      <w:r w:rsidR="001157E3">
        <w:rPr>
          <w:rFonts w:ascii="Arial" w:hAnsi="Arial" w:cs="Arial"/>
          <w:b/>
          <w:bCs/>
          <w:sz w:val="22"/>
          <w:szCs w:val="22"/>
          <w:lang w:val="it-IT"/>
        </w:rPr>
        <w:t xml:space="preserve"> r</w:t>
      </w:r>
      <w:r w:rsidR="001157E3" w:rsidRPr="008E5EFB">
        <w:rPr>
          <w:rFonts w:ascii="Arial" w:hAnsi="Arial" w:cs="Arial"/>
          <w:b/>
          <w:bCs/>
          <w:sz w:val="22"/>
          <w:szCs w:val="22"/>
          <w:lang w:val="it-IT"/>
        </w:rPr>
        <w:t>apido</w:t>
      </w:r>
    </w:p>
    <w:p w14:paraId="694891D0" w14:textId="50D9A187" w:rsidR="00285A20" w:rsidRDefault="00546A12" w:rsidP="00285A20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 xml:space="preserve">I dispositivi integrano il nuovo sistema di gestione energetica progettato per la riduzione dei consumi energetici a livelli estremamente bassi – </w:t>
      </w:r>
      <w:r w:rsidR="00F31C86">
        <w:rPr>
          <w:rFonts w:ascii="Arial" w:hAnsi="Arial" w:cs="Arial"/>
          <w:sz w:val="22"/>
          <w:szCs w:val="22"/>
          <w:lang w:val="it-IT"/>
        </w:rPr>
        <w:t>sotto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a 10 µW</w:t>
      </w:r>
      <w:r w:rsidR="007E0198">
        <w:rPr>
          <w:rFonts w:ascii="Arial" w:hAnsi="Arial" w:cs="Arial"/>
          <w:sz w:val="22"/>
          <w:szCs w:val="22"/>
          <w:lang w:val="it-IT"/>
        </w:rPr>
        <w:t xml:space="preserve">. </w:t>
      </w:r>
      <w:r w:rsidR="00F31C86">
        <w:rPr>
          <w:rFonts w:ascii="Arial" w:hAnsi="Arial" w:cs="Arial"/>
          <w:sz w:val="22"/>
          <w:szCs w:val="22"/>
          <w:lang w:val="it-IT"/>
        </w:rPr>
        <w:t xml:space="preserve">Il 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MPU supporta anche la funzione di auto-refresh </w:t>
      </w:r>
      <w:r w:rsidR="00F31C86">
        <w:rPr>
          <w:rFonts w:ascii="Arial" w:hAnsi="Arial" w:cs="Arial"/>
          <w:sz w:val="22"/>
          <w:szCs w:val="22"/>
          <w:lang w:val="it-IT"/>
        </w:rPr>
        <w:t xml:space="preserve">della memoria 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DDR che consente di conservare i dati nella DRAM, </w:t>
      </w:r>
      <w:r w:rsidR="00F31C86">
        <w:rPr>
          <w:rFonts w:ascii="Arial" w:hAnsi="Arial" w:cs="Arial"/>
          <w:sz w:val="22"/>
          <w:szCs w:val="22"/>
          <w:lang w:val="it-IT"/>
        </w:rPr>
        <w:t xml:space="preserve">ed in parallelo ottenere un </w:t>
      </w:r>
      <w:r w:rsidRPr="008E5EFB">
        <w:rPr>
          <w:rFonts w:ascii="Arial" w:hAnsi="Arial" w:cs="Arial"/>
          <w:sz w:val="22"/>
          <w:szCs w:val="22"/>
          <w:lang w:val="it-IT"/>
        </w:rPr>
        <w:t>avvio rapido di Linux.</w:t>
      </w:r>
      <w:r w:rsidR="007E0198">
        <w:rPr>
          <w:rFonts w:ascii="Arial" w:hAnsi="Arial" w:cs="Arial"/>
          <w:sz w:val="22"/>
          <w:szCs w:val="22"/>
          <w:lang w:val="it-IT"/>
        </w:rPr>
        <w:t xml:space="preserve"> </w:t>
      </w:r>
      <w:r w:rsidRPr="008E5EFB">
        <w:rPr>
          <w:rFonts w:ascii="Arial" w:hAnsi="Arial" w:cs="Arial"/>
          <w:sz w:val="22"/>
          <w:szCs w:val="22"/>
          <w:lang w:val="it-IT"/>
        </w:rPr>
        <w:t>L’avvio rapido permette ai dispositivi IoT</w:t>
      </w:r>
      <w:r w:rsidR="00C64635" w:rsidRPr="008E5EFB">
        <w:rPr>
          <w:rFonts w:ascii="Arial" w:hAnsi="Arial" w:cs="Arial"/>
          <w:sz w:val="22"/>
          <w:szCs w:val="22"/>
          <w:lang w:val="it-IT"/>
        </w:rPr>
        <w:t>, che spesso funzionano in modo intermittente, di risparmiare energia e</w:t>
      </w:r>
      <w:r w:rsidR="007E0198">
        <w:rPr>
          <w:rFonts w:ascii="Arial" w:hAnsi="Arial" w:cs="Arial"/>
          <w:sz w:val="22"/>
          <w:szCs w:val="22"/>
          <w:lang w:val="it-IT"/>
        </w:rPr>
        <w:t>d</w:t>
      </w:r>
      <w:r w:rsidR="00C64635" w:rsidRPr="008E5EFB">
        <w:rPr>
          <w:rFonts w:ascii="Arial" w:hAnsi="Arial" w:cs="Arial"/>
          <w:sz w:val="22"/>
          <w:szCs w:val="22"/>
          <w:lang w:val="it-IT"/>
        </w:rPr>
        <w:t xml:space="preserve"> estendere significativamente la vita dei dispositivi alimentati a batteria.</w:t>
      </w:r>
      <w:r w:rsidR="007E0198">
        <w:rPr>
          <w:rFonts w:ascii="Arial" w:hAnsi="Arial" w:cs="Arial"/>
          <w:sz w:val="22"/>
          <w:szCs w:val="22"/>
          <w:lang w:val="it-IT"/>
        </w:rPr>
        <w:t xml:space="preserve"> 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Inoltre, il </w:t>
      </w:r>
      <w:r w:rsidR="00F31C86">
        <w:rPr>
          <w:rFonts w:ascii="Arial" w:hAnsi="Arial" w:cs="Arial"/>
          <w:sz w:val="22"/>
          <w:szCs w:val="22"/>
          <w:lang w:val="it-IT"/>
        </w:rPr>
        <w:t>microprocessore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 offre una </w:t>
      </w:r>
      <w:r w:rsidR="0059166A" w:rsidRPr="008E5EFB">
        <w:rPr>
          <w:rFonts w:ascii="Arial" w:hAnsi="Arial" w:cs="Arial"/>
          <w:sz w:val="22"/>
          <w:szCs w:val="22"/>
          <w:lang w:val="it-IT"/>
        </w:rPr>
        <w:lastRenderedPageBreak/>
        <w:t xml:space="preserve">modalità </w:t>
      </w:r>
      <w:r w:rsidR="00F31C86">
        <w:rPr>
          <w:rFonts w:ascii="Arial" w:hAnsi="Arial" w:cs="Arial"/>
          <w:sz w:val="22"/>
          <w:szCs w:val="22"/>
          <w:lang w:val="it-IT"/>
        </w:rPr>
        <w:t xml:space="preserve">di 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standby in grado di mantenere il funzionamento delle sub-CPU a un livello di </w:t>
      </w:r>
      <w:r w:rsidR="00F31C86">
        <w:rPr>
          <w:rFonts w:ascii="Arial" w:hAnsi="Arial" w:cs="Arial"/>
          <w:sz w:val="22"/>
          <w:szCs w:val="22"/>
          <w:lang w:val="it-IT"/>
        </w:rPr>
        <w:t>consumo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 pari a </w:t>
      </w:r>
      <w:r w:rsidR="00F31C86">
        <w:rPr>
          <w:rFonts w:ascii="Arial" w:hAnsi="Arial" w:cs="Arial"/>
          <w:sz w:val="22"/>
          <w:szCs w:val="22"/>
          <w:lang w:val="it-IT"/>
        </w:rPr>
        <w:t xml:space="preserve">soli 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40 </w:t>
      </w:r>
      <w:proofErr w:type="spellStart"/>
      <w:r w:rsidR="0059166A" w:rsidRPr="008E5EFB">
        <w:rPr>
          <w:rFonts w:ascii="Arial" w:hAnsi="Arial" w:cs="Arial"/>
          <w:sz w:val="22"/>
          <w:szCs w:val="22"/>
          <w:lang w:val="it-IT"/>
        </w:rPr>
        <w:t>mW</w:t>
      </w:r>
      <w:proofErr w:type="spellEnd"/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, </w:t>
      </w:r>
      <w:r w:rsidR="00F31C86">
        <w:rPr>
          <w:rFonts w:ascii="Arial" w:hAnsi="Arial" w:cs="Arial"/>
          <w:sz w:val="22"/>
          <w:szCs w:val="22"/>
          <w:lang w:val="it-IT"/>
        </w:rPr>
        <w:t>garantendo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 la flessibilità necessaria per ottimizza</w:t>
      </w:r>
      <w:r w:rsidR="00F31C86">
        <w:rPr>
          <w:rFonts w:ascii="Arial" w:hAnsi="Arial" w:cs="Arial"/>
          <w:sz w:val="22"/>
          <w:szCs w:val="22"/>
          <w:lang w:val="it-IT"/>
        </w:rPr>
        <w:t>re i consumi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 energetic</w:t>
      </w:r>
      <w:r w:rsidR="00F31C86">
        <w:rPr>
          <w:rFonts w:ascii="Arial" w:hAnsi="Arial" w:cs="Arial"/>
          <w:sz w:val="22"/>
          <w:szCs w:val="22"/>
          <w:lang w:val="it-IT"/>
        </w:rPr>
        <w:t>i</w:t>
      </w:r>
      <w:r w:rsidR="0059166A" w:rsidRPr="008E5EFB">
        <w:rPr>
          <w:rFonts w:ascii="Arial" w:hAnsi="Arial" w:cs="Arial"/>
          <w:sz w:val="22"/>
          <w:szCs w:val="22"/>
          <w:lang w:val="it-IT"/>
        </w:rPr>
        <w:t xml:space="preserve"> in base ai requisiti operativi di ciascuna applicazione.</w:t>
      </w:r>
    </w:p>
    <w:p w14:paraId="276B3FCE" w14:textId="77777777" w:rsidR="00BB59BE" w:rsidRPr="008E5EFB" w:rsidRDefault="00BB59BE" w:rsidP="00285A20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</w:p>
    <w:p w14:paraId="43D79F11" w14:textId="30409B99" w:rsidR="00022876" w:rsidRPr="008E5EFB" w:rsidRDefault="00022876" w:rsidP="00022876">
      <w:pPr>
        <w:pStyle w:val="NurText"/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8E5EFB">
        <w:rPr>
          <w:rFonts w:ascii="Arial" w:hAnsi="Arial" w:cs="Arial"/>
          <w:b/>
          <w:bCs/>
          <w:sz w:val="22"/>
          <w:szCs w:val="22"/>
          <w:lang w:val="it-IT"/>
        </w:rPr>
        <w:t>Connettività 5G con PCI Express</w:t>
      </w:r>
    </w:p>
    <w:p w14:paraId="288D81D2" w14:textId="274DDBD6" w:rsidR="00B1348F" w:rsidRPr="008E5EFB" w:rsidRDefault="00022876" w:rsidP="00B1348F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>RZ/G3S è equipaggiat</w:t>
      </w:r>
      <w:r w:rsidR="00BB59BE">
        <w:rPr>
          <w:rFonts w:ascii="Arial" w:hAnsi="Arial" w:cs="Arial"/>
          <w:sz w:val="22"/>
          <w:szCs w:val="22"/>
          <w:lang w:val="it-IT"/>
        </w:rPr>
        <w:t>o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con un</w:t>
      </w:r>
      <w:r w:rsidR="00BB59BE">
        <w:rPr>
          <w:rFonts w:ascii="Arial" w:hAnsi="Arial" w:cs="Arial"/>
          <w:sz w:val="22"/>
          <w:szCs w:val="22"/>
          <w:lang w:val="it-IT"/>
        </w:rPr>
        <w:t>a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vast</w:t>
      </w:r>
      <w:r w:rsidR="00BB59BE">
        <w:rPr>
          <w:rFonts w:ascii="Arial" w:hAnsi="Arial" w:cs="Arial"/>
          <w:sz w:val="22"/>
          <w:szCs w:val="22"/>
          <w:lang w:val="it-IT"/>
        </w:rPr>
        <w:t>a gamma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di periferiche </w:t>
      </w:r>
      <w:r w:rsidR="00BB59BE" w:rsidRPr="008E5EFB">
        <w:rPr>
          <w:rFonts w:ascii="Arial" w:hAnsi="Arial" w:cs="Arial"/>
          <w:sz w:val="22"/>
          <w:szCs w:val="22"/>
          <w:lang w:val="it-IT"/>
        </w:rPr>
        <w:t>funzionali,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BB59BE">
        <w:rPr>
          <w:rFonts w:ascii="Arial" w:hAnsi="Arial" w:cs="Arial"/>
          <w:sz w:val="22"/>
          <w:szCs w:val="22"/>
          <w:lang w:val="it-IT"/>
        </w:rPr>
        <w:t>tra cui la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Gigabit Ethernet, CAN, USB, </w:t>
      </w:r>
      <w:r w:rsidR="00785ACF" w:rsidRPr="008E5EFB">
        <w:rPr>
          <w:rFonts w:ascii="Arial" w:hAnsi="Arial" w:cs="Arial"/>
          <w:sz w:val="22"/>
          <w:szCs w:val="22"/>
          <w:lang w:val="it-IT"/>
        </w:rPr>
        <w:t>così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come l’interfaccia PCI Express. </w:t>
      </w:r>
      <w:r w:rsidR="00BB59BE">
        <w:rPr>
          <w:rFonts w:ascii="Arial" w:hAnsi="Arial" w:cs="Arial"/>
          <w:sz w:val="22"/>
          <w:szCs w:val="22"/>
          <w:lang w:val="it-IT"/>
        </w:rPr>
        <w:t>I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l dispositivo può </w:t>
      </w:r>
      <w:r w:rsidR="00B1348F" w:rsidRPr="008E5EFB">
        <w:rPr>
          <w:rFonts w:ascii="Arial" w:hAnsi="Arial" w:cs="Arial"/>
          <w:sz w:val="22"/>
          <w:szCs w:val="22"/>
          <w:lang w:val="it-IT"/>
        </w:rPr>
        <w:t>raggiungere alte velocità di comunicazione</w:t>
      </w:r>
      <w:r w:rsidR="00BB59BE">
        <w:rPr>
          <w:rFonts w:ascii="Arial" w:hAnsi="Arial" w:cs="Arial"/>
          <w:sz w:val="22"/>
          <w:szCs w:val="22"/>
          <w:lang w:val="it-IT"/>
        </w:rPr>
        <w:t xml:space="preserve">, fino a </w:t>
      </w:r>
      <w:r w:rsidR="00B1348F" w:rsidRPr="008E5EFB">
        <w:rPr>
          <w:rFonts w:ascii="Arial" w:hAnsi="Arial" w:cs="Arial"/>
          <w:sz w:val="22"/>
          <w:szCs w:val="22"/>
          <w:lang w:val="it-IT"/>
        </w:rPr>
        <w:t>Gigahertz</w:t>
      </w:r>
      <w:r w:rsidR="00BB59BE">
        <w:rPr>
          <w:rFonts w:ascii="Arial" w:hAnsi="Arial" w:cs="Arial"/>
          <w:sz w:val="22"/>
          <w:szCs w:val="22"/>
          <w:lang w:val="it-IT"/>
        </w:rPr>
        <w:t>, c</w:t>
      </w:r>
      <w:r w:rsidR="00BB59BE" w:rsidRPr="008E5EFB">
        <w:rPr>
          <w:rFonts w:ascii="Arial" w:hAnsi="Arial" w:cs="Arial"/>
          <w:sz w:val="22"/>
          <w:szCs w:val="22"/>
          <w:lang w:val="it-IT"/>
        </w:rPr>
        <w:t>ollegandosi attraverso i mod</w:t>
      </w:r>
      <w:r w:rsidR="00BB59BE">
        <w:rPr>
          <w:rFonts w:ascii="Arial" w:hAnsi="Arial" w:cs="Arial"/>
          <w:sz w:val="22"/>
          <w:szCs w:val="22"/>
          <w:lang w:val="it-IT"/>
        </w:rPr>
        <w:t>u</w:t>
      </w:r>
      <w:r w:rsidR="00BB59BE" w:rsidRPr="008E5EFB">
        <w:rPr>
          <w:rFonts w:ascii="Arial" w:hAnsi="Arial" w:cs="Arial"/>
          <w:sz w:val="22"/>
          <w:szCs w:val="22"/>
          <w:lang w:val="it-IT"/>
        </w:rPr>
        <w:t>li 5G</w:t>
      </w:r>
      <w:r w:rsidR="00B1348F" w:rsidRPr="008E5EFB">
        <w:rPr>
          <w:rFonts w:ascii="Arial" w:hAnsi="Arial" w:cs="Arial"/>
          <w:sz w:val="22"/>
          <w:szCs w:val="22"/>
          <w:lang w:val="it-IT"/>
        </w:rPr>
        <w:t>.</w:t>
      </w:r>
    </w:p>
    <w:p w14:paraId="650C02E8" w14:textId="77777777" w:rsidR="00632A89" w:rsidRPr="00C4665D" w:rsidRDefault="00632A89" w:rsidP="00285A20">
      <w:pPr>
        <w:pStyle w:val="NurText"/>
        <w:snapToGrid w:val="0"/>
        <w:rPr>
          <w:rFonts w:ascii="Arial" w:hAnsi="Arial" w:cs="Arial"/>
          <w:sz w:val="22"/>
          <w:szCs w:val="22"/>
          <w:lang w:val="en-US"/>
        </w:rPr>
      </w:pPr>
    </w:p>
    <w:p w14:paraId="090DEAC6" w14:textId="79B63CE5" w:rsidR="00B1348F" w:rsidRPr="008E5EFB" w:rsidRDefault="00B1348F" w:rsidP="00B1348F">
      <w:pPr>
        <w:pStyle w:val="NurText"/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Alta </w:t>
      </w:r>
      <w:r w:rsidR="00E21415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ffidabilità e </w:t>
      </w:r>
      <w:r w:rsidR="00E21415">
        <w:rPr>
          <w:rFonts w:ascii="Arial" w:hAnsi="Arial" w:cs="Arial"/>
          <w:b/>
          <w:bCs/>
          <w:sz w:val="22"/>
          <w:szCs w:val="22"/>
          <w:lang w:val="it-IT"/>
        </w:rPr>
        <w:t>f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unzioni di </w:t>
      </w:r>
      <w:r w:rsidR="00E21415">
        <w:rPr>
          <w:rFonts w:ascii="Arial" w:hAnsi="Arial" w:cs="Arial"/>
          <w:b/>
          <w:bCs/>
          <w:sz w:val="22"/>
          <w:szCs w:val="22"/>
          <w:lang w:val="it-IT"/>
        </w:rPr>
        <w:t>s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>icurezza</w:t>
      </w:r>
      <w:r w:rsidR="00E21415">
        <w:rPr>
          <w:rFonts w:ascii="Arial" w:hAnsi="Arial" w:cs="Arial"/>
          <w:b/>
          <w:bCs/>
          <w:sz w:val="22"/>
          <w:szCs w:val="22"/>
          <w:lang w:val="it-IT"/>
        </w:rPr>
        <w:t xml:space="preserve"> robuste</w:t>
      </w:r>
    </w:p>
    <w:p w14:paraId="58CB94F1" w14:textId="533EEEFE" w:rsidR="00E3355C" w:rsidRDefault="00E21415" w:rsidP="00B1348F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Come </w:t>
      </w:r>
      <w:r w:rsidR="00B1348F" w:rsidRPr="008E5EFB">
        <w:rPr>
          <w:rFonts w:ascii="Arial" w:hAnsi="Arial" w:cs="Arial"/>
          <w:sz w:val="22"/>
          <w:szCs w:val="22"/>
          <w:lang w:val="it-IT"/>
        </w:rPr>
        <w:t xml:space="preserve">gli altri dispositivi </w:t>
      </w:r>
      <w:r w:rsidR="004E31B0">
        <w:rPr>
          <w:rFonts w:ascii="Arial" w:hAnsi="Arial" w:cs="Arial"/>
          <w:sz w:val="22"/>
          <w:szCs w:val="22"/>
          <w:lang w:val="it-IT"/>
        </w:rPr>
        <w:t xml:space="preserve">della serie </w:t>
      </w:r>
      <w:r w:rsidR="00B1348F" w:rsidRPr="008E5EFB">
        <w:rPr>
          <w:rFonts w:ascii="Arial" w:hAnsi="Arial" w:cs="Arial"/>
          <w:sz w:val="22"/>
          <w:szCs w:val="22"/>
          <w:lang w:val="it-IT"/>
        </w:rPr>
        <w:t>RZ/G,</w:t>
      </w:r>
      <w:r w:rsidR="004E31B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="004E31B0">
        <w:rPr>
          <w:rFonts w:ascii="Arial" w:hAnsi="Arial" w:cs="Arial"/>
          <w:sz w:val="22"/>
          <w:szCs w:val="22"/>
          <w:lang w:val="it-IT"/>
        </w:rPr>
        <w:t>l microprocessore</w:t>
      </w:r>
      <w:r w:rsidR="00B1348F" w:rsidRPr="008E5EFB">
        <w:rPr>
          <w:rFonts w:ascii="Arial" w:hAnsi="Arial" w:cs="Arial"/>
          <w:sz w:val="22"/>
          <w:szCs w:val="22"/>
          <w:lang w:val="it-IT"/>
        </w:rPr>
        <w:t xml:space="preserve"> RZ/G3S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è dotato di </w:t>
      </w:r>
      <w:r>
        <w:rPr>
          <w:rFonts w:ascii="Arial" w:hAnsi="Arial" w:cs="Arial"/>
          <w:sz w:val="22"/>
          <w:szCs w:val="22"/>
          <w:lang w:val="it-IT"/>
        </w:rPr>
        <w:t>fu</w:t>
      </w:r>
      <w:r w:rsidR="009535F0" w:rsidRPr="008E5EFB">
        <w:rPr>
          <w:rFonts w:ascii="Arial" w:hAnsi="Arial" w:cs="Arial"/>
          <w:sz w:val="22"/>
          <w:szCs w:val="22"/>
          <w:lang w:val="it-IT"/>
        </w:rPr>
        <w:t>nzion</w:t>
      </w:r>
      <w:r>
        <w:rPr>
          <w:rFonts w:ascii="Arial" w:hAnsi="Arial" w:cs="Arial"/>
          <w:sz w:val="22"/>
          <w:szCs w:val="22"/>
          <w:lang w:val="it-IT"/>
        </w:rPr>
        <w:t>alità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ECC</w:t>
      </w:r>
      <w:r w:rsidR="004E31B0">
        <w:rPr>
          <w:rFonts w:ascii="Arial" w:hAnsi="Arial" w:cs="Arial"/>
          <w:sz w:val="22"/>
          <w:szCs w:val="22"/>
          <w:lang w:val="it-IT"/>
        </w:rPr>
        <w:t xml:space="preserve"> </w:t>
      </w:r>
      <w:r w:rsidR="009535F0" w:rsidRPr="008E5EF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="009535F0" w:rsidRPr="008E5EFB">
        <w:rPr>
          <w:rFonts w:ascii="Arial" w:hAnsi="Arial" w:cs="Arial"/>
          <w:sz w:val="22"/>
          <w:szCs w:val="22"/>
          <w:lang w:val="it-IT"/>
        </w:rPr>
        <w:t>Error</w:t>
      </w:r>
      <w:proofErr w:type="spellEnd"/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535F0" w:rsidRPr="008E5EFB">
        <w:rPr>
          <w:rFonts w:ascii="Arial" w:hAnsi="Arial" w:cs="Arial"/>
          <w:sz w:val="22"/>
          <w:szCs w:val="22"/>
          <w:lang w:val="it-IT"/>
        </w:rPr>
        <w:t>Correction</w:t>
      </w:r>
      <w:proofErr w:type="spellEnd"/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Code) sia </w:t>
      </w:r>
      <w:r>
        <w:rPr>
          <w:rFonts w:ascii="Arial" w:hAnsi="Arial" w:cs="Arial"/>
          <w:sz w:val="22"/>
          <w:szCs w:val="22"/>
          <w:lang w:val="it-IT"/>
        </w:rPr>
        <w:t xml:space="preserve">per </w:t>
      </w:r>
      <w:r w:rsidR="009535F0" w:rsidRPr="008E5EFB">
        <w:rPr>
          <w:rFonts w:ascii="Arial" w:hAnsi="Arial" w:cs="Arial"/>
          <w:sz w:val="22"/>
          <w:szCs w:val="22"/>
          <w:lang w:val="it-IT"/>
        </w:rPr>
        <w:t>la memoria interna</w:t>
      </w:r>
      <w:r>
        <w:rPr>
          <w:rFonts w:ascii="Arial" w:hAnsi="Arial" w:cs="Arial"/>
          <w:sz w:val="22"/>
          <w:szCs w:val="22"/>
          <w:lang w:val="it-IT"/>
        </w:rPr>
        <w:t>,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sia </w:t>
      </w:r>
      <w:r>
        <w:rPr>
          <w:rFonts w:ascii="Arial" w:hAnsi="Arial" w:cs="Arial"/>
          <w:sz w:val="22"/>
          <w:szCs w:val="22"/>
          <w:lang w:val="it-IT"/>
        </w:rPr>
        <w:t xml:space="preserve">per 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la memoria esterna </w:t>
      </w:r>
      <w:r>
        <w:rPr>
          <w:rFonts w:ascii="Arial" w:hAnsi="Arial" w:cs="Arial"/>
          <w:sz w:val="22"/>
          <w:szCs w:val="22"/>
          <w:lang w:val="it-IT"/>
        </w:rPr>
        <w:t>su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interfaccia DDR</w:t>
      </w:r>
      <w:r>
        <w:rPr>
          <w:rFonts w:ascii="Arial" w:hAnsi="Arial" w:cs="Arial"/>
          <w:sz w:val="22"/>
          <w:szCs w:val="22"/>
          <w:lang w:val="it-IT"/>
        </w:rPr>
        <w:t>,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4E31B0">
        <w:rPr>
          <w:rFonts w:ascii="Arial" w:hAnsi="Arial" w:cs="Arial"/>
          <w:sz w:val="22"/>
          <w:szCs w:val="22"/>
          <w:lang w:val="it-IT"/>
        </w:rPr>
        <w:t>con lo scopo di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mantenere l’integrità dei dati.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21415">
        <w:rPr>
          <w:rFonts w:ascii="Arial" w:hAnsi="Arial" w:cs="Arial"/>
          <w:sz w:val="22"/>
          <w:szCs w:val="22"/>
          <w:lang w:val="it-IT"/>
        </w:rPr>
        <w:t>Il pacchetto</w:t>
      </w:r>
      <w:r w:rsidR="00AD727B">
        <w:rPr>
          <w:rFonts w:ascii="Arial" w:hAnsi="Arial" w:cs="Arial"/>
          <w:sz w:val="22"/>
          <w:szCs w:val="22"/>
          <w:lang w:val="it-IT"/>
        </w:rPr>
        <w:t xml:space="preserve"> “</w:t>
      </w:r>
      <w:hyperlink r:id="rId11" w:history="1">
        <w:r w:rsidR="00AD727B" w:rsidRPr="00231D38">
          <w:rPr>
            <w:rStyle w:val="Hyperlink"/>
            <w:rFonts w:ascii="Arial" w:hAnsi="Arial" w:cs="Arial"/>
            <w:sz w:val="22"/>
            <w:szCs w:val="22"/>
          </w:rPr>
          <w:t>The</w:t>
        </w:r>
        <w:r w:rsidR="00AD727B" w:rsidRPr="00231D38">
          <w:rPr>
            <w:rStyle w:val="Hyperlink"/>
            <w:sz w:val="22"/>
            <w:szCs w:val="22"/>
          </w:rPr>
          <w:t xml:space="preserve"> </w:t>
        </w:r>
        <w:proofErr w:type="spellStart"/>
        <w:r w:rsidR="00AD727B" w:rsidRPr="008D5008">
          <w:rPr>
            <w:rStyle w:val="Hyperlink"/>
            <w:rFonts w:ascii="Arial" w:hAnsi="Arial" w:cs="Arial"/>
            <w:sz w:val="22"/>
            <w:szCs w:val="22"/>
          </w:rPr>
          <w:t>Verified</w:t>
        </w:r>
        <w:proofErr w:type="spellEnd"/>
        <w:r w:rsidR="00AD727B" w:rsidRPr="008D5008">
          <w:rPr>
            <w:rStyle w:val="Hyperlink"/>
            <w:rFonts w:ascii="Arial" w:hAnsi="Arial" w:cs="Arial"/>
            <w:sz w:val="22"/>
            <w:szCs w:val="22"/>
          </w:rPr>
          <w:t xml:space="preserve"> Linux Package (VLP)</w:t>
        </w:r>
      </w:hyperlink>
      <w:r w:rsidR="00AD727B">
        <w:rPr>
          <w:rFonts w:ascii="Arial" w:hAnsi="Arial" w:cs="Arial"/>
          <w:sz w:val="22"/>
          <w:szCs w:val="22"/>
          <w:lang w:val="it-IT"/>
        </w:rPr>
        <w:t>”</w:t>
      </w:r>
      <w:r w:rsidR="007F7442">
        <w:rPr>
          <w:rFonts w:ascii="Arial" w:hAnsi="Arial" w:cs="Arial"/>
          <w:sz w:val="22"/>
          <w:szCs w:val="22"/>
          <w:lang w:val="it-IT"/>
        </w:rPr>
        <w:t xml:space="preserve"> 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basato sul software Linux </w:t>
      </w:r>
      <w:r>
        <w:rPr>
          <w:rFonts w:ascii="Arial" w:hAnsi="Arial" w:cs="Arial"/>
          <w:sz w:val="22"/>
          <w:szCs w:val="22"/>
          <w:lang w:val="it-IT"/>
        </w:rPr>
        <w:t>di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livello industriale (</w:t>
      </w:r>
      <w:proofErr w:type="spellStart"/>
      <w:r w:rsidR="009535F0" w:rsidRPr="008E5EFB">
        <w:rPr>
          <w:rFonts w:ascii="Arial" w:hAnsi="Arial" w:cs="Arial"/>
          <w:sz w:val="22"/>
          <w:szCs w:val="22"/>
          <w:lang w:val="it-IT"/>
        </w:rPr>
        <w:t>Civil</w:t>
      </w:r>
      <w:proofErr w:type="spellEnd"/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535F0" w:rsidRPr="008E5EFB">
        <w:rPr>
          <w:rFonts w:ascii="Arial" w:hAnsi="Arial" w:cs="Arial"/>
          <w:sz w:val="22"/>
          <w:szCs w:val="22"/>
          <w:lang w:val="it-IT"/>
        </w:rPr>
        <w:t>Infrastructure</w:t>
      </w:r>
      <w:proofErr w:type="spellEnd"/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Platform™ (CIP) </w:t>
      </w:r>
      <w:r w:rsidR="004E31B0" w:rsidRPr="008E5EFB">
        <w:rPr>
          <w:rFonts w:ascii="Arial" w:hAnsi="Arial" w:cs="Arial"/>
          <w:sz w:val="22"/>
          <w:szCs w:val="22"/>
          <w:lang w:val="it-IT"/>
        </w:rPr>
        <w:t>Linux) è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disponibile per RZ/G3S. Con VLP, gli sviluppatori ricevono oltre </w:t>
      </w:r>
      <w:proofErr w:type="gramStart"/>
      <w:r w:rsidR="009535F0" w:rsidRPr="008E5EFB">
        <w:rPr>
          <w:rFonts w:ascii="Arial" w:hAnsi="Arial" w:cs="Arial"/>
          <w:sz w:val="22"/>
          <w:szCs w:val="22"/>
          <w:lang w:val="it-IT"/>
        </w:rPr>
        <w:t>10</w:t>
      </w:r>
      <w:proofErr w:type="gramEnd"/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anni di supporto per la manutenzione, garantendo protezione a lungo termine </w:t>
      </w:r>
      <w:r w:rsidR="008772A0">
        <w:rPr>
          <w:rFonts w:ascii="Arial" w:hAnsi="Arial" w:cs="Arial"/>
          <w:sz w:val="22"/>
          <w:szCs w:val="22"/>
          <w:lang w:val="it-IT"/>
        </w:rPr>
        <w:t>per la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sicurezza</w:t>
      </w:r>
      <w:r w:rsidR="008772A0">
        <w:rPr>
          <w:rFonts w:ascii="Arial" w:hAnsi="Arial" w:cs="Arial"/>
          <w:sz w:val="22"/>
          <w:szCs w:val="22"/>
          <w:lang w:val="it-IT"/>
        </w:rPr>
        <w:t xml:space="preserve"> informatica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. Il dispositivo fornisce inoltre il rilevamento delle manomissioni insieme all’avvio sicuro, </w:t>
      </w:r>
      <w:r w:rsidR="008772A0">
        <w:rPr>
          <w:rFonts w:ascii="Arial" w:hAnsi="Arial" w:cs="Arial"/>
          <w:sz w:val="22"/>
          <w:szCs w:val="22"/>
          <w:lang w:val="it-IT"/>
        </w:rPr>
        <w:t>possibilità di proteggere la connessione di</w:t>
      </w:r>
      <w:r w:rsidR="009535F0" w:rsidRPr="008E5EFB">
        <w:rPr>
          <w:rFonts w:ascii="Arial" w:hAnsi="Arial" w:cs="Arial"/>
          <w:sz w:val="22"/>
          <w:szCs w:val="22"/>
          <w:lang w:val="it-IT"/>
        </w:rPr>
        <w:t xml:space="preserve"> debug e altro ancora.</w:t>
      </w:r>
      <w:r w:rsidR="00B10B04"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8772A0">
        <w:rPr>
          <w:rFonts w:ascii="Arial" w:hAnsi="Arial" w:cs="Arial"/>
          <w:sz w:val="22"/>
          <w:szCs w:val="22"/>
          <w:lang w:val="it-IT"/>
        </w:rPr>
        <w:t>I prodotti dell</w:t>
      </w:r>
      <w:r w:rsidR="00B10B04" w:rsidRPr="008E5EFB">
        <w:rPr>
          <w:rFonts w:ascii="Arial" w:hAnsi="Arial" w:cs="Arial"/>
          <w:sz w:val="22"/>
          <w:szCs w:val="22"/>
          <w:lang w:val="it-IT"/>
        </w:rPr>
        <w:t>a serie RZ/G sono già certificat</w:t>
      </w:r>
      <w:r w:rsidR="008772A0">
        <w:rPr>
          <w:rFonts w:ascii="Arial" w:hAnsi="Arial" w:cs="Arial"/>
          <w:sz w:val="22"/>
          <w:szCs w:val="22"/>
          <w:lang w:val="it-IT"/>
        </w:rPr>
        <w:t>i</w:t>
      </w:r>
      <w:r w:rsidR="00B10B04" w:rsidRPr="008E5EFB">
        <w:rPr>
          <w:rFonts w:ascii="Arial" w:hAnsi="Arial" w:cs="Arial"/>
          <w:sz w:val="22"/>
          <w:szCs w:val="22"/>
          <w:lang w:val="it-IT"/>
        </w:rPr>
        <w:t xml:space="preserve"> PSA livello 2 da </w:t>
      </w:r>
      <w:r w:rsidR="008772A0">
        <w:rPr>
          <w:rFonts w:ascii="Arial" w:hAnsi="Arial" w:cs="Arial"/>
          <w:sz w:val="22"/>
          <w:szCs w:val="22"/>
          <w:lang w:val="it-IT"/>
        </w:rPr>
        <w:t xml:space="preserve">parte di </w:t>
      </w:r>
      <w:r w:rsidR="00B10B04" w:rsidRPr="008E5EFB">
        <w:rPr>
          <w:rFonts w:ascii="Arial" w:hAnsi="Arial" w:cs="Arial"/>
          <w:sz w:val="22"/>
          <w:szCs w:val="22"/>
          <w:lang w:val="it-IT"/>
        </w:rPr>
        <w:t>Arm</w:t>
      </w:r>
      <w:r w:rsidR="00E3355C" w:rsidRPr="008E5EFB">
        <w:rPr>
          <w:rFonts w:ascii="Arial" w:hAnsi="Arial" w:cs="Arial"/>
          <w:sz w:val="22"/>
          <w:szCs w:val="22"/>
          <w:lang w:val="it-IT"/>
        </w:rPr>
        <w:t xml:space="preserve"> e</w:t>
      </w:r>
      <w:r w:rsidR="00B10B04" w:rsidRPr="008E5EFB">
        <w:rPr>
          <w:rFonts w:ascii="Arial" w:hAnsi="Arial" w:cs="Arial"/>
          <w:sz w:val="22"/>
          <w:szCs w:val="22"/>
          <w:lang w:val="it-IT"/>
        </w:rPr>
        <w:t xml:space="preserve"> Renesas ha in programma </w:t>
      </w:r>
      <w:r w:rsidR="008772A0">
        <w:rPr>
          <w:rFonts w:ascii="Arial" w:hAnsi="Arial" w:cs="Arial"/>
          <w:sz w:val="22"/>
          <w:szCs w:val="22"/>
          <w:lang w:val="it-IT"/>
        </w:rPr>
        <w:t xml:space="preserve">di </w:t>
      </w:r>
      <w:r w:rsidR="00B10B04" w:rsidRPr="008E5EFB">
        <w:rPr>
          <w:rFonts w:ascii="Arial" w:hAnsi="Arial" w:cs="Arial"/>
          <w:sz w:val="22"/>
          <w:szCs w:val="22"/>
          <w:lang w:val="it-IT"/>
        </w:rPr>
        <w:t xml:space="preserve">includere </w:t>
      </w:r>
      <w:r w:rsidR="00E3355C" w:rsidRPr="008E5EFB">
        <w:rPr>
          <w:rFonts w:ascii="Arial" w:hAnsi="Arial" w:cs="Arial"/>
          <w:sz w:val="22"/>
          <w:szCs w:val="22"/>
          <w:lang w:val="it-IT"/>
        </w:rPr>
        <w:t>RZ/G3S in futuro.</w:t>
      </w:r>
    </w:p>
    <w:p w14:paraId="1EE1328C" w14:textId="77777777" w:rsidR="007A6249" w:rsidRPr="007A6249" w:rsidRDefault="007A6249" w:rsidP="00B1348F">
      <w:pPr>
        <w:pStyle w:val="NurText"/>
        <w:snapToGrid w:val="0"/>
        <w:rPr>
          <w:rFonts w:ascii="Arial" w:hAnsi="Arial" w:cs="Arial"/>
          <w:sz w:val="22"/>
          <w:szCs w:val="22"/>
          <w:lang w:val="en-US"/>
        </w:rPr>
      </w:pPr>
    </w:p>
    <w:p w14:paraId="776723A8" w14:textId="239738C4" w:rsidR="00E3355C" w:rsidRPr="008E5EFB" w:rsidRDefault="00E3355C" w:rsidP="007946EE">
      <w:pPr>
        <w:pStyle w:val="NurText"/>
        <w:snapToGrid w:val="0"/>
        <w:rPr>
          <w:rFonts w:ascii="Arial" w:hAnsi="Arial" w:cs="Arial"/>
          <w:sz w:val="22"/>
          <w:szCs w:val="22"/>
          <w:lang w:val="it-IT"/>
        </w:rPr>
      </w:pPr>
      <w:r w:rsidRPr="008E5EFB">
        <w:rPr>
          <w:rFonts w:ascii="Arial" w:hAnsi="Arial" w:cs="Arial"/>
          <w:sz w:val="22"/>
          <w:szCs w:val="22"/>
          <w:lang w:val="it-IT"/>
        </w:rPr>
        <w:t xml:space="preserve">“Il nostro </w:t>
      </w:r>
      <w:r w:rsidR="008772A0">
        <w:rPr>
          <w:rFonts w:ascii="Arial" w:hAnsi="Arial" w:cs="Arial"/>
          <w:sz w:val="22"/>
          <w:szCs w:val="22"/>
          <w:lang w:val="it-IT"/>
        </w:rPr>
        <w:t xml:space="preserve">ambiente di sviluppo </w:t>
      </w:r>
      <w:r w:rsidRPr="008E5EFB">
        <w:rPr>
          <w:rFonts w:ascii="Arial" w:hAnsi="Arial" w:cs="Arial"/>
          <w:sz w:val="22"/>
          <w:szCs w:val="22"/>
          <w:lang w:val="it-IT"/>
        </w:rPr>
        <w:t>IAR Embedded Workbench per Arm supporta intrinsecamente sia MPU che MCU”</w:t>
      </w:r>
      <w:r w:rsidR="00366EB0">
        <w:rPr>
          <w:rFonts w:ascii="Arial" w:hAnsi="Arial" w:cs="Arial"/>
          <w:sz w:val="22"/>
          <w:szCs w:val="22"/>
          <w:lang w:val="it-IT"/>
        </w:rPr>
        <w:t>,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dichiara Anders Holmberg, CTO </w:t>
      </w:r>
      <w:r w:rsidR="007D25B3">
        <w:rPr>
          <w:rFonts w:ascii="Arial" w:hAnsi="Arial" w:cs="Arial"/>
          <w:b/>
          <w:bCs/>
          <w:sz w:val="22"/>
          <w:szCs w:val="22"/>
          <w:lang w:val="it-IT"/>
        </w:rPr>
        <w:t>di</w:t>
      </w:r>
      <w:r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 IAR.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B1348F" w:rsidRPr="008E5EFB">
        <w:rPr>
          <w:rFonts w:ascii="Arial" w:hAnsi="Arial" w:cs="Arial"/>
          <w:sz w:val="22"/>
          <w:szCs w:val="22"/>
          <w:lang w:val="it-IT"/>
        </w:rPr>
        <w:t>“</w:t>
      </w:r>
      <w:r w:rsidRPr="008E5EFB">
        <w:rPr>
          <w:rFonts w:ascii="Arial" w:hAnsi="Arial" w:cs="Arial"/>
          <w:sz w:val="22"/>
          <w:szCs w:val="22"/>
          <w:lang w:val="it-IT"/>
        </w:rPr>
        <w:t>Combinando MPU RZ/G3S d</w:t>
      </w:r>
      <w:r w:rsidR="00632A89" w:rsidRPr="008E5EFB">
        <w:rPr>
          <w:rFonts w:ascii="Arial" w:hAnsi="Arial" w:cs="Arial"/>
          <w:sz w:val="22"/>
          <w:szCs w:val="22"/>
          <w:lang w:val="it-IT"/>
        </w:rPr>
        <w:t>i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Renesas, che </w:t>
      </w:r>
      <w:r w:rsidR="007D25B3">
        <w:rPr>
          <w:rFonts w:ascii="Arial" w:hAnsi="Arial" w:cs="Arial"/>
          <w:sz w:val="22"/>
          <w:szCs w:val="22"/>
          <w:lang w:val="it-IT"/>
        </w:rPr>
        <w:t>integra</w:t>
      </w:r>
      <w:r w:rsidR="008772A0">
        <w:rPr>
          <w:rFonts w:ascii="Arial" w:hAnsi="Arial" w:cs="Arial"/>
          <w:sz w:val="22"/>
          <w:szCs w:val="22"/>
          <w:lang w:val="it-IT"/>
        </w:rPr>
        <w:t>no</w:t>
      </w:r>
      <w:r w:rsidR="007D25B3">
        <w:rPr>
          <w:rFonts w:ascii="Arial" w:hAnsi="Arial" w:cs="Arial"/>
          <w:sz w:val="22"/>
          <w:szCs w:val="22"/>
          <w:lang w:val="it-IT"/>
        </w:rPr>
        <w:t xml:space="preserve"> </w:t>
      </w:r>
      <w:r w:rsidR="008772A0">
        <w:rPr>
          <w:rFonts w:ascii="Arial" w:hAnsi="Arial" w:cs="Arial"/>
          <w:sz w:val="22"/>
          <w:szCs w:val="22"/>
          <w:lang w:val="it-IT"/>
        </w:rPr>
        <w:t xml:space="preserve">il supporto per una </w:t>
      </w:r>
      <w:r w:rsidRPr="008E5EFB">
        <w:rPr>
          <w:rFonts w:ascii="Arial" w:hAnsi="Arial" w:cs="Arial"/>
          <w:sz w:val="22"/>
          <w:szCs w:val="22"/>
          <w:lang w:val="it-IT"/>
        </w:rPr>
        <w:t>Root of Tr</w:t>
      </w:r>
      <w:r w:rsidR="004E31B0">
        <w:rPr>
          <w:rFonts w:ascii="Arial" w:hAnsi="Arial" w:cs="Arial"/>
          <w:sz w:val="22"/>
          <w:szCs w:val="22"/>
          <w:lang w:val="it-IT"/>
        </w:rPr>
        <w:t>u</w:t>
      </w:r>
      <w:r w:rsidRPr="008E5EFB">
        <w:rPr>
          <w:rFonts w:ascii="Arial" w:hAnsi="Arial" w:cs="Arial"/>
          <w:sz w:val="22"/>
          <w:szCs w:val="22"/>
          <w:lang w:val="it-IT"/>
        </w:rPr>
        <w:t>st</w:t>
      </w:r>
      <w:r w:rsidR="008772A0">
        <w:rPr>
          <w:rFonts w:ascii="Arial" w:hAnsi="Arial" w:cs="Arial"/>
          <w:sz w:val="22"/>
          <w:szCs w:val="22"/>
          <w:lang w:val="it-IT"/>
        </w:rPr>
        <w:t xml:space="preserve"> estremamente robusta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, con </w:t>
      </w:r>
      <w:r w:rsidR="008772A0" w:rsidRPr="008E5EFB">
        <w:rPr>
          <w:rFonts w:ascii="Arial" w:hAnsi="Arial" w:cs="Arial"/>
          <w:sz w:val="22"/>
          <w:szCs w:val="22"/>
          <w:lang w:val="it-IT"/>
        </w:rPr>
        <w:t xml:space="preserve">strumenti di sicurezza </w:t>
      </w:r>
      <w:r w:rsidR="008772A0">
        <w:rPr>
          <w:rFonts w:ascii="Arial" w:hAnsi="Arial" w:cs="Arial"/>
          <w:sz w:val="22"/>
          <w:szCs w:val="22"/>
          <w:lang w:val="it-IT"/>
        </w:rPr>
        <w:t>avanzati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</w:t>
      </w:r>
      <w:r w:rsidR="008772A0">
        <w:rPr>
          <w:rFonts w:ascii="Arial" w:hAnsi="Arial" w:cs="Arial"/>
          <w:sz w:val="22"/>
          <w:szCs w:val="22"/>
          <w:lang w:val="it-IT"/>
        </w:rPr>
        <w:t>offerti da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IAR, gli sviluppatori potranno </w:t>
      </w:r>
      <w:r w:rsidR="008772A0">
        <w:rPr>
          <w:rFonts w:ascii="Arial" w:hAnsi="Arial" w:cs="Arial"/>
          <w:sz w:val="22"/>
          <w:szCs w:val="22"/>
          <w:lang w:val="it-IT"/>
        </w:rPr>
        <w:t>progettare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rapidamente</w:t>
      </w:r>
      <w:r w:rsidR="008772A0">
        <w:rPr>
          <w:rFonts w:ascii="Arial" w:hAnsi="Arial" w:cs="Arial"/>
          <w:sz w:val="22"/>
          <w:szCs w:val="22"/>
          <w:lang w:val="it-IT"/>
        </w:rPr>
        <w:t xml:space="preserve"> prodotti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IoT sicuri</w:t>
      </w:r>
      <w:r w:rsidR="008772A0">
        <w:rPr>
          <w:rFonts w:ascii="Arial" w:hAnsi="Arial" w:cs="Arial"/>
          <w:sz w:val="22"/>
          <w:szCs w:val="22"/>
          <w:lang w:val="it-IT"/>
        </w:rPr>
        <w:t>,</w:t>
      </w:r>
      <w:r w:rsidRPr="008E5EFB">
        <w:rPr>
          <w:rFonts w:ascii="Arial" w:hAnsi="Arial" w:cs="Arial"/>
          <w:sz w:val="22"/>
          <w:szCs w:val="22"/>
          <w:lang w:val="it-IT"/>
        </w:rPr>
        <w:t xml:space="preserve"> ad alte prestazioni e portarli sul mercato più velocemente."</w:t>
      </w:r>
    </w:p>
    <w:p w14:paraId="7B2A483E" w14:textId="77777777" w:rsidR="007946EE" w:rsidRPr="008E5EFB" w:rsidRDefault="007946EE" w:rsidP="007946EE">
      <w:pPr>
        <w:pStyle w:val="NurText"/>
        <w:snapToGrid w:val="0"/>
        <w:rPr>
          <w:rFonts w:ascii="Arial" w:hAnsi="Arial" w:cs="Arial"/>
          <w:color w:val="4472C4" w:themeColor="accent5"/>
          <w:sz w:val="22"/>
          <w:szCs w:val="22"/>
          <w:shd w:val="clear" w:color="auto" w:fill="FFFFFF"/>
          <w:lang w:val="it-IT"/>
        </w:rPr>
      </w:pPr>
    </w:p>
    <w:p w14:paraId="3FC63865" w14:textId="523C1F16" w:rsidR="006E1D8F" w:rsidRPr="008E5EFB" w:rsidRDefault="007946EE" w:rsidP="007946EE">
      <w:pPr>
        <w:pStyle w:val="NurText"/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8E5EFB">
        <w:rPr>
          <w:rFonts w:ascii="Arial" w:hAnsi="Arial" w:cs="Arial"/>
          <w:b/>
          <w:bCs/>
          <w:sz w:val="22"/>
          <w:szCs w:val="22"/>
          <w:shd w:val="clear" w:color="auto" w:fill="FFFFFF"/>
          <w:lang w:val="it-IT"/>
        </w:rPr>
        <w:t>W</w:t>
      </w:r>
      <w:r w:rsidR="005415F1" w:rsidRPr="008E5EFB">
        <w:rPr>
          <w:rFonts w:ascii="Arial" w:hAnsi="Arial" w:cs="Arial"/>
          <w:b/>
          <w:bCs/>
          <w:sz w:val="22"/>
          <w:szCs w:val="22"/>
          <w:lang w:val="it-IT"/>
        </w:rPr>
        <w:t xml:space="preserve">inning </w:t>
      </w:r>
      <w:proofErr w:type="spellStart"/>
      <w:r w:rsidR="005415F1" w:rsidRPr="008E5EFB">
        <w:rPr>
          <w:rFonts w:ascii="Arial" w:hAnsi="Arial" w:cs="Arial"/>
          <w:b/>
          <w:bCs/>
          <w:sz w:val="22"/>
          <w:szCs w:val="22"/>
          <w:lang w:val="it-IT"/>
        </w:rPr>
        <w:t>Comb</w:t>
      </w:r>
      <w:r w:rsidR="00996D53">
        <w:rPr>
          <w:rFonts w:ascii="Arial" w:hAnsi="Arial" w:cs="Arial"/>
          <w:b/>
          <w:bCs/>
          <w:sz w:val="22"/>
          <w:szCs w:val="22"/>
          <w:lang w:val="it-IT"/>
        </w:rPr>
        <w:t>inations</w:t>
      </w:r>
      <w:proofErr w:type="spellEnd"/>
    </w:p>
    <w:p w14:paraId="47BF3B46" w14:textId="084DB2EA" w:rsidR="00617EB1" w:rsidRPr="00AB7AEC" w:rsidRDefault="005415F1" w:rsidP="007946EE">
      <w:pPr>
        <w:pStyle w:val="NurText"/>
        <w:snapToGrid w:val="0"/>
        <w:rPr>
          <w:rFonts w:ascii="Arial" w:hAnsi="Arial" w:cs="Arial"/>
          <w:color w:val="383838"/>
          <w:sz w:val="22"/>
          <w:szCs w:val="22"/>
          <w:shd w:val="clear" w:color="auto" w:fill="FFFFFF"/>
          <w:lang w:val="it-IT"/>
        </w:rPr>
      </w:pPr>
      <w:r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Renesas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ha </w:t>
      </w:r>
      <w:r w:rsidR="00996D53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preparato delle soluzioni complete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basate sul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nuovo MPU RZ/G3S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, il quale viene</w:t>
      </w:r>
      <w:r w:rsidR="00996D53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accompagnato da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circuiti integrati di gestione dell’alimentazione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(PMIC)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e 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clock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dedicati, 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per sviluppare </w:t>
      </w:r>
      <w:r w:rsidR="007F7442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l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a soluzione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“</w:t>
      </w:r>
      <w:hyperlink r:id="rId12" w:history="1">
        <w:r w:rsidR="00AD42E0" w:rsidRPr="009C3077">
          <w:rPr>
            <w:rStyle w:val="Hyperlink"/>
            <w:rFonts w:ascii="Arial" w:hAnsi="Arial" w:cs="Arial"/>
            <w:sz w:val="22"/>
            <w:szCs w:val="22"/>
          </w:rPr>
          <w:t>Single Board Computer Gateway</w:t>
        </w:r>
      </w:hyperlink>
      <w:r w:rsidR="00D952D8" w:rsidRPr="007F7442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”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.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Il ricco set d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i 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interfacce del RZ/G3S consente al dispositivo di connettersi con vari sensori via USB, CAN, RS485, UART, e I2C. Offre inoltre opzion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i</w:t>
      </w:r>
      <w:r w:rsidR="00D952D8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di connettività wireless ad alte prestazioni per creare </w:t>
      </w:r>
      <w:r w:rsidR="00FB172D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una rete solida per applicazioni domotiche o IoT.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E516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La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sua architettura</w:t>
      </w:r>
      <w:r w:rsidR="00EE516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multicore permette </w:t>
      </w:r>
      <w:r w:rsidR="007D25B3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l’elaborazione </w:t>
      </w:r>
      <w:r w:rsidR="00EE516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dei dati in t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e</w:t>
      </w:r>
      <w:r w:rsidR="00EE516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m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po reale,</w:t>
      </w:r>
      <w:r w:rsidR="00EE516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7D25B3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rimanendo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efficiente dal punto di vista energetico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grazie alle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sue 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funzion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al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i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tà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avanzate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per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diverse 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modalità di sospensione.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L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e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Winning </w:t>
      </w:r>
      <w:proofErr w:type="spellStart"/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Combinations</w:t>
      </w:r>
      <w:proofErr w:type="spellEnd"/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sono architetture di sistema tecnicamente complete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costituite da dispositivi reciprocamente compatibili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che interagiscono perfettamente insieme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per offrire una progettazione ottimizzata, a basso rischio e con un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>tempo di lancio sul mercato del prodotto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ridotto al minimo.</w:t>
      </w:r>
      <w:r w:rsidR="00027A4D">
        <w:rPr>
          <w:rFonts w:ascii="Arial" w:hAnsi="Arial" w:cs="Arial"/>
          <w:color w:val="0D0D0D" w:themeColor="text1" w:themeTint="F2"/>
          <w:sz w:val="22"/>
          <w:szCs w:val="22"/>
          <w:lang w:val="it-IT"/>
        </w:rPr>
        <w:t xml:space="preserve"> 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Renesas offre più di 400 Winning </w:t>
      </w:r>
      <w:proofErr w:type="spellStart"/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Comb</w:t>
      </w:r>
      <w:r w:rsidR="00027A4D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inations</w:t>
      </w:r>
      <w:proofErr w:type="spellEnd"/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create a partire dall’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ampi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a scelta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di prodotti presenti nel portafoglio Renesas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,</w:t>
      </w:r>
      <w:r w:rsidR="00E62C71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</w:t>
      </w:r>
      <w:r w:rsidR="00EE1A04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per permettere</w:t>
      </w:r>
      <w:r w:rsidR="007946EE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ai client</w:t>
      </w:r>
      <w:r w:rsidR="00D96B96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i</w:t>
      </w:r>
      <w:r w:rsidR="007946EE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di </w:t>
      </w:r>
      <w:r w:rsidR="007D25B3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accelerare</w:t>
      </w:r>
      <w:r w:rsidR="007946EE" w:rsidRPr="008E5EFB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il processo di progettazione e immettere i propri prodotti sul mercato più rapidamente. </w:t>
      </w:r>
      <w:r w:rsidR="007946EE" w:rsidRPr="00AB7AEC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>Maggiori informazioni si possono trovare su</w:t>
      </w:r>
      <w:r w:rsidR="00AD42E0" w:rsidRPr="00AB7AEC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  <w:lang w:val="it-IT"/>
        </w:rPr>
        <w:t xml:space="preserve"> </w:t>
      </w:r>
      <w:hyperlink r:id="rId13" w:history="1">
        <w:r w:rsidR="00AD42E0" w:rsidRPr="00AB7AEC">
          <w:rPr>
            <w:rStyle w:val="Hyperlink"/>
            <w:rFonts w:ascii="Arial" w:hAnsi="Arial" w:cs="Arial"/>
            <w:color w:val="2A289D"/>
            <w:sz w:val="22"/>
            <w:szCs w:val="22"/>
            <w:shd w:val="clear" w:color="auto" w:fill="FFFFFF"/>
            <w:lang w:val="it-IT"/>
          </w:rPr>
          <w:t>renesas.com/</w:t>
        </w:r>
        <w:proofErr w:type="spellStart"/>
        <w:r w:rsidR="00AD42E0" w:rsidRPr="00AB7AEC">
          <w:rPr>
            <w:rStyle w:val="Hyperlink"/>
            <w:rFonts w:ascii="Arial" w:hAnsi="Arial" w:cs="Arial"/>
            <w:color w:val="2A289D"/>
            <w:sz w:val="22"/>
            <w:szCs w:val="22"/>
            <w:shd w:val="clear" w:color="auto" w:fill="FFFFFF"/>
            <w:lang w:val="it-IT"/>
          </w:rPr>
          <w:t>win</w:t>
        </w:r>
        <w:proofErr w:type="spellEnd"/>
      </w:hyperlink>
      <w:r w:rsidRPr="00AB7AEC">
        <w:rPr>
          <w:rFonts w:ascii="Arial" w:hAnsi="Arial" w:cs="Arial"/>
          <w:color w:val="383838"/>
          <w:sz w:val="22"/>
          <w:szCs w:val="22"/>
          <w:shd w:val="clear" w:color="auto" w:fill="FFFFFF"/>
          <w:lang w:val="it-IT"/>
        </w:rPr>
        <w:t>.</w:t>
      </w:r>
    </w:p>
    <w:p w14:paraId="62909AC0" w14:textId="77777777" w:rsidR="00AD42E0" w:rsidRDefault="00AD42E0" w:rsidP="007946EE">
      <w:pPr>
        <w:pStyle w:val="NurText"/>
        <w:snapToGrid w:val="0"/>
        <w:rPr>
          <w:rFonts w:ascii="Arial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2052C7A0" w14:textId="77777777" w:rsidR="00AB7AEC" w:rsidRDefault="00AB7AEC" w:rsidP="007946EE">
      <w:pPr>
        <w:pStyle w:val="NurText"/>
        <w:snapToGrid w:val="0"/>
        <w:rPr>
          <w:rFonts w:ascii="Arial" w:hAnsi="Arial" w:cs="Arial"/>
          <w:color w:val="383838"/>
          <w:sz w:val="22"/>
          <w:szCs w:val="22"/>
          <w:shd w:val="clear" w:color="auto" w:fill="FFFFFF"/>
          <w:lang w:val="en-US"/>
        </w:rPr>
      </w:pPr>
    </w:p>
    <w:p w14:paraId="212A34EC" w14:textId="77777777" w:rsidR="00027A4D" w:rsidRPr="00027A4D" w:rsidRDefault="00027A4D" w:rsidP="00027A4D">
      <w:pPr>
        <w:pStyle w:val="NurText"/>
        <w:snapToGrid w:val="0"/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</w:pPr>
      <w:r w:rsidRPr="00027A4D">
        <w:rPr>
          <w:rFonts w:ascii="Arial" w:eastAsiaTheme="minorEastAsia" w:hAnsi="Arial" w:cs="Arial"/>
          <w:b/>
          <w:bCs/>
          <w:sz w:val="22"/>
          <w:szCs w:val="22"/>
          <w:lang w:val="it-IT" w:eastAsia="ja-JP"/>
        </w:rPr>
        <w:t>Disponibilità</w:t>
      </w:r>
    </w:p>
    <w:p w14:paraId="10109FF1" w14:textId="6B3CFCC7" w:rsidR="00027A4D" w:rsidRPr="00027A4D" w:rsidRDefault="00027A4D" w:rsidP="00027A4D">
      <w:pPr>
        <w:pStyle w:val="NurText"/>
        <w:snapToGrid w:val="0"/>
        <w:rPr>
          <w:rFonts w:ascii="Arial" w:eastAsiaTheme="minorEastAsia" w:hAnsi="Arial" w:cs="Arial"/>
          <w:sz w:val="22"/>
          <w:szCs w:val="22"/>
          <w:lang w:val="it-IT" w:eastAsia="ja-JP"/>
        </w:rPr>
      </w:pPr>
      <w:r w:rsidRPr="00027A4D">
        <w:rPr>
          <w:rFonts w:ascii="Arial" w:eastAsiaTheme="minorEastAsia" w:hAnsi="Arial" w:cs="Arial"/>
          <w:sz w:val="22"/>
          <w:szCs w:val="22"/>
          <w:lang w:val="it-IT" w:eastAsia="ja-JP"/>
        </w:rPr>
        <w:t>L'RZ/G3S è disponibile da oggi. Per ulteriori informazioni sul prodotto, visitare il sito:</w:t>
      </w:r>
    </w:p>
    <w:p w14:paraId="2C5B1F91" w14:textId="15E6D1EA" w:rsidR="00AD42E0" w:rsidRDefault="00597748" w:rsidP="00AD42E0">
      <w:pPr>
        <w:pStyle w:val="NurText"/>
        <w:snapToGrid w:val="0"/>
        <w:rPr>
          <w:rFonts w:ascii="Arial" w:eastAsiaTheme="minorEastAsia" w:hAnsi="Arial" w:cs="Arial"/>
          <w:sz w:val="22"/>
          <w:szCs w:val="22"/>
          <w:lang w:eastAsia="ja-JP"/>
        </w:rPr>
      </w:pPr>
      <w:hyperlink r:id="rId14" w:history="1">
        <w:r w:rsidRPr="00597748">
          <w:rPr>
            <w:rStyle w:val="Hyperlink"/>
            <w:rFonts w:ascii="Arial" w:eastAsiaTheme="minorEastAsia" w:hAnsi="Arial" w:cs="Arial"/>
            <w:sz w:val="22"/>
            <w:szCs w:val="22"/>
            <w:lang w:val="en-US" w:eastAsia="ja-JP"/>
          </w:rPr>
          <w:t>https://www.renesas.com/rzg3s</w:t>
        </w:r>
      </w:hyperlink>
      <w:hyperlink r:id="rId15" w:history="1"/>
    </w:p>
    <w:p w14:paraId="76AEBF24" w14:textId="77777777" w:rsidR="007946EE" w:rsidRPr="00C4665D" w:rsidRDefault="007946EE" w:rsidP="007946EE">
      <w:pPr>
        <w:pStyle w:val="NurText"/>
        <w:snapToGrid w:val="0"/>
        <w:rPr>
          <w:rFonts w:ascii="Arial" w:hAnsi="Arial" w:cs="Arial"/>
          <w:sz w:val="22"/>
          <w:szCs w:val="22"/>
          <w:lang w:val="en-US" w:eastAsia="ja-JP"/>
        </w:rPr>
      </w:pPr>
    </w:p>
    <w:bookmarkEnd w:id="3"/>
    <w:p w14:paraId="05B74892" w14:textId="77777777" w:rsidR="00AB7AEC" w:rsidRDefault="00AB7AEC" w:rsidP="008E70AF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14:paraId="0AB0C2D7" w14:textId="2D0A7856" w:rsidR="008E70AF" w:rsidRPr="00B50F7B" w:rsidRDefault="008E70AF" w:rsidP="008E70AF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B50F7B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lastRenderedPageBreak/>
        <w:t>A proposito di Renesas Electronics Corporation</w:t>
      </w:r>
    </w:p>
    <w:p w14:paraId="3A2F6C53" w14:textId="77777777" w:rsidR="008E70AF" w:rsidRDefault="008E70AF" w:rsidP="008E70A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B50F7B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6" w:history="1">
        <w:r w:rsidRPr="00B50F7B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B50F7B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B50F7B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B50F7B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7" w:history="1">
        <w:r w:rsidRPr="00B50F7B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B50F7B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B50F7B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18" w:history="1">
        <w:r w:rsidRPr="00B50F7B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B50F7B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19" w:history="1">
        <w:r w:rsidRPr="00B50F7B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B50F7B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hyperlink r:id="rId20" w:tgtFrame="_blank" w:history="1">
        <w:r w:rsidRPr="00B50F7B">
          <w:rPr>
            <w:rFonts w:ascii="Arial" w:hAnsi="Arial" w:cs="Arial"/>
            <w:color w:val="0563C1"/>
            <w:sz w:val="22"/>
            <w:szCs w:val="22"/>
            <w:u w:val="single"/>
          </w:rPr>
          <w:t>X</w:t>
        </w:r>
      </w:hyperlink>
      <w:r w:rsidRPr="00B50F7B">
        <w:rPr>
          <w:rFonts w:ascii="Arial" w:hAnsi="Arial" w:cs="Arial"/>
          <w:sz w:val="22"/>
          <w:szCs w:val="22"/>
        </w:rPr>
        <w:t xml:space="preserve">, </w:t>
      </w:r>
      <w:hyperlink r:id="rId21" w:history="1">
        <w:r w:rsidRPr="00B50F7B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B50F7B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2" w:history="1">
        <w:r w:rsidRPr="00B50F7B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B50F7B">
        <w:rPr>
          <w:rFonts w:ascii="Arial" w:hAnsi="Arial" w:cs="Arial"/>
          <w:sz w:val="22"/>
          <w:szCs w:val="22"/>
          <w:lang w:val="it-IT"/>
        </w:rPr>
        <w:t>.</w:t>
      </w:r>
    </w:p>
    <w:p w14:paraId="485B8B29" w14:textId="77777777" w:rsidR="008E70AF" w:rsidRPr="00B50F7B" w:rsidRDefault="008E70AF" w:rsidP="008E70A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7AF68A05" w14:textId="77777777" w:rsidR="008E70AF" w:rsidRPr="00B50F7B" w:rsidRDefault="008E70AF" w:rsidP="008E70AF">
      <w:pPr>
        <w:tabs>
          <w:tab w:val="center" w:pos="4657"/>
          <w:tab w:val="left" w:pos="7245"/>
        </w:tabs>
        <w:rPr>
          <w:rFonts w:ascii="Arial" w:hAnsi="Arial" w:cs="Arial"/>
          <w:sz w:val="22"/>
          <w:szCs w:val="22"/>
          <w:lang w:val="it-IT"/>
        </w:rPr>
      </w:pPr>
      <w:r w:rsidRPr="00B50F7B">
        <w:rPr>
          <w:rFonts w:ascii="Arial" w:eastAsia="Arial" w:hAnsi="Arial" w:cs="Arial"/>
          <w:sz w:val="22"/>
          <w:szCs w:val="22"/>
          <w:lang w:val="it-IT"/>
        </w:rPr>
        <w:tab/>
        <w:t>###</w:t>
      </w:r>
      <w:r w:rsidRPr="00B50F7B">
        <w:rPr>
          <w:rFonts w:ascii="Arial" w:eastAsia="Arial" w:hAnsi="Arial" w:cs="Arial"/>
          <w:sz w:val="22"/>
          <w:szCs w:val="22"/>
          <w:lang w:val="it-IT"/>
        </w:rPr>
        <w:tab/>
      </w:r>
    </w:p>
    <w:p w14:paraId="5F19D1C2" w14:textId="77777777" w:rsidR="008E70AF" w:rsidRDefault="008E70AF" w:rsidP="008E70A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20"/>
          <w:szCs w:val="20"/>
          <w:lang w:val="it-IT"/>
        </w:rPr>
      </w:pPr>
    </w:p>
    <w:p w14:paraId="6C6B15B9" w14:textId="77777777" w:rsidR="00027A4D" w:rsidRDefault="00027A4D" w:rsidP="00027A4D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1792FCC2" w14:textId="11C5CD8B" w:rsidR="00027A4D" w:rsidRDefault="00027A4D" w:rsidP="00027A4D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  <w:r w:rsidRPr="008C79C5">
        <w:rPr>
          <w:rFonts w:ascii="Arial" w:eastAsia="Arial" w:hAnsi="Arial" w:cs="Arial"/>
          <w:sz w:val="16"/>
          <w:szCs w:val="16"/>
          <w:lang w:val="it-IT"/>
        </w:rPr>
        <w:t>(Note) Arm e Arm Cortex sono marchi o marchi registrati di Arm Limited in EU ed in altri paesi.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8C79C5">
        <w:rPr>
          <w:rFonts w:ascii="Arial" w:eastAsia="Arial" w:hAnsi="Arial" w:cs="Arial"/>
          <w:sz w:val="16"/>
          <w:szCs w:val="16"/>
          <w:lang w:val="it-IT"/>
        </w:rPr>
        <w:t>Tutti i nomi di prodotti o servizi citati in questo comunicato stampa sono marchi o marchi registrati dei rispettivi proprietari.</w:t>
      </w:r>
    </w:p>
    <w:p w14:paraId="01C7C3F5" w14:textId="77777777" w:rsidR="008E70AF" w:rsidRDefault="008E70AF" w:rsidP="008E70AF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305B94D3" w14:textId="77777777" w:rsidR="008E70AF" w:rsidRPr="00B50F7B" w:rsidRDefault="008E70AF" w:rsidP="008E70AF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51CDA8DB" w14:textId="77777777" w:rsidR="008E70AF" w:rsidRPr="00B50F7B" w:rsidRDefault="008E70AF" w:rsidP="008E70AF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59D3AB75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B50F7B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28657AE7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B50F7B">
        <w:rPr>
          <w:rFonts w:ascii="Arial" w:eastAsia="MS Mincho" w:hAnsi="Arial" w:cs="Arial"/>
          <w:sz w:val="20"/>
          <w:szCs w:val="22"/>
        </w:rPr>
        <w:t>Alexandra Janetzko / Martin Stummer</w:t>
      </w:r>
    </w:p>
    <w:p w14:paraId="5828A9C3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B50F7B">
        <w:rPr>
          <w:rFonts w:ascii="Arial" w:eastAsia="MS Mincho" w:hAnsi="Arial" w:cs="Arial"/>
          <w:sz w:val="20"/>
          <w:szCs w:val="22"/>
        </w:rPr>
        <w:t>HBI Communication Helga Bailey GmbH (PR agency), Hermann-</w:t>
      </w:r>
      <w:proofErr w:type="spellStart"/>
      <w:r w:rsidRPr="00B50F7B">
        <w:rPr>
          <w:rFonts w:ascii="Arial" w:eastAsia="MS Mincho" w:hAnsi="Arial" w:cs="Arial"/>
          <w:sz w:val="20"/>
          <w:szCs w:val="22"/>
        </w:rPr>
        <w:t>Weinhauser</w:t>
      </w:r>
      <w:proofErr w:type="spellEnd"/>
      <w:r w:rsidRPr="00B50F7B">
        <w:rPr>
          <w:rFonts w:ascii="Arial" w:eastAsia="MS Mincho" w:hAnsi="Arial" w:cs="Arial"/>
          <w:sz w:val="20"/>
          <w:szCs w:val="22"/>
        </w:rPr>
        <w:t>-Str. 73, 81673 Munich, Germany</w:t>
      </w:r>
    </w:p>
    <w:p w14:paraId="2B05805F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</w:rPr>
      </w:pPr>
      <w:r w:rsidRPr="00B50F7B">
        <w:rPr>
          <w:rFonts w:ascii="Arial" w:eastAsia="MS Mincho" w:hAnsi="Arial" w:cs="Arial"/>
          <w:sz w:val="20"/>
          <w:szCs w:val="22"/>
        </w:rPr>
        <w:t>Tel.: +49 89 99 38 87-32 / -34</w:t>
      </w:r>
    </w:p>
    <w:p w14:paraId="0D1A90E2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</w:rPr>
      </w:pPr>
      <w:r w:rsidRPr="00B50F7B">
        <w:rPr>
          <w:rFonts w:ascii="Arial" w:eastAsia="MS Mincho" w:hAnsi="Arial" w:cs="Arial"/>
          <w:sz w:val="20"/>
          <w:szCs w:val="22"/>
        </w:rPr>
        <w:t xml:space="preserve">Email: </w:t>
      </w:r>
      <w:hyperlink r:id="rId23" w:history="1">
        <w:r w:rsidRPr="00B50F7B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alexandra_janetzko@hbi.de</w:t>
        </w:r>
      </w:hyperlink>
      <w:r w:rsidRPr="00B50F7B">
        <w:rPr>
          <w:rFonts w:ascii="Arial" w:eastAsia="MS Mincho" w:hAnsi="Arial" w:cs="Arial"/>
          <w:sz w:val="20"/>
          <w:szCs w:val="22"/>
        </w:rPr>
        <w:t xml:space="preserve"> / </w:t>
      </w:r>
      <w:hyperlink r:id="rId24" w:history="1">
        <w:r w:rsidRPr="00B50F7B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martin_stummer@hbi.de</w:t>
        </w:r>
      </w:hyperlink>
    </w:p>
    <w:p w14:paraId="4F34F5CF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</w:rPr>
      </w:pPr>
      <w:r w:rsidRPr="00B50F7B">
        <w:rPr>
          <w:rFonts w:ascii="Arial" w:eastAsia="MS Mincho" w:hAnsi="Arial" w:cs="Arial"/>
          <w:sz w:val="20"/>
          <w:szCs w:val="22"/>
        </w:rPr>
        <w:t xml:space="preserve">Web: </w:t>
      </w:r>
      <w:hyperlink r:id="rId25" w:history="1">
        <w:r w:rsidRPr="00B50F7B">
          <w:rPr>
            <w:rFonts w:ascii="Arial" w:eastAsia="MS Mincho" w:hAnsi="Arial" w:cs="Arial"/>
            <w:color w:val="0000FF"/>
            <w:sz w:val="20"/>
            <w:szCs w:val="22"/>
            <w:u w:val="single"/>
          </w:rPr>
          <w:t>www.hbi.de</w:t>
        </w:r>
      </w:hyperlink>
    </w:p>
    <w:p w14:paraId="3DC6D985" w14:textId="77777777" w:rsidR="008E70AF" w:rsidRPr="00B50F7B" w:rsidRDefault="008E70AF" w:rsidP="008E70AF">
      <w:pPr>
        <w:widowControl w:val="0"/>
        <w:tabs>
          <w:tab w:val="left" w:pos="1680"/>
        </w:tabs>
        <w:rPr>
          <w:rFonts w:ascii="Arial" w:eastAsia="Arial" w:hAnsi="Arial" w:cs="Arial"/>
          <w:color w:val="FFFFFF"/>
          <w:sz w:val="22"/>
          <w:szCs w:val="22"/>
        </w:rPr>
      </w:pPr>
    </w:p>
    <w:p w14:paraId="10939C8F" w14:textId="77777777" w:rsidR="008E70AF" w:rsidRPr="00B50F7B" w:rsidRDefault="008E70AF" w:rsidP="008E70AF">
      <w:pPr>
        <w:rPr>
          <w:rFonts w:asciiTheme="majorHAnsi" w:hAnsiTheme="majorHAnsi"/>
          <w:color w:val="000000" w:themeColor="text1"/>
          <w:sz w:val="22"/>
          <w:lang w:val="it-IT"/>
        </w:rPr>
      </w:pPr>
    </w:p>
    <w:p w14:paraId="5A18053F" w14:textId="3469230A" w:rsidR="0020113B" w:rsidRPr="00C4665D" w:rsidRDefault="0020113B" w:rsidP="0020113B">
      <w:pPr>
        <w:rPr>
          <w:rFonts w:asciiTheme="majorHAnsi" w:hAnsiTheme="majorHAnsi"/>
          <w:color w:val="000000" w:themeColor="text1"/>
          <w:sz w:val="22"/>
        </w:rPr>
      </w:pPr>
    </w:p>
    <w:p w14:paraId="53CF18EE" w14:textId="77777777" w:rsidR="00DC0532" w:rsidRPr="00C4665D" w:rsidRDefault="00DC0532" w:rsidP="0020113B">
      <w:pPr>
        <w:rPr>
          <w:rFonts w:asciiTheme="majorHAnsi" w:hAnsiTheme="majorHAnsi"/>
          <w:color w:val="000000" w:themeColor="text1"/>
          <w:sz w:val="22"/>
        </w:rPr>
      </w:pPr>
    </w:p>
    <w:sectPr w:rsidR="00DC0532" w:rsidRPr="00C4665D" w:rsidSect="00EE7421">
      <w:headerReference w:type="default" r:id="rId26"/>
      <w:headerReference w:type="first" r:id="rId27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9314" w14:textId="77777777" w:rsidR="003C0E3E" w:rsidRDefault="003C0E3E" w:rsidP="00E457EF">
      <w:r>
        <w:separator/>
      </w:r>
    </w:p>
  </w:endnote>
  <w:endnote w:type="continuationSeparator" w:id="0">
    <w:p w14:paraId="392C7EF6" w14:textId="77777777" w:rsidR="003C0E3E" w:rsidRDefault="003C0E3E" w:rsidP="00E457EF">
      <w:r>
        <w:continuationSeparator/>
      </w:r>
    </w:p>
  </w:endnote>
  <w:endnote w:type="continuationNotice" w:id="1">
    <w:p w14:paraId="1A2C83FC" w14:textId="77777777" w:rsidR="003C0E3E" w:rsidRDefault="003C0E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8228" w14:textId="77777777" w:rsidR="003C0E3E" w:rsidRDefault="003C0E3E" w:rsidP="00E457EF">
      <w:r>
        <w:separator/>
      </w:r>
    </w:p>
  </w:footnote>
  <w:footnote w:type="continuationSeparator" w:id="0">
    <w:p w14:paraId="4A0F01D4" w14:textId="77777777" w:rsidR="003C0E3E" w:rsidRDefault="003C0E3E" w:rsidP="00E457EF">
      <w:r>
        <w:continuationSeparator/>
      </w:r>
    </w:p>
  </w:footnote>
  <w:footnote w:type="continuationNotice" w:id="1">
    <w:p w14:paraId="0FEEEE2B" w14:textId="77777777" w:rsidR="003C0E3E" w:rsidRDefault="003C0E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819B" w14:textId="5A1F55F7" w:rsidR="003B6D08" w:rsidRDefault="0035622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F31C7B5" wp14:editId="355B33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Text Box 1" descr="{&quot;HashCode&quot;:-5496128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444E8" w14:textId="21AAA3AA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1C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54961284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fv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" o:allowincell="f" filled="f" stroked="f" strokeweight=".5pt">
              <v:textbox inset="20pt,0,,0">
                <w:txbxContent>
                  <w:p w14:paraId="6F8444E8" w14:textId="21AAA3AA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786C" w14:textId="5DF0B860" w:rsidR="00E457EF" w:rsidRPr="003604C9" w:rsidRDefault="0035622A">
    <w:pPr>
      <w:pStyle w:val="Kopfzeile"/>
      <w:rPr>
        <w:b/>
        <w:bCs/>
      </w:rPr>
    </w:pPr>
    <w:r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6DE25CB" wp14:editId="2BC093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Text Box 2" descr="{&quot;HashCode&quot;:-54961284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4C926" w14:textId="1013D452" w:rsidR="0035622A" w:rsidRPr="0035622A" w:rsidRDefault="0035622A" w:rsidP="0035622A">
                          <w:pPr>
                            <w:rPr>
                              <w:rFonts w:ascii="Arial" w:hAnsi="Arial" w:cs="Arial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2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54961284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G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" o:allowincell="f" filled="f" stroked="f" strokeweight=".5pt">
              <v:textbox inset="20pt,0,,0">
                <w:txbxContent>
                  <w:p w14:paraId="3F84C926" w14:textId="1013D452" w:rsidR="0035622A" w:rsidRPr="0035622A" w:rsidRDefault="0035622A" w:rsidP="0035622A">
                    <w:pPr>
                      <w:rPr>
                        <w:rFonts w:ascii="Arial" w:hAnsi="Arial" w:cs="Arial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8242" behindDoc="0" locked="0" layoutInCell="1" allowOverlap="1" wp14:anchorId="68F251B6" wp14:editId="5409A50F">
          <wp:simplePos x="0" y="0"/>
          <wp:positionH relativeFrom="margin">
            <wp:posOffset>3364230</wp:posOffset>
          </wp:positionH>
          <wp:positionV relativeFrom="paragraph">
            <wp:posOffset>-285750</wp:posOffset>
          </wp:positionV>
          <wp:extent cx="2600325" cy="533400"/>
          <wp:effectExtent l="0" t="0" r="9525" b="0"/>
          <wp:wrapThrough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652"/>
                  <a:stretch/>
                </pic:blipFill>
                <pic:spPr bwMode="auto">
                  <a:xfrm>
                    <a:off x="0" y="0"/>
                    <a:ext cx="2600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D08" w:rsidRPr="003604C9">
      <w:rPr>
        <w:b/>
        <w:bCs/>
        <w:noProof/>
        <w:color w:val="FF000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462C1" id="Straight Connector 3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 w:rsidRPr="003604C9">
      <w:rPr>
        <w:b/>
        <w:bCs/>
        <w:noProof/>
        <w:color w:val="FF0000"/>
      </w:rPr>
      <w:drawing>
        <wp:anchor distT="0" distB="0" distL="114300" distR="114300" simplePos="0" relativeHeight="251658240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BCF0E01"/>
    <w:multiLevelType w:val="hybridMultilevel"/>
    <w:tmpl w:val="FD5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7D9"/>
    <w:multiLevelType w:val="hybridMultilevel"/>
    <w:tmpl w:val="9854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642D"/>
    <w:multiLevelType w:val="hybridMultilevel"/>
    <w:tmpl w:val="E096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9243C"/>
    <w:multiLevelType w:val="multilevel"/>
    <w:tmpl w:val="9EF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5810B4"/>
    <w:multiLevelType w:val="hybridMultilevel"/>
    <w:tmpl w:val="F882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60B7"/>
    <w:multiLevelType w:val="multilevel"/>
    <w:tmpl w:val="196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222B5D"/>
    <w:multiLevelType w:val="multilevel"/>
    <w:tmpl w:val="7CF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0083C"/>
    <w:multiLevelType w:val="hybridMultilevel"/>
    <w:tmpl w:val="47C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757B"/>
    <w:multiLevelType w:val="hybridMultilevel"/>
    <w:tmpl w:val="8D42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2617D"/>
    <w:multiLevelType w:val="multilevel"/>
    <w:tmpl w:val="680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D43F2B"/>
    <w:multiLevelType w:val="hybridMultilevel"/>
    <w:tmpl w:val="3EB4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31C7"/>
    <w:multiLevelType w:val="hybridMultilevel"/>
    <w:tmpl w:val="6B24E2EC"/>
    <w:lvl w:ilvl="0" w:tplc="9A647E44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3614">
    <w:abstractNumId w:val="8"/>
  </w:num>
  <w:num w:numId="2" w16cid:durableId="1264845654">
    <w:abstractNumId w:val="2"/>
  </w:num>
  <w:num w:numId="3" w16cid:durableId="1433668631">
    <w:abstractNumId w:val="0"/>
  </w:num>
  <w:num w:numId="4" w16cid:durableId="1482771465">
    <w:abstractNumId w:val="1"/>
  </w:num>
  <w:num w:numId="5" w16cid:durableId="1750149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66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2853902">
    <w:abstractNumId w:val="9"/>
  </w:num>
  <w:num w:numId="8" w16cid:durableId="1914700616">
    <w:abstractNumId w:val="16"/>
  </w:num>
  <w:num w:numId="9" w16cid:durableId="578367225">
    <w:abstractNumId w:val="13"/>
  </w:num>
  <w:num w:numId="10" w16cid:durableId="1664428372">
    <w:abstractNumId w:val="12"/>
  </w:num>
  <w:num w:numId="11" w16cid:durableId="1320332">
    <w:abstractNumId w:val="11"/>
  </w:num>
  <w:num w:numId="12" w16cid:durableId="799616042">
    <w:abstractNumId w:val="10"/>
  </w:num>
  <w:num w:numId="13" w16cid:durableId="1286041938">
    <w:abstractNumId w:val="6"/>
  </w:num>
  <w:num w:numId="14" w16cid:durableId="1924560125">
    <w:abstractNumId w:val="4"/>
  </w:num>
  <w:num w:numId="15" w16cid:durableId="2077821581">
    <w:abstractNumId w:val="15"/>
  </w:num>
  <w:num w:numId="16" w16cid:durableId="849639210">
    <w:abstractNumId w:val="7"/>
  </w:num>
  <w:num w:numId="17" w16cid:durableId="325019597">
    <w:abstractNumId w:val="5"/>
  </w:num>
  <w:num w:numId="18" w16cid:durableId="1821115523">
    <w:abstractNumId w:val="14"/>
  </w:num>
  <w:num w:numId="19" w16cid:durableId="7076060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" w:vendorID="64" w:dllVersion="0" w:nlCheck="1" w:checkStyle="0"/>
  <w:activeWritingStyle w:appName="MSWord" w:lang="ja-JP" w:vendorID="64" w:dllVersion="0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851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NDcxMjUxMTO2sDBS0lEKTi0uzszPAykwqgUAHrmh0CwAAAA="/>
  </w:docVars>
  <w:rsids>
    <w:rsidRoot w:val="0020113B"/>
    <w:rsid w:val="00000E32"/>
    <w:rsid w:val="00000E44"/>
    <w:rsid w:val="00000E6A"/>
    <w:rsid w:val="00000FFB"/>
    <w:rsid w:val="00001050"/>
    <w:rsid w:val="000016F0"/>
    <w:rsid w:val="00001716"/>
    <w:rsid w:val="00004198"/>
    <w:rsid w:val="00004A66"/>
    <w:rsid w:val="00004ABF"/>
    <w:rsid w:val="00004FCB"/>
    <w:rsid w:val="000050ED"/>
    <w:rsid w:val="000063F1"/>
    <w:rsid w:val="000064D7"/>
    <w:rsid w:val="00007A6C"/>
    <w:rsid w:val="000101DA"/>
    <w:rsid w:val="00011012"/>
    <w:rsid w:val="000112BA"/>
    <w:rsid w:val="000134BD"/>
    <w:rsid w:val="00013A02"/>
    <w:rsid w:val="00013BFC"/>
    <w:rsid w:val="00014734"/>
    <w:rsid w:val="00014AFC"/>
    <w:rsid w:val="00014CEA"/>
    <w:rsid w:val="0001516E"/>
    <w:rsid w:val="00015DA7"/>
    <w:rsid w:val="0001695B"/>
    <w:rsid w:val="00016B22"/>
    <w:rsid w:val="00016C7F"/>
    <w:rsid w:val="00017324"/>
    <w:rsid w:val="000178A2"/>
    <w:rsid w:val="000179A6"/>
    <w:rsid w:val="00020125"/>
    <w:rsid w:val="000201BA"/>
    <w:rsid w:val="00020242"/>
    <w:rsid w:val="00020290"/>
    <w:rsid w:val="00020B6C"/>
    <w:rsid w:val="00020FA8"/>
    <w:rsid w:val="000210F4"/>
    <w:rsid w:val="00021292"/>
    <w:rsid w:val="000214B8"/>
    <w:rsid w:val="00021904"/>
    <w:rsid w:val="00021F68"/>
    <w:rsid w:val="00022189"/>
    <w:rsid w:val="00022540"/>
    <w:rsid w:val="00022796"/>
    <w:rsid w:val="00022876"/>
    <w:rsid w:val="00022CA5"/>
    <w:rsid w:val="00023530"/>
    <w:rsid w:val="00024B71"/>
    <w:rsid w:val="00025F66"/>
    <w:rsid w:val="0002606E"/>
    <w:rsid w:val="00026120"/>
    <w:rsid w:val="000279FA"/>
    <w:rsid w:val="00027A4D"/>
    <w:rsid w:val="0003031E"/>
    <w:rsid w:val="00031166"/>
    <w:rsid w:val="00033B22"/>
    <w:rsid w:val="00034255"/>
    <w:rsid w:val="00034EA2"/>
    <w:rsid w:val="00035000"/>
    <w:rsid w:val="00036034"/>
    <w:rsid w:val="00036675"/>
    <w:rsid w:val="00036AD5"/>
    <w:rsid w:val="00037006"/>
    <w:rsid w:val="0003734B"/>
    <w:rsid w:val="00037378"/>
    <w:rsid w:val="000373D1"/>
    <w:rsid w:val="00037865"/>
    <w:rsid w:val="00037E74"/>
    <w:rsid w:val="00037EF8"/>
    <w:rsid w:val="0004177D"/>
    <w:rsid w:val="00041AA4"/>
    <w:rsid w:val="00042279"/>
    <w:rsid w:val="00043E5C"/>
    <w:rsid w:val="00043F0A"/>
    <w:rsid w:val="00044500"/>
    <w:rsid w:val="0004466D"/>
    <w:rsid w:val="00045065"/>
    <w:rsid w:val="00045C3E"/>
    <w:rsid w:val="00045E8A"/>
    <w:rsid w:val="000478EE"/>
    <w:rsid w:val="00047C19"/>
    <w:rsid w:val="0005076C"/>
    <w:rsid w:val="00050B99"/>
    <w:rsid w:val="00050FDD"/>
    <w:rsid w:val="0005186E"/>
    <w:rsid w:val="000518C0"/>
    <w:rsid w:val="00051BAD"/>
    <w:rsid w:val="0005245E"/>
    <w:rsid w:val="00053BDD"/>
    <w:rsid w:val="00053EF9"/>
    <w:rsid w:val="0005413B"/>
    <w:rsid w:val="0005461F"/>
    <w:rsid w:val="00054660"/>
    <w:rsid w:val="00054C1E"/>
    <w:rsid w:val="00054F09"/>
    <w:rsid w:val="0005511D"/>
    <w:rsid w:val="00055568"/>
    <w:rsid w:val="000559EB"/>
    <w:rsid w:val="000563FB"/>
    <w:rsid w:val="0005665D"/>
    <w:rsid w:val="00057741"/>
    <w:rsid w:val="00060390"/>
    <w:rsid w:val="000605C2"/>
    <w:rsid w:val="000614C5"/>
    <w:rsid w:val="000614F9"/>
    <w:rsid w:val="00062004"/>
    <w:rsid w:val="0006208D"/>
    <w:rsid w:val="000620C8"/>
    <w:rsid w:val="000627FF"/>
    <w:rsid w:val="00063590"/>
    <w:rsid w:val="00063ADC"/>
    <w:rsid w:val="00065F8A"/>
    <w:rsid w:val="000661BB"/>
    <w:rsid w:val="0006661F"/>
    <w:rsid w:val="00066CCA"/>
    <w:rsid w:val="0006775A"/>
    <w:rsid w:val="00067E76"/>
    <w:rsid w:val="00067F7E"/>
    <w:rsid w:val="0007139B"/>
    <w:rsid w:val="00071689"/>
    <w:rsid w:val="000718A3"/>
    <w:rsid w:val="00071A86"/>
    <w:rsid w:val="00071F82"/>
    <w:rsid w:val="0007224F"/>
    <w:rsid w:val="00072CA7"/>
    <w:rsid w:val="00073102"/>
    <w:rsid w:val="000738C8"/>
    <w:rsid w:val="000739EB"/>
    <w:rsid w:val="00073F45"/>
    <w:rsid w:val="00074CD7"/>
    <w:rsid w:val="00075411"/>
    <w:rsid w:val="0007560A"/>
    <w:rsid w:val="0007589D"/>
    <w:rsid w:val="00075FBB"/>
    <w:rsid w:val="000764FF"/>
    <w:rsid w:val="0007738D"/>
    <w:rsid w:val="00077D1C"/>
    <w:rsid w:val="0008131C"/>
    <w:rsid w:val="0008179A"/>
    <w:rsid w:val="00081B53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628B"/>
    <w:rsid w:val="00086BE9"/>
    <w:rsid w:val="000877FD"/>
    <w:rsid w:val="00087C23"/>
    <w:rsid w:val="00087D8A"/>
    <w:rsid w:val="00090071"/>
    <w:rsid w:val="00090A0E"/>
    <w:rsid w:val="00090A48"/>
    <w:rsid w:val="0009177A"/>
    <w:rsid w:val="0009199E"/>
    <w:rsid w:val="00091E9F"/>
    <w:rsid w:val="000922C9"/>
    <w:rsid w:val="000925D3"/>
    <w:rsid w:val="000929EA"/>
    <w:rsid w:val="00092FEC"/>
    <w:rsid w:val="000943CF"/>
    <w:rsid w:val="00094785"/>
    <w:rsid w:val="00094BDA"/>
    <w:rsid w:val="000952DF"/>
    <w:rsid w:val="00095B89"/>
    <w:rsid w:val="00096360"/>
    <w:rsid w:val="00096648"/>
    <w:rsid w:val="00096BE5"/>
    <w:rsid w:val="00096D4F"/>
    <w:rsid w:val="000A003A"/>
    <w:rsid w:val="000A00DE"/>
    <w:rsid w:val="000A06BC"/>
    <w:rsid w:val="000A099B"/>
    <w:rsid w:val="000A184C"/>
    <w:rsid w:val="000A1DD0"/>
    <w:rsid w:val="000A1FF5"/>
    <w:rsid w:val="000A2D35"/>
    <w:rsid w:val="000A3026"/>
    <w:rsid w:val="000A3150"/>
    <w:rsid w:val="000A3256"/>
    <w:rsid w:val="000A3293"/>
    <w:rsid w:val="000A4523"/>
    <w:rsid w:val="000A4593"/>
    <w:rsid w:val="000A4FE3"/>
    <w:rsid w:val="000A5CAD"/>
    <w:rsid w:val="000A5D54"/>
    <w:rsid w:val="000A5ED3"/>
    <w:rsid w:val="000A63D7"/>
    <w:rsid w:val="000A65CB"/>
    <w:rsid w:val="000A717E"/>
    <w:rsid w:val="000A77F3"/>
    <w:rsid w:val="000B0556"/>
    <w:rsid w:val="000B0915"/>
    <w:rsid w:val="000B0A99"/>
    <w:rsid w:val="000B0CFA"/>
    <w:rsid w:val="000B1430"/>
    <w:rsid w:val="000B16A2"/>
    <w:rsid w:val="000B1972"/>
    <w:rsid w:val="000B2723"/>
    <w:rsid w:val="000B2F25"/>
    <w:rsid w:val="000B46FA"/>
    <w:rsid w:val="000B497B"/>
    <w:rsid w:val="000B4A5F"/>
    <w:rsid w:val="000B55B7"/>
    <w:rsid w:val="000B6F71"/>
    <w:rsid w:val="000B771D"/>
    <w:rsid w:val="000B7CAC"/>
    <w:rsid w:val="000B7E4C"/>
    <w:rsid w:val="000C011B"/>
    <w:rsid w:val="000C0405"/>
    <w:rsid w:val="000C04BA"/>
    <w:rsid w:val="000C0F50"/>
    <w:rsid w:val="000C115B"/>
    <w:rsid w:val="000C1432"/>
    <w:rsid w:val="000C16BE"/>
    <w:rsid w:val="000C17EC"/>
    <w:rsid w:val="000C1C5A"/>
    <w:rsid w:val="000C22C5"/>
    <w:rsid w:val="000C287F"/>
    <w:rsid w:val="000C2935"/>
    <w:rsid w:val="000C2B4E"/>
    <w:rsid w:val="000C3FA2"/>
    <w:rsid w:val="000C40C0"/>
    <w:rsid w:val="000C4186"/>
    <w:rsid w:val="000C4257"/>
    <w:rsid w:val="000C453B"/>
    <w:rsid w:val="000C4B03"/>
    <w:rsid w:val="000C53AE"/>
    <w:rsid w:val="000C5754"/>
    <w:rsid w:val="000C6795"/>
    <w:rsid w:val="000C698E"/>
    <w:rsid w:val="000C6D2E"/>
    <w:rsid w:val="000C7753"/>
    <w:rsid w:val="000C7BEC"/>
    <w:rsid w:val="000C7CEB"/>
    <w:rsid w:val="000D04E7"/>
    <w:rsid w:val="000D07CF"/>
    <w:rsid w:val="000D0BFC"/>
    <w:rsid w:val="000D19B7"/>
    <w:rsid w:val="000D3A7B"/>
    <w:rsid w:val="000D3BCD"/>
    <w:rsid w:val="000D410D"/>
    <w:rsid w:val="000D428E"/>
    <w:rsid w:val="000D5590"/>
    <w:rsid w:val="000D5CB7"/>
    <w:rsid w:val="000D7B8A"/>
    <w:rsid w:val="000D7D44"/>
    <w:rsid w:val="000E05BE"/>
    <w:rsid w:val="000E0803"/>
    <w:rsid w:val="000E0D4A"/>
    <w:rsid w:val="000E0E7F"/>
    <w:rsid w:val="000E11A2"/>
    <w:rsid w:val="000E123A"/>
    <w:rsid w:val="000E1568"/>
    <w:rsid w:val="000E157E"/>
    <w:rsid w:val="000E1A0F"/>
    <w:rsid w:val="000E2F54"/>
    <w:rsid w:val="000E3751"/>
    <w:rsid w:val="000E447B"/>
    <w:rsid w:val="000E4745"/>
    <w:rsid w:val="000E4F8C"/>
    <w:rsid w:val="000E508F"/>
    <w:rsid w:val="000E5687"/>
    <w:rsid w:val="000E586A"/>
    <w:rsid w:val="000E5E73"/>
    <w:rsid w:val="000E64BA"/>
    <w:rsid w:val="000E69A8"/>
    <w:rsid w:val="000E7319"/>
    <w:rsid w:val="000E7574"/>
    <w:rsid w:val="000E7AFD"/>
    <w:rsid w:val="000E7EE7"/>
    <w:rsid w:val="000F0385"/>
    <w:rsid w:val="000F05A1"/>
    <w:rsid w:val="000F0CFB"/>
    <w:rsid w:val="000F10F0"/>
    <w:rsid w:val="000F1D0D"/>
    <w:rsid w:val="000F1F1B"/>
    <w:rsid w:val="000F231C"/>
    <w:rsid w:val="000F26DB"/>
    <w:rsid w:val="000F3178"/>
    <w:rsid w:val="000F3471"/>
    <w:rsid w:val="000F35CD"/>
    <w:rsid w:val="000F3F55"/>
    <w:rsid w:val="000F4104"/>
    <w:rsid w:val="000F4A19"/>
    <w:rsid w:val="000F5503"/>
    <w:rsid w:val="000F552C"/>
    <w:rsid w:val="000F5C2A"/>
    <w:rsid w:val="000F65EC"/>
    <w:rsid w:val="000F6E2A"/>
    <w:rsid w:val="000F70FB"/>
    <w:rsid w:val="000F7F13"/>
    <w:rsid w:val="001002D9"/>
    <w:rsid w:val="00100705"/>
    <w:rsid w:val="001018F2"/>
    <w:rsid w:val="001025BD"/>
    <w:rsid w:val="00102D2E"/>
    <w:rsid w:val="00103F4B"/>
    <w:rsid w:val="001042A0"/>
    <w:rsid w:val="00106983"/>
    <w:rsid w:val="00107A6B"/>
    <w:rsid w:val="00107C45"/>
    <w:rsid w:val="00110563"/>
    <w:rsid w:val="0011110C"/>
    <w:rsid w:val="00112507"/>
    <w:rsid w:val="00112867"/>
    <w:rsid w:val="00112872"/>
    <w:rsid w:val="001135B5"/>
    <w:rsid w:val="001138A4"/>
    <w:rsid w:val="00114532"/>
    <w:rsid w:val="001157E3"/>
    <w:rsid w:val="0011616B"/>
    <w:rsid w:val="00116934"/>
    <w:rsid w:val="00116B60"/>
    <w:rsid w:val="001177B5"/>
    <w:rsid w:val="001178F0"/>
    <w:rsid w:val="00117AFB"/>
    <w:rsid w:val="0012028C"/>
    <w:rsid w:val="00120B7E"/>
    <w:rsid w:val="00120DD9"/>
    <w:rsid w:val="00120EF9"/>
    <w:rsid w:val="0012115C"/>
    <w:rsid w:val="00121E3B"/>
    <w:rsid w:val="00122384"/>
    <w:rsid w:val="00123DEE"/>
    <w:rsid w:val="00124652"/>
    <w:rsid w:val="00124F92"/>
    <w:rsid w:val="0012543C"/>
    <w:rsid w:val="0012545C"/>
    <w:rsid w:val="00125ED5"/>
    <w:rsid w:val="00126014"/>
    <w:rsid w:val="00126A23"/>
    <w:rsid w:val="00126E56"/>
    <w:rsid w:val="00126E76"/>
    <w:rsid w:val="00126E90"/>
    <w:rsid w:val="00126EFB"/>
    <w:rsid w:val="00127387"/>
    <w:rsid w:val="001274CE"/>
    <w:rsid w:val="00130026"/>
    <w:rsid w:val="001308F8"/>
    <w:rsid w:val="00130F7D"/>
    <w:rsid w:val="00131B1C"/>
    <w:rsid w:val="00131B6C"/>
    <w:rsid w:val="00132041"/>
    <w:rsid w:val="001322D1"/>
    <w:rsid w:val="00132325"/>
    <w:rsid w:val="00132FD9"/>
    <w:rsid w:val="00133637"/>
    <w:rsid w:val="001354E2"/>
    <w:rsid w:val="00135D6D"/>
    <w:rsid w:val="001363D9"/>
    <w:rsid w:val="00136E7E"/>
    <w:rsid w:val="0013744C"/>
    <w:rsid w:val="00137CB3"/>
    <w:rsid w:val="00137DB3"/>
    <w:rsid w:val="0014077B"/>
    <w:rsid w:val="001407E3"/>
    <w:rsid w:val="00140B39"/>
    <w:rsid w:val="00140F62"/>
    <w:rsid w:val="00140F76"/>
    <w:rsid w:val="00141267"/>
    <w:rsid w:val="00141820"/>
    <w:rsid w:val="00141A08"/>
    <w:rsid w:val="00142797"/>
    <w:rsid w:val="00142924"/>
    <w:rsid w:val="00142B44"/>
    <w:rsid w:val="001430DF"/>
    <w:rsid w:val="001437E7"/>
    <w:rsid w:val="00144224"/>
    <w:rsid w:val="0014423C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41"/>
    <w:rsid w:val="001465C4"/>
    <w:rsid w:val="00146724"/>
    <w:rsid w:val="001468A2"/>
    <w:rsid w:val="00146DE1"/>
    <w:rsid w:val="001502FA"/>
    <w:rsid w:val="0015031E"/>
    <w:rsid w:val="001509C6"/>
    <w:rsid w:val="00150CA1"/>
    <w:rsid w:val="00150D44"/>
    <w:rsid w:val="0015109A"/>
    <w:rsid w:val="0015121D"/>
    <w:rsid w:val="00151842"/>
    <w:rsid w:val="00152AE5"/>
    <w:rsid w:val="00152DE3"/>
    <w:rsid w:val="00153439"/>
    <w:rsid w:val="0015354D"/>
    <w:rsid w:val="001537C6"/>
    <w:rsid w:val="001540F5"/>
    <w:rsid w:val="0015459B"/>
    <w:rsid w:val="00154848"/>
    <w:rsid w:val="00154B72"/>
    <w:rsid w:val="001558DE"/>
    <w:rsid w:val="0015688D"/>
    <w:rsid w:val="001569A5"/>
    <w:rsid w:val="00156BEA"/>
    <w:rsid w:val="00156DC4"/>
    <w:rsid w:val="001573FD"/>
    <w:rsid w:val="0015781E"/>
    <w:rsid w:val="00157C32"/>
    <w:rsid w:val="001608A0"/>
    <w:rsid w:val="00161023"/>
    <w:rsid w:val="00162CD5"/>
    <w:rsid w:val="001630AA"/>
    <w:rsid w:val="00163A91"/>
    <w:rsid w:val="001654AF"/>
    <w:rsid w:val="00165F02"/>
    <w:rsid w:val="00166039"/>
    <w:rsid w:val="0016609A"/>
    <w:rsid w:val="00166FDE"/>
    <w:rsid w:val="00167790"/>
    <w:rsid w:val="00167860"/>
    <w:rsid w:val="00167BFC"/>
    <w:rsid w:val="00167F8B"/>
    <w:rsid w:val="00170334"/>
    <w:rsid w:val="001704DB"/>
    <w:rsid w:val="0017074E"/>
    <w:rsid w:val="00171263"/>
    <w:rsid w:val="00171BAD"/>
    <w:rsid w:val="00172CE0"/>
    <w:rsid w:val="00174092"/>
    <w:rsid w:val="00174698"/>
    <w:rsid w:val="0017698A"/>
    <w:rsid w:val="0017717E"/>
    <w:rsid w:val="0017768D"/>
    <w:rsid w:val="00180019"/>
    <w:rsid w:val="0018025E"/>
    <w:rsid w:val="001811C3"/>
    <w:rsid w:val="00182528"/>
    <w:rsid w:val="001827E5"/>
    <w:rsid w:val="0018281F"/>
    <w:rsid w:val="001835BA"/>
    <w:rsid w:val="00183BFE"/>
    <w:rsid w:val="00183E33"/>
    <w:rsid w:val="001843B0"/>
    <w:rsid w:val="00184464"/>
    <w:rsid w:val="00185BB3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6EE"/>
    <w:rsid w:val="00192886"/>
    <w:rsid w:val="0019289F"/>
    <w:rsid w:val="001928BE"/>
    <w:rsid w:val="00192D50"/>
    <w:rsid w:val="00192F45"/>
    <w:rsid w:val="0019309A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7925"/>
    <w:rsid w:val="00197CAD"/>
    <w:rsid w:val="001A086E"/>
    <w:rsid w:val="001A095F"/>
    <w:rsid w:val="001A0A9A"/>
    <w:rsid w:val="001A141D"/>
    <w:rsid w:val="001A23E6"/>
    <w:rsid w:val="001A2460"/>
    <w:rsid w:val="001A295B"/>
    <w:rsid w:val="001A2D08"/>
    <w:rsid w:val="001A30ED"/>
    <w:rsid w:val="001A31E4"/>
    <w:rsid w:val="001A324A"/>
    <w:rsid w:val="001A3A82"/>
    <w:rsid w:val="001A478B"/>
    <w:rsid w:val="001A48BD"/>
    <w:rsid w:val="001A4B0F"/>
    <w:rsid w:val="001A4BD9"/>
    <w:rsid w:val="001A5046"/>
    <w:rsid w:val="001A56D0"/>
    <w:rsid w:val="001A6971"/>
    <w:rsid w:val="001A6F0D"/>
    <w:rsid w:val="001A70AA"/>
    <w:rsid w:val="001A7772"/>
    <w:rsid w:val="001A7D1D"/>
    <w:rsid w:val="001A7F46"/>
    <w:rsid w:val="001B045C"/>
    <w:rsid w:val="001B18EB"/>
    <w:rsid w:val="001B1DA0"/>
    <w:rsid w:val="001B1E6B"/>
    <w:rsid w:val="001B2134"/>
    <w:rsid w:val="001B21DD"/>
    <w:rsid w:val="001B255D"/>
    <w:rsid w:val="001B282E"/>
    <w:rsid w:val="001B2E83"/>
    <w:rsid w:val="001B385D"/>
    <w:rsid w:val="001B584D"/>
    <w:rsid w:val="001B5881"/>
    <w:rsid w:val="001B59B3"/>
    <w:rsid w:val="001B6A3D"/>
    <w:rsid w:val="001B7B86"/>
    <w:rsid w:val="001C173A"/>
    <w:rsid w:val="001C1C17"/>
    <w:rsid w:val="001C26A8"/>
    <w:rsid w:val="001C2F9B"/>
    <w:rsid w:val="001C3955"/>
    <w:rsid w:val="001C3D19"/>
    <w:rsid w:val="001C42A4"/>
    <w:rsid w:val="001C494F"/>
    <w:rsid w:val="001C4998"/>
    <w:rsid w:val="001C52D2"/>
    <w:rsid w:val="001C5446"/>
    <w:rsid w:val="001C61D4"/>
    <w:rsid w:val="001C62CB"/>
    <w:rsid w:val="001C6A1C"/>
    <w:rsid w:val="001C6B9E"/>
    <w:rsid w:val="001C6DEB"/>
    <w:rsid w:val="001D15C6"/>
    <w:rsid w:val="001D2601"/>
    <w:rsid w:val="001D2880"/>
    <w:rsid w:val="001D3133"/>
    <w:rsid w:val="001D39E3"/>
    <w:rsid w:val="001D3E8F"/>
    <w:rsid w:val="001D4B03"/>
    <w:rsid w:val="001D53F3"/>
    <w:rsid w:val="001D614E"/>
    <w:rsid w:val="001D6D79"/>
    <w:rsid w:val="001D6F65"/>
    <w:rsid w:val="001D7099"/>
    <w:rsid w:val="001D7FD3"/>
    <w:rsid w:val="001E015A"/>
    <w:rsid w:val="001E0371"/>
    <w:rsid w:val="001E04BB"/>
    <w:rsid w:val="001E0DFA"/>
    <w:rsid w:val="001E2DC5"/>
    <w:rsid w:val="001E30C2"/>
    <w:rsid w:val="001E3112"/>
    <w:rsid w:val="001E3847"/>
    <w:rsid w:val="001E3985"/>
    <w:rsid w:val="001E3D3B"/>
    <w:rsid w:val="001E4036"/>
    <w:rsid w:val="001E4088"/>
    <w:rsid w:val="001E510D"/>
    <w:rsid w:val="001E76F6"/>
    <w:rsid w:val="001E7856"/>
    <w:rsid w:val="001E7D43"/>
    <w:rsid w:val="001E7D9F"/>
    <w:rsid w:val="001F0C48"/>
    <w:rsid w:val="001F0D1B"/>
    <w:rsid w:val="001F18B4"/>
    <w:rsid w:val="001F1A8C"/>
    <w:rsid w:val="001F1B3E"/>
    <w:rsid w:val="001F22A2"/>
    <w:rsid w:val="001F28AF"/>
    <w:rsid w:val="001F45CB"/>
    <w:rsid w:val="001F565F"/>
    <w:rsid w:val="001F5C34"/>
    <w:rsid w:val="001F6EFE"/>
    <w:rsid w:val="001F72E8"/>
    <w:rsid w:val="001F757C"/>
    <w:rsid w:val="001F7807"/>
    <w:rsid w:val="002009FB"/>
    <w:rsid w:val="0020113B"/>
    <w:rsid w:val="00201419"/>
    <w:rsid w:val="00201768"/>
    <w:rsid w:val="002019DD"/>
    <w:rsid w:val="00201AB0"/>
    <w:rsid w:val="00202104"/>
    <w:rsid w:val="002035DF"/>
    <w:rsid w:val="00203B8A"/>
    <w:rsid w:val="00203B8F"/>
    <w:rsid w:val="002045A4"/>
    <w:rsid w:val="002049CC"/>
    <w:rsid w:val="00204CBB"/>
    <w:rsid w:val="00205136"/>
    <w:rsid w:val="00206426"/>
    <w:rsid w:val="00206835"/>
    <w:rsid w:val="002069DB"/>
    <w:rsid w:val="00206ACB"/>
    <w:rsid w:val="00206F3E"/>
    <w:rsid w:val="0020702E"/>
    <w:rsid w:val="00207C68"/>
    <w:rsid w:val="00207F9E"/>
    <w:rsid w:val="002114D0"/>
    <w:rsid w:val="00211EB2"/>
    <w:rsid w:val="0021266A"/>
    <w:rsid w:val="00212819"/>
    <w:rsid w:val="00212CF1"/>
    <w:rsid w:val="002132E2"/>
    <w:rsid w:val="002134B5"/>
    <w:rsid w:val="00213ABE"/>
    <w:rsid w:val="00213C3E"/>
    <w:rsid w:val="0021411A"/>
    <w:rsid w:val="002142AC"/>
    <w:rsid w:val="002142E7"/>
    <w:rsid w:val="002157AD"/>
    <w:rsid w:val="00215FC1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303"/>
    <w:rsid w:val="00222AC0"/>
    <w:rsid w:val="002233FD"/>
    <w:rsid w:val="0022349D"/>
    <w:rsid w:val="002237AF"/>
    <w:rsid w:val="002239E6"/>
    <w:rsid w:val="00223F4C"/>
    <w:rsid w:val="0022402F"/>
    <w:rsid w:val="002241FF"/>
    <w:rsid w:val="0022473B"/>
    <w:rsid w:val="00224D8C"/>
    <w:rsid w:val="00225485"/>
    <w:rsid w:val="002256B7"/>
    <w:rsid w:val="00225987"/>
    <w:rsid w:val="00225D83"/>
    <w:rsid w:val="0022661A"/>
    <w:rsid w:val="00226EC7"/>
    <w:rsid w:val="002279BA"/>
    <w:rsid w:val="00227C6B"/>
    <w:rsid w:val="002301EB"/>
    <w:rsid w:val="00231381"/>
    <w:rsid w:val="00231D38"/>
    <w:rsid w:val="002324A3"/>
    <w:rsid w:val="0023360E"/>
    <w:rsid w:val="00233AC6"/>
    <w:rsid w:val="00233D1F"/>
    <w:rsid w:val="0023472C"/>
    <w:rsid w:val="00235DAC"/>
    <w:rsid w:val="002365D5"/>
    <w:rsid w:val="00237C85"/>
    <w:rsid w:val="002402B2"/>
    <w:rsid w:val="002402EF"/>
    <w:rsid w:val="00240496"/>
    <w:rsid w:val="00240A6A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25A"/>
    <w:rsid w:val="002528BC"/>
    <w:rsid w:val="00252DFF"/>
    <w:rsid w:val="00253C71"/>
    <w:rsid w:val="00253E81"/>
    <w:rsid w:val="00253EB2"/>
    <w:rsid w:val="0025487A"/>
    <w:rsid w:val="00255F52"/>
    <w:rsid w:val="00256C5A"/>
    <w:rsid w:val="00256E68"/>
    <w:rsid w:val="002571CA"/>
    <w:rsid w:val="0025775C"/>
    <w:rsid w:val="00257C34"/>
    <w:rsid w:val="0026041A"/>
    <w:rsid w:val="00260CF7"/>
    <w:rsid w:val="00261BE8"/>
    <w:rsid w:val="00261E03"/>
    <w:rsid w:val="00261ED1"/>
    <w:rsid w:val="0026233E"/>
    <w:rsid w:val="002625C7"/>
    <w:rsid w:val="0026366D"/>
    <w:rsid w:val="00264540"/>
    <w:rsid w:val="0026463A"/>
    <w:rsid w:val="00264703"/>
    <w:rsid w:val="00266018"/>
    <w:rsid w:val="00266678"/>
    <w:rsid w:val="00266875"/>
    <w:rsid w:val="00266AC6"/>
    <w:rsid w:val="002674DE"/>
    <w:rsid w:val="00267664"/>
    <w:rsid w:val="0026789C"/>
    <w:rsid w:val="00267921"/>
    <w:rsid w:val="00267CD2"/>
    <w:rsid w:val="00267DDC"/>
    <w:rsid w:val="002710FA"/>
    <w:rsid w:val="00271112"/>
    <w:rsid w:val="0027186C"/>
    <w:rsid w:val="002719A8"/>
    <w:rsid w:val="002719E1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5D6F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0B4E"/>
    <w:rsid w:val="00280EDC"/>
    <w:rsid w:val="002816BC"/>
    <w:rsid w:val="00281A88"/>
    <w:rsid w:val="00281D30"/>
    <w:rsid w:val="00283197"/>
    <w:rsid w:val="00283C5A"/>
    <w:rsid w:val="0028468D"/>
    <w:rsid w:val="0028497C"/>
    <w:rsid w:val="00284C7F"/>
    <w:rsid w:val="002855A3"/>
    <w:rsid w:val="00285966"/>
    <w:rsid w:val="00285A20"/>
    <w:rsid w:val="00285BAB"/>
    <w:rsid w:val="00286A7F"/>
    <w:rsid w:val="002875D7"/>
    <w:rsid w:val="00287962"/>
    <w:rsid w:val="00290D99"/>
    <w:rsid w:val="00290F88"/>
    <w:rsid w:val="00291307"/>
    <w:rsid w:val="002917D6"/>
    <w:rsid w:val="00291C04"/>
    <w:rsid w:val="002923CB"/>
    <w:rsid w:val="00293050"/>
    <w:rsid w:val="00293F17"/>
    <w:rsid w:val="002942BC"/>
    <w:rsid w:val="002945E9"/>
    <w:rsid w:val="00294AE1"/>
    <w:rsid w:val="00294AF7"/>
    <w:rsid w:val="00294DE9"/>
    <w:rsid w:val="00294F24"/>
    <w:rsid w:val="00295510"/>
    <w:rsid w:val="00295B69"/>
    <w:rsid w:val="0029656C"/>
    <w:rsid w:val="00297B5E"/>
    <w:rsid w:val="00297DDE"/>
    <w:rsid w:val="002A07D2"/>
    <w:rsid w:val="002A0FB4"/>
    <w:rsid w:val="002A2C42"/>
    <w:rsid w:val="002A3A27"/>
    <w:rsid w:val="002A3DA0"/>
    <w:rsid w:val="002A5498"/>
    <w:rsid w:val="002A5552"/>
    <w:rsid w:val="002A563E"/>
    <w:rsid w:val="002A56C2"/>
    <w:rsid w:val="002A6F3A"/>
    <w:rsid w:val="002A7643"/>
    <w:rsid w:val="002A7877"/>
    <w:rsid w:val="002A7AE7"/>
    <w:rsid w:val="002A7B3D"/>
    <w:rsid w:val="002B1112"/>
    <w:rsid w:val="002B1525"/>
    <w:rsid w:val="002B1AAA"/>
    <w:rsid w:val="002B1C01"/>
    <w:rsid w:val="002B1E70"/>
    <w:rsid w:val="002B1EAA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C0266"/>
    <w:rsid w:val="002C131E"/>
    <w:rsid w:val="002C19A0"/>
    <w:rsid w:val="002C1EBC"/>
    <w:rsid w:val="002C22D0"/>
    <w:rsid w:val="002C231D"/>
    <w:rsid w:val="002C26E1"/>
    <w:rsid w:val="002C28DF"/>
    <w:rsid w:val="002C3131"/>
    <w:rsid w:val="002C3423"/>
    <w:rsid w:val="002C3617"/>
    <w:rsid w:val="002C378F"/>
    <w:rsid w:val="002C4102"/>
    <w:rsid w:val="002C4557"/>
    <w:rsid w:val="002C5578"/>
    <w:rsid w:val="002C63D5"/>
    <w:rsid w:val="002C6AA2"/>
    <w:rsid w:val="002C6CDF"/>
    <w:rsid w:val="002C77E1"/>
    <w:rsid w:val="002D07EC"/>
    <w:rsid w:val="002D0A72"/>
    <w:rsid w:val="002D1631"/>
    <w:rsid w:val="002D1F00"/>
    <w:rsid w:val="002D257D"/>
    <w:rsid w:val="002D2CE5"/>
    <w:rsid w:val="002D2E61"/>
    <w:rsid w:val="002D3422"/>
    <w:rsid w:val="002D38F9"/>
    <w:rsid w:val="002D3ED7"/>
    <w:rsid w:val="002D4A71"/>
    <w:rsid w:val="002D5197"/>
    <w:rsid w:val="002D5919"/>
    <w:rsid w:val="002D69A1"/>
    <w:rsid w:val="002D6ACF"/>
    <w:rsid w:val="002D7D55"/>
    <w:rsid w:val="002E0D4D"/>
    <w:rsid w:val="002E0F80"/>
    <w:rsid w:val="002E14B8"/>
    <w:rsid w:val="002E1723"/>
    <w:rsid w:val="002E1890"/>
    <w:rsid w:val="002E1E7A"/>
    <w:rsid w:val="002E2AF7"/>
    <w:rsid w:val="002E34A8"/>
    <w:rsid w:val="002E34B4"/>
    <w:rsid w:val="002E4807"/>
    <w:rsid w:val="002E4D37"/>
    <w:rsid w:val="002E4E80"/>
    <w:rsid w:val="002E5131"/>
    <w:rsid w:val="002E529D"/>
    <w:rsid w:val="002E5451"/>
    <w:rsid w:val="002E54AC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6AD5"/>
    <w:rsid w:val="002F7BA9"/>
    <w:rsid w:val="002F7E92"/>
    <w:rsid w:val="00301573"/>
    <w:rsid w:val="00301848"/>
    <w:rsid w:val="00301A8E"/>
    <w:rsid w:val="0030256F"/>
    <w:rsid w:val="00303560"/>
    <w:rsid w:val="00303ACA"/>
    <w:rsid w:val="003040B5"/>
    <w:rsid w:val="003042F7"/>
    <w:rsid w:val="00304A18"/>
    <w:rsid w:val="00305099"/>
    <w:rsid w:val="003055D8"/>
    <w:rsid w:val="003065D8"/>
    <w:rsid w:val="0030682E"/>
    <w:rsid w:val="00306ED4"/>
    <w:rsid w:val="00306ED5"/>
    <w:rsid w:val="00306FC2"/>
    <w:rsid w:val="00307FA0"/>
    <w:rsid w:val="00310067"/>
    <w:rsid w:val="003100BF"/>
    <w:rsid w:val="0031050F"/>
    <w:rsid w:val="00310857"/>
    <w:rsid w:val="0031212F"/>
    <w:rsid w:val="00312270"/>
    <w:rsid w:val="00312843"/>
    <w:rsid w:val="00312C12"/>
    <w:rsid w:val="00313D0F"/>
    <w:rsid w:val="00314536"/>
    <w:rsid w:val="0031573D"/>
    <w:rsid w:val="00316A1A"/>
    <w:rsid w:val="00316E45"/>
    <w:rsid w:val="00316FEC"/>
    <w:rsid w:val="0031786F"/>
    <w:rsid w:val="00320FB4"/>
    <w:rsid w:val="00321672"/>
    <w:rsid w:val="00321673"/>
    <w:rsid w:val="00321EC4"/>
    <w:rsid w:val="00321ED5"/>
    <w:rsid w:val="00321F5F"/>
    <w:rsid w:val="00322269"/>
    <w:rsid w:val="0032233F"/>
    <w:rsid w:val="00322F18"/>
    <w:rsid w:val="003231C8"/>
    <w:rsid w:val="003236F9"/>
    <w:rsid w:val="00323E40"/>
    <w:rsid w:val="003243D0"/>
    <w:rsid w:val="0032466A"/>
    <w:rsid w:val="00324AB6"/>
    <w:rsid w:val="00324B25"/>
    <w:rsid w:val="00324E3A"/>
    <w:rsid w:val="003250CE"/>
    <w:rsid w:val="00325154"/>
    <w:rsid w:val="00325531"/>
    <w:rsid w:val="00325569"/>
    <w:rsid w:val="00325977"/>
    <w:rsid w:val="003266E4"/>
    <w:rsid w:val="00326AFA"/>
    <w:rsid w:val="00330362"/>
    <w:rsid w:val="003309B8"/>
    <w:rsid w:val="00330EFA"/>
    <w:rsid w:val="00330F1B"/>
    <w:rsid w:val="00330F88"/>
    <w:rsid w:val="003318F6"/>
    <w:rsid w:val="0033205C"/>
    <w:rsid w:val="00332B3C"/>
    <w:rsid w:val="00332C8C"/>
    <w:rsid w:val="00332CA1"/>
    <w:rsid w:val="00333139"/>
    <w:rsid w:val="00334704"/>
    <w:rsid w:val="00340D93"/>
    <w:rsid w:val="00341A57"/>
    <w:rsid w:val="0034206D"/>
    <w:rsid w:val="00343056"/>
    <w:rsid w:val="00343897"/>
    <w:rsid w:val="0034715C"/>
    <w:rsid w:val="0034794B"/>
    <w:rsid w:val="003507F8"/>
    <w:rsid w:val="00351A02"/>
    <w:rsid w:val="00351A8E"/>
    <w:rsid w:val="00351AA0"/>
    <w:rsid w:val="00351BB4"/>
    <w:rsid w:val="00351DA0"/>
    <w:rsid w:val="003520E3"/>
    <w:rsid w:val="00352323"/>
    <w:rsid w:val="0035237B"/>
    <w:rsid w:val="003524D8"/>
    <w:rsid w:val="003528F6"/>
    <w:rsid w:val="00352CB7"/>
    <w:rsid w:val="00352FFD"/>
    <w:rsid w:val="003533A0"/>
    <w:rsid w:val="003534A2"/>
    <w:rsid w:val="00353516"/>
    <w:rsid w:val="00353AB5"/>
    <w:rsid w:val="0035447A"/>
    <w:rsid w:val="00354CC4"/>
    <w:rsid w:val="003552DD"/>
    <w:rsid w:val="00355403"/>
    <w:rsid w:val="003554B8"/>
    <w:rsid w:val="00355C3F"/>
    <w:rsid w:val="00355EC8"/>
    <w:rsid w:val="00355F43"/>
    <w:rsid w:val="00355FF0"/>
    <w:rsid w:val="0035622A"/>
    <w:rsid w:val="00356514"/>
    <w:rsid w:val="00357C4D"/>
    <w:rsid w:val="003604C9"/>
    <w:rsid w:val="00360739"/>
    <w:rsid w:val="00362874"/>
    <w:rsid w:val="00362C4B"/>
    <w:rsid w:val="00362EF8"/>
    <w:rsid w:val="003646B6"/>
    <w:rsid w:val="003668ED"/>
    <w:rsid w:val="00366EB0"/>
    <w:rsid w:val="003670D4"/>
    <w:rsid w:val="00367185"/>
    <w:rsid w:val="0036751C"/>
    <w:rsid w:val="00367959"/>
    <w:rsid w:val="00367B63"/>
    <w:rsid w:val="003701C7"/>
    <w:rsid w:val="0037073D"/>
    <w:rsid w:val="0037105E"/>
    <w:rsid w:val="003712FD"/>
    <w:rsid w:val="0037180B"/>
    <w:rsid w:val="00371D84"/>
    <w:rsid w:val="003723B9"/>
    <w:rsid w:val="00372518"/>
    <w:rsid w:val="00372551"/>
    <w:rsid w:val="003729A3"/>
    <w:rsid w:val="00372AB2"/>
    <w:rsid w:val="00372B86"/>
    <w:rsid w:val="00372D2C"/>
    <w:rsid w:val="0037392E"/>
    <w:rsid w:val="00373DAD"/>
    <w:rsid w:val="00373E21"/>
    <w:rsid w:val="00373FF8"/>
    <w:rsid w:val="003740E7"/>
    <w:rsid w:val="00374284"/>
    <w:rsid w:val="00374A5D"/>
    <w:rsid w:val="00374E9A"/>
    <w:rsid w:val="00375085"/>
    <w:rsid w:val="00375644"/>
    <w:rsid w:val="0037602B"/>
    <w:rsid w:val="00376403"/>
    <w:rsid w:val="003771C7"/>
    <w:rsid w:val="00377227"/>
    <w:rsid w:val="003776BC"/>
    <w:rsid w:val="00380393"/>
    <w:rsid w:val="0038142C"/>
    <w:rsid w:val="003816AF"/>
    <w:rsid w:val="003816B7"/>
    <w:rsid w:val="00381CCB"/>
    <w:rsid w:val="00382323"/>
    <w:rsid w:val="003826BA"/>
    <w:rsid w:val="00382C11"/>
    <w:rsid w:val="00383317"/>
    <w:rsid w:val="0038333D"/>
    <w:rsid w:val="00385B54"/>
    <w:rsid w:val="00385D16"/>
    <w:rsid w:val="00385F04"/>
    <w:rsid w:val="00387220"/>
    <w:rsid w:val="003872AB"/>
    <w:rsid w:val="00387326"/>
    <w:rsid w:val="0039020B"/>
    <w:rsid w:val="003905CD"/>
    <w:rsid w:val="003913D8"/>
    <w:rsid w:val="00392FE4"/>
    <w:rsid w:val="00393821"/>
    <w:rsid w:val="003938BE"/>
    <w:rsid w:val="00393CEA"/>
    <w:rsid w:val="00393F03"/>
    <w:rsid w:val="0039413E"/>
    <w:rsid w:val="003941B9"/>
    <w:rsid w:val="00394C7C"/>
    <w:rsid w:val="00394FAC"/>
    <w:rsid w:val="00395061"/>
    <w:rsid w:val="003953F6"/>
    <w:rsid w:val="00395CAF"/>
    <w:rsid w:val="003963D3"/>
    <w:rsid w:val="0039710D"/>
    <w:rsid w:val="003977F0"/>
    <w:rsid w:val="00397C61"/>
    <w:rsid w:val="00397CC9"/>
    <w:rsid w:val="003A01B2"/>
    <w:rsid w:val="003A0290"/>
    <w:rsid w:val="003A087B"/>
    <w:rsid w:val="003A0894"/>
    <w:rsid w:val="003A0DEA"/>
    <w:rsid w:val="003A1B4C"/>
    <w:rsid w:val="003A231E"/>
    <w:rsid w:val="003A2511"/>
    <w:rsid w:val="003A27D7"/>
    <w:rsid w:val="003A2E25"/>
    <w:rsid w:val="003A31FD"/>
    <w:rsid w:val="003A336A"/>
    <w:rsid w:val="003A4A3E"/>
    <w:rsid w:val="003A5241"/>
    <w:rsid w:val="003A7FB7"/>
    <w:rsid w:val="003B00A1"/>
    <w:rsid w:val="003B015C"/>
    <w:rsid w:val="003B02BF"/>
    <w:rsid w:val="003B1208"/>
    <w:rsid w:val="003B266E"/>
    <w:rsid w:val="003B2A6E"/>
    <w:rsid w:val="003B2AD5"/>
    <w:rsid w:val="003B32C8"/>
    <w:rsid w:val="003B350D"/>
    <w:rsid w:val="003B441E"/>
    <w:rsid w:val="003B4A5E"/>
    <w:rsid w:val="003B5766"/>
    <w:rsid w:val="003B5BF8"/>
    <w:rsid w:val="003B679D"/>
    <w:rsid w:val="003B6BEA"/>
    <w:rsid w:val="003B6D08"/>
    <w:rsid w:val="003B732C"/>
    <w:rsid w:val="003B7EFC"/>
    <w:rsid w:val="003C0631"/>
    <w:rsid w:val="003C0E3E"/>
    <w:rsid w:val="003C1913"/>
    <w:rsid w:val="003C1B43"/>
    <w:rsid w:val="003C1F33"/>
    <w:rsid w:val="003C386C"/>
    <w:rsid w:val="003C3D42"/>
    <w:rsid w:val="003C4CF8"/>
    <w:rsid w:val="003C4DAE"/>
    <w:rsid w:val="003C5591"/>
    <w:rsid w:val="003C56CD"/>
    <w:rsid w:val="003C6696"/>
    <w:rsid w:val="003C78DC"/>
    <w:rsid w:val="003C7D61"/>
    <w:rsid w:val="003C7DFD"/>
    <w:rsid w:val="003D03F8"/>
    <w:rsid w:val="003D0AFD"/>
    <w:rsid w:val="003D0ED0"/>
    <w:rsid w:val="003D17A3"/>
    <w:rsid w:val="003D1B57"/>
    <w:rsid w:val="003D1BB6"/>
    <w:rsid w:val="003D2281"/>
    <w:rsid w:val="003D234D"/>
    <w:rsid w:val="003D2BF2"/>
    <w:rsid w:val="003D311C"/>
    <w:rsid w:val="003D3C96"/>
    <w:rsid w:val="003D3DA3"/>
    <w:rsid w:val="003D4F4D"/>
    <w:rsid w:val="003D542F"/>
    <w:rsid w:val="003D5A9C"/>
    <w:rsid w:val="003D7F57"/>
    <w:rsid w:val="003E048C"/>
    <w:rsid w:val="003E0655"/>
    <w:rsid w:val="003E1C6D"/>
    <w:rsid w:val="003E1CA2"/>
    <w:rsid w:val="003E1F94"/>
    <w:rsid w:val="003E377C"/>
    <w:rsid w:val="003E3EEC"/>
    <w:rsid w:val="003E5C4B"/>
    <w:rsid w:val="003E5F38"/>
    <w:rsid w:val="003E64C8"/>
    <w:rsid w:val="003E74E5"/>
    <w:rsid w:val="003E761D"/>
    <w:rsid w:val="003F05F9"/>
    <w:rsid w:val="003F13EF"/>
    <w:rsid w:val="003F160F"/>
    <w:rsid w:val="003F1D21"/>
    <w:rsid w:val="003F2715"/>
    <w:rsid w:val="003F2737"/>
    <w:rsid w:val="003F2D2E"/>
    <w:rsid w:val="003F35BC"/>
    <w:rsid w:val="003F3AE8"/>
    <w:rsid w:val="003F3B46"/>
    <w:rsid w:val="003F3D5E"/>
    <w:rsid w:val="003F4003"/>
    <w:rsid w:val="003F4083"/>
    <w:rsid w:val="003F471C"/>
    <w:rsid w:val="003F4984"/>
    <w:rsid w:val="003F558B"/>
    <w:rsid w:val="003F5596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34C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7BE"/>
    <w:rsid w:val="004168AF"/>
    <w:rsid w:val="00417572"/>
    <w:rsid w:val="004176B8"/>
    <w:rsid w:val="00420A4F"/>
    <w:rsid w:val="00421112"/>
    <w:rsid w:val="004212C8"/>
    <w:rsid w:val="00421AA4"/>
    <w:rsid w:val="00421C48"/>
    <w:rsid w:val="00422849"/>
    <w:rsid w:val="004228D1"/>
    <w:rsid w:val="00423402"/>
    <w:rsid w:val="00423A79"/>
    <w:rsid w:val="0042487E"/>
    <w:rsid w:val="00424BFF"/>
    <w:rsid w:val="004254E5"/>
    <w:rsid w:val="004262F1"/>
    <w:rsid w:val="00426B08"/>
    <w:rsid w:val="00426BF8"/>
    <w:rsid w:val="00427233"/>
    <w:rsid w:val="00427AE9"/>
    <w:rsid w:val="00427CC1"/>
    <w:rsid w:val="0043054C"/>
    <w:rsid w:val="00430802"/>
    <w:rsid w:val="00431220"/>
    <w:rsid w:val="0043191F"/>
    <w:rsid w:val="00431FE4"/>
    <w:rsid w:val="004323F6"/>
    <w:rsid w:val="004328D0"/>
    <w:rsid w:val="004328D9"/>
    <w:rsid w:val="00433816"/>
    <w:rsid w:val="00434054"/>
    <w:rsid w:val="004342E2"/>
    <w:rsid w:val="0043446A"/>
    <w:rsid w:val="0043490D"/>
    <w:rsid w:val="00434D77"/>
    <w:rsid w:val="00435224"/>
    <w:rsid w:val="0043570E"/>
    <w:rsid w:val="0043623C"/>
    <w:rsid w:val="00437E53"/>
    <w:rsid w:val="00440AAD"/>
    <w:rsid w:val="004423AF"/>
    <w:rsid w:val="00442DB2"/>
    <w:rsid w:val="00443380"/>
    <w:rsid w:val="00443E04"/>
    <w:rsid w:val="00443E08"/>
    <w:rsid w:val="004444B0"/>
    <w:rsid w:val="00444D7B"/>
    <w:rsid w:val="00444E74"/>
    <w:rsid w:val="00445177"/>
    <w:rsid w:val="004452CE"/>
    <w:rsid w:val="00446F38"/>
    <w:rsid w:val="00447029"/>
    <w:rsid w:val="00447811"/>
    <w:rsid w:val="004503A4"/>
    <w:rsid w:val="00450741"/>
    <w:rsid w:val="00450E00"/>
    <w:rsid w:val="00451876"/>
    <w:rsid w:val="00451B21"/>
    <w:rsid w:val="00451BA8"/>
    <w:rsid w:val="00451C0F"/>
    <w:rsid w:val="00453BB8"/>
    <w:rsid w:val="00453DD5"/>
    <w:rsid w:val="00453F2B"/>
    <w:rsid w:val="00454338"/>
    <w:rsid w:val="00454360"/>
    <w:rsid w:val="004549FE"/>
    <w:rsid w:val="00455481"/>
    <w:rsid w:val="00455568"/>
    <w:rsid w:val="00455C09"/>
    <w:rsid w:val="004560CD"/>
    <w:rsid w:val="00456CCE"/>
    <w:rsid w:val="00457526"/>
    <w:rsid w:val="00457570"/>
    <w:rsid w:val="00457958"/>
    <w:rsid w:val="004579F8"/>
    <w:rsid w:val="00457A75"/>
    <w:rsid w:val="00460666"/>
    <w:rsid w:val="00460C4D"/>
    <w:rsid w:val="00460E8D"/>
    <w:rsid w:val="00461CAB"/>
    <w:rsid w:val="004621CE"/>
    <w:rsid w:val="004627E1"/>
    <w:rsid w:val="00462A57"/>
    <w:rsid w:val="004632CA"/>
    <w:rsid w:val="004638FC"/>
    <w:rsid w:val="00463CAF"/>
    <w:rsid w:val="004647AF"/>
    <w:rsid w:val="0046492F"/>
    <w:rsid w:val="00464AD9"/>
    <w:rsid w:val="00464B15"/>
    <w:rsid w:val="004650C5"/>
    <w:rsid w:val="004665D8"/>
    <w:rsid w:val="00466809"/>
    <w:rsid w:val="004668A9"/>
    <w:rsid w:val="00467985"/>
    <w:rsid w:val="004703B7"/>
    <w:rsid w:val="00470907"/>
    <w:rsid w:val="00471761"/>
    <w:rsid w:val="004718AF"/>
    <w:rsid w:val="00471ECE"/>
    <w:rsid w:val="00472B74"/>
    <w:rsid w:val="0047300F"/>
    <w:rsid w:val="004731B3"/>
    <w:rsid w:val="00473A05"/>
    <w:rsid w:val="00473B4E"/>
    <w:rsid w:val="004742F3"/>
    <w:rsid w:val="00474AC0"/>
    <w:rsid w:val="0047584E"/>
    <w:rsid w:val="00475865"/>
    <w:rsid w:val="004758C6"/>
    <w:rsid w:val="004758CF"/>
    <w:rsid w:val="00475A0F"/>
    <w:rsid w:val="00475B37"/>
    <w:rsid w:val="00475E21"/>
    <w:rsid w:val="004761A2"/>
    <w:rsid w:val="00476482"/>
    <w:rsid w:val="004767BC"/>
    <w:rsid w:val="004772A8"/>
    <w:rsid w:val="004772AF"/>
    <w:rsid w:val="004779DC"/>
    <w:rsid w:val="00477FE7"/>
    <w:rsid w:val="004803E1"/>
    <w:rsid w:val="004809D8"/>
    <w:rsid w:val="00480FE1"/>
    <w:rsid w:val="00481001"/>
    <w:rsid w:val="00481030"/>
    <w:rsid w:val="0048233E"/>
    <w:rsid w:val="0048243C"/>
    <w:rsid w:val="00482977"/>
    <w:rsid w:val="00483571"/>
    <w:rsid w:val="00483A95"/>
    <w:rsid w:val="004840E8"/>
    <w:rsid w:val="00485126"/>
    <w:rsid w:val="0048516A"/>
    <w:rsid w:val="00485240"/>
    <w:rsid w:val="004871D5"/>
    <w:rsid w:val="004879EC"/>
    <w:rsid w:val="00487B62"/>
    <w:rsid w:val="00487EAA"/>
    <w:rsid w:val="00487F25"/>
    <w:rsid w:val="0049006F"/>
    <w:rsid w:val="00490931"/>
    <w:rsid w:val="00490DC0"/>
    <w:rsid w:val="004911EF"/>
    <w:rsid w:val="00491917"/>
    <w:rsid w:val="00491947"/>
    <w:rsid w:val="00492014"/>
    <w:rsid w:val="004931CD"/>
    <w:rsid w:val="0049393F"/>
    <w:rsid w:val="004956E9"/>
    <w:rsid w:val="00495F44"/>
    <w:rsid w:val="0049618F"/>
    <w:rsid w:val="00496293"/>
    <w:rsid w:val="004967AC"/>
    <w:rsid w:val="004969D9"/>
    <w:rsid w:val="00497B54"/>
    <w:rsid w:val="004A00EA"/>
    <w:rsid w:val="004A0373"/>
    <w:rsid w:val="004A03CE"/>
    <w:rsid w:val="004A1D98"/>
    <w:rsid w:val="004A21E7"/>
    <w:rsid w:val="004A2E8C"/>
    <w:rsid w:val="004A341A"/>
    <w:rsid w:val="004A44B3"/>
    <w:rsid w:val="004A44B8"/>
    <w:rsid w:val="004A49D0"/>
    <w:rsid w:val="004A4C0E"/>
    <w:rsid w:val="004A4DB8"/>
    <w:rsid w:val="004A51D8"/>
    <w:rsid w:val="004A56CB"/>
    <w:rsid w:val="004A5723"/>
    <w:rsid w:val="004A6181"/>
    <w:rsid w:val="004A7DA4"/>
    <w:rsid w:val="004B1205"/>
    <w:rsid w:val="004B1693"/>
    <w:rsid w:val="004B1DEA"/>
    <w:rsid w:val="004B2872"/>
    <w:rsid w:val="004B2CEB"/>
    <w:rsid w:val="004B30B0"/>
    <w:rsid w:val="004B3132"/>
    <w:rsid w:val="004B3390"/>
    <w:rsid w:val="004B33F2"/>
    <w:rsid w:val="004B471C"/>
    <w:rsid w:val="004B4C73"/>
    <w:rsid w:val="004B50C7"/>
    <w:rsid w:val="004B544B"/>
    <w:rsid w:val="004B56ED"/>
    <w:rsid w:val="004B59EA"/>
    <w:rsid w:val="004B5D3B"/>
    <w:rsid w:val="004B5FF5"/>
    <w:rsid w:val="004B624D"/>
    <w:rsid w:val="004B75E0"/>
    <w:rsid w:val="004B76A2"/>
    <w:rsid w:val="004B7CCB"/>
    <w:rsid w:val="004C2C24"/>
    <w:rsid w:val="004C36AB"/>
    <w:rsid w:val="004C4729"/>
    <w:rsid w:val="004C55A6"/>
    <w:rsid w:val="004C5AC3"/>
    <w:rsid w:val="004C6776"/>
    <w:rsid w:val="004C6A1E"/>
    <w:rsid w:val="004C7619"/>
    <w:rsid w:val="004C7CF1"/>
    <w:rsid w:val="004C7DF2"/>
    <w:rsid w:val="004C7EDC"/>
    <w:rsid w:val="004D0A63"/>
    <w:rsid w:val="004D0F54"/>
    <w:rsid w:val="004D0FA7"/>
    <w:rsid w:val="004D16F6"/>
    <w:rsid w:val="004D1A5A"/>
    <w:rsid w:val="004D317A"/>
    <w:rsid w:val="004D3A1D"/>
    <w:rsid w:val="004D3E82"/>
    <w:rsid w:val="004D42F1"/>
    <w:rsid w:val="004D48BE"/>
    <w:rsid w:val="004D5B52"/>
    <w:rsid w:val="004D708D"/>
    <w:rsid w:val="004D7553"/>
    <w:rsid w:val="004D785B"/>
    <w:rsid w:val="004D78D0"/>
    <w:rsid w:val="004D7F1E"/>
    <w:rsid w:val="004D7FF6"/>
    <w:rsid w:val="004E0836"/>
    <w:rsid w:val="004E0BA5"/>
    <w:rsid w:val="004E1791"/>
    <w:rsid w:val="004E1E15"/>
    <w:rsid w:val="004E1EAC"/>
    <w:rsid w:val="004E1F7A"/>
    <w:rsid w:val="004E2B28"/>
    <w:rsid w:val="004E31B0"/>
    <w:rsid w:val="004E31B8"/>
    <w:rsid w:val="004E32DE"/>
    <w:rsid w:val="004E5012"/>
    <w:rsid w:val="004E623D"/>
    <w:rsid w:val="004E67D5"/>
    <w:rsid w:val="004E6B31"/>
    <w:rsid w:val="004E726B"/>
    <w:rsid w:val="004E7A35"/>
    <w:rsid w:val="004E7C60"/>
    <w:rsid w:val="004E7F42"/>
    <w:rsid w:val="004F09BB"/>
    <w:rsid w:val="004F0A3A"/>
    <w:rsid w:val="004F0E37"/>
    <w:rsid w:val="004F0FDA"/>
    <w:rsid w:val="004F1096"/>
    <w:rsid w:val="004F114C"/>
    <w:rsid w:val="004F11E9"/>
    <w:rsid w:val="004F149D"/>
    <w:rsid w:val="004F14DC"/>
    <w:rsid w:val="004F1D88"/>
    <w:rsid w:val="004F1F00"/>
    <w:rsid w:val="004F24BF"/>
    <w:rsid w:val="004F2626"/>
    <w:rsid w:val="004F2F18"/>
    <w:rsid w:val="004F3357"/>
    <w:rsid w:val="004F3A34"/>
    <w:rsid w:val="004F4BAB"/>
    <w:rsid w:val="004F686B"/>
    <w:rsid w:val="004F6FD0"/>
    <w:rsid w:val="004F7ACE"/>
    <w:rsid w:val="005015AE"/>
    <w:rsid w:val="00501687"/>
    <w:rsid w:val="00501858"/>
    <w:rsid w:val="00501C39"/>
    <w:rsid w:val="005024A3"/>
    <w:rsid w:val="0050288D"/>
    <w:rsid w:val="0050369A"/>
    <w:rsid w:val="00504579"/>
    <w:rsid w:val="00504BB0"/>
    <w:rsid w:val="00504FC4"/>
    <w:rsid w:val="00506675"/>
    <w:rsid w:val="00506D02"/>
    <w:rsid w:val="00506F8A"/>
    <w:rsid w:val="005072EE"/>
    <w:rsid w:val="00507322"/>
    <w:rsid w:val="005075BF"/>
    <w:rsid w:val="005100AF"/>
    <w:rsid w:val="00510234"/>
    <w:rsid w:val="00510570"/>
    <w:rsid w:val="00510912"/>
    <w:rsid w:val="00510D18"/>
    <w:rsid w:val="00511C32"/>
    <w:rsid w:val="00512267"/>
    <w:rsid w:val="00512744"/>
    <w:rsid w:val="005149C7"/>
    <w:rsid w:val="005151C3"/>
    <w:rsid w:val="005161FB"/>
    <w:rsid w:val="00516386"/>
    <w:rsid w:val="00516511"/>
    <w:rsid w:val="00517373"/>
    <w:rsid w:val="0051737C"/>
    <w:rsid w:val="005179D9"/>
    <w:rsid w:val="00520126"/>
    <w:rsid w:val="005204D6"/>
    <w:rsid w:val="0052060D"/>
    <w:rsid w:val="00520671"/>
    <w:rsid w:val="005216F8"/>
    <w:rsid w:val="00521B70"/>
    <w:rsid w:val="00522CE3"/>
    <w:rsid w:val="00523053"/>
    <w:rsid w:val="00524A12"/>
    <w:rsid w:val="00525255"/>
    <w:rsid w:val="005254AE"/>
    <w:rsid w:val="005254BF"/>
    <w:rsid w:val="00525C1F"/>
    <w:rsid w:val="005263F5"/>
    <w:rsid w:val="005265A7"/>
    <w:rsid w:val="00526DAE"/>
    <w:rsid w:val="00526E23"/>
    <w:rsid w:val="00526FB5"/>
    <w:rsid w:val="00530994"/>
    <w:rsid w:val="00530C6F"/>
    <w:rsid w:val="00530CDB"/>
    <w:rsid w:val="00530DDC"/>
    <w:rsid w:val="00530E44"/>
    <w:rsid w:val="00531988"/>
    <w:rsid w:val="00532292"/>
    <w:rsid w:val="0053287E"/>
    <w:rsid w:val="00532E07"/>
    <w:rsid w:val="00532E14"/>
    <w:rsid w:val="00533184"/>
    <w:rsid w:val="00533761"/>
    <w:rsid w:val="005339D4"/>
    <w:rsid w:val="005345CB"/>
    <w:rsid w:val="005345E5"/>
    <w:rsid w:val="005351B1"/>
    <w:rsid w:val="00535309"/>
    <w:rsid w:val="00535E58"/>
    <w:rsid w:val="00536334"/>
    <w:rsid w:val="00536638"/>
    <w:rsid w:val="005367BF"/>
    <w:rsid w:val="005372D1"/>
    <w:rsid w:val="005374A8"/>
    <w:rsid w:val="005377E6"/>
    <w:rsid w:val="00540C48"/>
    <w:rsid w:val="005415F1"/>
    <w:rsid w:val="0054189B"/>
    <w:rsid w:val="00541BBB"/>
    <w:rsid w:val="005423EB"/>
    <w:rsid w:val="00542405"/>
    <w:rsid w:val="00542AF6"/>
    <w:rsid w:val="00543506"/>
    <w:rsid w:val="0054380C"/>
    <w:rsid w:val="00545086"/>
    <w:rsid w:val="0054510B"/>
    <w:rsid w:val="00545131"/>
    <w:rsid w:val="00545271"/>
    <w:rsid w:val="00546004"/>
    <w:rsid w:val="0054619A"/>
    <w:rsid w:val="00546748"/>
    <w:rsid w:val="00546A12"/>
    <w:rsid w:val="00546A13"/>
    <w:rsid w:val="005473A0"/>
    <w:rsid w:val="0054755B"/>
    <w:rsid w:val="005479B6"/>
    <w:rsid w:val="0055194C"/>
    <w:rsid w:val="005519F7"/>
    <w:rsid w:val="005524EB"/>
    <w:rsid w:val="00552F96"/>
    <w:rsid w:val="005534A7"/>
    <w:rsid w:val="0055351C"/>
    <w:rsid w:val="00554E13"/>
    <w:rsid w:val="005557E3"/>
    <w:rsid w:val="00555B28"/>
    <w:rsid w:val="00556D08"/>
    <w:rsid w:val="00556DC2"/>
    <w:rsid w:val="00557522"/>
    <w:rsid w:val="00560542"/>
    <w:rsid w:val="00560802"/>
    <w:rsid w:val="0056115F"/>
    <w:rsid w:val="00561DBD"/>
    <w:rsid w:val="005621FF"/>
    <w:rsid w:val="00562DF4"/>
    <w:rsid w:val="005630F8"/>
    <w:rsid w:val="0056396C"/>
    <w:rsid w:val="00564917"/>
    <w:rsid w:val="005655A6"/>
    <w:rsid w:val="005665C7"/>
    <w:rsid w:val="00566CCB"/>
    <w:rsid w:val="00566E48"/>
    <w:rsid w:val="00567748"/>
    <w:rsid w:val="005678E7"/>
    <w:rsid w:val="005706E4"/>
    <w:rsid w:val="005710DC"/>
    <w:rsid w:val="0057118E"/>
    <w:rsid w:val="00571191"/>
    <w:rsid w:val="00571B84"/>
    <w:rsid w:val="00571B98"/>
    <w:rsid w:val="005722A8"/>
    <w:rsid w:val="005731A0"/>
    <w:rsid w:val="00573461"/>
    <w:rsid w:val="00573FD7"/>
    <w:rsid w:val="00574228"/>
    <w:rsid w:val="005744F3"/>
    <w:rsid w:val="00574AF6"/>
    <w:rsid w:val="00575931"/>
    <w:rsid w:val="00575EB6"/>
    <w:rsid w:val="005765B0"/>
    <w:rsid w:val="005766B9"/>
    <w:rsid w:val="00576F21"/>
    <w:rsid w:val="00577028"/>
    <w:rsid w:val="0057752C"/>
    <w:rsid w:val="005776B2"/>
    <w:rsid w:val="005800D3"/>
    <w:rsid w:val="0058036C"/>
    <w:rsid w:val="005827C8"/>
    <w:rsid w:val="00582E29"/>
    <w:rsid w:val="005832D9"/>
    <w:rsid w:val="00585362"/>
    <w:rsid w:val="00585BA3"/>
    <w:rsid w:val="00585C37"/>
    <w:rsid w:val="00585C8F"/>
    <w:rsid w:val="0058662F"/>
    <w:rsid w:val="005867AD"/>
    <w:rsid w:val="00586F2E"/>
    <w:rsid w:val="00587A17"/>
    <w:rsid w:val="00587F60"/>
    <w:rsid w:val="00590458"/>
    <w:rsid w:val="005906C5"/>
    <w:rsid w:val="00590DD5"/>
    <w:rsid w:val="00590E5B"/>
    <w:rsid w:val="005912F3"/>
    <w:rsid w:val="0059156F"/>
    <w:rsid w:val="0059166A"/>
    <w:rsid w:val="00591B1F"/>
    <w:rsid w:val="00591F80"/>
    <w:rsid w:val="005923EC"/>
    <w:rsid w:val="0059290B"/>
    <w:rsid w:val="005929EF"/>
    <w:rsid w:val="00592D5E"/>
    <w:rsid w:val="00593292"/>
    <w:rsid w:val="00593327"/>
    <w:rsid w:val="005933A8"/>
    <w:rsid w:val="00593AA8"/>
    <w:rsid w:val="005940A9"/>
    <w:rsid w:val="005941BD"/>
    <w:rsid w:val="005944E6"/>
    <w:rsid w:val="00594D80"/>
    <w:rsid w:val="00594F6B"/>
    <w:rsid w:val="0059566C"/>
    <w:rsid w:val="0059583E"/>
    <w:rsid w:val="00595A02"/>
    <w:rsid w:val="00595BEF"/>
    <w:rsid w:val="00596CF7"/>
    <w:rsid w:val="005971F5"/>
    <w:rsid w:val="00597748"/>
    <w:rsid w:val="005A0CBD"/>
    <w:rsid w:val="005A190B"/>
    <w:rsid w:val="005A19AD"/>
    <w:rsid w:val="005A1BA8"/>
    <w:rsid w:val="005A207B"/>
    <w:rsid w:val="005A2CAF"/>
    <w:rsid w:val="005A3840"/>
    <w:rsid w:val="005A3BC5"/>
    <w:rsid w:val="005A4D8C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7756"/>
    <w:rsid w:val="005A7AC9"/>
    <w:rsid w:val="005A7FE2"/>
    <w:rsid w:val="005B0131"/>
    <w:rsid w:val="005B016A"/>
    <w:rsid w:val="005B080B"/>
    <w:rsid w:val="005B1000"/>
    <w:rsid w:val="005B1194"/>
    <w:rsid w:val="005B1219"/>
    <w:rsid w:val="005B2FA2"/>
    <w:rsid w:val="005B35B0"/>
    <w:rsid w:val="005B3949"/>
    <w:rsid w:val="005B3B72"/>
    <w:rsid w:val="005B4C2C"/>
    <w:rsid w:val="005B4C71"/>
    <w:rsid w:val="005B51E0"/>
    <w:rsid w:val="005B57FC"/>
    <w:rsid w:val="005B5D26"/>
    <w:rsid w:val="005B5FA2"/>
    <w:rsid w:val="005B63A5"/>
    <w:rsid w:val="005B6DBA"/>
    <w:rsid w:val="005B7816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509E"/>
    <w:rsid w:val="005C51B9"/>
    <w:rsid w:val="005C56B4"/>
    <w:rsid w:val="005C670B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0D8"/>
    <w:rsid w:val="005D3523"/>
    <w:rsid w:val="005D3AE8"/>
    <w:rsid w:val="005D3C33"/>
    <w:rsid w:val="005D3D91"/>
    <w:rsid w:val="005D3E48"/>
    <w:rsid w:val="005D3FA6"/>
    <w:rsid w:val="005D3FE3"/>
    <w:rsid w:val="005D4A50"/>
    <w:rsid w:val="005D6060"/>
    <w:rsid w:val="005D66F9"/>
    <w:rsid w:val="005D6883"/>
    <w:rsid w:val="005D69D6"/>
    <w:rsid w:val="005D7108"/>
    <w:rsid w:val="005D7CF2"/>
    <w:rsid w:val="005E029C"/>
    <w:rsid w:val="005E0373"/>
    <w:rsid w:val="005E082D"/>
    <w:rsid w:val="005E18AF"/>
    <w:rsid w:val="005E1972"/>
    <w:rsid w:val="005E2120"/>
    <w:rsid w:val="005E24BF"/>
    <w:rsid w:val="005E28FF"/>
    <w:rsid w:val="005E2C29"/>
    <w:rsid w:val="005E319F"/>
    <w:rsid w:val="005E3FC8"/>
    <w:rsid w:val="005E413D"/>
    <w:rsid w:val="005E41B7"/>
    <w:rsid w:val="005E44C4"/>
    <w:rsid w:val="005E4543"/>
    <w:rsid w:val="005E46CA"/>
    <w:rsid w:val="005E4E65"/>
    <w:rsid w:val="005E561C"/>
    <w:rsid w:val="005E589C"/>
    <w:rsid w:val="005E5E43"/>
    <w:rsid w:val="005E6634"/>
    <w:rsid w:val="005E67AB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6B6"/>
    <w:rsid w:val="005F2CB4"/>
    <w:rsid w:val="005F2F6D"/>
    <w:rsid w:val="005F3E21"/>
    <w:rsid w:val="005F446F"/>
    <w:rsid w:val="005F69C9"/>
    <w:rsid w:val="005F6AF3"/>
    <w:rsid w:val="005F7DAA"/>
    <w:rsid w:val="005F7F60"/>
    <w:rsid w:val="006000B3"/>
    <w:rsid w:val="0060017D"/>
    <w:rsid w:val="00600330"/>
    <w:rsid w:val="00600799"/>
    <w:rsid w:val="00601060"/>
    <w:rsid w:val="0060223A"/>
    <w:rsid w:val="0060249F"/>
    <w:rsid w:val="00602ADE"/>
    <w:rsid w:val="00602CBA"/>
    <w:rsid w:val="00603AE1"/>
    <w:rsid w:val="00603DD3"/>
    <w:rsid w:val="006042C3"/>
    <w:rsid w:val="00604317"/>
    <w:rsid w:val="00604868"/>
    <w:rsid w:val="006048F3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422"/>
    <w:rsid w:val="00612564"/>
    <w:rsid w:val="00612D9E"/>
    <w:rsid w:val="00613670"/>
    <w:rsid w:val="00613824"/>
    <w:rsid w:val="00613ACB"/>
    <w:rsid w:val="00613DE6"/>
    <w:rsid w:val="00614470"/>
    <w:rsid w:val="006148C8"/>
    <w:rsid w:val="006151FC"/>
    <w:rsid w:val="006153E8"/>
    <w:rsid w:val="00615463"/>
    <w:rsid w:val="00616054"/>
    <w:rsid w:val="0061644A"/>
    <w:rsid w:val="00616ED6"/>
    <w:rsid w:val="00617EB1"/>
    <w:rsid w:val="00620349"/>
    <w:rsid w:val="006205A0"/>
    <w:rsid w:val="00621F21"/>
    <w:rsid w:val="00621FEF"/>
    <w:rsid w:val="0062219E"/>
    <w:rsid w:val="006226EE"/>
    <w:rsid w:val="006232A0"/>
    <w:rsid w:val="00623933"/>
    <w:rsid w:val="0062397D"/>
    <w:rsid w:val="006239D3"/>
    <w:rsid w:val="00623CCC"/>
    <w:rsid w:val="00625676"/>
    <w:rsid w:val="006259F6"/>
    <w:rsid w:val="00625E49"/>
    <w:rsid w:val="00626B7C"/>
    <w:rsid w:val="006274D1"/>
    <w:rsid w:val="0063022F"/>
    <w:rsid w:val="0063073E"/>
    <w:rsid w:val="00630744"/>
    <w:rsid w:val="00631061"/>
    <w:rsid w:val="00631B1F"/>
    <w:rsid w:val="006326B9"/>
    <w:rsid w:val="00632A89"/>
    <w:rsid w:val="00632B7F"/>
    <w:rsid w:val="00632FB8"/>
    <w:rsid w:val="006337FD"/>
    <w:rsid w:val="00633CB0"/>
    <w:rsid w:val="00633E05"/>
    <w:rsid w:val="00633E1B"/>
    <w:rsid w:val="0063521E"/>
    <w:rsid w:val="006358BB"/>
    <w:rsid w:val="00636713"/>
    <w:rsid w:val="00636780"/>
    <w:rsid w:val="00640099"/>
    <w:rsid w:val="00640384"/>
    <w:rsid w:val="0064042B"/>
    <w:rsid w:val="00640AE5"/>
    <w:rsid w:val="00640BE8"/>
    <w:rsid w:val="00641036"/>
    <w:rsid w:val="006410D8"/>
    <w:rsid w:val="00641BE4"/>
    <w:rsid w:val="00641C62"/>
    <w:rsid w:val="006424F9"/>
    <w:rsid w:val="00644088"/>
    <w:rsid w:val="00645295"/>
    <w:rsid w:val="00645337"/>
    <w:rsid w:val="00645E57"/>
    <w:rsid w:val="006500FF"/>
    <w:rsid w:val="00651056"/>
    <w:rsid w:val="0065162D"/>
    <w:rsid w:val="00651CBA"/>
    <w:rsid w:val="006525AC"/>
    <w:rsid w:val="006528BD"/>
    <w:rsid w:val="006530E4"/>
    <w:rsid w:val="006531AF"/>
    <w:rsid w:val="00653C7D"/>
    <w:rsid w:val="00654042"/>
    <w:rsid w:val="006542AB"/>
    <w:rsid w:val="006549D6"/>
    <w:rsid w:val="00654C84"/>
    <w:rsid w:val="00655544"/>
    <w:rsid w:val="006555AC"/>
    <w:rsid w:val="0065582A"/>
    <w:rsid w:val="00655D14"/>
    <w:rsid w:val="0065621E"/>
    <w:rsid w:val="00656CD8"/>
    <w:rsid w:val="00656DB1"/>
    <w:rsid w:val="00662168"/>
    <w:rsid w:val="0066307E"/>
    <w:rsid w:val="006635E7"/>
    <w:rsid w:val="0066388B"/>
    <w:rsid w:val="006638F0"/>
    <w:rsid w:val="00664238"/>
    <w:rsid w:val="00664C36"/>
    <w:rsid w:val="00665499"/>
    <w:rsid w:val="006658E3"/>
    <w:rsid w:val="00665D1A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A25"/>
    <w:rsid w:val="00673D3A"/>
    <w:rsid w:val="00674FBA"/>
    <w:rsid w:val="006757FF"/>
    <w:rsid w:val="00676230"/>
    <w:rsid w:val="0067646E"/>
    <w:rsid w:val="006766BA"/>
    <w:rsid w:val="00676C17"/>
    <w:rsid w:val="0067741D"/>
    <w:rsid w:val="006779B9"/>
    <w:rsid w:val="00680BB4"/>
    <w:rsid w:val="00681E91"/>
    <w:rsid w:val="00682147"/>
    <w:rsid w:val="006823D7"/>
    <w:rsid w:val="00682487"/>
    <w:rsid w:val="00682C93"/>
    <w:rsid w:val="0068364B"/>
    <w:rsid w:val="00683BB0"/>
    <w:rsid w:val="00683EEE"/>
    <w:rsid w:val="006844F6"/>
    <w:rsid w:val="00684A09"/>
    <w:rsid w:val="00685376"/>
    <w:rsid w:val="00685387"/>
    <w:rsid w:val="006857BE"/>
    <w:rsid w:val="00685AB5"/>
    <w:rsid w:val="00685EC2"/>
    <w:rsid w:val="006861E2"/>
    <w:rsid w:val="006869DC"/>
    <w:rsid w:val="00686E0E"/>
    <w:rsid w:val="00687870"/>
    <w:rsid w:val="006879E4"/>
    <w:rsid w:val="00687D0D"/>
    <w:rsid w:val="0069120A"/>
    <w:rsid w:val="00692138"/>
    <w:rsid w:val="006924AE"/>
    <w:rsid w:val="00692CB3"/>
    <w:rsid w:val="00693612"/>
    <w:rsid w:val="00693E51"/>
    <w:rsid w:val="00694949"/>
    <w:rsid w:val="00694D2B"/>
    <w:rsid w:val="00695080"/>
    <w:rsid w:val="00695613"/>
    <w:rsid w:val="0069616A"/>
    <w:rsid w:val="006963B8"/>
    <w:rsid w:val="0069662D"/>
    <w:rsid w:val="00696B48"/>
    <w:rsid w:val="00697CCB"/>
    <w:rsid w:val="006A038D"/>
    <w:rsid w:val="006A0A1A"/>
    <w:rsid w:val="006A1610"/>
    <w:rsid w:val="006A19F6"/>
    <w:rsid w:val="006A1EAF"/>
    <w:rsid w:val="006A3303"/>
    <w:rsid w:val="006A33D9"/>
    <w:rsid w:val="006A361A"/>
    <w:rsid w:val="006A38CC"/>
    <w:rsid w:val="006A422F"/>
    <w:rsid w:val="006A5035"/>
    <w:rsid w:val="006A57DC"/>
    <w:rsid w:val="006A5B99"/>
    <w:rsid w:val="006A6236"/>
    <w:rsid w:val="006A6822"/>
    <w:rsid w:val="006A7789"/>
    <w:rsid w:val="006A77D1"/>
    <w:rsid w:val="006A7E54"/>
    <w:rsid w:val="006B251E"/>
    <w:rsid w:val="006B2537"/>
    <w:rsid w:val="006B3515"/>
    <w:rsid w:val="006B3FB6"/>
    <w:rsid w:val="006B483D"/>
    <w:rsid w:val="006B4BDA"/>
    <w:rsid w:val="006B5B10"/>
    <w:rsid w:val="006B6119"/>
    <w:rsid w:val="006B7973"/>
    <w:rsid w:val="006B7C04"/>
    <w:rsid w:val="006B7D2C"/>
    <w:rsid w:val="006C290E"/>
    <w:rsid w:val="006C293D"/>
    <w:rsid w:val="006C2961"/>
    <w:rsid w:val="006C362B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0A61"/>
    <w:rsid w:val="006D1CD4"/>
    <w:rsid w:val="006D2AE7"/>
    <w:rsid w:val="006D31ED"/>
    <w:rsid w:val="006D4D27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1"/>
    <w:rsid w:val="006E086E"/>
    <w:rsid w:val="006E0CBC"/>
    <w:rsid w:val="006E0D37"/>
    <w:rsid w:val="006E1455"/>
    <w:rsid w:val="006E16E9"/>
    <w:rsid w:val="006E1D8F"/>
    <w:rsid w:val="006E293E"/>
    <w:rsid w:val="006E2A95"/>
    <w:rsid w:val="006E3686"/>
    <w:rsid w:val="006E418D"/>
    <w:rsid w:val="006E41AD"/>
    <w:rsid w:val="006E4834"/>
    <w:rsid w:val="006E483B"/>
    <w:rsid w:val="006E5802"/>
    <w:rsid w:val="006E59D6"/>
    <w:rsid w:val="006E5B4F"/>
    <w:rsid w:val="006E5E55"/>
    <w:rsid w:val="006E6B80"/>
    <w:rsid w:val="006E6E7E"/>
    <w:rsid w:val="006E7290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26F"/>
    <w:rsid w:val="006F374D"/>
    <w:rsid w:val="006F39E8"/>
    <w:rsid w:val="006F3B3A"/>
    <w:rsid w:val="006F49BF"/>
    <w:rsid w:val="006F4BB4"/>
    <w:rsid w:val="006F5D97"/>
    <w:rsid w:val="006F6246"/>
    <w:rsid w:val="006F6A9D"/>
    <w:rsid w:val="006F6B69"/>
    <w:rsid w:val="006F6DB0"/>
    <w:rsid w:val="006F6FA0"/>
    <w:rsid w:val="006F7684"/>
    <w:rsid w:val="006F77CB"/>
    <w:rsid w:val="00700069"/>
    <w:rsid w:val="0070057D"/>
    <w:rsid w:val="00701BE3"/>
    <w:rsid w:val="00701C32"/>
    <w:rsid w:val="00701EEE"/>
    <w:rsid w:val="0070284D"/>
    <w:rsid w:val="007034D1"/>
    <w:rsid w:val="00703A11"/>
    <w:rsid w:val="00703F10"/>
    <w:rsid w:val="0070475B"/>
    <w:rsid w:val="007048F5"/>
    <w:rsid w:val="00704ABE"/>
    <w:rsid w:val="00704F7B"/>
    <w:rsid w:val="007059A2"/>
    <w:rsid w:val="00706F22"/>
    <w:rsid w:val="0071011B"/>
    <w:rsid w:val="00710BB2"/>
    <w:rsid w:val="00711A11"/>
    <w:rsid w:val="00711F2D"/>
    <w:rsid w:val="00712464"/>
    <w:rsid w:val="00714AEC"/>
    <w:rsid w:val="007154F3"/>
    <w:rsid w:val="00716A27"/>
    <w:rsid w:val="00717173"/>
    <w:rsid w:val="007175E5"/>
    <w:rsid w:val="00717D4A"/>
    <w:rsid w:val="00717F57"/>
    <w:rsid w:val="00717F9B"/>
    <w:rsid w:val="00720BB5"/>
    <w:rsid w:val="00721833"/>
    <w:rsid w:val="00721E79"/>
    <w:rsid w:val="00721F0A"/>
    <w:rsid w:val="007222A7"/>
    <w:rsid w:val="00722E83"/>
    <w:rsid w:val="00724673"/>
    <w:rsid w:val="00725706"/>
    <w:rsid w:val="0072578D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3F08"/>
    <w:rsid w:val="00734105"/>
    <w:rsid w:val="0073454C"/>
    <w:rsid w:val="00734934"/>
    <w:rsid w:val="00734935"/>
    <w:rsid w:val="00734CC1"/>
    <w:rsid w:val="00735686"/>
    <w:rsid w:val="00735FC2"/>
    <w:rsid w:val="00736597"/>
    <w:rsid w:val="00736BC5"/>
    <w:rsid w:val="00736EF0"/>
    <w:rsid w:val="007377A4"/>
    <w:rsid w:val="00737BE5"/>
    <w:rsid w:val="00740032"/>
    <w:rsid w:val="00740196"/>
    <w:rsid w:val="0074022B"/>
    <w:rsid w:val="00740A5A"/>
    <w:rsid w:val="00740D70"/>
    <w:rsid w:val="00741260"/>
    <w:rsid w:val="0074130E"/>
    <w:rsid w:val="00741678"/>
    <w:rsid w:val="00741C33"/>
    <w:rsid w:val="00741CE6"/>
    <w:rsid w:val="00741DF4"/>
    <w:rsid w:val="00742272"/>
    <w:rsid w:val="0074246C"/>
    <w:rsid w:val="00743EB6"/>
    <w:rsid w:val="00744F9F"/>
    <w:rsid w:val="007453C6"/>
    <w:rsid w:val="00745829"/>
    <w:rsid w:val="007462D7"/>
    <w:rsid w:val="00746A05"/>
    <w:rsid w:val="007470E6"/>
    <w:rsid w:val="00747ED5"/>
    <w:rsid w:val="00750403"/>
    <w:rsid w:val="007508B3"/>
    <w:rsid w:val="00750DD6"/>
    <w:rsid w:val="0075178A"/>
    <w:rsid w:val="00751AA4"/>
    <w:rsid w:val="00752077"/>
    <w:rsid w:val="007536C1"/>
    <w:rsid w:val="007542C8"/>
    <w:rsid w:val="00754AB3"/>
    <w:rsid w:val="00754CA7"/>
    <w:rsid w:val="00755CF8"/>
    <w:rsid w:val="00755FFF"/>
    <w:rsid w:val="0075624B"/>
    <w:rsid w:val="00756476"/>
    <w:rsid w:val="00756558"/>
    <w:rsid w:val="00757554"/>
    <w:rsid w:val="00757F0B"/>
    <w:rsid w:val="00757FE6"/>
    <w:rsid w:val="0076024A"/>
    <w:rsid w:val="00760553"/>
    <w:rsid w:val="00760567"/>
    <w:rsid w:val="0076063C"/>
    <w:rsid w:val="0076121C"/>
    <w:rsid w:val="0076231E"/>
    <w:rsid w:val="0076241B"/>
    <w:rsid w:val="0076273E"/>
    <w:rsid w:val="0076275F"/>
    <w:rsid w:val="007628BB"/>
    <w:rsid w:val="00762F01"/>
    <w:rsid w:val="007631FE"/>
    <w:rsid w:val="00763D4F"/>
    <w:rsid w:val="00764387"/>
    <w:rsid w:val="00764942"/>
    <w:rsid w:val="00764AC9"/>
    <w:rsid w:val="007650B2"/>
    <w:rsid w:val="0076539B"/>
    <w:rsid w:val="00765B75"/>
    <w:rsid w:val="00767CB1"/>
    <w:rsid w:val="00767DDC"/>
    <w:rsid w:val="007706A3"/>
    <w:rsid w:val="00770A6F"/>
    <w:rsid w:val="00770C16"/>
    <w:rsid w:val="0077180C"/>
    <w:rsid w:val="00771AAE"/>
    <w:rsid w:val="00772B8F"/>
    <w:rsid w:val="00772D0B"/>
    <w:rsid w:val="0077317E"/>
    <w:rsid w:val="00774491"/>
    <w:rsid w:val="00774AD4"/>
    <w:rsid w:val="007753D3"/>
    <w:rsid w:val="007757E9"/>
    <w:rsid w:val="0077580F"/>
    <w:rsid w:val="00775923"/>
    <w:rsid w:val="00776206"/>
    <w:rsid w:val="007769A7"/>
    <w:rsid w:val="00776FFC"/>
    <w:rsid w:val="007772C0"/>
    <w:rsid w:val="00777734"/>
    <w:rsid w:val="00777BD8"/>
    <w:rsid w:val="00777D36"/>
    <w:rsid w:val="007809B1"/>
    <w:rsid w:val="00781252"/>
    <w:rsid w:val="007814EA"/>
    <w:rsid w:val="0078158A"/>
    <w:rsid w:val="00781BE5"/>
    <w:rsid w:val="007822FC"/>
    <w:rsid w:val="00782775"/>
    <w:rsid w:val="00783071"/>
    <w:rsid w:val="00783222"/>
    <w:rsid w:val="00783344"/>
    <w:rsid w:val="0078389A"/>
    <w:rsid w:val="007840EE"/>
    <w:rsid w:val="007842F0"/>
    <w:rsid w:val="00784C78"/>
    <w:rsid w:val="00784CD0"/>
    <w:rsid w:val="007852EC"/>
    <w:rsid w:val="007856EB"/>
    <w:rsid w:val="00785ACF"/>
    <w:rsid w:val="007867E9"/>
    <w:rsid w:val="007876AC"/>
    <w:rsid w:val="007877DC"/>
    <w:rsid w:val="0078784C"/>
    <w:rsid w:val="0079004F"/>
    <w:rsid w:val="00790869"/>
    <w:rsid w:val="007913AE"/>
    <w:rsid w:val="007919F5"/>
    <w:rsid w:val="00791B4B"/>
    <w:rsid w:val="00792CCA"/>
    <w:rsid w:val="0079316A"/>
    <w:rsid w:val="00793691"/>
    <w:rsid w:val="00793DED"/>
    <w:rsid w:val="007946EE"/>
    <w:rsid w:val="00794AB9"/>
    <w:rsid w:val="0079543A"/>
    <w:rsid w:val="00795A19"/>
    <w:rsid w:val="00795DEE"/>
    <w:rsid w:val="00795EFE"/>
    <w:rsid w:val="007969BC"/>
    <w:rsid w:val="00797790"/>
    <w:rsid w:val="00797875"/>
    <w:rsid w:val="0079790E"/>
    <w:rsid w:val="007A046E"/>
    <w:rsid w:val="007A0B01"/>
    <w:rsid w:val="007A0E6C"/>
    <w:rsid w:val="007A1D32"/>
    <w:rsid w:val="007A290A"/>
    <w:rsid w:val="007A292A"/>
    <w:rsid w:val="007A3351"/>
    <w:rsid w:val="007A3DC1"/>
    <w:rsid w:val="007A47E8"/>
    <w:rsid w:val="007A5199"/>
    <w:rsid w:val="007A6249"/>
    <w:rsid w:val="007A634A"/>
    <w:rsid w:val="007A6F37"/>
    <w:rsid w:val="007A71D1"/>
    <w:rsid w:val="007A76F3"/>
    <w:rsid w:val="007B0427"/>
    <w:rsid w:val="007B0B7C"/>
    <w:rsid w:val="007B1068"/>
    <w:rsid w:val="007B1D41"/>
    <w:rsid w:val="007B1ED7"/>
    <w:rsid w:val="007B1FB1"/>
    <w:rsid w:val="007B277E"/>
    <w:rsid w:val="007B2ABF"/>
    <w:rsid w:val="007B2C6E"/>
    <w:rsid w:val="007B2D41"/>
    <w:rsid w:val="007B3658"/>
    <w:rsid w:val="007B373E"/>
    <w:rsid w:val="007B478C"/>
    <w:rsid w:val="007B48C4"/>
    <w:rsid w:val="007B4B73"/>
    <w:rsid w:val="007B4C5A"/>
    <w:rsid w:val="007B5ACD"/>
    <w:rsid w:val="007B6101"/>
    <w:rsid w:val="007B69B6"/>
    <w:rsid w:val="007B71CF"/>
    <w:rsid w:val="007C0152"/>
    <w:rsid w:val="007C0177"/>
    <w:rsid w:val="007C0AC6"/>
    <w:rsid w:val="007C0AD9"/>
    <w:rsid w:val="007C12B0"/>
    <w:rsid w:val="007C12C1"/>
    <w:rsid w:val="007C2240"/>
    <w:rsid w:val="007C2FB3"/>
    <w:rsid w:val="007C35FD"/>
    <w:rsid w:val="007C3715"/>
    <w:rsid w:val="007C3778"/>
    <w:rsid w:val="007C3ADB"/>
    <w:rsid w:val="007C3BFE"/>
    <w:rsid w:val="007C4052"/>
    <w:rsid w:val="007C5343"/>
    <w:rsid w:val="007C5A8B"/>
    <w:rsid w:val="007C601A"/>
    <w:rsid w:val="007C684D"/>
    <w:rsid w:val="007C6C52"/>
    <w:rsid w:val="007C7106"/>
    <w:rsid w:val="007C71E5"/>
    <w:rsid w:val="007C737C"/>
    <w:rsid w:val="007C7FB8"/>
    <w:rsid w:val="007D0027"/>
    <w:rsid w:val="007D0D40"/>
    <w:rsid w:val="007D1015"/>
    <w:rsid w:val="007D1132"/>
    <w:rsid w:val="007D12D7"/>
    <w:rsid w:val="007D1476"/>
    <w:rsid w:val="007D1C31"/>
    <w:rsid w:val="007D25B3"/>
    <w:rsid w:val="007D2AB4"/>
    <w:rsid w:val="007D3D4F"/>
    <w:rsid w:val="007D4783"/>
    <w:rsid w:val="007D485E"/>
    <w:rsid w:val="007D49C5"/>
    <w:rsid w:val="007D4B1D"/>
    <w:rsid w:val="007D5168"/>
    <w:rsid w:val="007D52E2"/>
    <w:rsid w:val="007D5AE7"/>
    <w:rsid w:val="007D5EE1"/>
    <w:rsid w:val="007D673C"/>
    <w:rsid w:val="007D6A95"/>
    <w:rsid w:val="007D6B98"/>
    <w:rsid w:val="007D6E4D"/>
    <w:rsid w:val="007D70B2"/>
    <w:rsid w:val="007D7148"/>
    <w:rsid w:val="007D79D2"/>
    <w:rsid w:val="007D7CB0"/>
    <w:rsid w:val="007D7D0C"/>
    <w:rsid w:val="007D7F1F"/>
    <w:rsid w:val="007E00BE"/>
    <w:rsid w:val="007E0198"/>
    <w:rsid w:val="007E1430"/>
    <w:rsid w:val="007E151B"/>
    <w:rsid w:val="007E15B9"/>
    <w:rsid w:val="007E1670"/>
    <w:rsid w:val="007E2055"/>
    <w:rsid w:val="007E24F9"/>
    <w:rsid w:val="007E255B"/>
    <w:rsid w:val="007E2730"/>
    <w:rsid w:val="007E3E85"/>
    <w:rsid w:val="007E4388"/>
    <w:rsid w:val="007E45C3"/>
    <w:rsid w:val="007E4744"/>
    <w:rsid w:val="007E47DD"/>
    <w:rsid w:val="007E487B"/>
    <w:rsid w:val="007E49B4"/>
    <w:rsid w:val="007E4C73"/>
    <w:rsid w:val="007E4E88"/>
    <w:rsid w:val="007E52A5"/>
    <w:rsid w:val="007E559A"/>
    <w:rsid w:val="007E568C"/>
    <w:rsid w:val="007E58BA"/>
    <w:rsid w:val="007E5BC4"/>
    <w:rsid w:val="007E6FC9"/>
    <w:rsid w:val="007F0200"/>
    <w:rsid w:val="007F0869"/>
    <w:rsid w:val="007F0E0C"/>
    <w:rsid w:val="007F0E6B"/>
    <w:rsid w:val="007F1863"/>
    <w:rsid w:val="007F19F7"/>
    <w:rsid w:val="007F1C60"/>
    <w:rsid w:val="007F2491"/>
    <w:rsid w:val="007F262D"/>
    <w:rsid w:val="007F2784"/>
    <w:rsid w:val="007F3792"/>
    <w:rsid w:val="007F4874"/>
    <w:rsid w:val="007F5C10"/>
    <w:rsid w:val="007F6F1F"/>
    <w:rsid w:val="007F7442"/>
    <w:rsid w:val="007F7A14"/>
    <w:rsid w:val="008006F1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066"/>
    <w:rsid w:val="00804085"/>
    <w:rsid w:val="008041C2"/>
    <w:rsid w:val="008051D8"/>
    <w:rsid w:val="00805C2A"/>
    <w:rsid w:val="00805E4E"/>
    <w:rsid w:val="00806635"/>
    <w:rsid w:val="00806748"/>
    <w:rsid w:val="0080755D"/>
    <w:rsid w:val="00807B17"/>
    <w:rsid w:val="00807BF7"/>
    <w:rsid w:val="0081060D"/>
    <w:rsid w:val="008107A3"/>
    <w:rsid w:val="0081134C"/>
    <w:rsid w:val="00811E54"/>
    <w:rsid w:val="008127E4"/>
    <w:rsid w:val="0081321C"/>
    <w:rsid w:val="00813719"/>
    <w:rsid w:val="008140B8"/>
    <w:rsid w:val="00814CA1"/>
    <w:rsid w:val="008155B1"/>
    <w:rsid w:val="00815696"/>
    <w:rsid w:val="00815A56"/>
    <w:rsid w:val="00816492"/>
    <w:rsid w:val="00816668"/>
    <w:rsid w:val="00816EB2"/>
    <w:rsid w:val="00820A11"/>
    <w:rsid w:val="00820E4F"/>
    <w:rsid w:val="00820FE7"/>
    <w:rsid w:val="00821322"/>
    <w:rsid w:val="00821714"/>
    <w:rsid w:val="00821B1A"/>
    <w:rsid w:val="00821C56"/>
    <w:rsid w:val="008220A1"/>
    <w:rsid w:val="008220B4"/>
    <w:rsid w:val="00823019"/>
    <w:rsid w:val="0082394C"/>
    <w:rsid w:val="00823B2C"/>
    <w:rsid w:val="008241EB"/>
    <w:rsid w:val="00825B73"/>
    <w:rsid w:val="00826371"/>
    <w:rsid w:val="0082677B"/>
    <w:rsid w:val="00827755"/>
    <w:rsid w:val="00831C64"/>
    <w:rsid w:val="00831FCB"/>
    <w:rsid w:val="00832168"/>
    <w:rsid w:val="00832880"/>
    <w:rsid w:val="00832A47"/>
    <w:rsid w:val="00833338"/>
    <w:rsid w:val="008339D2"/>
    <w:rsid w:val="00833E6A"/>
    <w:rsid w:val="00834090"/>
    <w:rsid w:val="0083523B"/>
    <w:rsid w:val="00835A3F"/>
    <w:rsid w:val="00836561"/>
    <w:rsid w:val="0083718C"/>
    <w:rsid w:val="00837344"/>
    <w:rsid w:val="0083745B"/>
    <w:rsid w:val="008374B8"/>
    <w:rsid w:val="008375C4"/>
    <w:rsid w:val="00840022"/>
    <w:rsid w:val="008402A6"/>
    <w:rsid w:val="00840925"/>
    <w:rsid w:val="00840B7C"/>
    <w:rsid w:val="00841186"/>
    <w:rsid w:val="00841232"/>
    <w:rsid w:val="008412BC"/>
    <w:rsid w:val="00841897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480E"/>
    <w:rsid w:val="008452D0"/>
    <w:rsid w:val="00845414"/>
    <w:rsid w:val="00845F60"/>
    <w:rsid w:val="008474FF"/>
    <w:rsid w:val="0085004C"/>
    <w:rsid w:val="0085040A"/>
    <w:rsid w:val="00850840"/>
    <w:rsid w:val="00850A1B"/>
    <w:rsid w:val="008510B4"/>
    <w:rsid w:val="00851106"/>
    <w:rsid w:val="008514A6"/>
    <w:rsid w:val="0085158B"/>
    <w:rsid w:val="00852398"/>
    <w:rsid w:val="00852766"/>
    <w:rsid w:val="008532F6"/>
    <w:rsid w:val="00853930"/>
    <w:rsid w:val="00853AC8"/>
    <w:rsid w:val="00853B89"/>
    <w:rsid w:val="008550AB"/>
    <w:rsid w:val="00855F1D"/>
    <w:rsid w:val="008567F9"/>
    <w:rsid w:val="00857123"/>
    <w:rsid w:val="00857BF3"/>
    <w:rsid w:val="00857DFC"/>
    <w:rsid w:val="008600EB"/>
    <w:rsid w:val="00860863"/>
    <w:rsid w:val="00861F86"/>
    <w:rsid w:val="00863337"/>
    <w:rsid w:val="008634EE"/>
    <w:rsid w:val="00864427"/>
    <w:rsid w:val="00864511"/>
    <w:rsid w:val="00864644"/>
    <w:rsid w:val="00864699"/>
    <w:rsid w:val="008646A3"/>
    <w:rsid w:val="0086498E"/>
    <w:rsid w:val="008649BF"/>
    <w:rsid w:val="00864B3D"/>
    <w:rsid w:val="00865B65"/>
    <w:rsid w:val="00866427"/>
    <w:rsid w:val="0086642D"/>
    <w:rsid w:val="0086692D"/>
    <w:rsid w:val="0086784D"/>
    <w:rsid w:val="00870114"/>
    <w:rsid w:val="00870602"/>
    <w:rsid w:val="00870B27"/>
    <w:rsid w:val="00870BA0"/>
    <w:rsid w:val="00872492"/>
    <w:rsid w:val="00872C70"/>
    <w:rsid w:val="00872F70"/>
    <w:rsid w:val="00873659"/>
    <w:rsid w:val="00873893"/>
    <w:rsid w:val="00873BB4"/>
    <w:rsid w:val="00874291"/>
    <w:rsid w:val="00874476"/>
    <w:rsid w:val="00874AD8"/>
    <w:rsid w:val="00874F0D"/>
    <w:rsid w:val="0087568F"/>
    <w:rsid w:val="008757E5"/>
    <w:rsid w:val="00875F0D"/>
    <w:rsid w:val="0087626B"/>
    <w:rsid w:val="00876674"/>
    <w:rsid w:val="00877009"/>
    <w:rsid w:val="008770F4"/>
    <w:rsid w:val="008772A0"/>
    <w:rsid w:val="008776AC"/>
    <w:rsid w:val="00877AAB"/>
    <w:rsid w:val="00877CCB"/>
    <w:rsid w:val="00880600"/>
    <w:rsid w:val="00880FD5"/>
    <w:rsid w:val="008816A1"/>
    <w:rsid w:val="00881F75"/>
    <w:rsid w:val="00882012"/>
    <w:rsid w:val="008820EA"/>
    <w:rsid w:val="008821A9"/>
    <w:rsid w:val="00882201"/>
    <w:rsid w:val="00882808"/>
    <w:rsid w:val="00882F94"/>
    <w:rsid w:val="00883351"/>
    <w:rsid w:val="008837E6"/>
    <w:rsid w:val="00883AE2"/>
    <w:rsid w:val="008848F7"/>
    <w:rsid w:val="00884A23"/>
    <w:rsid w:val="00884C87"/>
    <w:rsid w:val="00885BAC"/>
    <w:rsid w:val="008866D3"/>
    <w:rsid w:val="00886980"/>
    <w:rsid w:val="00887C74"/>
    <w:rsid w:val="00887E0F"/>
    <w:rsid w:val="008904D5"/>
    <w:rsid w:val="00890858"/>
    <w:rsid w:val="00890F1B"/>
    <w:rsid w:val="00891148"/>
    <w:rsid w:val="0089148D"/>
    <w:rsid w:val="008918D2"/>
    <w:rsid w:val="00891D19"/>
    <w:rsid w:val="00894345"/>
    <w:rsid w:val="00897FDE"/>
    <w:rsid w:val="008A0329"/>
    <w:rsid w:val="008A06DB"/>
    <w:rsid w:val="008A1B0B"/>
    <w:rsid w:val="008A285F"/>
    <w:rsid w:val="008A3067"/>
    <w:rsid w:val="008A3391"/>
    <w:rsid w:val="008A3426"/>
    <w:rsid w:val="008A4705"/>
    <w:rsid w:val="008A4C00"/>
    <w:rsid w:val="008A5864"/>
    <w:rsid w:val="008A5944"/>
    <w:rsid w:val="008A61D1"/>
    <w:rsid w:val="008A6587"/>
    <w:rsid w:val="008A7007"/>
    <w:rsid w:val="008A73A8"/>
    <w:rsid w:val="008A780E"/>
    <w:rsid w:val="008A7C3D"/>
    <w:rsid w:val="008A7FD5"/>
    <w:rsid w:val="008B0722"/>
    <w:rsid w:val="008B14D3"/>
    <w:rsid w:val="008B157A"/>
    <w:rsid w:val="008B2704"/>
    <w:rsid w:val="008B2764"/>
    <w:rsid w:val="008B2CDE"/>
    <w:rsid w:val="008B37E1"/>
    <w:rsid w:val="008B4CB6"/>
    <w:rsid w:val="008B4F71"/>
    <w:rsid w:val="008B5423"/>
    <w:rsid w:val="008B66C6"/>
    <w:rsid w:val="008B731C"/>
    <w:rsid w:val="008B73C8"/>
    <w:rsid w:val="008B7877"/>
    <w:rsid w:val="008B7D17"/>
    <w:rsid w:val="008B7F8D"/>
    <w:rsid w:val="008C052F"/>
    <w:rsid w:val="008C0D7C"/>
    <w:rsid w:val="008C11C2"/>
    <w:rsid w:val="008C17AB"/>
    <w:rsid w:val="008C307C"/>
    <w:rsid w:val="008C317E"/>
    <w:rsid w:val="008C3308"/>
    <w:rsid w:val="008C33EF"/>
    <w:rsid w:val="008C3458"/>
    <w:rsid w:val="008C3C1B"/>
    <w:rsid w:val="008C4DD0"/>
    <w:rsid w:val="008C5B33"/>
    <w:rsid w:val="008C5E2D"/>
    <w:rsid w:val="008C6091"/>
    <w:rsid w:val="008C6523"/>
    <w:rsid w:val="008C66A1"/>
    <w:rsid w:val="008C6963"/>
    <w:rsid w:val="008C6AE1"/>
    <w:rsid w:val="008D0344"/>
    <w:rsid w:val="008D0463"/>
    <w:rsid w:val="008D0B78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436A"/>
    <w:rsid w:val="008D5008"/>
    <w:rsid w:val="008D529C"/>
    <w:rsid w:val="008D57C0"/>
    <w:rsid w:val="008D5F6F"/>
    <w:rsid w:val="008D6211"/>
    <w:rsid w:val="008D700F"/>
    <w:rsid w:val="008D7034"/>
    <w:rsid w:val="008D7144"/>
    <w:rsid w:val="008E22EE"/>
    <w:rsid w:val="008E2632"/>
    <w:rsid w:val="008E278B"/>
    <w:rsid w:val="008E27E8"/>
    <w:rsid w:val="008E314A"/>
    <w:rsid w:val="008E3D5C"/>
    <w:rsid w:val="008E4F98"/>
    <w:rsid w:val="008E534B"/>
    <w:rsid w:val="008E5682"/>
    <w:rsid w:val="008E5783"/>
    <w:rsid w:val="008E5EFB"/>
    <w:rsid w:val="008E60B7"/>
    <w:rsid w:val="008E6933"/>
    <w:rsid w:val="008E6C3C"/>
    <w:rsid w:val="008E70AF"/>
    <w:rsid w:val="008E7387"/>
    <w:rsid w:val="008E77E0"/>
    <w:rsid w:val="008F0687"/>
    <w:rsid w:val="008F0705"/>
    <w:rsid w:val="008F0717"/>
    <w:rsid w:val="008F0BD5"/>
    <w:rsid w:val="008F18C7"/>
    <w:rsid w:val="008F1D38"/>
    <w:rsid w:val="008F253A"/>
    <w:rsid w:val="008F2A14"/>
    <w:rsid w:val="008F31F7"/>
    <w:rsid w:val="008F3798"/>
    <w:rsid w:val="008F3C3D"/>
    <w:rsid w:val="008F3EBA"/>
    <w:rsid w:val="008F3F92"/>
    <w:rsid w:val="008F4106"/>
    <w:rsid w:val="008F5232"/>
    <w:rsid w:val="008F5DB6"/>
    <w:rsid w:val="008F5EEE"/>
    <w:rsid w:val="008F7775"/>
    <w:rsid w:val="008F796B"/>
    <w:rsid w:val="00900454"/>
    <w:rsid w:val="009005F3"/>
    <w:rsid w:val="00900814"/>
    <w:rsid w:val="0090090F"/>
    <w:rsid w:val="00901067"/>
    <w:rsid w:val="00902315"/>
    <w:rsid w:val="00902E8C"/>
    <w:rsid w:val="00904268"/>
    <w:rsid w:val="009049BB"/>
    <w:rsid w:val="00905648"/>
    <w:rsid w:val="00905C7F"/>
    <w:rsid w:val="0090755E"/>
    <w:rsid w:val="00907777"/>
    <w:rsid w:val="00911ED2"/>
    <w:rsid w:val="00912FD9"/>
    <w:rsid w:val="009132ED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17D5E"/>
    <w:rsid w:val="009201FB"/>
    <w:rsid w:val="009203CD"/>
    <w:rsid w:val="00920565"/>
    <w:rsid w:val="00920883"/>
    <w:rsid w:val="00920F36"/>
    <w:rsid w:val="00921072"/>
    <w:rsid w:val="00921EB8"/>
    <w:rsid w:val="00922270"/>
    <w:rsid w:val="00922FF4"/>
    <w:rsid w:val="0092363A"/>
    <w:rsid w:val="00923F51"/>
    <w:rsid w:val="00924354"/>
    <w:rsid w:val="009246E4"/>
    <w:rsid w:val="0092472B"/>
    <w:rsid w:val="00924B97"/>
    <w:rsid w:val="00924BEB"/>
    <w:rsid w:val="00924F87"/>
    <w:rsid w:val="009250A1"/>
    <w:rsid w:val="009252E1"/>
    <w:rsid w:val="009255E8"/>
    <w:rsid w:val="0092570B"/>
    <w:rsid w:val="00925D0D"/>
    <w:rsid w:val="00925E43"/>
    <w:rsid w:val="00925F2B"/>
    <w:rsid w:val="00926139"/>
    <w:rsid w:val="009261EE"/>
    <w:rsid w:val="00927601"/>
    <w:rsid w:val="00927880"/>
    <w:rsid w:val="00927D76"/>
    <w:rsid w:val="0093065E"/>
    <w:rsid w:val="00930FC3"/>
    <w:rsid w:val="009317D2"/>
    <w:rsid w:val="00931DB6"/>
    <w:rsid w:val="00932392"/>
    <w:rsid w:val="00932DD3"/>
    <w:rsid w:val="00933AC3"/>
    <w:rsid w:val="00933C24"/>
    <w:rsid w:val="00934023"/>
    <w:rsid w:val="009345BE"/>
    <w:rsid w:val="00934762"/>
    <w:rsid w:val="0093548F"/>
    <w:rsid w:val="009354D3"/>
    <w:rsid w:val="009354DE"/>
    <w:rsid w:val="0093572A"/>
    <w:rsid w:val="009357AB"/>
    <w:rsid w:val="00935DE6"/>
    <w:rsid w:val="009375E0"/>
    <w:rsid w:val="00937D98"/>
    <w:rsid w:val="00937E71"/>
    <w:rsid w:val="00940379"/>
    <w:rsid w:val="00940B7C"/>
    <w:rsid w:val="00941219"/>
    <w:rsid w:val="00941724"/>
    <w:rsid w:val="00942274"/>
    <w:rsid w:val="00942279"/>
    <w:rsid w:val="009422DD"/>
    <w:rsid w:val="009429BE"/>
    <w:rsid w:val="009436E3"/>
    <w:rsid w:val="009436EA"/>
    <w:rsid w:val="00944A11"/>
    <w:rsid w:val="0094539D"/>
    <w:rsid w:val="009453D8"/>
    <w:rsid w:val="00945714"/>
    <w:rsid w:val="00945C6F"/>
    <w:rsid w:val="0094739B"/>
    <w:rsid w:val="009474D2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202F"/>
    <w:rsid w:val="00952C52"/>
    <w:rsid w:val="009535F0"/>
    <w:rsid w:val="009549AC"/>
    <w:rsid w:val="00954C0E"/>
    <w:rsid w:val="00955840"/>
    <w:rsid w:val="0095670E"/>
    <w:rsid w:val="00957732"/>
    <w:rsid w:val="009612D4"/>
    <w:rsid w:val="00961571"/>
    <w:rsid w:val="00963461"/>
    <w:rsid w:val="00963882"/>
    <w:rsid w:val="00963C7D"/>
    <w:rsid w:val="00963F1F"/>
    <w:rsid w:val="00964A9F"/>
    <w:rsid w:val="009653F8"/>
    <w:rsid w:val="009659ED"/>
    <w:rsid w:val="00965CC8"/>
    <w:rsid w:val="0096649C"/>
    <w:rsid w:val="00966660"/>
    <w:rsid w:val="009668CF"/>
    <w:rsid w:val="00967075"/>
    <w:rsid w:val="009673DB"/>
    <w:rsid w:val="00967E16"/>
    <w:rsid w:val="00967FFC"/>
    <w:rsid w:val="00970213"/>
    <w:rsid w:val="009703AF"/>
    <w:rsid w:val="00970AA9"/>
    <w:rsid w:val="00971A36"/>
    <w:rsid w:val="00971FB3"/>
    <w:rsid w:val="0097254D"/>
    <w:rsid w:val="00973529"/>
    <w:rsid w:val="0097620B"/>
    <w:rsid w:val="0097668A"/>
    <w:rsid w:val="009766A8"/>
    <w:rsid w:val="00976D89"/>
    <w:rsid w:val="00977115"/>
    <w:rsid w:val="00977641"/>
    <w:rsid w:val="00977B34"/>
    <w:rsid w:val="00980146"/>
    <w:rsid w:val="00980C68"/>
    <w:rsid w:val="009812CE"/>
    <w:rsid w:val="00981329"/>
    <w:rsid w:val="00981669"/>
    <w:rsid w:val="00981F8F"/>
    <w:rsid w:val="00982C2E"/>
    <w:rsid w:val="0098303D"/>
    <w:rsid w:val="00983EC2"/>
    <w:rsid w:val="00984282"/>
    <w:rsid w:val="0098479D"/>
    <w:rsid w:val="00984FF4"/>
    <w:rsid w:val="009853F0"/>
    <w:rsid w:val="00985DE7"/>
    <w:rsid w:val="0098645D"/>
    <w:rsid w:val="0098689E"/>
    <w:rsid w:val="009868CE"/>
    <w:rsid w:val="00986975"/>
    <w:rsid w:val="00986B1B"/>
    <w:rsid w:val="00986CA1"/>
    <w:rsid w:val="009872AE"/>
    <w:rsid w:val="009874A2"/>
    <w:rsid w:val="009875D5"/>
    <w:rsid w:val="00990A13"/>
    <w:rsid w:val="00990CA0"/>
    <w:rsid w:val="009913AC"/>
    <w:rsid w:val="00992A34"/>
    <w:rsid w:val="00992B69"/>
    <w:rsid w:val="00992C95"/>
    <w:rsid w:val="00992CE8"/>
    <w:rsid w:val="00992F30"/>
    <w:rsid w:val="00992F41"/>
    <w:rsid w:val="009932BC"/>
    <w:rsid w:val="009946D6"/>
    <w:rsid w:val="00995259"/>
    <w:rsid w:val="00995847"/>
    <w:rsid w:val="00995BAE"/>
    <w:rsid w:val="00995ED6"/>
    <w:rsid w:val="00996D53"/>
    <w:rsid w:val="00997C0F"/>
    <w:rsid w:val="009A0503"/>
    <w:rsid w:val="009A071D"/>
    <w:rsid w:val="009A0A7D"/>
    <w:rsid w:val="009A0DC7"/>
    <w:rsid w:val="009A12D2"/>
    <w:rsid w:val="009A1A46"/>
    <w:rsid w:val="009A1AE1"/>
    <w:rsid w:val="009A1F96"/>
    <w:rsid w:val="009A2999"/>
    <w:rsid w:val="009A305E"/>
    <w:rsid w:val="009A35B7"/>
    <w:rsid w:val="009A3A7D"/>
    <w:rsid w:val="009A3B40"/>
    <w:rsid w:val="009A3B94"/>
    <w:rsid w:val="009A3E91"/>
    <w:rsid w:val="009A56CE"/>
    <w:rsid w:val="009A606D"/>
    <w:rsid w:val="009A621C"/>
    <w:rsid w:val="009A6614"/>
    <w:rsid w:val="009A6FC7"/>
    <w:rsid w:val="009A7011"/>
    <w:rsid w:val="009A7437"/>
    <w:rsid w:val="009A78F5"/>
    <w:rsid w:val="009B0340"/>
    <w:rsid w:val="009B0A9C"/>
    <w:rsid w:val="009B24CE"/>
    <w:rsid w:val="009B3048"/>
    <w:rsid w:val="009B334C"/>
    <w:rsid w:val="009B38E1"/>
    <w:rsid w:val="009B3A00"/>
    <w:rsid w:val="009B3A17"/>
    <w:rsid w:val="009B5719"/>
    <w:rsid w:val="009B6A58"/>
    <w:rsid w:val="009B7010"/>
    <w:rsid w:val="009B72E4"/>
    <w:rsid w:val="009B7488"/>
    <w:rsid w:val="009B7B40"/>
    <w:rsid w:val="009C02F0"/>
    <w:rsid w:val="009C104B"/>
    <w:rsid w:val="009C1F44"/>
    <w:rsid w:val="009C20DF"/>
    <w:rsid w:val="009C25D4"/>
    <w:rsid w:val="009C2922"/>
    <w:rsid w:val="009C2E24"/>
    <w:rsid w:val="009C2F10"/>
    <w:rsid w:val="009C36F1"/>
    <w:rsid w:val="009C37EB"/>
    <w:rsid w:val="009C38E3"/>
    <w:rsid w:val="009C4F7F"/>
    <w:rsid w:val="009C5A99"/>
    <w:rsid w:val="009C5B55"/>
    <w:rsid w:val="009C5D5A"/>
    <w:rsid w:val="009C666F"/>
    <w:rsid w:val="009C6EC9"/>
    <w:rsid w:val="009C7801"/>
    <w:rsid w:val="009C780F"/>
    <w:rsid w:val="009C7A59"/>
    <w:rsid w:val="009C7C47"/>
    <w:rsid w:val="009D045A"/>
    <w:rsid w:val="009D0610"/>
    <w:rsid w:val="009D0A91"/>
    <w:rsid w:val="009D1F36"/>
    <w:rsid w:val="009D2F46"/>
    <w:rsid w:val="009D33AF"/>
    <w:rsid w:val="009D4307"/>
    <w:rsid w:val="009D44D9"/>
    <w:rsid w:val="009D4D5C"/>
    <w:rsid w:val="009D5A07"/>
    <w:rsid w:val="009D6077"/>
    <w:rsid w:val="009D6A44"/>
    <w:rsid w:val="009D7BB6"/>
    <w:rsid w:val="009D7D4B"/>
    <w:rsid w:val="009E0651"/>
    <w:rsid w:val="009E0CC5"/>
    <w:rsid w:val="009E1A43"/>
    <w:rsid w:val="009E2520"/>
    <w:rsid w:val="009E27CC"/>
    <w:rsid w:val="009E30E2"/>
    <w:rsid w:val="009E3451"/>
    <w:rsid w:val="009E348A"/>
    <w:rsid w:val="009E35DF"/>
    <w:rsid w:val="009E3D12"/>
    <w:rsid w:val="009E3DBC"/>
    <w:rsid w:val="009E3F1D"/>
    <w:rsid w:val="009E3F39"/>
    <w:rsid w:val="009E401C"/>
    <w:rsid w:val="009E4562"/>
    <w:rsid w:val="009E4B54"/>
    <w:rsid w:val="009E4D8D"/>
    <w:rsid w:val="009E5314"/>
    <w:rsid w:val="009E5430"/>
    <w:rsid w:val="009E5D1A"/>
    <w:rsid w:val="009E62B0"/>
    <w:rsid w:val="009E62CE"/>
    <w:rsid w:val="009E7A1B"/>
    <w:rsid w:val="009E7F00"/>
    <w:rsid w:val="009F0E33"/>
    <w:rsid w:val="009F0ED1"/>
    <w:rsid w:val="009F107E"/>
    <w:rsid w:val="009F11B4"/>
    <w:rsid w:val="009F13C8"/>
    <w:rsid w:val="009F1C38"/>
    <w:rsid w:val="009F284D"/>
    <w:rsid w:val="009F2BB8"/>
    <w:rsid w:val="009F2E64"/>
    <w:rsid w:val="009F36C7"/>
    <w:rsid w:val="009F3DF0"/>
    <w:rsid w:val="009F402A"/>
    <w:rsid w:val="009F4162"/>
    <w:rsid w:val="009F41D4"/>
    <w:rsid w:val="009F4861"/>
    <w:rsid w:val="009F497D"/>
    <w:rsid w:val="009F4CB4"/>
    <w:rsid w:val="009F530F"/>
    <w:rsid w:val="009F53D9"/>
    <w:rsid w:val="009F5A9A"/>
    <w:rsid w:val="009F669D"/>
    <w:rsid w:val="009F6A0E"/>
    <w:rsid w:val="009F6CB7"/>
    <w:rsid w:val="009F7702"/>
    <w:rsid w:val="009F7915"/>
    <w:rsid w:val="009F7FE5"/>
    <w:rsid w:val="00A0022D"/>
    <w:rsid w:val="00A0043C"/>
    <w:rsid w:val="00A0080B"/>
    <w:rsid w:val="00A008F0"/>
    <w:rsid w:val="00A0113F"/>
    <w:rsid w:val="00A016EC"/>
    <w:rsid w:val="00A01C00"/>
    <w:rsid w:val="00A023FB"/>
    <w:rsid w:val="00A02EAA"/>
    <w:rsid w:val="00A036D9"/>
    <w:rsid w:val="00A03ECC"/>
    <w:rsid w:val="00A0489F"/>
    <w:rsid w:val="00A0494B"/>
    <w:rsid w:val="00A0617D"/>
    <w:rsid w:val="00A066CB"/>
    <w:rsid w:val="00A06711"/>
    <w:rsid w:val="00A0706D"/>
    <w:rsid w:val="00A07391"/>
    <w:rsid w:val="00A07596"/>
    <w:rsid w:val="00A07BD3"/>
    <w:rsid w:val="00A07C15"/>
    <w:rsid w:val="00A07CC7"/>
    <w:rsid w:val="00A104B8"/>
    <w:rsid w:val="00A10A3F"/>
    <w:rsid w:val="00A1125E"/>
    <w:rsid w:val="00A11A95"/>
    <w:rsid w:val="00A12373"/>
    <w:rsid w:val="00A12A63"/>
    <w:rsid w:val="00A13ED5"/>
    <w:rsid w:val="00A14023"/>
    <w:rsid w:val="00A142CC"/>
    <w:rsid w:val="00A1443E"/>
    <w:rsid w:val="00A145AF"/>
    <w:rsid w:val="00A15347"/>
    <w:rsid w:val="00A162A7"/>
    <w:rsid w:val="00A162FE"/>
    <w:rsid w:val="00A16ECD"/>
    <w:rsid w:val="00A17F61"/>
    <w:rsid w:val="00A203B6"/>
    <w:rsid w:val="00A21C65"/>
    <w:rsid w:val="00A21E4B"/>
    <w:rsid w:val="00A22303"/>
    <w:rsid w:val="00A225F2"/>
    <w:rsid w:val="00A22B2D"/>
    <w:rsid w:val="00A22D80"/>
    <w:rsid w:val="00A235B1"/>
    <w:rsid w:val="00A23A7E"/>
    <w:rsid w:val="00A248A8"/>
    <w:rsid w:val="00A25117"/>
    <w:rsid w:val="00A257AE"/>
    <w:rsid w:val="00A25909"/>
    <w:rsid w:val="00A2591F"/>
    <w:rsid w:val="00A26897"/>
    <w:rsid w:val="00A27848"/>
    <w:rsid w:val="00A30926"/>
    <w:rsid w:val="00A30BCF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6681"/>
    <w:rsid w:val="00A373F3"/>
    <w:rsid w:val="00A3755D"/>
    <w:rsid w:val="00A37CF7"/>
    <w:rsid w:val="00A37E1F"/>
    <w:rsid w:val="00A37ED2"/>
    <w:rsid w:val="00A37F56"/>
    <w:rsid w:val="00A40CC1"/>
    <w:rsid w:val="00A42C83"/>
    <w:rsid w:val="00A42EE5"/>
    <w:rsid w:val="00A432CA"/>
    <w:rsid w:val="00A445FF"/>
    <w:rsid w:val="00A44B7F"/>
    <w:rsid w:val="00A4509E"/>
    <w:rsid w:val="00A45EC1"/>
    <w:rsid w:val="00A45FA1"/>
    <w:rsid w:val="00A46E7D"/>
    <w:rsid w:val="00A470CA"/>
    <w:rsid w:val="00A47635"/>
    <w:rsid w:val="00A5031A"/>
    <w:rsid w:val="00A50A70"/>
    <w:rsid w:val="00A5225E"/>
    <w:rsid w:val="00A5277D"/>
    <w:rsid w:val="00A53303"/>
    <w:rsid w:val="00A53416"/>
    <w:rsid w:val="00A53C24"/>
    <w:rsid w:val="00A53D71"/>
    <w:rsid w:val="00A543FB"/>
    <w:rsid w:val="00A5527B"/>
    <w:rsid w:val="00A557C6"/>
    <w:rsid w:val="00A558C3"/>
    <w:rsid w:val="00A55ADD"/>
    <w:rsid w:val="00A56441"/>
    <w:rsid w:val="00A56B50"/>
    <w:rsid w:val="00A573D0"/>
    <w:rsid w:val="00A6180C"/>
    <w:rsid w:val="00A6185A"/>
    <w:rsid w:val="00A63372"/>
    <w:rsid w:val="00A63AAB"/>
    <w:rsid w:val="00A63E71"/>
    <w:rsid w:val="00A64E4F"/>
    <w:rsid w:val="00A64E97"/>
    <w:rsid w:val="00A64ED2"/>
    <w:rsid w:val="00A64F82"/>
    <w:rsid w:val="00A65029"/>
    <w:rsid w:val="00A65398"/>
    <w:rsid w:val="00A65678"/>
    <w:rsid w:val="00A65A33"/>
    <w:rsid w:val="00A668DE"/>
    <w:rsid w:val="00A67141"/>
    <w:rsid w:val="00A67E29"/>
    <w:rsid w:val="00A70DFD"/>
    <w:rsid w:val="00A7179D"/>
    <w:rsid w:val="00A719AD"/>
    <w:rsid w:val="00A71D52"/>
    <w:rsid w:val="00A72939"/>
    <w:rsid w:val="00A72F59"/>
    <w:rsid w:val="00A740BF"/>
    <w:rsid w:val="00A74176"/>
    <w:rsid w:val="00A748A2"/>
    <w:rsid w:val="00A758C5"/>
    <w:rsid w:val="00A762A4"/>
    <w:rsid w:val="00A768DE"/>
    <w:rsid w:val="00A76B1C"/>
    <w:rsid w:val="00A773C7"/>
    <w:rsid w:val="00A7769F"/>
    <w:rsid w:val="00A77F9E"/>
    <w:rsid w:val="00A813E1"/>
    <w:rsid w:val="00A81580"/>
    <w:rsid w:val="00A82188"/>
    <w:rsid w:val="00A82CEA"/>
    <w:rsid w:val="00A82F89"/>
    <w:rsid w:val="00A8489F"/>
    <w:rsid w:val="00A850E4"/>
    <w:rsid w:val="00A85354"/>
    <w:rsid w:val="00A85F93"/>
    <w:rsid w:val="00A87D7D"/>
    <w:rsid w:val="00A87E5F"/>
    <w:rsid w:val="00A90081"/>
    <w:rsid w:val="00A9093C"/>
    <w:rsid w:val="00A9253C"/>
    <w:rsid w:val="00A92FD1"/>
    <w:rsid w:val="00A92FE4"/>
    <w:rsid w:val="00A93185"/>
    <w:rsid w:val="00A933AB"/>
    <w:rsid w:val="00A933F0"/>
    <w:rsid w:val="00A934CA"/>
    <w:rsid w:val="00A93D3A"/>
    <w:rsid w:val="00A9430F"/>
    <w:rsid w:val="00A9434A"/>
    <w:rsid w:val="00A94D73"/>
    <w:rsid w:val="00A94F9B"/>
    <w:rsid w:val="00A96148"/>
    <w:rsid w:val="00A967A4"/>
    <w:rsid w:val="00A96EE1"/>
    <w:rsid w:val="00A97621"/>
    <w:rsid w:val="00A9785D"/>
    <w:rsid w:val="00AA0A81"/>
    <w:rsid w:val="00AA0AFE"/>
    <w:rsid w:val="00AA1C3E"/>
    <w:rsid w:val="00AA1E70"/>
    <w:rsid w:val="00AA24C9"/>
    <w:rsid w:val="00AA2588"/>
    <w:rsid w:val="00AA335A"/>
    <w:rsid w:val="00AA5157"/>
    <w:rsid w:val="00AA57B3"/>
    <w:rsid w:val="00AA580A"/>
    <w:rsid w:val="00AA600F"/>
    <w:rsid w:val="00AA61F6"/>
    <w:rsid w:val="00AA62C2"/>
    <w:rsid w:val="00AA7745"/>
    <w:rsid w:val="00AA7D37"/>
    <w:rsid w:val="00AB0683"/>
    <w:rsid w:val="00AB0CE9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6C98"/>
    <w:rsid w:val="00AB7295"/>
    <w:rsid w:val="00AB75A6"/>
    <w:rsid w:val="00AB7AEC"/>
    <w:rsid w:val="00AC1006"/>
    <w:rsid w:val="00AC136C"/>
    <w:rsid w:val="00AC16AF"/>
    <w:rsid w:val="00AC1FFF"/>
    <w:rsid w:val="00AC228A"/>
    <w:rsid w:val="00AC3309"/>
    <w:rsid w:val="00AC3818"/>
    <w:rsid w:val="00AC3834"/>
    <w:rsid w:val="00AC3CEA"/>
    <w:rsid w:val="00AC414B"/>
    <w:rsid w:val="00AC4DB7"/>
    <w:rsid w:val="00AC65E0"/>
    <w:rsid w:val="00AC6E32"/>
    <w:rsid w:val="00AC7216"/>
    <w:rsid w:val="00AC7288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2E0"/>
    <w:rsid w:val="00AD482F"/>
    <w:rsid w:val="00AD4C66"/>
    <w:rsid w:val="00AD4FDE"/>
    <w:rsid w:val="00AD51B5"/>
    <w:rsid w:val="00AD5D63"/>
    <w:rsid w:val="00AD5E00"/>
    <w:rsid w:val="00AD5E46"/>
    <w:rsid w:val="00AD727B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AD1"/>
    <w:rsid w:val="00AE5F03"/>
    <w:rsid w:val="00AE6312"/>
    <w:rsid w:val="00AE7B5D"/>
    <w:rsid w:val="00AF0270"/>
    <w:rsid w:val="00AF0780"/>
    <w:rsid w:val="00AF07C5"/>
    <w:rsid w:val="00AF083C"/>
    <w:rsid w:val="00AF0A69"/>
    <w:rsid w:val="00AF0AA4"/>
    <w:rsid w:val="00AF0B79"/>
    <w:rsid w:val="00AF1936"/>
    <w:rsid w:val="00AF38AD"/>
    <w:rsid w:val="00AF3F73"/>
    <w:rsid w:val="00AF516E"/>
    <w:rsid w:val="00AF56FC"/>
    <w:rsid w:val="00AF597F"/>
    <w:rsid w:val="00AF5A6F"/>
    <w:rsid w:val="00AF5AD5"/>
    <w:rsid w:val="00AF6550"/>
    <w:rsid w:val="00AF7210"/>
    <w:rsid w:val="00AF79DA"/>
    <w:rsid w:val="00B00988"/>
    <w:rsid w:val="00B0157B"/>
    <w:rsid w:val="00B0187E"/>
    <w:rsid w:val="00B01B06"/>
    <w:rsid w:val="00B01B40"/>
    <w:rsid w:val="00B01BA5"/>
    <w:rsid w:val="00B01F23"/>
    <w:rsid w:val="00B02D1F"/>
    <w:rsid w:val="00B02DE7"/>
    <w:rsid w:val="00B035FD"/>
    <w:rsid w:val="00B04340"/>
    <w:rsid w:val="00B043DB"/>
    <w:rsid w:val="00B04FD3"/>
    <w:rsid w:val="00B0556D"/>
    <w:rsid w:val="00B0613E"/>
    <w:rsid w:val="00B06656"/>
    <w:rsid w:val="00B07277"/>
    <w:rsid w:val="00B10A50"/>
    <w:rsid w:val="00B10B04"/>
    <w:rsid w:val="00B10C41"/>
    <w:rsid w:val="00B10EF8"/>
    <w:rsid w:val="00B111DB"/>
    <w:rsid w:val="00B121AE"/>
    <w:rsid w:val="00B1241C"/>
    <w:rsid w:val="00B1306E"/>
    <w:rsid w:val="00B13276"/>
    <w:rsid w:val="00B1348F"/>
    <w:rsid w:val="00B13651"/>
    <w:rsid w:val="00B13730"/>
    <w:rsid w:val="00B141C6"/>
    <w:rsid w:val="00B14326"/>
    <w:rsid w:val="00B1472D"/>
    <w:rsid w:val="00B15152"/>
    <w:rsid w:val="00B152CD"/>
    <w:rsid w:val="00B158C6"/>
    <w:rsid w:val="00B171FC"/>
    <w:rsid w:val="00B1763A"/>
    <w:rsid w:val="00B17EF8"/>
    <w:rsid w:val="00B208E8"/>
    <w:rsid w:val="00B20DEF"/>
    <w:rsid w:val="00B21AF8"/>
    <w:rsid w:val="00B21F47"/>
    <w:rsid w:val="00B2236A"/>
    <w:rsid w:val="00B22F6A"/>
    <w:rsid w:val="00B2346E"/>
    <w:rsid w:val="00B23681"/>
    <w:rsid w:val="00B24C1F"/>
    <w:rsid w:val="00B24D58"/>
    <w:rsid w:val="00B24ECE"/>
    <w:rsid w:val="00B251D1"/>
    <w:rsid w:val="00B2569D"/>
    <w:rsid w:val="00B258BD"/>
    <w:rsid w:val="00B269BF"/>
    <w:rsid w:val="00B2718B"/>
    <w:rsid w:val="00B27E17"/>
    <w:rsid w:val="00B30098"/>
    <w:rsid w:val="00B30499"/>
    <w:rsid w:val="00B30B60"/>
    <w:rsid w:val="00B314B1"/>
    <w:rsid w:val="00B318FA"/>
    <w:rsid w:val="00B32015"/>
    <w:rsid w:val="00B32240"/>
    <w:rsid w:val="00B32C28"/>
    <w:rsid w:val="00B32C73"/>
    <w:rsid w:val="00B32FBF"/>
    <w:rsid w:val="00B33548"/>
    <w:rsid w:val="00B336D9"/>
    <w:rsid w:val="00B33721"/>
    <w:rsid w:val="00B33DCA"/>
    <w:rsid w:val="00B34C1A"/>
    <w:rsid w:val="00B3516C"/>
    <w:rsid w:val="00B365BB"/>
    <w:rsid w:val="00B3665E"/>
    <w:rsid w:val="00B36B2A"/>
    <w:rsid w:val="00B374F7"/>
    <w:rsid w:val="00B37C97"/>
    <w:rsid w:val="00B37D21"/>
    <w:rsid w:val="00B37E36"/>
    <w:rsid w:val="00B37E74"/>
    <w:rsid w:val="00B401A3"/>
    <w:rsid w:val="00B405BF"/>
    <w:rsid w:val="00B40CDE"/>
    <w:rsid w:val="00B423F8"/>
    <w:rsid w:val="00B42E13"/>
    <w:rsid w:val="00B433C7"/>
    <w:rsid w:val="00B434B4"/>
    <w:rsid w:val="00B43A13"/>
    <w:rsid w:val="00B43B44"/>
    <w:rsid w:val="00B43BAE"/>
    <w:rsid w:val="00B43F23"/>
    <w:rsid w:val="00B44132"/>
    <w:rsid w:val="00B44284"/>
    <w:rsid w:val="00B44B4C"/>
    <w:rsid w:val="00B44DC6"/>
    <w:rsid w:val="00B4529C"/>
    <w:rsid w:val="00B453D2"/>
    <w:rsid w:val="00B4597E"/>
    <w:rsid w:val="00B45DDA"/>
    <w:rsid w:val="00B461A3"/>
    <w:rsid w:val="00B465CD"/>
    <w:rsid w:val="00B4713A"/>
    <w:rsid w:val="00B47355"/>
    <w:rsid w:val="00B4741D"/>
    <w:rsid w:val="00B4788A"/>
    <w:rsid w:val="00B506CD"/>
    <w:rsid w:val="00B51448"/>
    <w:rsid w:val="00B51C13"/>
    <w:rsid w:val="00B51FE6"/>
    <w:rsid w:val="00B52108"/>
    <w:rsid w:val="00B52296"/>
    <w:rsid w:val="00B52FAE"/>
    <w:rsid w:val="00B5317E"/>
    <w:rsid w:val="00B5364E"/>
    <w:rsid w:val="00B53A1B"/>
    <w:rsid w:val="00B53BBC"/>
    <w:rsid w:val="00B5412A"/>
    <w:rsid w:val="00B54AD5"/>
    <w:rsid w:val="00B552E8"/>
    <w:rsid w:val="00B55575"/>
    <w:rsid w:val="00B55682"/>
    <w:rsid w:val="00B55B28"/>
    <w:rsid w:val="00B55FD2"/>
    <w:rsid w:val="00B57E65"/>
    <w:rsid w:val="00B60545"/>
    <w:rsid w:val="00B6146E"/>
    <w:rsid w:val="00B61948"/>
    <w:rsid w:val="00B61BAA"/>
    <w:rsid w:val="00B61D85"/>
    <w:rsid w:val="00B63FF9"/>
    <w:rsid w:val="00B649FE"/>
    <w:rsid w:val="00B64EB3"/>
    <w:rsid w:val="00B6603B"/>
    <w:rsid w:val="00B66545"/>
    <w:rsid w:val="00B668B6"/>
    <w:rsid w:val="00B717C5"/>
    <w:rsid w:val="00B7335A"/>
    <w:rsid w:val="00B7358B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730"/>
    <w:rsid w:val="00B769DC"/>
    <w:rsid w:val="00B76D1B"/>
    <w:rsid w:val="00B76D41"/>
    <w:rsid w:val="00B77793"/>
    <w:rsid w:val="00B777FC"/>
    <w:rsid w:val="00B77A18"/>
    <w:rsid w:val="00B77ACE"/>
    <w:rsid w:val="00B77C2A"/>
    <w:rsid w:val="00B800B1"/>
    <w:rsid w:val="00B80A94"/>
    <w:rsid w:val="00B80B0A"/>
    <w:rsid w:val="00B811FC"/>
    <w:rsid w:val="00B815BC"/>
    <w:rsid w:val="00B83F61"/>
    <w:rsid w:val="00B858FE"/>
    <w:rsid w:val="00B85C7C"/>
    <w:rsid w:val="00B86359"/>
    <w:rsid w:val="00B865F5"/>
    <w:rsid w:val="00B86BAE"/>
    <w:rsid w:val="00B90241"/>
    <w:rsid w:val="00B905D8"/>
    <w:rsid w:val="00B911B6"/>
    <w:rsid w:val="00B912A2"/>
    <w:rsid w:val="00B91596"/>
    <w:rsid w:val="00B91DF3"/>
    <w:rsid w:val="00B91EF4"/>
    <w:rsid w:val="00B91FB7"/>
    <w:rsid w:val="00B92B3D"/>
    <w:rsid w:val="00B93702"/>
    <w:rsid w:val="00B93FCA"/>
    <w:rsid w:val="00B94D4F"/>
    <w:rsid w:val="00B94E89"/>
    <w:rsid w:val="00B95080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128"/>
    <w:rsid w:val="00B97131"/>
    <w:rsid w:val="00B979B1"/>
    <w:rsid w:val="00B979E4"/>
    <w:rsid w:val="00BA000C"/>
    <w:rsid w:val="00BA0503"/>
    <w:rsid w:val="00BA0854"/>
    <w:rsid w:val="00BA14BC"/>
    <w:rsid w:val="00BA299C"/>
    <w:rsid w:val="00BA34E3"/>
    <w:rsid w:val="00BA39E0"/>
    <w:rsid w:val="00BA3E59"/>
    <w:rsid w:val="00BA4D9B"/>
    <w:rsid w:val="00BA51AC"/>
    <w:rsid w:val="00BA563C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93B"/>
    <w:rsid w:val="00BB2044"/>
    <w:rsid w:val="00BB22B2"/>
    <w:rsid w:val="00BB2347"/>
    <w:rsid w:val="00BB23A6"/>
    <w:rsid w:val="00BB3A69"/>
    <w:rsid w:val="00BB3C16"/>
    <w:rsid w:val="00BB3D8F"/>
    <w:rsid w:val="00BB4740"/>
    <w:rsid w:val="00BB56FD"/>
    <w:rsid w:val="00BB59BE"/>
    <w:rsid w:val="00BB636D"/>
    <w:rsid w:val="00BB65A9"/>
    <w:rsid w:val="00BB68E2"/>
    <w:rsid w:val="00BB73D4"/>
    <w:rsid w:val="00BC0734"/>
    <w:rsid w:val="00BC07F1"/>
    <w:rsid w:val="00BC1A9C"/>
    <w:rsid w:val="00BC1CD9"/>
    <w:rsid w:val="00BC1D2B"/>
    <w:rsid w:val="00BC3549"/>
    <w:rsid w:val="00BC3766"/>
    <w:rsid w:val="00BC3840"/>
    <w:rsid w:val="00BC3C10"/>
    <w:rsid w:val="00BC3CBC"/>
    <w:rsid w:val="00BC3F43"/>
    <w:rsid w:val="00BC41D0"/>
    <w:rsid w:val="00BC460F"/>
    <w:rsid w:val="00BC4854"/>
    <w:rsid w:val="00BC4B82"/>
    <w:rsid w:val="00BC6428"/>
    <w:rsid w:val="00BC78C8"/>
    <w:rsid w:val="00BC7A56"/>
    <w:rsid w:val="00BD155F"/>
    <w:rsid w:val="00BD1AB1"/>
    <w:rsid w:val="00BD1B08"/>
    <w:rsid w:val="00BD2470"/>
    <w:rsid w:val="00BD2757"/>
    <w:rsid w:val="00BD42C8"/>
    <w:rsid w:val="00BD4A4C"/>
    <w:rsid w:val="00BD4F75"/>
    <w:rsid w:val="00BD54B0"/>
    <w:rsid w:val="00BD72CF"/>
    <w:rsid w:val="00BD79A4"/>
    <w:rsid w:val="00BE0239"/>
    <w:rsid w:val="00BE11AB"/>
    <w:rsid w:val="00BE14F6"/>
    <w:rsid w:val="00BE1795"/>
    <w:rsid w:val="00BE18CA"/>
    <w:rsid w:val="00BE2CF4"/>
    <w:rsid w:val="00BE2F94"/>
    <w:rsid w:val="00BE32F2"/>
    <w:rsid w:val="00BE3946"/>
    <w:rsid w:val="00BE49C6"/>
    <w:rsid w:val="00BE55FD"/>
    <w:rsid w:val="00BE611A"/>
    <w:rsid w:val="00BE6466"/>
    <w:rsid w:val="00BE6BEA"/>
    <w:rsid w:val="00BE6F03"/>
    <w:rsid w:val="00BE6F2E"/>
    <w:rsid w:val="00BE7FC7"/>
    <w:rsid w:val="00BF0310"/>
    <w:rsid w:val="00BF0886"/>
    <w:rsid w:val="00BF0E95"/>
    <w:rsid w:val="00BF1A36"/>
    <w:rsid w:val="00BF32DB"/>
    <w:rsid w:val="00BF3ED8"/>
    <w:rsid w:val="00BF4328"/>
    <w:rsid w:val="00BF4962"/>
    <w:rsid w:val="00BF4A3F"/>
    <w:rsid w:val="00BF4DE8"/>
    <w:rsid w:val="00BF501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4C88"/>
    <w:rsid w:val="00C05B81"/>
    <w:rsid w:val="00C0730F"/>
    <w:rsid w:val="00C07492"/>
    <w:rsid w:val="00C075F2"/>
    <w:rsid w:val="00C10B40"/>
    <w:rsid w:val="00C10B43"/>
    <w:rsid w:val="00C10CF5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035"/>
    <w:rsid w:val="00C14648"/>
    <w:rsid w:val="00C148A7"/>
    <w:rsid w:val="00C14EDC"/>
    <w:rsid w:val="00C1536B"/>
    <w:rsid w:val="00C157A0"/>
    <w:rsid w:val="00C15B5F"/>
    <w:rsid w:val="00C162D8"/>
    <w:rsid w:val="00C164C8"/>
    <w:rsid w:val="00C171A2"/>
    <w:rsid w:val="00C1771B"/>
    <w:rsid w:val="00C17ED0"/>
    <w:rsid w:val="00C20AAC"/>
    <w:rsid w:val="00C21B00"/>
    <w:rsid w:val="00C21DC7"/>
    <w:rsid w:val="00C2227E"/>
    <w:rsid w:val="00C22445"/>
    <w:rsid w:val="00C224E4"/>
    <w:rsid w:val="00C22C34"/>
    <w:rsid w:val="00C22C63"/>
    <w:rsid w:val="00C230D8"/>
    <w:rsid w:val="00C2327D"/>
    <w:rsid w:val="00C232C1"/>
    <w:rsid w:val="00C2358C"/>
    <w:rsid w:val="00C2360F"/>
    <w:rsid w:val="00C2366D"/>
    <w:rsid w:val="00C23679"/>
    <w:rsid w:val="00C24042"/>
    <w:rsid w:val="00C24D76"/>
    <w:rsid w:val="00C26333"/>
    <w:rsid w:val="00C264F1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5A"/>
    <w:rsid w:val="00C31F6D"/>
    <w:rsid w:val="00C32952"/>
    <w:rsid w:val="00C32BA2"/>
    <w:rsid w:val="00C32C39"/>
    <w:rsid w:val="00C32D70"/>
    <w:rsid w:val="00C32DA3"/>
    <w:rsid w:val="00C331CB"/>
    <w:rsid w:val="00C33352"/>
    <w:rsid w:val="00C333BF"/>
    <w:rsid w:val="00C33983"/>
    <w:rsid w:val="00C34B2E"/>
    <w:rsid w:val="00C34D40"/>
    <w:rsid w:val="00C35377"/>
    <w:rsid w:val="00C35773"/>
    <w:rsid w:val="00C36D88"/>
    <w:rsid w:val="00C3710A"/>
    <w:rsid w:val="00C376E2"/>
    <w:rsid w:val="00C40922"/>
    <w:rsid w:val="00C40D42"/>
    <w:rsid w:val="00C40DAA"/>
    <w:rsid w:val="00C42946"/>
    <w:rsid w:val="00C42A68"/>
    <w:rsid w:val="00C42C44"/>
    <w:rsid w:val="00C430CE"/>
    <w:rsid w:val="00C44482"/>
    <w:rsid w:val="00C449CC"/>
    <w:rsid w:val="00C44E30"/>
    <w:rsid w:val="00C45205"/>
    <w:rsid w:val="00C4665D"/>
    <w:rsid w:val="00C46947"/>
    <w:rsid w:val="00C478DF"/>
    <w:rsid w:val="00C47B68"/>
    <w:rsid w:val="00C50824"/>
    <w:rsid w:val="00C50953"/>
    <w:rsid w:val="00C50BA4"/>
    <w:rsid w:val="00C50BFC"/>
    <w:rsid w:val="00C5185D"/>
    <w:rsid w:val="00C518E3"/>
    <w:rsid w:val="00C51B2C"/>
    <w:rsid w:val="00C52B8E"/>
    <w:rsid w:val="00C52FBE"/>
    <w:rsid w:val="00C533BD"/>
    <w:rsid w:val="00C53588"/>
    <w:rsid w:val="00C53669"/>
    <w:rsid w:val="00C5523A"/>
    <w:rsid w:val="00C571AB"/>
    <w:rsid w:val="00C5736A"/>
    <w:rsid w:val="00C5743D"/>
    <w:rsid w:val="00C576A5"/>
    <w:rsid w:val="00C60456"/>
    <w:rsid w:val="00C60627"/>
    <w:rsid w:val="00C60C68"/>
    <w:rsid w:val="00C621CF"/>
    <w:rsid w:val="00C622D7"/>
    <w:rsid w:val="00C64635"/>
    <w:rsid w:val="00C64AF4"/>
    <w:rsid w:val="00C64FF7"/>
    <w:rsid w:val="00C65251"/>
    <w:rsid w:val="00C656BC"/>
    <w:rsid w:val="00C657C2"/>
    <w:rsid w:val="00C70D00"/>
    <w:rsid w:val="00C723EA"/>
    <w:rsid w:val="00C72486"/>
    <w:rsid w:val="00C72C7A"/>
    <w:rsid w:val="00C72CEF"/>
    <w:rsid w:val="00C73A39"/>
    <w:rsid w:val="00C73DE9"/>
    <w:rsid w:val="00C7445E"/>
    <w:rsid w:val="00C74C6A"/>
    <w:rsid w:val="00C74DA7"/>
    <w:rsid w:val="00C74F04"/>
    <w:rsid w:val="00C753BC"/>
    <w:rsid w:val="00C7551D"/>
    <w:rsid w:val="00C75C16"/>
    <w:rsid w:val="00C76328"/>
    <w:rsid w:val="00C76729"/>
    <w:rsid w:val="00C7682B"/>
    <w:rsid w:val="00C80409"/>
    <w:rsid w:val="00C8042C"/>
    <w:rsid w:val="00C819FC"/>
    <w:rsid w:val="00C81F09"/>
    <w:rsid w:val="00C81F7B"/>
    <w:rsid w:val="00C829A7"/>
    <w:rsid w:val="00C82D97"/>
    <w:rsid w:val="00C82E78"/>
    <w:rsid w:val="00C8324F"/>
    <w:rsid w:val="00C833C8"/>
    <w:rsid w:val="00C83657"/>
    <w:rsid w:val="00C8375F"/>
    <w:rsid w:val="00C837DD"/>
    <w:rsid w:val="00C84484"/>
    <w:rsid w:val="00C84980"/>
    <w:rsid w:val="00C85310"/>
    <w:rsid w:val="00C85D00"/>
    <w:rsid w:val="00C85D4B"/>
    <w:rsid w:val="00C8621A"/>
    <w:rsid w:val="00C863D0"/>
    <w:rsid w:val="00C875E4"/>
    <w:rsid w:val="00C876F4"/>
    <w:rsid w:val="00C90D2B"/>
    <w:rsid w:val="00C90D2D"/>
    <w:rsid w:val="00C90F4F"/>
    <w:rsid w:val="00C9162A"/>
    <w:rsid w:val="00C9227A"/>
    <w:rsid w:val="00C92697"/>
    <w:rsid w:val="00C93343"/>
    <w:rsid w:val="00C93513"/>
    <w:rsid w:val="00C9388E"/>
    <w:rsid w:val="00C93A60"/>
    <w:rsid w:val="00C94738"/>
    <w:rsid w:val="00C94939"/>
    <w:rsid w:val="00C9494A"/>
    <w:rsid w:val="00C94C42"/>
    <w:rsid w:val="00C95140"/>
    <w:rsid w:val="00C9557F"/>
    <w:rsid w:val="00C95BA2"/>
    <w:rsid w:val="00C978A8"/>
    <w:rsid w:val="00CA06B7"/>
    <w:rsid w:val="00CA0958"/>
    <w:rsid w:val="00CA10A6"/>
    <w:rsid w:val="00CA1C6B"/>
    <w:rsid w:val="00CA2090"/>
    <w:rsid w:val="00CA23F7"/>
    <w:rsid w:val="00CA2EE7"/>
    <w:rsid w:val="00CA2F2E"/>
    <w:rsid w:val="00CA3ED5"/>
    <w:rsid w:val="00CA4667"/>
    <w:rsid w:val="00CA555D"/>
    <w:rsid w:val="00CA5CF0"/>
    <w:rsid w:val="00CA5F72"/>
    <w:rsid w:val="00CA7E7B"/>
    <w:rsid w:val="00CB2385"/>
    <w:rsid w:val="00CB2971"/>
    <w:rsid w:val="00CB2A19"/>
    <w:rsid w:val="00CB2FB3"/>
    <w:rsid w:val="00CB326A"/>
    <w:rsid w:val="00CB3989"/>
    <w:rsid w:val="00CB3BF0"/>
    <w:rsid w:val="00CB456D"/>
    <w:rsid w:val="00CB45DA"/>
    <w:rsid w:val="00CB46C4"/>
    <w:rsid w:val="00CB49E3"/>
    <w:rsid w:val="00CB4E96"/>
    <w:rsid w:val="00CB503B"/>
    <w:rsid w:val="00CB5C0E"/>
    <w:rsid w:val="00CB5EEC"/>
    <w:rsid w:val="00CB5FC7"/>
    <w:rsid w:val="00CB62AE"/>
    <w:rsid w:val="00CB68B0"/>
    <w:rsid w:val="00CB77EA"/>
    <w:rsid w:val="00CC1750"/>
    <w:rsid w:val="00CC1AD8"/>
    <w:rsid w:val="00CC1BF3"/>
    <w:rsid w:val="00CC240A"/>
    <w:rsid w:val="00CC2531"/>
    <w:rsid w:val="00CC2BC3"/>
    <w:rsid w:val="00CC3E11"/>
    <w:rsid w:val="00CC415B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1E83"/>
    <w:rsid w:val="00CD2FED"/>
    <w:rsid w:val="00CD3639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483"/>
    <w:rsid w:val="00CE0C86"/>
    <w:rsid w:val="00CE0D55"/>
    <w:rsid w:val="00CE1DCD"/>
    <w:rsid w:val="00CE2148"/>
    <w:rsid w:val="00CE2F85"/>
    <w:rsid w:val="00CE46EC"/>
    <w:rsid w:val="00CE47D2"/>
    <w:rsid w:val="00CE4FA6"/>
    <w:rsid w:val="00CE51CD"/>
    <w:rsid w:val="00CE6027"/>
    <w:rsid w:val="00CE6414"/>
    <w:rsid w:val="00CE6820"/>
    <w:rsid w:val="00CE6C83"/>
    <w:rsid w:val="00CE6FC8"/>
    <w:rsid w:val="00CE7491"/>
    <w:rsid w:val="00CE7897"/>
    <w:rsid w:val="00CF01DB"/>
    <w:rsid w:val="00CF17EF"/>
    <w:rsid w:val="00CF1D69"/>
    <w:rsid w:val="00CF1E68"/>
    <w:rsid w:val="00CF31E5"/>
    <w:rsid w:val="00CF32A0"/>
    <w:rsid w:val="00CF356D"/>
    <w:rsid w:val="00CF3D6C"/>
    <w:rsid w:val="00CF409E"/>
    <w:rsid w:val="00CF4CF5"/>
    <w:rsid w:val="00CF5467"/>
    <w:rsid w:val="00CF54FD"/>
    <w:rsid w:val="00CF5550"/>
    <w:rsid w:val="00CF5595"/>
    <w:rsid w:val="00CF56AF"/>
    <w:rsid w:val="00CF5B01"/>
    <w:rsid w:val="00CF6168"/>
    <w:rsid w:val="00CF6454"/>
    <w:rsid w:val="00CF682D"/>
    <w:rsid w:val="00CF684C"/>
    <w:rsid w:val="00CF74F8"/>
    <w:rsid w:val="00CF7870"/>
    <w:rsid w:val="00CF7E26"/>
    <w:rsid w:val="00CF7FAA"/>
    <w:rsid w:val="00D005D8"/>
    <w:rsid w:val="00D00AE6"/>
    <w:rsid w:val="00D00B1A"/>
    <w:rsid w:val="00D01824"/>
    <w:rsid w:val="00D02ECA"/>
    <w:rsid w:val="00D030A4"/>
    <w:rsid w:val="00D03D1D"/>
    <w:rsid w:val="00D0467D"/>
    <w:rsid w:val="00D04945"/>
    <w:rsid w:val="00D0535E"/>
    <w:rsid w:val="00D05E65"/>
    <w:rsid w:val="00D06095"/>
    <w:rsid w:val="00D07DC9"/>
    <w:rsid w:val="00D10404"/>
    <w:rsid w:val="00D10888"/>
    <w:rsid w:val="00D10D45"/>
    <w:rsid w:val="00D1290E"/>
    <w:rsid w:val="00D12A72"/>
    <w:rsid w:val="00D13564"/>
    <w:rsid w:val="00D13FC0"/>
    <w:rsid w:val="00D170F7"/>
    <w:rsid w:val="00D20CBE"/>
    <w:rsid w:val="00D21667"/>
    <w:rsid w:val="00D21778"/>
    <w:rsid w:val="00D21B4B"/>
    <w:rsid w:val="00D21D75"/>
    <w:rsid w:val="00D220B7"/>
    <w:rsid w:val="00D22F42"/>
    <w:rsid w:val="00D23C45"/>
    <w:rsid w:val="00D2455C"/>
    <w:rsid w:val="00D24A5D"/>
    <w:rsid w:val="00D25436"/>
    <w:rsid w:val="00D25DAA"/>
    <w:rsid w:val="00D2699A"/>
    <w:rsid w:val="00D26B76"/>
    <w:rsid w:val="00D278E3"/>
    <w:rsid w:val="00D27BC9"/>
    <w:rsid w:val="00D30200"/>
    <w:rsid w:val="00D3030A"/>
    <w:rsid w:val="00D304BC"/>
    <w:rsid w:val="00D3063A"/>
    <w:rsid w:val="00D30B52"/>
    <w:rsid w:val="00D30B61"/>
    <w:rsid w:val="00D30B69"/>
    <w:rsid w:val="00D315E0"/>
    <w:rsid w:val="00D32C9A"/>
    <w:rsid w:val="00D32E66"/>
    <w:rsid w:val="00D336E9"/>
    <w:rsid w:val="00D33CBF"/>
    <w:rsid w:val="00D33F87"/>
    <w:rsid w:val="00D34A11"/>
    <w:rsid w:val="00D361C8"/>
    <w:rsid w:val="00D36334"/>
    <w:rsid w:val="00D36D12"/>
    <w:rsid w:val="00D36D3F"/>
    <w:rsid w:val="00D36D79"/>
    <w:rsid w:val="00D36DF1"/>
    <w:rsid w:val="00D36E27"/>
    <w:rsid w:val="00D36E84"/>
    <w:rsid w:val="00D36FB9"/>
    <w:rsid w:val="00D374EB"/>
    <w:rsid w:val="00D40271"/>
    <w:rsid w:val="00D403A1"/>
    <w:rsid w:val="00D406CA"/>
    <w:rsid w:val="00D406D1"/>
    <w:rsid w:val="00D40D0A"/>
    <w:rsid w:val="00D41054"/>
    <w:rsid w:val="00D41088"/>
    <w:rsid w:val="00D42256"/>
    <w:rsid w:val="00D42AA4"/>
    <w:rsid w:val="00D42D19"/>
    <w:rsid w:val="00D42D45"/>
    <w:rsid w:val="00D4347C"/>
    <w:rsid w:val="00D435A0"/>
    <w:rsid w:val="00D43C07"/>
    <w:rsid w:val="00D43C1D"/>
    <w:rsid w:val="00D4419A"/>
    <w:rsid w:val="00D4429E"/>
    <w:rsid w:val="00D447EF"/>
    <w:rsid w:val="00D44C90"/>
    <w:rsid w:val="00D45497"/>
    <w:rsid w:val="00D45A25"/>
    <w:rsid w:val="00D4630F"/>
    <w:rsid w:val="00D46E40"/>
    <w:rsid w:val="00D4729B"/>
    <w:rsid w:val="00D47D91"/>
    <w:rsid w:val="00D50370"/>
    <w:rsid w:val="00D521C9"/>
    <w:rsid w:val="00D529C0"/>
    <w:rsid w:val="00D52A3C"/>
    <w:rsid w:val="00D54498"/>
    <w:rsid w:val="00D546CF"/>
    <w:rsid w:val="00D54A99"/>
    <w:rsid w:val="00D55222"/>
    <w:rsid w:val="00D552DC"/>
    <w:rsid w:val="00D555E8"/>
    <w:rsid w:val="00D55BBB"/>
    <w:rsid w:val="00D56221"/>
    <w:rsid w:val="00D56AA9"/>
    <w:rsid w:val="00D572CC"/>
    <w:rsid w:val="00D57E4B"/>
    <w:rsid w:val="00D60075"/>
    <w:rsid w:val="00D606F4"/>
    <w:rsid w:val="00D609E7"/>
    <w:rsid w:val="00D61371"/>
    <w:rsid w:val="00D613EF"/>
    <w:rsid w:val="00D61605"/>
    <w:rsid w:val="00D623A1"/>
    <w:rsid w:val="00D63010"/>
    <w:rsid w:val="00D6314B"/>
    <w:rsid w:val="00D633AD"/>
    <w:rsid w:val="00D635A8"/>
    <w:rsid w:val="00D640B4"/>
    <w:rsid w:val="00D644FA"/>
    <w:rsid w:val="00D64825"/>
    <w:rsid w:val="00D64C88"/>
    <w:rsid w:val="00D64E47"/>
    <w:rsid w:val="00D65250"/>
    <w:rsid w:val="00D6685E"/>
    <w:rsid w:val="00D66948"/>
    <w:rsid w:val="00D67095"/>
    <w:rsid w:val="00D67209"/>
    <w:rsid w:val="00D67D6E"/>
    <w:rsid w:val="00D67EB6"/>
    <w:rsid w:val="00D67FED"/>
    <w:rsid w:val="00D70CE7"/>
    <w:rsid w:val="00D70F56"/>
    <w:rsid w:val="00D71ADB"/>
    <w:rsid w:val="00D727FB"/>
    <w:rsid w:val="00D72F4F"/>
    <w:rsid w:val="00D73771"/>
    <w:rsid w:val="00D74581"/>
    <w:rsid w:val="00D7560C"/>
    <w:rsid w:val="00D758C7"/>
    <w:rsid w:val="00D7597E"/>
    <w:rsid w:val="00D75F36"/>
    <w:rsid w:val="00D760C1"/>
    <w:rsid w:val="00D7676A"/>
    <w:rsid w:val="00D76C76"/>
    <w:rsid w:val="00D76D92"/>
    <w:rsid w:val="00D7740B"/>
    <w:rsid w:val="00D800D9"/>
    <w:rsid w:val="00D80D47"/>
    <w:rsid w:val="00D81114"/>
    <w:rsid w:val="00D811EC"/>
    <w:rsid w:val="00D81222"/>
    <w:rsid w:val="00D814E1"/>
    <w:rsid w:val="00D82EF4"/>
    <w:rsid w:val="00D8334B"/>
    <w:rsid w:val="00D838CC"/>
    <w:rsid w:val="00D83E94"/>
    <w:rsid w:val="00D84322"/>
    <w:rsid w:val="00D84652"/>
    <w:rsid w:val="00D84EB9"/>
    <w:rsid w:val="00D8591F"/>
    <w:rsid w:val="00D85CF7"/>
    <w:rsid w:val="00D872B2"/>
    <w:rsid w:val="00D87573"/>
    <w:rsid w:val="00D87F4F"/>
    <w:rsid w:val="00D90B67"/>
    <w:rsid w:val="00D90FC3"/>
    <w:rsid w:val="00D9183C"/>
    <w:rsid w:val="00D91B2C"/>
    <w:rsid w:val="00D91EF2"/>
    <w:rsid w:val="00D92090"/>
    <w:rsid w:val="00D9335F"/>
    <w:rsid w:val="00D9412B"/>
    <w:rsid w:val="00D945BF"/>
    <w:rsid w:val="00D945F7"/>
    <w:rsid w:val="00D951EA"/>
    <w:rsid w:val="00D952D8"/>
    <w:rsid w:val="00D95313"/>
    <w:rsid w:val="00D95D8E"/>
    <w:rsid w:val="00D95FBC"/>
    <w:rsid w:val="00D96B96"/>
    <w:rsid w:val="00D96C4D"/>
    <w:rsid w:val="00D9711C"/>
    <w:rsid w:val="00D97135"/>
    <w:rsid w:val="00D9714F"/>
    <w:rsid w:val="00D975E5"/>
    <w:rsid w:val="00D97AB4"/>
    <w:rsid w:val="00DA03C4"/>
    <w:rsid w:val="00DA09B5"/>
    <w:rsid w:val="00DA0E54"/>
    <w:rsid w:val="00DA1292"/>
    <w:rsid w:val="00DA1A4E"/>
    <w:rsid w:val="00DA1EB1"/>
    <w:rsid w:val="00DA2C91"/>
    <w:rsid w:val="00DA3030"/>
    <w:rsid w:val="00DA4349"/>
    <w:rsid w:val="00DA4E8A"/>
    <w:rsid w:val="00DA5315"/>
    <w:rsid w:val="00DA5363"/>
    <w:rsid w:val="00DA5759"/>
    <w:rsid w:val="00DA5B47"/>
    <w:rsid w:val="00DA6348"/>
    <w:rsid w:val="00DA6650"/>
    <w:rsid w:val="00DA7870"/>
    <w:rsid w:val="00DB0E2E"/>
    <w:rsid w:val="00DB1103"/>
    <w:rsid w:val="00DB114A"/>
    <w:rsid w:val="00DB2BFF"/>
    <w:rsid w:val="00DB2E6D"/>
    <w:rsid w:val="00DB2EAB"/>
    <w:rsid w:val="00DB3F13"/>
    <w:rsid w:val="00DB51C5"/>
    <w:rsid w:val="00DB5AC2"/>
    <w:rsid w:val="00DB7001"/>
    <w:rsid w:val="00DB7031"/>
    <w:rsid w:val="00DB707B"/>
    <w:rsid w:val="00DB765D"/>
    <w:rsid w:val="00DB77EA"/>
    <w:rsid w:val="00DC01D8"/>
    <w:rsid w:val="00DC0532"/>
    <w:rsid w:val="00DC0A8C"/>
    <w:rsid w:val="00DC26D8"/>
    <w:rsid w:val="00DC2B38"/>
    <w:rsid w:val="00DC2D84"/>
    <w:rsid w:val="00DC3590"/>
    <w:rsid w:val="00DC384D"/>
    <w:rsid w:val="00DC38AA"/>
    <w:rsid w:val="00DC38DB"/>
    <w:rsid w:val="00DC4BBF"/>
    <w:rsid w:val="00DC5012"/>
    <w:rsid w:val="00DC5818"/>
    <w:rsid w:val="00DC599B"/>
    <w:rsid w:val="00DC69C7"/>
    <w:rsid w:val="00DC758E"/>
    <w:rsid w:val="00DC7636"/>
    <w:rsid w:val="00DD0223"/>
    <w:rsid w:val="00DD06A5"/>
    <w:rsid w:val="00DD0D4A"/>
    <w:rsid w:val="00DD0E4F"/>
    <w:rsid w:val="00DD116A"/>
    <w:rsid w:val="00DD1D52"/>
    <w:rsid w:val="00DD2445"/>
    <w:rsid w:val="00DD262C"/>
    <w:rsid w:val="00DD2D97"/>
    <w:rsid w:val="00DD2FF9"/>
    <w:rsid w:val="00DD35C3"/>
    <w:rsid w:val="00DD4439"/>
    <w:rsid w:val="00DD4926"/>
    <w:rsid w:val="00DD4B6F"/>
    <w:rsid w:val="00DD53D2"/>
    <w:rsid w:val="00DD5EB1"/>
    <w:rsid w:val="00DD64B1"/>
    <w:rsid w:val="00DD66AB"/>
    <w:rsid w:val="00DD6C4A"/>
    <w:rsid w:val="00DD6DB6"/>
    <w:rsid w:val="00DD7D28"/>
    <w:rsid w:val="00DE00D6"/>
    <w:rsid w:val="00DE06D1"/>
    <w:rsid w:val="00DE0B53"/>
    <w:rsid w:val="00DE0B68"/>
    <w:rsid w:val="00DE0E2B"/>
    <w:rsid w:val="00DE17DF"/>
    <w:rsid w:val="00DE1A1E"/>
    <w:rsid w:val="00DE1C57"/>
    <w:rsid w:val="00DE2C05"/>
    <w:rsid w:val="00DE30EF"/>
    <w:rsid w:val="00DE318B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7D5"/>
    <w:rsid w:val="00DE682C"/>
    <w:rsid w:val="00DE6C17"/>
    <w:rsid w:val="00DE736C"/>
    <w:rsid w:val="00DE7C36"/>
    <w:rsid w:val="00DF0227"/>
    <w:rsid w:val="00DF06D3"/>
    <w:rsid w:val="00DF06E3"/>
    <w:rsid w:val="00DF0F46"/>
    <w:rsid w:val="00DF11F3"/>
    <w:rsid w:val="00DF145F"/>
    <w:rsid w:val="00DF15E0"/>
    <w:rsid w:val="00DF1775"/>
    <w:rsid w:val="00DF1D81"/>
    <w:rsid w:val="00DF1E58"/>
    <w:rsid w:val="00DF1F8C"/>
    <w:rsid w:val="00DF236A"/>
    <w:rsid w:val="00DF253D"/>
    <w:rsid w:val="00DF2C09"/>
    <w:rsid w:val="00DF3294"/>
    <w:rsid w:val="00DF3AB5"/>
    <w:rsid w:val="00DF405D"/>
    <w:rsid w:val="00DF4E51"/>
    <w:rsid w:val="00DF507E"/>
    <w:rsid w:val="00DF5D27"/>
    <w:rsid w:val="00DF5E78"/>
    <w:rsid w:val="00DF5E9B"/>
    <w:rsid w:val="00DF6487"/>
    <w:rsid w:val="00DF73ED"/>
    <w:rsid w:val="00DF787A"/>
    <w:rsid w:val="00E005E9"/>
    <w:rsid w:val="00E018FC"/>
    <w:rsid w:val="00E02489"/>
    <w:rsid w:val="00E0371E"/>
    <w:rsid w:val="00E03A0F"/>
    <w:rsid w:val="00E0409D"/>
    <w:rsid w:val="00E04297"/>
    <w:rsid w:val="00E04CDE"/>
    <w:rsid w:val="00E05808"/>
    <w:rsid w:val="00E06231"/>
    <w:rsid w:val="00E06CDC"/>
    <w:rsid w:val="00E074EB"/>
    <w:rsid w:val="00E0764B"/>
    <w:rsid w:val="00E0791F"/>
    <w:rsid w:val="00E1077E"/>
    <w:rsid w:val="00E115DD"/>
    <w:rsid w:val="00E1203D"/>
    <w:rsid w:val="00E1329A"/>
    <w:rsid w:val="00E132D9"/>
    <w:rsid w:val="00E13A85"/>
    <w:rsid w:val="00E14726"/>
    <w:rsid w:val="00E14A09"/>
    <w:rsid w:val="00E152C3"/>
    <w:rsid w:val="00E156BC"/>
    <w:rsid w:val="00E15B8B"/>
    <w:rsid w:val="00E16625"/>
    <w:rsid w:val="00E16710"/>
    <w:rsid w:val="00E16B30"/>
    <w:rsid w:val="00E17A21"/>
    <w:rsid w:val="00E20E69"/>
    <w:rsid w:val="00E21083"/>
    <w:rsid w:val="00E21415"/>
    <w:rsid w:val="00E22F2E"/>
    <w:rsid w:val="00E23F09"/>
    <w:rsid w:val="00E241D2"/>
    <w:rsid w:val="00E249F7"/>
    <w:rsid w:val="00E25133"/>
    <w:rsid w:val="00E25295"/>
    <w:rsid w:val="00E25406"/>
    <w:rsid w:val="00E2564D"/>
    <w:rsid w:val="00E25C59"/>
    <w:rsid w:val="00E2657D"/>
    <w:rsid w:val="00E270CA"/>
    <w:rsid w:val="00E27443"/>
    <w:rsid w:val="00E27549"/>
    <w:rsid w:val="00E303D5"/>
    <w:rsid w:val="00E305CD"/>
    <w:rsid w:val="00E316B7"/>
    <w:rsid w:val="00E31CE6"/>
    <w:rsid w:val="00E32716"/>
    <w:rsid w:val="00E330CE"/>
    <w:rsid w:val="00E330D0"/>
    <w:rsid w:val="00E334F1"/>
    <w:rsid w:val="00E3355C"/>
    <w:rsid w:val="00E337E1"/>
    <w:rsid w:val="00E341C9"/>
    <w:rsid w:val="00E34F48"/>
    <w:rsid w:val="00E35970"/>
    <w:rsid w:val="00E35986"/>
    <w:rsid w:val="00E35F46"/>
    <w:rsid w:val="00E369B2"/>
    <w:rsid w:val="00E37154"/>
    <w:rsid w:val="00E37D7F"/>
    <w:rsid w:val="00E40268"/>
    <w:rsid w:val="00E40439"/>
    <w:rsid w:val="00E4055A"/>
    <w:rsid w:val="00E413AC"/>
    <w:rsid w:val="00E41B32"/>
    <w:rsid w:val="00E41B34"/>
    <w:rsid w:val="00E4217E"/>
    <w:rsid w:val="00E4282D"/>
    <w:rsid w:val="00E42BEA"/>
    <w:rsid w:val="00E43251"/>
    <w:rsid w:val="00E4338B"/>
    <w:rsid w:val="00E457EF"/>
    <w:rsid w:val="00E45953"/>
    <w:rsid w:val="00E4652C"/>
    <w:rsid w:val="00E4654E"/>
    <w:rsid w:val="00E46DCF"/>
    <w:rsid w:val="00E5017C"/>
    <w:rsid w:val="00E50B53"/>
    <w:rsid w:val="00E51CEC"/>
    <w:rsid w:val="00E53131"/>
    <w:rsid w:val="00E54AAD"/>
    <w:rsid w:val="00E5553F"/>
    <w:rsid w:val="00E5595F"/>
    <w:rsid w:val="00E56E98"/>
    <w:rsid w:val="00E57713"/>
    <w:rsid w:val="00E57C97"/>
    <w:rsid w:val="00E605A8"/>
    <w:rsid w:val="00E60D12"/>
    <w:rsid w:val="00E612FB"/>
    <w:rsid w:val="00E6148E"/>
    <w:rsid w:val="00E61866"/>
    <w:rsid w:val="00E61AB5"/>
    <w:rsid w:val="00E61C25"/>
    <w:rsid w:val="00E61D7A"/>
    <w:rsid w:val="00E61FF9"/>
    <w:rsid w:val="00E62668"/>
    <w:rsid w:val="00E62C71"/>
    <w:rsid w:val="00E63CA3"/>
    <w:rsid w:val="00E64E38"/>
    <w:rsid w:val="00E6707F"/>
    <w:rsid w:val="00E67DD6"/>
    <w:rsid w:val="00E70E74"/>
    <w:rsid w:val="00E71847"/>
    <w:rsid w:val="00E7198C"/>
    <w:rsid w:val="00E71E56"/>
    <w:rsid w:val="00E72E82"/>
    <w:rsid w:val="00E732A2"/>
    <w:rsid w:val="00E735DA"/>
    <w:rsid w:val="00E746C6"/>
    <w:rsid w:val="00E75ED0"/>
    <w:rsid w:val="00E76931"/>
    <w:rsid w:val="00E7697D"/>
    <w:rsid w:val="00E76E2D"/>
    <w:rsid w:val="00E76F4E"/>
    <w:rsid w:val="00E76FEA"/>
    <w:rsid w:val="00E776A9"/>
    <w:rsid w:val="00E81142"/>
    <w:rsid w:val="00E81431"/>
    <w:rsid w:val="00E816C8"/>
    <w:rsid w:val="00E824EE"/>
    <w:rsid w:val="00E83805"/>
    <w:rsid w:val="00E83FA6"/>
    <w:rsid w:val="00E848E5"/>
    <w:rsid w:val="00E84BC1"/>
    <w:rsid w:val="00E850AE"/>
    <w:rsid w:val="00E851ED"/>
    <w:rsid w:val="00E8576D"/>
    <w:rsid w:val="00E859C1"/>
    <w:rsid w:val="00E8613B"/>
    <w:rsid w:val="00E8683B"/>
    <w:rsid w:val="00E86A02"/>
    <w:rsid w:val="00E86CB3"/>
    <w:rsid w:val="00E86DBF"/>
    <w:rsid w:val="00E86E55"/>
    <w:rsid w:val="00E87261"/>
    <w:rsid w:val="00E8753C"/>
    <w:rsid w:val="00E87889"/>
    <w:rsid w:val="00E87A27"/>
    <w:rsid w:val="00E87C3B"/>
    <w:rsid w:val="00E87F86"/>
    <w:rsid w:val="00E904D8"/>
    <w:rsid w:val="00E90CFF"/>
    <w:rsid w:val="00E914E6"/>
    <w:rsid w:val="00E915B2"/>
    <w:rsid w:val="00E91802"/>
    <w:rsid w:val="00E919A3"/>
    <w:rsid w:val="00E91AFB"/>
    <w:rsid w:val="00E92855"/>
    <w:rsid w:val="00E928C3"/>
    <w:rsid w:val="00E93415"/>
    <w:rsid w:val="00E939EA"/>
    <w:rsid w:val="00E93E5A"/>
    <w:rsid w:val="00E9409A"/>
    <w:rsid w:val="00E94260"/>
    <w:rsid w:val="00E94B29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47"/>
    <w:rsid w:val="00E9709A"/>
    <w:rsid w:val="00E971CE"/>
    <w:rsid w:val="00EA0334"/>
    <w:rsid w:val="00EA1AA7"/>
    <w:rsid w:val="00EA1EEF"/>
    <w:rsid w:val="00EA2188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617C"/>
    <w:rsid w:val="00EA72A1"/>
    <w:rsid w:val="00EA79F5"/>
    <w:rsid w:val="00EB0570"/>
    <w:rsid w:val="00EB06F1"/>
    <w:rsid w:val="00EB0B22"/>
    <w:rsid w:val="00EB0F6F"/>
    <w:rsid w:val="00EB18CE"/>
    <w:rsid w:val="00EB30E4"/>
    <w:rsid w:val="00EB5124"/>
    <w:rsid w:val="00EB6128"/>
    <w:rsid w:val="00EB6BEA"/>
    <w:rsid w:val="00EB77B4"/>
    <w:rsid w:val="00EC00B3"/>
    <w:rsid w:val="00EC03D1"/>
    <w:rsid w:val="00EC0CDF"/>
    <w:rsid w:val="00EC1146"/>
    <w:rsid w:val="00EC17B7"/>
    <w:rsid w:val="00EC198E"/>
    <w:rsid w:val="00EC224F"/>
    <w:rsid w:val="00EC2B69"/>
    <w:rsid w:val="00EC2CB2"/>
    <w:rsid w:val="00EC2DDB"/>
    <w:rsid w:val="00EC30C2"/>
    <w:rsid w:val="00EC3403"/>
    <w:rsid w:val="00EC365E"/>
    <w:rsid w:val="00EC3D18"/>
    <w:rsid w:val="00EC3E0A"/>
    <w:rsid w:val="00EC49A1"/>
    <w:rsid w:val="00EC56B7"/>
    <w:rsid w:val="00EC6468"/>
    <w:rsid w:val="00EC6838"/>
    <w:rsid w:val="00EC711F"/>
    <w:rsid w:val="00EC7372"/>
    <w:rsid w:val="00EC7740"/>
    <w:rsid w:val="00EC7D72"/>
    <w:rsid w:val="00EC7DD4"/>
    <w:rsid w:val="00ED16C1"/>
    <w:rsid w:val="00ED1930"/>
    <w:rsid w:val="00ED209C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A86"/>
    <w:rsid w:val="00ED74AB"/>
    <w:rsid w:val="00EE04E5"/>
    <w:rsid w:val="00EE0F37"/>
    <w:rsid w:val="00EE1223"/>
    <w:rsid w:val="00EE14F0"/>
    <w:rsid w:val="00EE1920"/>
    <w:rsid w:val="00EE1A04"/>
    <w:rsid w:val="00EE1F5B"/>
    <w:rsid w:val="00EE1FFE"/>
    <w:rsid w:val="00EE2496"/>
    <w:rsid w:val="00EE28FB"/>
    <w:rsid w:val="00EE2B4A"/>
    <w:rsid w:val="00EE2D33"/>
    <w:rsid w:val="00EE2E97"/>
    <w:rsid w:val="00EE30A3"/>
    <w:rsid w:val="00EE3574"/>
    <w:rsid w:val="00EE36AE"/>
    <w:rsid w:val="00EE4191"/>
    <w:rsid w:val="00EE42C1"/>
    <w:rsid w:val="00EE4485"/>
    <w:rsid w:val="00EE4725"/>
    <w:rsid w:val="00EE5161"/>
    <w:rsid w:val="00EE5863"/>
    <w:rsid w:val="00EE613A"/>
    <w:rsid w:val="00EE62CA"/>
    <w:rsid w:val="00EE6A35"/>
    <w:rsid w:val="00EE6F0E"/>
    <w:rsid w:val="00EE6FB3"/>
    <w:rsid w:val="00EE70C9"/>
    <w:rsid w:val="00EE7408"/>
    <w:rsid w:val="00EE7421"/>
    <w:rsid w:val="00EE7D1D"/>
    <w:rsid w:val="00EF048F"/>
    <w:rsid w:val="00EF07A8"/>
    <w:rsid w:val="00EF168B"/>
    <w:rsid w:val="00EF1AA3"/>
    <w:rsid w:val="00EF1F15"/>
    <w:rsid w:val="00EF332D"/>
    <w:rsid w:val="00EF366D"/>
    <w:rsid w:val="00EF3675"/>
    <w:rsid w:val="00EF399F"/>
    <w:rsid w:val="00EF39B3"/>
    <w:rsid w:val="00EF4011"/>
    <w:rsid w:val="00EF410F"/>
    <w:rsid w:val="00EF4FFA"/>
    <w:rsid w:val="00EF52FE"/>
    <w:rsid w:val="00EF6127"/>
    <w:rsid w:val="00EF62FC"/>
    <w:rsid w:val="00EF63FD"/>
    <w:rsid w:val="00EF6B25"/>
    <w:rsid w:val="00EF7179"/>
    <w:rsid w:val="00EF749E"/>
    <w:rsid w:val="00EF7894"/>
    <w:rsid w:val="00F005D6"/>
    <w:rsid w:val="00F009DC"/>
    <w:rsid w:val="00F00AD6"/>
    <w:rsid w:val="00F011EB"/>
    <w:rsid w:val="00F021AC"/>
    <w:rsid w:val="00F038B5"/>
    <w:rsid w:val="00F039F0"/>
    <w:rsid w:val="00F04588"/>
    <w:rsid w:val="00F04744"/>
    <w:rsid w:val="00F048B8"/>
    <w:rsid w:val="00F04BE6"/>
    <w:rsid w:val="00F057D6"/>
    <w:rsid w:val="00F058D0"/>
    <w:rsid w:val="00F05D15"/>
    <w:rsid w:val="00F05FA1"/>
    <w:rsid w:val="00F063F1"/>
    <w:rsid w:val="00F065F3"/>
    <w:rsid w:val="00F066A7"/>
    <w:rsid w:val="00F101E3"/>
    <w:rsid w:val="00F108BD"/>
    <w:rsid w:val="00F10AC9"/>
    <w:rsid w:val="00F10CFF"/>
    <w:rsid w:val="00F11723"/>
    <w:rsid w:val="00F12776"/>
    <w:rsid w:val="00F12BFF"/>
    <w:rsid w:val="00F13121"/>
    <w:rsid w:val="00F14457"/>
    <w:rsid w:val="00F14D54"/>
    <w:rsid w:val="00F150C2"/>
    <w:rsid w:val="00F1563D"/>
    <w:rsid w:val="00F16195"/>
    <w:rsid w:val="00F163BB"/>
    <w:rsid w:val="00F16427"/>
    <w:rsid w:val="00F16466"/>
    <w:rsid w:val="00F16ABC"/>
    <w:rsid w:val="00F1775B"/>
    <w:rsid w:val="00F17A3E"/>
    <w:rsid w:val="00F203BC"/>
    <w:rsid w:val="00F21AC8"/>
    <w:rsid w:val="00F22F2C"/>
    <w:rsid w:val="00F235C2"/>
    <w:rsid w:val="00F23615"/>
    <w:rsid w:val="00F239B5"/>
    <w:rsid w:val="00F240EB"/>
    <w:rsid w:val="00F24C2C"/>
    <w:rsid w:val="00F24D44"/>
    <w:rsid w:val="00F255E6"/>
    <w:rsid w:val="00F257F3"/>
    <w:rsid w:val="00F26D89"/>
    <w:rsid w:val="00F272C8"/>
    <w:rsid w:val="00F273F6"/>
    <w:rsid w:val="00F27FC2"/>
    <w:rsid w:val="00F30033"/>
    <w:rsid w:val="00F301B8"/>
    <w:rsid w:val="00F31344"/>
    <w:rsid w:val="00F3141C"/>
    <w:rsid w:val="00F31C86"/>
    <w:rsid w:val="00F31D56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DAA"/>
    <w:rsid w:val="00F40C7C"/>
    <w:rsid w:val="00F41309"/>
    <w:rsid w:val="00F41545"/>
    <w:rsid w:val="00F41935"/>
    <w:rsid w:val="00F41C24"/>
    <w:rsid w:val="00F421BC"/>
    <w:rsid w:val="00F4284F"/>
    <w:rsid w:val="00F429B7"/>
    <w:rsid w:val="00F436BA"/>
    <w:rsid w:val="00F43EE8"/>
    <w:rsid w:val="00F44A6E"/>
    <w:rsid w:val="00F4513E"/>
    <w:rsid w:val="00F454DF"/>
    <w:rsid w:val="00F45C79"/>
    <w:rsid w:val="00F45E13"/>
    <w:rsid w:val="00F461D0"/>
    <w:rsid w:val="00F46985"/>
    <w:rsid w:val="00F476A9"/>
    <w:rsid w:val="00F47780"/>
    <w:rsid w:val="00F505BB"/>
    <w:rsid w:val="00F5127E"/>
    <w:rsid w:val="00F517AE"/>
    <w:rsid w:val="00F52030"/>
    <w:rsid w:val="00F521DC"/>
    <w:rsid w:val="00F52A63"/>
    <w:rsid w:val="00F53B27"/>
    <w:rsid w:val="00F53BD8"/>
    <w:rsid w:val="00F53C55"/>
    <w:rsid w:val="00F54105"/>
    <w:rsid w:val="00F54998"/>
    <w:rsid w:val="00F549DF"/>
    <w:rsid w:val="00F54F58"/>
    <w:rsid w:val="00F567A2"/>
    <w:rsid w:val="00F56BE5"/>
    <w:rsid w:val="00F56CF3"/>
    <w:rsid w:val="00F5734A"/>
    <w:rsid w:val="00F5765D"/>
    <w:rsid w:val="00F57969"/>
    <w:rsid w:val="00F57F7E"/>
    <w:rsid w:val="00F60CF2"/>
    <w:rsid w:val="00F610DD"/>
    <w:rsid w:val="00F62AB5"/>
    <w:rsid w:val="00F63805"/>
    <w:rsid w:val="00F64359"/>
    <w:rsid w:val="00F65459"/>
    <w:rsid w:val="00F65E08"/>
    <w:rsid w:val="00F660ED"/>
    <w:rsid w:val="00F6618F"/>
    <w:rsid w:val="00F670CF"/>
    <w:rsid w:val="00F6766F"/>
    <w:rsid w:val="00F67A25"/>
    <w:rsid w:val="00F70145"/>
    <w:rsid w:val="00F7083E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A02"/>
    <w:rsid w:val="00F75B2D"/>
    <w:rsid w:val="00F75C00"/>
    <w:rsid w:val="00F75E5A"/>
    <w:rsid w:val="00F75FE3"/>
    <w:rsid w:val="00F76798"/>
    <w:rsid w:val="00F7692B"/>
    <w:rsid w:val="00F76D29"/>
    <w:rsid w:val="00F77955"/>
    <w:rsid w:val="00F80262"/>
    <w:rsid w:val="00F803B4"/>
    <w:rsid w:val="00F80461"/>
    <w:rsid w:val="00F814A5"/>
    <w:rsid w:val="00F81A16"/>
    <w:rsid w:val="00F82373"/>
    <w:rsid w:val="00F82BA7"/>
    <w:rsid w:val="00F8319B"/>
    <w:rsid w:val="00F834A8"/>
    <w:rsid w:val="00F83E3D"/>
    <w:rsid w:val="00F83EF3"/>
    <w:rsid w:val="00F84BAD"/>
    <w:rsid w:val="00F8576D"/>
    <w:rsid w:val="00F86088"/>
    <w:rsid w:val="00F86193"/>
    <w:rsid w:val="00F86CF7"/>
    <w:rsid w:val="00F87616"/>
    <w:rsid w:val="00F87F36"/>
    <w:rsid w:val="00F87F79"/>
    <w:rsid w:val="00F90941"/>
    <w:rsid w:val="00F90ACA"/>
    <w:rsid w:val="00F91261"/>
    <w:rsid w:val="00F9213F"/>
    <w:rsid w:val="00F92200"/>
    <w:rsid w:val="00F9294B"/>
    <w:rsid w:val="00F92BCF"/>
    <w:rsid w:val="00F93016"/>
    <w:rsid w:val="00F93DA5"/>
    <w:rsid w:val="00F93DD8"/>
    <w:rsid w:val="00F94669"/>
    <w:rsid w:val="00F946D2"/>
    <w:rsid w:val="00F94724"/>
    <w:rsid w:val="00F948BD"/>
    <w:rsid w:val="00F94BAD"/>
    <w:rsid w:val="00F94CC6"/>
    <w:rsid w:val="00F94DBC"/>
    <w:rsid w:val="00F94ED1"/>
    <w:rsid w:val="00F9509A"/>
    <w:rsid w:val="00F9591C"/>
    <w:rsid w:val="00F95E20"/>
    <w:rsid w:val="00F95FA7"/>
    <w:rsid w:val="00F9677B"/>
    <w:rsid w:val="00F967AB"/>
    <w:rsid w:val="00F96D38"/>
    <w:rsid w:val="00F97887"/>
    <w:rsid w:val="00FA09ED"/>
    <w:rsid w:val="00FA0BC7"/>
    <w:rsid w:val="00FA1322"/>
    <w:rsid w:val="00FA1A72"/>
    <w:rsid w:val="00FA1D88"/>
    <w:rsid w:val="00FA2D04"/>
    <w:rsid w:val="00FA35D4"/>
    <w:rsid w:val="00FA376A"/>
    <w:rsid w:val="00FA45E6"/>
    <w:rsid w:val="00FA48C3"/>
    <w:rsid w:val="00FA4D5D"/>
    <w:rsid w:val="00FA576B"/>
    <w:rsid w:val="00FA5A54"/>
    <w:rsid w:val="00FA63FE"/>
    <w:rsid w:val="00FA694F"/>
    <w:rsid w:val="00FA6C59"/>
    <w:rsid w:val="00FA74F7"/>
    <w:rsid w:val="00FA7842"/>
    <w:rsid w:val="00FA79CB"/>
    <w:rsid w:val="00FB002B"/>
    <w:rsid w:val="00FB0BE2"/>
    <w:rsid w:val="00FB0EA3"/>
    <w:rsid w:val="00FB172D"/>
    <w:rsid w:val="00FB1B1D"/>
    <w:rsid w:val="00FB1CF5"/>
    <w:rsid w:val="00FB1E46"/>
    <w:rsid w:val="00FB2CC8"/>
    <w:rsid w:val="00FB2F0B"/>
    <w:rsid w:val="00FB3C65"/>
    <w:rsid w:val="00FB3FA9"/>
    <w:rsid w:val="00FB4507"/>
    <w:rsid w:val="00FB52D7"/>
    <w:rsid w:val="00FB6509"/>
    <w:rsid w:val="00FB7311"/>
    <w:rsid w:val="00FC03DD"/>
    <w:rsid w:val="00FC0541"/>
    <w:rsid w:val="00FC070B"/>
    <w:rsid w:val="00FC147E"/>
    <w:rsid w:val="00FC184B"/>
    <w:rsid w:val="00FC1D11"/>
    <w:rsid w:val="00FC1D4B"/>
    <w:rsid w:val="00FC1FC4"/>
    <w:rsid w:val="00FC2CFF"/>
    <w:rsid w:val="00FC444F"/>
    <w:rsid w:val="00FC4EAF"/>
    <w:rsid w:val="00FC5D5C"/>
    <w:rsid w:val="00FC5E46"/>
    <w:rsid w:val="00FC629D"/>
    <w:rsid w:val="00FC6951"/>
    <w:rsid w:val="00FC7078"/>
    <w:rsid w:val="00FC718D"/>
    <w:rsid w:val="00FC7200"/>
    <w:rsid w:val="00FD0AF9"/>
    <w:rsid w:val="00FD0C4B"/>
    <w:rsid w:val="00FD1510"/>
    <w:rsid w:val="00FD17EF"/>
    <w:rsid w:val="00FD1B3C"/>
    <w:rsid w:val="00FD1FCB"/>
    <w:rsid w:val="00FD219F"/>
    <w:rsid w:val="00FD2765"/>
    <w:rsid w:val="00FD2B7F"/>
    <w:rsid w:val="00FD40C1"/>
    <w:rsid w:val="00FD4219"/>
    <w:rsid w:val="00FD47F2"/>
    <w:rsid w:val="00FD4845"/>
    <w:rsid w:val="00FD4F30"/>
    <w:rsid w:val="00FD502D"/>
    <w:rsid w:val="00FD58D9"/>
    <w:rsid w:val="00FD606D"/>
    <w:rsid w:val="00FD675E"/>
    <w:rsid w:val="00FD6794"/>
    <w:rsid w:val="00FD6869"/>
    <w:rsid w:val="00FD7251"/>
    <w:rsid w:val="00FD7B96"/>
    <w:rsid w:val="00FE026C"/>
    <w:rsid w:val="00FE035E"/>
    <w:rsid w:val="00FE038D"/>
    <w:rsid w:val="00FE0CE9"/>
    <w:rsid w:val="00FE24A7"/>
    <w:rsid w:val="00FE2F36"/>
    <w:rsid w:val="00FE3726"/>
    <w:rsid w:val="00FE451D"/>
    <w:rsid w:val="00FE47C9"/>
    <w:rsid w:val="00FE4DA0"/>
    <w:rsid w:val="00FE4E6C"/>
    <w:rsid w:val="00FE50B9"/>
    <w:rsid w:val="00FE5C67"/>
    <w:rsid w:val="00FE6266"/>
    <w:rsid w:val="00FE680B"/>
    <w:rsid w:val="00FE6D6B"/>
    <w:rsid w:val="00FE6E6C"/>
    <w:rsid w:val="00FE6EDE"/>
    <w:rsid w:val="00FE70D8"/>
    <w:rsid w:val="00FE7392"/>
    <w:rsid w:val="00FF1AC3"/>
    <w:rsid w:val="00FF1FBD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0FF7E68"/>
    <w:rsid w:val="03E044DD"/>
    <w:rsid w:val="0637D93F"/>
    <w:rsid w:val="0F2EAD4D"/>
    <w:rsid w:val="150B6028"/>
    <w:rsid w:val="19E34E74"/>
    <w:rsid w:val="1A0E2E61"/>
    <w:rsid w:val="1A494475"/>
    <w:rsid w:val="1E9CC3A9"/>
    <w:rsid w:val="1F84300A"/>
    <w:rsid w:val="25396756"/>
    <w:rsid w:val="2563536F"/>
    <w:rsid w:val="297C44BD"/>
    <w:rsid w:val="3EC78076"/>
    <w:rsid w:val="4520B8F6"/>
    <w:rsid w:val="5551ECDF"/>
    <w:rsid w:val="5C281646"/>
    <w:rsid w:val="5E6A97E7"/>
    <w:rsid w:val="6721B707"/>
    <w:rsid w:val="6C689444"/>
    <w:rsid w:val="6D84D4CA"/>
    <w:rsid w:val="6DBE5AB4"/>
    <w:rsid w:val="749CEAC8"/>
    <w:rsid w:val="756FCEBB"/>
    <w:rsid w:val="76328420"/>
    <w:rsid w:val="7DBBD380"/>
    <w:rsid w:val="7E99309D"/>
    <w:rsid w:val="7EAE2DAE"/>
    <w:rsid w:val="7F7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5:docId w15:val="{B3243926-9672-4226-AF91-50C95339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semiHidden/>
    <w:unhideWhenUsed/>
    <w:rsid w:val="00C837DD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401A3"/>
  </w:style>
  <w:style w:type="paragraph" w:customStyle="1" w:styleId="paragraph">
    <w:name w:val="paragraph"/>
    <w:basedOn w:val="Standard"/>
    <w:rsid w:val="00294AF7"/>
    <w:pPr>
      <w:spacing w:before="100" w:beforeAutospacing="1" w:after="100" w:afterAutospacing="1"/>
    </w:pPr>
    <w:rPr>
      <w:lang w:eastAsia="ja-JP"/>
    </w:rPr>
  </w:style>
  <w:style w:type="character" w:customStyle="1" w:styleId="normaltextrun">
    <w:name w:val="normaltextrun"/>
    <w:basedOn w:val="Absatz-Standardschriftart"/>
    <w:rsid w:val="00294AF7"/>
  </w:style>
  <w:style w:type="character" w:customStyle="1" w:styleId="eop">
    <w:name w:val="eop"/>
    <w:basedOn w:val="Absatz-Standardschriftart"/>
    <w:rsid w:val="00294AF7"/>
  </w:style>
  <w:style w:type="character" w:customStyle="1" w:styleId="rynqvb">
    <w:name w:val="rynqvb"/>
    <w:basedOn w:val="Absatz-Standardschriftart"/>
    <w:rsid w:val="00E6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esas.com/applications?utm_campaign=f-up-mpu_rzg3s-epsg-epbd-epbz-null&amp;utm_source=null&amp;utm_medium=pr&amp;utm_content=wc&amp;other=top-page" TargetMode="External"/><Relationship Id="rId18" Type="http://schemas.openxmlformats.org/officeDocument/2006/relationships/hyperlink" Target="https://www.linkedin.com/company/renesa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RenesasPres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application/industrial/building-home-automation/single-board-computer-gateway?utm_campaign=f-up-mpu_rzg3s-epsg-epbd-epbz-null&amp;utm_source=null&amp;utm_medium=pr&amp;utm_content=wc" TargetMode="External"/><Relationship Id="rId17" Type="http://schemas.openxmlformats.org/officeDocument/2006/relationships/hyperlink" Target="http://www.renesas.com/" TargetMode="External"/><Relationship Id="rId25" Type="http://schemas.openxmlformats.org/officeDocument/2006/relationships/hyperlink" Target="http://www.hbi.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px.co.jp/english/" TargetMode="External"/><Relationship Id="rId20" Type="http://schemas.openxmlformats.org/officeDocument/2006/relationships/hyperlink" Target="https://twitter.com/renesasgloba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products/microcontrollers-microprocessors/rz-mpus/rzg-linux-platform/rzg-marketplace/verified-linux-package/rzg-verified-linux-package?utm_campaign=f-up-mpu_rzg3s-epsg-epbd-epbz-null&amp;utm_source=null&amp;utm_medium=pr&amp;utm_content=sw&amp;other=vlp" TargetMode="External"/><Relationship Id="rId24" Type="http://schemas.openxmlformats.org/officeDocument/2006/relationships/hyperlink" Target="mailto:martin_stummer@hbi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rzg3s" TargetMode="External"/><Relationship Id="rId23" Type="http://schemas.openxmlformats.org/officeDocument/2006/relationships/hyperlink" Target="mailto:alexandra_janetzko@hbi.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RenesasElectronic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microcontrollers-microprocessors/rz-mpus/rzg3s-general-purpose-microprocessors-single-core-arm-cortex-a55-11-ghz-cpu-and-dual-core-cortex-m33-250?utm_campaign=f-up-mpu_rzg3s-epsg-epbd-epbz-null&amp;utm_source=null&amp;utm_medium=pr&amp;utm_content=pp" TargetMode="External"/><Relationship Id="rId22" Type="http://schemas.openxmlformats.org/officeDocument/2006/relationships/hyperlink" Target="https://www.instagram.com/renesas_global/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C4EBED23A8744BEA4F363FF01D208" ma:contentTypeVersion="" ma:contentTypeDescription="Create a new document." ma:contentTypeScope="" ma:versionID="cc04f06329af874ebefdb2ad9b1d55d0">
  <xsd:schema xmlns:xsd="http://www.w3.org/2001/XMLSchema" xmlns:xs="http://www.w3.org/2001/XMLSchema" xmlns:p="http://schemas.microsoft.com/office/2006/metadata/properties" xmlns:ns2="c2bf9525-9593-4278-bb5d-e3cce3224799" xmlns:ns3="b55d7b92-30ff-4e84-b0cc-a6834747006a" xmlns:ns4="c24288ec-b664-4237-bfbf-b4d897279037" targetNamespace="http://schemas.microsoft.com/office/2006/metadata/properties" ma:root="true" ma:fieldsID="fcd3ecc56786b0bb7786833820f0e91d" ns2:_="" ns3:_="" ns4:_="">
    <xsd:import namespace="c2bf9525-9593-4278-bb5d-e3cce3224799"/>
    <xsd:import namespace="b55d7b92-30ff-4e84-b0cc-a6834747006a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9525-9593-4278-bb5d-e3cce3224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d7b92-30ff-4e84-b0cc-a68347470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ab7d1-e1e8-4ec3-9775-33b6b9009d78}" ma:internalName="TaxCatchAll" ma:showField="CatchAllData" ma:web="42c19943-1fee-4a94-986b-df341ccd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288ec-b664-4237-bfbf-b4d897279037" xsi:nil="true"/>
    <lcf76f155ced4ddcb4097134ff3c332f xmlns="c2bf9525-9593-4278-bb5d-e3cce3224799">
      <Terms xmlns="http://schemas.microsoft.com/office/infopath/2007/PartnerControls"/>
    </lcf76f155ced4ddcb4097134ff3c332f>
    <SharedWithUsers xmlns="b55d7b92-30ff-4e84-b0cc-a6834747006a">
      <UserInfo>
        <DisplayName>Daryl Khoo</DisplayName>
        <AccountId>112</AccountId>
        <AccountType/>
      </UserInfo>
      <UserInfo>
        <DisplayName>Tim Burgess</DisplayName>
        <AccountId>118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83DD-39FB-4CEF-A6A5-B79202A1F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f9525-9593-4278-bb5d-e3cce3224799"/>
    <ds:schemaRef ds:uri="b55d7b92-30ff-4e84-b0cc-a6834747006a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c24288ec-b664-4237-bfbf-b4d897279037"/>
    <ds:schemaRef ds:uri="c2bf9525-9593-4278-bb5d-e3cce3224799"/>
    <ds:schemaRef ds:uri="b55d7b92-30ff-4e84-b0cc-a6834747006a"/>
  </ds:schemaRefs>
</ds:datastoreItem>
</file>

<file path=customXml/itemProps3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6F6B2-32BF-40F1-BDB0-FCC2FE5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8251</Characters>
  <Application>Microsoft Office Word</Application>
  <DocSecurity>0</DocSecurity>
  <Lines>68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9376</CharactersWithSpaces>
  <SharedDoc>false</SharedDoc>
  <HLinks>
    <vt:vector size="48" baseType="variant">
      <vt:variant>
        <vt:i4>6684767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https://www.instagram.com/renesas_global/</vt:lpwstr>
      </vt:variant>
      <vt:variant>
        <vt:lpwstr/>
      </vt:variant>
      <vt:variant>
        <vt:i4>6160392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https://www.youtube.com/user/RenesasPresents</vt:lpwstr>
      </vt:variant>
      <vt:variant>
        <vt:lpwstr/>
      </vt:variant>
      <vt:variant>
        <vt:i4>1114183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https://twitter.com/renesasglobal</vt:lpwstr>
      </vt:variant>
      <vt:variant>
        <vt:lpwstr/>
      </vt:variant>
      <vt:variant>
        <vt:i4>327750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https://www.facebook.com/RenesasElectronics/</vt:lpwstr>
      </vt:variant>
      <vt:variant>
        <vt:lpwstr/>
      </vt:variant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https://www.linkedin.com/company/renesas/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http://www.renesas.com/</vt:lpwstr>
      </vt:variant>
      <vt:variant>
        <vt:lpwstr/>
      </vt:variant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http://www.jpx.co.jp/english/</vt:lpwstr>
      </vt:variant>
      <vt:variant>
        <vt:lpwstr/>
      </vt:variant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https://www.renesas.com/us/en/about/company/sustainability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62</cp:revision>
  <cp:lastPrinted>2023-06-15T22:51:00Z</cp:lastPrinted>
  <dcterms:created xsi:type="dcterms:W3CDTF">2023-12-18T04:44:00Z</dcterms:created>
  <dcterms:modified xsi:type="dcterms:W3CDTF">2024-01-15T17:36:00Z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0x010100404C4EBED23A8744BEA4F363FF01D208</vt:lpwstr>
  </property>
  <property fmtid="{D5CDD505-2E9C-101B-9397-08002B2CF9AE}" pid="3" name="MSIP_Label_4342314e-0df4-4b58-84bf-38bed6170a0f_Enabled">
    <vt:lpwstr>true</vt:lpwstr>
  </property>
  <property fmtid="{D5CDD505-2E9C-101B-9397-08002B2CF9AE}" pid="4" name="MSIP_Label_4342314e-0df4-4b58-84bf-38bed6170a0f_SetDate">
    <vt:lpwstr>2023-02-06T17:15:27Z</vt:lpwstr>
  </property>
  <property fmtid="{D5CDD505-2E9C-101B-9397-08002B2CF9AE}" pid="5" name="MSIP_Label_4342314e-0df4-4b58-84bf-38bed6170a0f_Method">
    <vt:lpwstr>Standard</vt:lpwstr>
  </property>
  <property fmtid="{D5CDD505-2E9C-101B-9397-08002B2CF9AE}" pid="6" name="MSIP_Label_4342314e-0df4-4b58-84bf-38bed6170a0f_Name">
    <vt:lpwstr>General</vt:lpwstr>
  </property>
  <property fmtid="{D5CDD505-2E9C-101B-9397-08002B2CF9AE}" pid="7" name="MSIP_Label_4342314e-0df4-4b58-84bf-38bed6170a0f_SiteId">
    <vt:lpwstr>3dd8961f-e488-4e60-8e11-a82d994e183d</vt:lpwstr>
  </property>
  <property fmtid="{D5CDD505-2E9C-101B-9397-08002B2CF9AE}" pid="8" name="MSIP_Label_4342314e-0df4-4b58-84bf-38bed6170a0f_ActionId">
    <vt:lpwstr>be914be6-dd62-46e8-ba1f-6db455133553</vt:lpwstr>
  </property>
  <property fmtid="{D5CDD505-2E9C-101B-9397-08002B2CF9AE}" pid="9" name="MSIP_Label_4342314e-0df4-4b58-84bf-38bed6170a0f_ContentBits">
    <vt:lpwstr>1</vt:lpwstr>
  </property>
  <property fmtid="{D5CDD505-2E9C-101B-9397-08002B2CF9AE}" pid="10" name="MediaServiceImageTags">
    <vt:lpwstr/>
  </property>
  <property fmtid="{D5CDD505-2E9C-101B-9397-08002B2CF9AE}" pid="11" name="GrammarlyDocumentId">
    <vt:lpwstr>f6fb10a0cfae84dfeb64b7d860d55de775ce9b7a6723522eb4fccd756d0b83c0</vt:lpwstr>
  </property>
</Properties>
</file>