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0AFD" w14:textId="77777777" w:rsidR="00EC0ADC" w:rsidRPr="007668FC" w:rsidRDefault="00EC0ADC" w:rsidP="00760096">
      <w:pPr>
        <w:keepNext/>
        <w:jc w:val="right"/>
        <w:outlineLvl w:val="0"/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</w:pPr>
      <w:bookmarkStart w:id="0" w:name="_Hlk83304784"/>
      <w:bookmarkStart w:id="1" w:name="_Hlk17885485"/>
      <w:r w:rsidRPr="007668FC"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391F7B2E" w14:textId="79B7AB6C" w:rsidR="00EC0ADC" w:rsidRPr="007668FC" w:rsidRDefault="00EC0ADC" w:rsidP="00EC0ADC">
      <w:pPr>
        <w:keepNext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Nr.: REN2</w:t>
      </w:r>
      <w:r w:rsidR="00872685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40</w:t>
      </w:r>
      <w:r w:rsidR="00C06F09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5</w:t>
      </w: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F6726A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)</w:t>
      </w:r>
    </w:p>
    <w:bookmarkEnd w:id="0"/>
    <w:p w14:paraId="07C56370" w14:textId="77777777" w:rsidR="00EC0ADC" w:rsidRDefault="00EC0ADC" w:rsidP="00EC0ADC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</w:p>
    <w:p w14:paraId="55CA5D76" w14:textId="55B4F3DC" w:rsidR="00C0781A" w:rsidRPr="005D750D" w:rsidRDefault="006C4F2D" w:rsidP="00C0781A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6C4F2D">
        <w:rPr>
          <w:rFonts w:ascii="Arial" w:hAnsi="Arial" w:cs="Arial"/>
          <w:b/>
          <w:sz w:val="28"/>
          <w:szCs w:val="28"/>
          <w:lang w:val="de-DE"/>
        </w:rPr>
        <w:t xml:space="preserve">Renesas </w:t>
      </w:r>
      <w:r>
        <w:rPr>
          <w:rFonts w:ascii="Arial" w:hAnsi="Arial" w:cs="Arial"/>
          <w:b/>
          <w:sz w:val="28"/>
          <w:szCs w:val="28"/>
          <w:lang w:val="de-DE"/>
        </w:rPr>
        <w:t xml:space="preserve">präsentiert </w:t>
      </w:r>
      <w:r w:rsidR="00ED72DA" w:rsidRPr="00ED72DA">
        <w:rPr>
          <w:rFonts w:ascii="Arial" w:hAnsi="Arial" w:cs="Arial"/>
          <w:b/>
          <w:sz w:val="28"/>
          <w:szCs w:val="28"/>
          <w:lang w:val="de-DE"/>
        </w:rPr>
        <w:t xml:space="preserve">die neue </w:t>
      </w:r>
      <w:r w:rsidR="00ED72DA">
        <w:rPr>
          <w:rFonts w:ascii="Arial" w:hAnsi="Arial" w:cs="Arial"/>
          <w:b/>
          <w:sz w:val="28"/>
          <w:szCs w:val="28"/>
          <w:lang w:val="de-DE"/>
        </w:rPr>
        <w:t>MCU-</w:t>
      </w:r>
      <w:r w:rsidR="00ED72DA" w:rsidRPr="00ED72DA">
        <w:rPr>
          <w:rFonts w:ascii="Arial" w:hAnsi="Arial" w:cs="Arial"/>
          <w:b/>
          <w:sz w:val="28"/>
          <w:szCs w:val="28"/>
          <w:lang w:val="de-DE"/>
        </w:rPr>
        <w:t xml:space="preserve">Gruppe </w:t>
      </w:r>
      <w:r w:rsidR="00760096" w:rsidRPr="00ED72DA">
        <w:rPr>
          <w:rFonts w:ascii="Arial" w:hAnsi="Arial" w:cs="Arial"/>
          <w:b/>
          <w:sz w:val="28"/>
          <w:szCs w:val="28"/>
          <w:lang w:val="de-DE"/>
        </w:rPr>
        <w:t>RA8T1</w:t>
      </w:r>
      <w:r w:rsidR="00760096">
        <w:rPr>
          <w:rFonts w:ascii="Arial" w:hAnsi="Arial" w:cs="Arial"/>
          <w:b/>
          <w:sz w:val="28"/>
          <w:szCs w:val="28"/>
          <w:lang w:val="de-DE"/>
        </w:rPr>
        <w:t xml:space="preserve"> </w:t>
      </w:r>
      <w:r>
        <w:rPr>
          <w:rFonts w:ascii="Arial" w:hAnsi="Arial" w:cs="Arial"/>
          <w:b/>
          <w:sz w:val="28"/>
          <w:szCs w:val="28"/>
          <w:lang w:val="de-DE"/>
        </w:rPr>
        <w:t xml:space="preserve">für </w:t>
      </w:r>
      <w:r w:rsidRPr="006C4F2D">
        <w:rPr>
          <w:rFonts w:ascii="Arial" w:hAnsi="Arial" w:cs="Arial"/>
          <w:b/>
          <w:sz w:val="28"/>
          <w:szCs w:val="28"/>
          <w:lang w:val="de-DE"/>
        </w:rPr>
        <w:t>Motorsteuerungsanwendungen</w:t>
      </w:r>
      <w:r w:rsidR="00ED72DA">
        <w:rPr>
          <w:rFonts w:ascii="Arial" w:hAnsi="Arial" w:cs="Arial"/>
          <w:b/>
          <w:sz w:val="28"/>
          <w:szCs w:val="28"/>
          <w:lang w:val="de-DE"/>
        </w:rPr>
        <w:t xml:space="preserve"> mit branchenführender Leistung</w:t>
      </w:r>
    </w:p>
    <w:p w14:paraId="121D56D4" w14:textId="26F73D1F" w:rsidR="000D28DA" w:rsidRPr="005D750D" w:rsidRDefault="000D28DA" w:rsidP="00C0781A">
      <w:pPr>
        <w:jc w:val="center"/>
        <w:rPr>
          <w:rFonts w:ascii="Arial" w:hAnsi="Arial" w:cs="Arial"/>
          <w:i/>
          <w:sz w:val="22"/>
          <w:szCs w:val="22"/>
          <w:lang w:val="de-DE"/>
        </w:rPr>
      </w:pPr>
      <w:r w:rsidRPr="005D750D">
        <w:rPr>
          <w:rFonts w:ascii="Arial" w:hAnsi="Arial" w:cs="Arial"/>
          <w:b/>
          <w:sz w:val="28"/>
          <w:szCs w:val="28"/>
          <w:lang w:val="de-DE"/>
        </w:rPr>
        <w:t xml:space="preserve"> </w:t>
      </w:r>
      <w:bookmarkEnd w:id="1"/>
    </w:p>
    <w:p w14:paraId="4AA97878" w14:textId="596A336E" w:rsidR="00AE34FC" w:rsidRPr="00BF2597" w:rsidRDefault="002D2F69" w:rsidP="00F0779C">
      <w:pPr>
        <w:pStyle w:val="Listenabsatz"/>
        <w:snapToGrid w:val="0"/>
        <w:ind w:leftChars="0" w:left="0"/>
        <w:jc w:val="center"/>
        <w:rPr>
          <w:rFonts w:ascii="Arial" w:hAnsi="Arial" w:cs="Arial"/>
          <w:i/>
          <w:lang w:val="de-DE"/>
        </w:rPr>
      </w:pPr>
      <w:r>
        <w:rPr>
          <w:rFonts w:ascii="Arial" w:hAnsi="Arial" w:cs="Arial"/>
          <w:i/>
          <w:lang w:val="de-DE"/>
        </w:rPr>
        <w:t xml:space="preserve">Die neue </w:t>
      </w:r>
      <w:r w:rsidR="006C4F2D" w:rsidRPr="006C4F2D">
        <w:rPr>
          <w:rFonts w:ascii="Arial" w:hAnsi="Arial" w:cs="Arial"/>
          <w:i/>
          <w:lang w:val="de-DE"/>
        </w:rPr>
        <w:t>MCU</w:t>
      </w:r>
      <w:r>
        <w:rPr>
          <w:rFonts w:ascii="Arial" w:hAnsi="Arial" w:cs="Arial"/>
          <w:i/>
          <w:lang w:val="de-DE"/>
        </w:rPr>
        <w:t>-Gruppe</w:t>
      </w:r>
      <w:r w:rsidR="006C4F2D" w:rsidRPr="006C4F2D">
        <w:rPr>
          <w:rFonts w:ascii="Arial" w:hAnsi="Arial" w:cs="Arial"/>
          <w:i/>
          <w:lang w:val="de-DE"/>
        </w:rPr>
        <w:t xml:space="preserve"> der RA8-Serie </w:t>
      </w:r>
      <w:r w:rsidR="00ED72DA" w:rsidRPr="00ED72DA">
        <w:rPr>
          <w:rFonts w:ascii="Arial" w:hAnsi="Arial" w:cs="Arial"/>
          <w:i/>
          <w:lang w:val="de-DE"/>
        </w:rPr>
        <w:t>basier</w:t>
      </w:r>
      <w:r>
        <w:rPr>
          <w:rFonts w:ascii="Arial" w:hAnsi="Arial" w:cs="Arial"/>
          <w:i/>
          <w:lang w:val="de-DE"/>
        </w:rPr>
        <w:t>t</w:t>
      </w:r>
      <w:r w:rsidR="00ED72DA" w:rsidRPr="00ED72DA">
        <w:rPr>
          <w:rFonts w:ascii="Arial" w:hAnsi="Arial" w:cs="Arial"/>
          <w:i/>
          <w:lang w:val="de-DE"/>
        </w:rPr>
        <w:t xml:space="preserve"> auf dem Arm® Cortex®-M85-Prozessor </w:t>
      </w:r>
      <w:r>
        <w:rPr>
          <w:rFonts w:ascii="Arial" w:hAnsi="Arial" w:cs="Arial"/>
          <w:i/>
          <w:lang w:val="de-DE"/>
        </w:rPr>
        <w:t>und</w:t>
      </w:r>
      <w:r w:rsidR="006C4F2D">
        <w:rPr>
          <w:rFonts w:ascii="Arial" w:hAnsi="Arial" w:cs="Arial"/>
          <w:i/>
          <w:lang w:val="de-DE"/>
        </w:rPr>
        <w:t xml:space="preserve"> biete</w:t>
      </w:r>
      <w:r>
        <w:rPr>
          <w:rFonts w:ascii="Arial" w:hAnsi="Arial" w:cs="Arial"/>
          <w:i/>
          <w:lang w:val="de-DE"/>
        </w:rPr>
        <w:t>t</w:t>
      </w:r>
      <w:r w:rsidR="006C4F2D">
        <w:rPr>
          <w:rFonts w:ascii="Arial" w:hAnsi="Arial" w:cs="Arial"/>
          <w:i/>
          <w:lang w:val="de-DE"/>
        </w:rPr>
        <w:t xml:space="preserve"> einen</w:t>
      </w:r>
      <w:r w:rsidR="006C4F2D" w:rsidRPr="006C4F2D">
        <w:rPr>
          <w:rFonts w:ascii="Arial" w:hAnsi="Arial" w:cs="Arial"/>
          <w:i/>
          <w:lang w:val="de-DE"/>
        </w:rPr>
        <w:t xml:space="preserve"> stromsparenden Betrieb sowie spezielle </w:t>
      </w:r>
      <w:r>
        <w:rPr>
          <w:rFonts w:ascii="Arial" w:hAnsi="Arial" w:cs="Arial"/>
          <w:i/>
          <w:lang w:val="de-DE"/>
        </w:rPr>
        <w:t>Analogf</w:t>
      </w:r>
      <w:r w:rsidR="006C4F2D" w:rsidRPr="006C4F2D">
        <w:rPr>
          <w:rFonts w:ascii="Arial" w:hAnsi="Arial" w:cs="Arial"/>
          <w:i/>
          <w:lang w:val="de-DE"/>
        </w:rPr>
        <w:t>unktionen für Industrie-, Gebäude- und H</w:t>
      </w:r>
      <w:r w:rsidR="006C4F2D">
        <w:rPr>
          <w:rFonts w:ascii="Arial" w:hAnsi="Arial" w:cs="Arial"/>
          <w:i/>
          <w:lang w:val="de-DE"/>
        </w:rPr>
        <w:t>eim</w:t>
      </w:r>
      <w:r w:rsidR="006C4F2D" w:rsidRPr="006C4F2D">
        <w:rPr>
          <w:rFonts w:ascii="Arial" w:hAnsi="Arial" w:cs="Arial"/>
          <w:i/>
          <w:lang w:val="de-DE"/>
        </w:rPr>
        <w:t>automatisierungsanwendungen</w:t>
      </w:r>
    </w:p>
    <w:p w14:paraId="269E5B25" w14:textId="2A514CC9" w:rsidR="0086750C" w:rsidRDefault="0086750C" w:rsidP="00BA57D5">
      <w:pPr>
        <w:snapToGrid w:val="0"/>
        <w:jc w:val="center"/>
        <w:rPr>
          <w:rFonts w:ascii="Arial" w:hAnsi="Arial" w:cs="Arial"/>
          <w:iCs/>
          <w:highlight w:val="yellow"/>
          <w:lang w:val="de-DE"/>
        </w:rPr>
      </w:pPr>
    </w:p>
    <w:p w14:paraId="3057EC3B" w14:textId="1905D944" w:rsidR="00E00C4C" w:rsidRDefault="001F5365" w:rsidP="00C06F09">
      <w:pPr>
        <w:snapToGrid w:val="0"/>
        <w:rPr>
          <w:rFonts w:ascii="Arial" w:hAnsi="Arial" w:cs="Arial"/>
          <w:sz w:val="22"/>
          <w:szCs w:val="22"/>
          <w:lang w:val="de-DE"/>
        </w:rPr>
      </w:pPr>
      <w:bookmarkStart w:id="2" w:name="_Hlk99555029"/>
      <w:r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>Düsseldorf</w:t>
      </w:r>
      <w:r w:rsidR="004404AC"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, </w:t>
      </w:r>
      <w:r w:rsidR="00C06F09">
        <w:rPr>
          <w:rFonts w:asciiTheme="majorHAnsi" w:hAnsiTheme="majorHAnsi" w:cstheme="majorHAnsi"/>
          <w:b/>
          <w:bCs/>
          <w:sz w:val="22"/>
          <w:szCs w:val="22"/>
          <w:lang w:val="de-DE"/>
        </w:rPr>
        <w:t>30</w:t>
      </w:r>
      <w:r w:rsidR="00CE0FA6"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. </w:t>
      </w:r>
      <w:r w:rsidR="00872685">
        <w:rPr>
          <w:rFonts w:asciiTheme="majorHAnsi" w:hAnsiTheme="majorHAnsi" w:cstheme="majorHAnsi"/>
          <w:b/>
          <w:bCs/>
          <w:sz w:val="22"/>
          <w:szCs w:val="22"/>
          <w:lang w:val="de-DE"/>
        </w:rPr>
        <w:t>Januar</w:t>
      </w:r>
      <w:r w:rsidR="0093371F"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 </w:t>
      </w:r>
      <w:r w:rsidR="00337353"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>2</w:t>
      </w:r>
      <w:r w:rsidR="00AF5126"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>02</w:t>
      </w:r>
      <w:r w:rsidR="00872685">
        <w:rPr>
          <w:rFonts w:asciiTheme="majorHAnsi" w:hAnsiTheme="majorHAnsi" w:cstheme="majorHAnsi"/>
          <w:b/>
          <w:bCs/>
          <w:sz w:val="22"/>
          <w:szCs w:val="22"/>
          <w:lang w:val="de-DE"/>
        </w:rPr>
        <w:t>4</w:t>
      </w:r>
      <w:r w:rsidR="00CD7BA9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 – </w:t>
      </w:r>
      <w:r w:rsidR="008C4089" w:rsidRPr="005D750D">
        <w:rPr>
          <w:rFonts w:ascii="Arial" w:hAnsi="Arial" w:cs="Arial"/>
          <w:sz w:val="22"/>
          <w:szCs w:val="22"/>
          <w:lang w:val="de-DE"/>
        </w:rPr>
        <w:t>Renesas Electronics Corporation (TSE:6723), ein führender Anbieter innovativer Halbleiterlösungen,</w:t>
      </w:r>
      <w:bookmarkEnd w:id="2"/>
      <w:r w:rsidR="008A6956">
        <w:rPr>
          <w:rFonts w:ascii="Arial" w:hAnsi="Arial" w:cs="Arial"/>
          <w:sz w:val="22"/>
          <w:szCs w:val="22"/>
          <w:lang w:val="de-DE"/>
        </w:rPr>
        <w:t xml:space="preserve"> </w:t>
      </w:r>
      <w:r w:rsidR="008A6956" w:rsidRPr="008A6956">
        <w:rPr>
          <w:rFonts w:ascii="Arial" w:hAnsi="Arial" w:cs="Arial"/>
          <w:sz w:val="22"/>
          <w:szCs w:val="22"/>
          <w:lang w:val="de-DE"/>
        </w:rPr>
        <w:t xml:space="preserve">stellt </w:t>
      </w:r>
      <w:r w:rsidR="002D2F69">
        <w:rPr>
          <w:rFonts w:ascii="Arial" w:hAnsi="Arial" w:cs="Arial"/>
          <w:sz w:val="22"/>
          <w:szCs w:val="22"/>
          <w:lang w:val="de-DE"/>
        </w:rPr>
        <w:t>d</w:t>
      </w:r>
      <w:r w:rsidR="008A6956" w:rsidRPr="008A6956">
        <w:rPr>
          <w:rFonts w:ascii="Arial" w:hAnsi="Arial" w:cs="Arial"/>
          <w:sz w:val="22"/>
          <w:szCs w:val="22"/>
          <w:lang w:val="de-DE"/>
        </w:rPr>
        <w:t>ie Mikrocontroller</w:t>
      </w:r>
      <w:r w:rsidR="008A6956">
        <w:rPr>
          <w:rFonts w:ascii="Arial" w:hAnsi="Arial" w:cs="Arial"/>
          <w:sz w:val="22"/>
          <w:szCs w:val="22"/>
          <w:lang w:val="de-DE"/>
        </w:rPr>
        <w:t>-</w:t>
      </w:r>
      <w:r w:rsidR="008A6956" w:rsidRPr="008A6956">
        <w:rPr>
          <w:rFonts w:ascii="Arial" w:hAnsi="Arial" w:cs="Arial"/>
          <w:sz w:val="22"/>
          <w:szCs w:val="22"/>
          <w:lang w:val="de-DE"/>
        </w:rPr>
        <w:t>(</w:t>
      </w:r>
      <w:proofErr w:type="gramStart"/>
      <w:r w:rsidR="008A6956" w:rsidRPr="008A6956">
        <w:rPr>
          <w:rFonts w:ascii="Arial" w:hAnsi="Arial" w:cs="Arial"/>
          <w:sz w:val="22"/>
          <w:szCs w:val="22"/>
          <w:lang w:val="de-DE"/>
        </w:rPr>
        <w:t>MCU)-</w:t>
      </w:r>
      <w:proofErr w:type="gramEnd"/>
      <w:r w:rsidR="008A6956" w:rsidRPr="008A6956">
        <w:rPr>
          <w:rFonts w:ascii="Arial" w:hAnsi="Arial" w:cs="Arial"/>
          <w:sz w:val="22"/>
          <w:szCs w:val="22"/>
          <w:lang w:val="de-DE"/>
        </w:rPr>
        <w:t xml:space="preserve">Gruppe RA8T1 vor, die auf dem Arm® Cortex®-M85-Prozessor basiert. Die RA8T1-Bausteine eignen sich für die Echtzeitsteuerung von Motoren, Stromversorgungen und anderen Produkten, die häufig in der Industrie- und Gebäudeautomatisierung sowie in Smart Homes </w:t>
      </w:r>
      <w:r w:rsidR="008A6956">
        <w:rPr>
          <w:rFonts w:ascii="Arial" w:hAnsi="Arial" w:cs="Arial"/>
          <w:sz w:val="22"/>
          <w:szCs w:val="22"/>
          <w:lang w:val="de-DE"/>
        </w:rPr>
        <w:t>zum Einsatz kommen</w:t>
      </w:r>
      <w:r w:rsidR="008A6956" w:rsidRPr="008A6956">
        <w:rPr>
          <w:rFonts w:ascii="Arial" w:hAnsi="Arial" w:cs="Arial"/>
          <w:sz w:val="22"/>
          <w:szCs w:val="22"/>
          <w:lang w:val="de-DE"/>
        </w:rPr>
        <w:t>.</w:t>
      </w:r>
      <w:r w:rsidR="008A6956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649BE813" w14:textId="4C231830" w:rsidR="008A6956" w:rsidRDefault="008A6956" w:rsidP="00C06F09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7963C9DE" w14:textId="2886BCBE" w:rsidR="008A6956" w:rsidRDefault="0075368E" w:rsidP="00C06F09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75368E">
        <w:rPr>
          <w:rFonts w:ascii="Arial" w:hAnsi="Arial" w:cs="Arial"/>
          <w:sz w:val="22"/>
          <w:szCs w:val="22"/>
          <w:lang w:val="de-DE"/>
        </w:rPr>
        <w:t xml:space="preserve">Die RA8T1-Gruppe ist die dritte in der RA8-Serie von Renesas, die alle eine bahnbrechende Leistung von 6,39 </w:t>
      </w:r>
      <w:proofErr w:type="spellStart"/>
      <w:r w:rsidRPr="0075368E">
        <w:rPr>
          <w:rFonts w:ascii="Arial" w:hAnsi="Arial" w:cs="Arial"/>
          <w:sz w:val="22"/>
          <w:szCs w:val="22"/>
          <w:lang w:val="de-DE"/>
        </w:rPr>
        <w:t>CoreMark</w:t>
      </w:r>
      <w:proofErr w:type="spellEnd"/>
      <w:r w:rsidRPr="0075368E">
        <w:rPr>
          <w:rFonts w:ascii="Arial" w:hAnsi="Arial" w:cs="Arial"/>
          <w:sz w:val="22"/>
          <w:szCs w:val="22"/>
          <w:lang w:val="de-DE"/>
        </w:rPr>
        <w:t>/MHz</w:t>
      </w:r>
      <w:r w:rsidR="00982BC6" w:rsidRPr="00982BC6">
        <w:rPr>
          <w:rFonts w:ascii="Arial" w:hAnsi="Arial" w:cs="Arial"/>
          <w:sz w:val="22"/>
          <w:szCs w:val="22"/>
          <w:vertAlign w:val="superscript"/>
          <w:lang w:val="de-DE"/>
        </w:rPr>
        <w:t>1</w:t>
      </w:r>
      <w:r w:rsidRPr="0075368E">
        <w:rPr>
          <w:rFonts w:ascii="Arial" w:hAnsi="Arial" w:cs="Arial"/>
          <w:sz w:val="22"/>
          <w:szCs w:val="22"/>
          <w:lang w:val="de-DE"/>
        </w:rPr>
        <w:t xml:space="preserve"> bieten. Alle RA8-MCUs profitieren von der hohen Leistung des Arm Cortex-M85-Prozessors und </w:t>
      </w:r>
      <w:proofErr w:type="gramStart"/>
      <w:r w:rsidRPr="0075368E">
        <w:rPr>
          <w:rFonts w:ascii="Arial" w:hAnsi="Arial" w:cs="Arial"/>
          <w:sz w:val="22"/>
          <w:szCs w:val="22"/>
          <w:lang w:val="de-DE"/>
        </w:rPr>
        <w:t>der Helium</w:t>
      </w:r>
      <w:proofErr w:type="gramEnd"/>
      <w:r w:rsidRPr="0075368E">
        <w:rPr>
          <w:rFonts w:ascii="Arial" w:hAnsi="Arial" w:cs="Arial"/>
          <w:sz w:val="22"/>
          <w:szCs w:val="22"/>
          <w:lang w:val="de-DE"/>
        </w:rPr>
        <w:t xml:space="preserve">™-Technologie von Arm. Diese bietet </w:t>
      </w:r>
      <w:r w:rsidR="00903DE0">
        <w:rPr>
          <w:rFonts w:ascii="Arial" w:hAnsi="Arial" w:cs="Arial"/>
          <w:sz w:val="22"/>
          <w:szCs w:val="22"/>
          <w:lang w:val="de-DE"/>
        </w:rPr>
        <w:t xml:space="preserve">eine </w:t>
      </w:r>
      <w:r w:rsidR="00903DE0" w:rsidRPr="00903DE0">
        <w:rPr>
          <w:rFonts w:ascii="Arial" w:hAnsi="Arial" w:cs="Arial"/>
          <w:sz w:val="22"/>
          <w:szCs w:val="22"/>
          <w:lang w:val="de-DE"/>
        </w:rPr>
        <w:t>bis</w:t>
      </w:r>
      <w:r w:rsidR="002B173F">
        <w:rPr>
          <w:rFonts w:ascii="Arial" w:hAnsi="Arial" w:cs="Arial"/>
          <w:sz w:val="22"/>
          <w:szCs w:val="22"/>
          <w:lang w:val="de-DE"/>
        </w:rPr>
        <w:t xml:space="preserve"> </w:t>
      </w:r>
      <w:proofErr w:type="gramStart"/>
      <w:r w:rsidR="00903DE0" w:rsidRPr="00903DE0">
        <w:rPr>
          <w:rFonts w:ascii="Arial" w:hAnsi="Arial" w:cs="Arial"/>
          <w:sz w:val="22"/>
          <w:szCs w:val="22"/>
          <w:lang w:val="de-DE"/>
        </w:rPr>
        <w:t>zu viermal höhere Leistung</w:t>
      </w:r>
      <w:proofErr w:type="gramEnd"/>
      <w:r w:rsidR="002B173F">
        <w:rPr>
          <w:rFonts w:ascii="Arial" w:hAnsi="Arial" w:cs="Arial"/>
          <w:sz w:val="22"/>
          <w:szCs w:val="22"/>
          <w:lang w:val="de-DE"/>
        </w:rPr>
        <w:t xml:space="preserve"> </w:t>
      </w:r>
      <w:r w:rsidRPr="0075368E">
        <w:rPr>
          <w:rFonts w:ascii="Arial" w:hAnsi="Arial" w:cs="Arial"/>
          <w:sz w:val="22"/>
          <w:szCs w:val="22"/>
          <w:lang w:val="de-DE"/>
        </w:rPr>
        <w:t xml:space="preserve">für digitale Signalprozessoren (DSP) und </w:t>
      </w:r>
      <w:proofErr w:type="spellStart"/>
      <w:r w:rsidRPr="0075368E">
        <w:rPr>
          <w:rFonts w:ascii="Arial" w:hAnsi="Arial" w:cs="Arial"/>
          <w:sz w:val="22"/>
          <w:szCs w:val="22"/>
          <w:lang w:val="de-DE"/>
        </w:rPr>
        <w:t>Machine</w:t>
      </w:r>
      <w:proofErr w:type="spellEnd"/>
      <w:r w:rsidRPr="0075368E">
        <w:rPr>
          <w:rFonts w:ascii="Arial" w:hAnsi="Arial" w:cs="Arial"/>
          <w:sz w:val="22"/>
          <w:szCs w:val="22"/>
          <w:lang w:val="de-DE"/>
        </w:rPr>
        <w:t xml:space="preserve">-Learning-Implementierungen (ML) </w:t>
      </w:r>
      <w:r w:rsidR="005C6CDB">
        <w:rPr>
          <w:rFonts w:ascii="Arial" w:hAnsi="Arial" w:cs="Arial"/>
          <w:sz w:val="22"/>
          <w:szCs w:val="22"/>
          <w:lang w:val="de-DE"/>
        </w:rPr>
        <w:t>im Vergleich zu Produkten mit</w:t>
      </w:r>
      <w:r w:rsidR="00903DE0">
        <w:rPr>
          <w:rFonts w:ascii="Arial" w:hAnsi="Arial" w:cs="Arial"/>
          <w:sz w:val="22"/>
          <w:szCs w:val="22"/>
          <w:lang w:val="de-DE"/>
        </w:rPr>
        <w:t xml:space="preserve"> </w:t>
      </w:r>
      <w:r w:rsidRPr="0075368E">
        <w:rPr>
          <w:rFonts w:ascii="Arial" w:hAnsi="Arial" w:cs="Arial"/>
          <w:sz w:val="22"/>
          <w:szCs w:val="22"/>
          <w:lang w:val="de-DE"/>
        </w:rPr>
        <w:t xml:space="preserve">Cortex-M7-Kern. </w:t>
      </w:r>
      <w:r w:rsidR="003B0C80">
        <w:rPr>
          <w:rFonts w:ascii="Arial" w:hAnsi="Arial" w:cs="Arial"/>
          <w:sz w:val="22"/>
          <w:szCs w:val="22"/>
          <w:lang w:val="de-DE"/>
        </w:rPr>
        <w:t>Dank die</w:t>
      </w:r>
      <w:r w:rsidRPr="0075368E">
        <w:rPr>
          <w:rFonts w:ascii="Arial" w:hAnsi="Arial" w:cs="Arial"/>
          <w:sz w:val="22"/>
          <w:szCs w:val="22"/>
          <w:lang w:val="de-DE"/>
        </w:rPr>
        <w:t>se</w:t>
      </w:r>
      <w:r w:rsidR="003B0C80">
        <w:rPr>
          <w:rFonts w:ascii="Arial" w:hAnsi="Arial" w:cs="Arial"/>
          <w:sz w:val="22"/>
          <w:szCs w:val="22"/>
          <w:lang w:val="de-DE"/>
        </w:rPr>
        <w:t>r</w:t>
      </w:r>
      <w:r w:rsidRPr="0075368E">
        <w:rPr>
          <w:rFonts w:ascii="Arial" w:hAnsi="Arial" w:cs="Arial"/>
          <w:sz w:val="22"/>
          <w:szCs w:val="22"/>
          <w:lang w:val="de-DE"/>
        </w:rPr>
        <w:t xml:space="preserve"> höhere</w:t>
      </w:r>
      <w:r w:rsidR="003B0C80">
        <w:rPr>
          <w:rFonts w:ascii="Arial" w:hAnsi="Arial" w:cs="Arial"/>
          <w:sz w:val="22"/>
          <w:szCs w:val="22"/>
          <w:lang w:val="de-DE"/>
        </w:rPr>
        <w:t>n</w:t>
      </w:r>
      <w:r w:rsidRPr="0075368E">
        <w:rPr>
          <w:rFonts w:ascii="Arial" w:hAnsi="Arial" w:cs="Arial"/>
          <w:sz w:val="22"/>
          <w:szCs w:val="22"/>
          <w:lang w:val="de-DE"/>
        </w:rPr>
        <w:t xml:space="preserve"> Leistung der RA8T1-</w:t>
      </w:r>
      <w:r w:rsidR="002B173F">
        <w:rPr>
          <w:rFonts w:ascii="Arial" w:hAnsi="Arial" w:cs="Arial"/>
          <w:sz w:val="22"/>
          <w:szCs w:val="22"/>
          <w:lang w:val="de-DE"/>
        </w:rPr>
        <w:t>MCUs</w:t>
      </w:r>
      <w:r w:rsidRPr="0075368E">
        <w:rPr>
          <w:rFonts w:ascii="Arial" w:hAnsi="Arial" w:cs="Arial"/>
          <w:sz w:val="22"/>
          <w:szCs w:val="22"/>
          <w:lang w:val="de-DE"/>
        </w:rPr>
        <w:t xml:space="preserve"> l</w:t>
      </w:r>
      <w:r w:rsidR="003B0C80">
        <w:rPr>
          <w:rFonts w:ascii="Arial" w:hAnsi="Arial" w:cs="Arial"/>
          <w:sz w:val="22"/>
          <w:szCs w:val="22"/>
          <w:lang w:val="de-DE"/>
        </w:rPr>
        <w:t>a</w:t>
      </w:r>
      <w:r w:rsidRPr="0075368E">
        <w:rPr>
          <w:rFonts w:ascii="Arial" w:hAnsi="Arial" w:cs="Arial"/>
          <w:sz w:val="22"/>
          <w:szCs w:val="22"/>
          <w:lang w:val="de-DE"/>
        </w:rPr>
        <w:t>ss</w:t>
      </w:r>
      <w:r w:rsidR="003B0C80">
        <w:rPr>
          <w:rFonts w:ascii="Arial" w:hAnsi="Arial" w:cs="Arial"/>
          <w:sz w:val="22"/>
          <w:szCs w:val="22"/>
          <w:lang w:val="de-DE"/>
        </w:rPr>
        <w:t>en</w:t>
      </w:r>
      <w:r w:rsidRPr="0075368E">
        <w:rPr>
          <w:rFonts w:ascii="Arial" w:hAnsi="Arial" w:cs="Arial"/>
          <w:sz w:val="22"/>
          <w:szCs w:val="22"/>
          <w:lang w:val="de-DE"/>
        </w:rPr>
        <w:t xml:space="preserve"> sich</w:t>
      </w:r>
      <w:r w:rsidR="003B0C80">
        <w:rPr>
          <w:rFonts w:ascii="Arial" w:hAnsi="Arial" w:cs="Arial"/>
          <w:sz w:val="22"/>
          <w:szCs w:val="22"/>
          <w:lang w:val="de-DE"/>
        </w:rPr>
        <w:t xml:space="preserve"> </w:t>
      </w:r>
      <w:r w:rsidRPr="0075368E">
        <w:rPr>
          <w:rFonts w:ascii="Arial" w:hAnsi="Arial" w:cs="Arial"/>
          <w:sz w:val="22"/>
          <w:szCs w:val="22"/>
          <w:lang w:val="de-DE"/>
        </w:rPr>
        <w:t>KI-Funktionen nutzen, die den Wartungsbedarf von Motoren vorhersagen und so kostspielige Ausfallzeiten reduzieren.</w:t>
      </w:r>
    </w:p>
    <w:p w14:paraId="43520C92" w14:textId="3DB90DE3" w:rsidR="0075368E" w:rsidRDefault="0075368E" w:rsidP="00C06F09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741F420B" w14:textId="77777777" w:rsidR="00A219C7" w:rsidRPr="00A219C7" w:rsidRDefault="00A219C7" w:rsidP="00A219C7">
      <w:pPr>
        <w:snapToGrid w:val="0"/>
        <w:rPr>
          <w:rFonts w:ascii="Arial" w:hAnsi="Arial" w:cs="Arial"/>
          <w:b/>
          <w:bCs/>
          <w:sz w:val="22"/>
          <w:szCs w:val="22"/>
          <w:lang w:val="de-DE"/>
        </w:rPr>
      </w:pPr>
      <w:r w:rsidRPr="00A219C7">
        <w:rPr>
          <w:rFonts w:ascii="Arial" w:hAnsi="Arial" w:cs="Arial"/>
          <w:b/>
          <w:bCs/>
          <w:sz w:val="22"/>
          <w:szCs w:val="22"/>
          <w:lang w:val="de-DE"/>
        </w:rPr>
        <w:t>Optimierte Funktionen für die Motorsteuerung</w:t>
      </w:r>
    </w:p>
    <w:p w14:paraId="7F5696ED" w14:textId="79DA5FAC" w:rsidR="0075368E" w:rsidRDefault="00A219C7" w:rsidP="00A219C7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A219C7">
        <w:rPr>
          <w:rFonts w:ascii="Arial" w:hAnsi="Arial" w:cs="Arial"/>
          <w:sz w:val="22"/>
          <w:szCs w:val="22"/>
          <w:lang w:val="de-DE"/>
        </w:rPr>
        <w:t xml:space="preserve">Die neuen </w:t>
      </w:r>
      <w:hyperlink r:id="rId11" w:history="1">
        <w:r w:rsidR="008E551A" w:rsidRPr="005C6CDB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de-DE"/>
          </w:rPr>
          <w:t>RA8T1</w:t>
        </w:r>
      </w:hyperlink>
      <w:r w:rsidRPr="00A219C7">
        <w:rPr>
          <w:rFonts w:ascii="Arial" w:hAnsi="Arial" w:cs="Arial"/>
          <w:sz w:val="22"/>
          <w:szCs w:val="22"/>
          <w:lang w:val="de-DE"/>
        </w:rPr>
        <w:t xml:space="preserve">-Bausteine verfügen über hochentwickelte PWM-Timing-Funktionen wie 3-Phasen-Komplementärausgang, </w:t>
      </w:r>
      <w:r w:rsidR="002B173F">
        <w:rPr>
          <w:rFonts w:ascii="Arial" w:hAnsi="Arial" w:cs="Arial"/>
          <w:sz w:val="22"/>
          <w:szCs w:val="22"/>
          <w:lang w:val="de-DE"/>
        </w:rPr>
        <w:t xml:space="preserve">ein </w:t>
      </w:r>
      <w:r w:rsidR="002B173F" w:rsidRPr="002B173F">
        <w:rPr>
          <w:rFonts w:ascii="Arial" w:hAnsi="Arial" w:cs="Arial"/>
          <w:sz w:val="22"/>
          <w:szCs w:val="22"/>
          <w:lang w:val="de-DE"/>
        </w:rPr>
        <w:t>Tastverhältnis</w:t>
      </w:r>
      <w:r w:rsidR="003B0C80">
        <w:rPr>
          <w:rFonts w:ascii="Arial" w:hAnsi="Arial" w:cs="Arial"/>
          <w:sz w:val="22"/>
          <w:szCs w:val="22"/>
          <w:lang w:val="de-DE"/>
        </w:rPr>
        <w:t xml:space="preserve"> von</w:t>
      </w:r>
      <w:r w:rsidR="002B173F" w:rsidRPr="002B173F">
        <w:rPr>
          <w:rFonts w:ascii="Arial" w:hAnsi="Arial" w:cs="Arial"/>
          <w:sz w:val="22"/>
          <w:szCs w:val="22"/>
          <w:lang w:val="de-DE"/>
        </w:rPr>
        <w:t xml:space="preserve"> </w:t>
      </w:r>
      <w:r w:rsidRPr="00A219C7">
        <w:rPr>
          <w:rFonts w:ascii="Arial" w:hAnsi="Arial" w:cs="Arial"/>
          <w:sz w:val="22"/>
          <w:szCs w:val="22"/>
          <w:lang w:val="de-DE"/>
        </w:rPr>
        <w:t>0</w:t>
      </w:r>
      <w:r w:rsidR="002B173F">
        <w:rPr>
          <w:rFonts w:ascii="Arial" w:hAnsi="Arial" w:cs="Arial"/>
          <w:sz w:val="22"/>
          <w:szCs w:val="22"/>
          <w:lang w:val="de-DE"/>
        </w:rPr>
        <w:t xml:space="preserve"> </w:t>
      </w:r>
      <w:r w:rsidRPr="00A219C7">
        <w:rPr>
          <w:rFonts w:ascii="Arial" w:hAnsi="Arial" w:cs="Arial"/>
          <w:sz w:val="22"/>
          <w:szCs w:val="22"/>
          <w:lang w:val="de-DE"/>
        </w:rPr>
        <w:t>und 100 Prozent</w:t>
      </w:r>
      <w:r w:rsidR="002B173F">
        <w:rPr>
          <w:rFonts w:ascii="Arial" w:hAnsi="Arial" w:cs="Arial"/>
          <w:sz w:val="22"/>
          <w:szCs w:val="22"/>
          <w:lang w:val="de-DE"/>
        </w:rPr>
        <w:t>,</w:t>
      </w:r>
      <w:r w:rsidRPr="00A219C7">
        <w:rPr>
          <w:rFonts w:ascii="Arial" w:hAnsi="Arial" w:cs="Arial"/>
          <w:sz w:val="22"/>
          <w:szCs w:val="22"/>
          <w:lang w:val="de-DE"/>
        </w:rPr>
        <w:t xml:space="preserve"> ein Double-Buffer-</w:t>
      </w:r>
      <w:proofErr w:type="spellStart"/>
      <w:r w:rsidRPr="00A219C7">
        <w:rPr>
          <w:rFonts w:ascii="Arial" w:hAnsi="Arial" w:cs="Arial"/>
          <w:sz w:val="22"/>
          <w:szCs w:val="22"/>
          <w:lang w:val="de-DE"/>
        </w:rPr>
        <w:t>Compare</w:t>
      </w:r>
      <w:proofErr w:type="spellEnd"/>
      <w:r w:rsidRPr="00A219C7">
        <w:rPr>
          <w:rFonts w:ascii="Arial" w:hAnsi="Arial" w:cs="Arial"/>
          <w:sz w:val="22"/>
          <w:szCs w:val="22"/>
          <w:lang w:val="de-DE"/>
        </w:rPr>
        <w:t xml:space="preserve">-Match-Register und fünf Phasenzählmodi. Zu den Analogfunktionen der neuen MCUs gehören 12-Bit-ADCs, 12-Bit-DACs und Hochgeschwindigkeits-Komparatoren für Spannungs- und Strommessungen sowie Überstromschutz. Die RA8T1-MCUs bieten außerdem mehrere Kommunikationsfunktionen, darunter SCI, SPI, I2C/I3C, CAN/CAN-FD, Ethernet und USB-FS. </w:t>
      </w:r>
      <w:r w:rsidR="00736DF7">
        <w:rPr>
          <w:rFonts w:ascii="Arial" w:hAnsi="Arial" w:cs="Arial"/>
          <w:sz w:val="22"/>
          <w:szCs w:val="22"/>
          <w:lang w:val="de-DE"/>
        </w:rPr>
        <w:t xml:space="preserve">Mit der </w:t>
      </w:r>
      <w:r w:rsidRPr="00A219C7">
        <w:rPr>
          <w:rFonts w:ascii="Arial" w:hAnsi="Arial" w:cs="Arial"/>
          <w:sz w:val="22"/>
          <w:szCs w:val="22"/>
          <w:lang w:val="de-DE"/>
        </w:rPr>
        <w:t>neue</w:t>
      </w:r>
      <w:r w:rsidR="00736DF7">
        <w:rPr>
          <w:rFonts w:ascii="Arial" w:hAnsi="Arial" w:cs="Arial"/>
          <w:sz w:val="22"/>
          <w:szCs w:val="22"/>
          <w:lang w:val="de-DE"/>
        </w:rPr>
        <w:t>n</w:t>
      </w:r>
      <w:r w:rsidRPr="00A219C7">
        <w:rPr>
          <w:rFonts w:ascii="Arial" w:hAnsi="Arial" w:cs="Arial"/>
          <w:sz w:val="22"/>
          <w:szCs w:val="22"/>
          <w:lang w:val="de-DE"/>
        </w:rPr>
        <w:t xml:space="preserve"> </w:t>
      </w:r>
      <w:r w:rsidR="00162D25">
        <w:rPr>
          <w:rFonts w:ascii="Arial" w:hAnsi="Arial" w:cs="Arial"/>
          <w:sz w:val="22"/>
          <w:szCs w:val="22"/>
          <w:lang w:val="de-DE"/>
        </w:rPr>
        <w:t>MCU-</w:t>
      </w:r>
      <w:r w:rsidRPr="00A219C7">
        <w:rPr>
          <w:rFonts w:ascii="Arial" w:hAnsi="Arial" w:cs="Arial"/>
          <w:sz w:val="22"/>
          <w:szCs w:val="22"/>
          <w:lang w:val="de-DE"/>
        </w:rPr>
        <w:t xml:space="preserve">Gruppe </w:t>
      </w:r>
      <w:r w:rsidR="00736DF7">
        <w:rPr>
          <w:rFonts w:ascii="Arial" w:hAnsi="Arial" w:cs="Arial"/>
          <w:sz w:val="22"/>
          <w:szCs w:val="22"/>
          <w:lang w:val="de-DE"/>
        </w:rPr>
        <w:t>lässt sich</w:t>
      </w:r>
      <w:r w:rsidRPr="00A219C7">
        <w:rPr>
          <w:rFonts w:ascii="Arial" w:hAnsi="Arial" w:cs="Arial"/>
          <w:sz w:val="22"/>
          <w:szCs w:val="22"/>
          <w:lang w:val="de-DE"/>
        </w:rPr>
        <w:t xml:space="preserve"> </w:t>
      </w:r>
      <w:r w:rsidR="003B0C80">
        <w:rPr>
          <w:rFonts w:ascii="Arial" w:hAnsi="Arial" w:cs="Arial"/>
          <w:sz w:val="22"/>
          <w:szCs w:val="22"/>
          <w:lang w:val="de-DE"/>
        </w:rPr>
        <w:t>zudem</w:t>
      </w:r>
      <w:r w:rsidRPr="00A219C7">
        <w:rPr>
          <w:rFonts w:ascii="Arial" w:hAnsi="Arial" w:cs="Arial"/>
          <w:sz w:val="22"/>
          <w:szCs w:val="22"/>
          <w:lang w:val="de-DE"/>
        </w:rPr>
        <w:t xml:space="preserve"> de</w:t>
      </w:r>
      <w:r w:rsidR="00736DF7">
        <w:rPr>
          <w:rFonts w:ascii="Arial" w:hAnsi="Arial" w:cs="Arial"/>
          <w:sz w:val="22"/>
          <w:szCs w:val="22"/>
          <w:lang w:val="de-DE"/>
        </w:rPr>
        <w:t>r</w:t>
      </w:r>
      <w:r w:rsidRPr="00A219C7">
        <w:rPr>
          <w:rFonts w:ascii="Arial" w:hAnsi="Arial" w:cs="Arial"/>
          <w:sz w:val="22"/>
          <w:szCs w:val="22"/>
          <w:lang w:val="de-DE"/>
        </w:rPr>
        <w:t xml:space="preserve"> Port-Ausgang deaktivieren, wenn eine Anomalie erkannt wird</w:t>
      </w:r>
      <w:r w:rsidR="002B173F">
        <w:rPr>
          <w:rFonts w:ascii="Arial" w:hAnsi="Arial" w:cs="Arial"/>
          <w:sz w:val="22"/>
          <w:szCs w:val="22"/>
          <w:lang w:val="de-DE"/>
        </w:rPr>
        <w:t>. Dies ist</w:t>
      </w:r>
      <w:r w:rsidRPr="00A219C7">
        <w:rPr>
          <w:rFonts w:ascii="Arial" w:hAnsi="Arial" w:cs="Arial"/>
          <w:sz w:val="22"/>
          <w:szCs w:val="22"/>
          <w:lang w:val="de-DE"/>
        </w:rPr>
        <w:t xml:space="preserve"> eine wichtige Sicherheitsfunktion bei Motorsteuerung</w:t>
      </w:r>
      <w:r w:rsidR="002B173F">
        <w:rPr>
          <w:rFonts w:ascii="Arial" w:hAnsi="Arial" w:cs="Arial"/>
          <w:sz w:val="22"/>
          <w:szCs w:val="22"/>
          <w:lang w:val="de-DE"/>
        </w:rPr>
        <w:t>en</w:t>
      </w:r>
      <w:r w:rsidRPr="00A219C7">
        <w:rPr>
          <w:rFonts w:ascii="Arial" w:hAnsi="Arial" w:cs="Arial"/>
          <w:sz w:val="22"/>
          <w:szCs w:val="22"/>
          <w:lang w:val="de-DE"/>
        </w:rPr>
        <w:t xml:space="preserve">. In Kombination mit den hochentwickelten </w:t>
      </w:r>
      <w:proofErr w:type="spellStart"/>
      <w:r w:rsidRPr="00A219C7">
        <w:rPr>
          <w:rFonts w:ascii="Arial" w:hAnsi="Arial" w:cs="Arial"/>
          <w:sz w:val="22"/>
          <w:szCs w:val="22"/>
          <w:lang w:val="de-DE"/>
        </w:rPr>
        <w:t>Timern</w:t>
      </w:r>
      <w:proofErr w:type="spellEnd"/>
      <w:r w:rsidRPr="00A219C7">
        <w:rPr>
          <w:rFonts w:ascii="Arial" w:hAnsi="Arial" w:cs="Arial"/>
          <w:sz w:val="22"/>
          <w:szCs w:val="22"/>
          <w:lang w:val="de-DE"/>
        </w:rPr>
        <w:t xml:space="preserve"> und der Power-Management-Expertise von Renesas können Anwender damit umfassende Motorsteuerungslösungen mit geringer Leistungsaufnahme entwickeln.</w:t>
      </w:r>
    </w:p>
    <w:p w14:paraId="1EBE1A0F" w14:textId="7DFA8271" w:rsidR="00A219C7" w:rsidRDefault="00A219C7" w:rsidP="00A219C7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3CF0AC3C" w14:textId="77777777" w:rsidR="000713C2" w:rsidRPr="000713C2" w:rsidRDefault="000713C2" w:rsidP="000713C2">
      <w:pPr>
        <w:snapToGrid w:val="0"/>
        <w:rPr>
          <w:rFonts w:ascii="Arial" w:hAnsi="Arial" w:cs="Arial"/>
          <w:b/>
          <w:bCs/>
          <w:sz w:val="22"/>
          <w:szCs w:val="22"/>
          <w:lang w:val="de-DE"/>
        </w:rPr>
      </w:pPr>
      <w:r w:rsidRPr="000713C2">
        <w:rPr>
          <w:rFonts w:ascii="Arial" w:hAnsi="Arial" w:cs="Arial"/>
          <w:b/>
          <w:bCs/>
          <w:sz w:val="22"/>
          <w:szCs w:val="22"/>
          <w:lang w:val="de-DE"/>
        </w:rPr>
        <w:t xml:space="preserve">Führungsrolle von Renesas im Bereich Embedded Processing für Motorsteuerungen </w:t>
      </w:r>
    </w:p>
    <w:p w14:paraId="0E6B36D2" w14:textId="3F0774D0" w:rsidR="00A219C7" w:rsidRDefault="000713C2" w:rsidP="000713C2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0713C2">
        <w:rPr>
          <w:rFonts w:ascii="Arial" w:hAnsi="Arial" w:cs="Arial"/>
          <w:sz w:val="22"/>
          <w:szCs w:val="22"/>
          <w:lang w:val="de-DE"/>
        </w:rPr>
        <w:t xml:space="preserve">Renesas </w:t>
      </w:r>
      <w:r w:rsidR="002B173F">
        <w:rPr>
          <w:rFonts w:ascii="Arial" w:hAnsi="Arial" w:cs="Arial"/>
          <w:sz w:val="22"/>
          <w:szCs w:val="22"/>
          <w:lang w:val="de-DE"/>
        </w:rPr>
        <w:t xml:space="preserve">bietet </w:t>
      </w:r>
      <w:r w:rsidRPr="000713C2">
        <w:rPr>
          <w:rFonts w:ascii="Arial" w:hAnsi="Arial" w:cs="Arial"/>
          <w:sz w:val="22"/>
          <w:szCs w:val="22"/>
          <w:lang w:val="de-DE"/>
        </w:rPr>
        <w:t xml:space="preserve">seit über 10 Jahren </w:t>
      </w:r>
      <w:r w:rsidR="005C6CDB">
        <w:rPr>
          <w:rFonts w:ascii="Arial" w:hAnsi="Arial" w:cs="Arial"/>
          <w:sz w:val="22"/>
          <w:szCs w:val="22"/>
          <w:lang w:val="de-DE"/>
        </w:rPr>
        <w:t xml:space="preserve">spezielle </w:t>
      </w:r>
      <w:r w:rsidRPr="000713C2">
        <w:rPr>
          <w:rFonts w:ascii="Arial" w:hAnsi="Arial" w:cs="Arial"/>
          <w:sz w:val="22"/>
          <w:szCs w:val="22"/>
          <w:lang w:val="de-DE"/>
        </w:rPr>
        <w:t>MCUs für Motorsteuerungen</w:t>
      </w:r>
      <w:r w:rsidR="005C6CDB">
        <w:rPr>
          <w:rFonts w:ascii="Arial" w:hAnsi="Arial" w:cs="Arial"/>
          <w:sz w:val="22"/>
          <w:szCs w:val="22"/>
          <w:lang w:val="de-DE"/>
        </w:rPr>
        <w:t xml:space="preserve"> an</w:t>
      </w:r>
      <w:r w:rsidRPr="000713C2">
        <w:rPr>
          <w:rFonts w:ascii="Arial" w:hAnsi="Arial" w:cs="Arial"/>
          <w:sz w:val="22"/>
          <w:szCs w:val="22"/>
          <w:lang w:val="de-DE"/>
        </w:rPr>
        <w:t>. Das Unternehmen liefert jährlich über 230 Millionen Embedded-Prozessoren für Motorsteuerung</w:t>
      </w:r>
      <w:r w:rsidR="002B173F">
        <w:rPr>
          <w:rFonts w:ascii="Arial" w:hAnsi="Arial" w:cs="Arial"/>
          <w:sz w:val="22"/>
          <w:szCs w:val="22"/>
          <w:lang w:val="de-DE"/>
        </w:rPr>
        <w:t>en</w:t>
      </w:r>
      <w:r w:rsidRPr="000713C2">
        <w:rPr>
          <w:rFonts w:ascii="Arial" w:hAnsi="Arial" w:cs="Arial"/>
          <w:sz w:val="22"/>
          <w:szCs w:val="22"/>
          <w:lang w:val="de-DE"/>
        </w:rPr>
        <w:t xml:space="preserve"> an Tausende von Kunden weltweit. Neben mehreren RA-MCU-Gruppen </w:t>
      </w:r>
      <w:r w:rsidR="002B173F">
        <w:rPr>
          <w:rFonts w:ascii="Arial" w:hAnsi="Arial" w:cs="Arial"/>
          <w:sz w:val="22"/>
          <w:szCs w:val="22"/>
          <w:lang w:val="de-DE"/>
        </w:rPr>
        <w:t>stellt</w:t>
      </w:r>
      <w:r w:rsidRPr="000713C2">
        <w:rPr>
          <w:rFonts w:ascii="Arial" w:hAnsi="Arial" w:cs="Arial"/>
          <w:sz w:val="22"/>
          <w:szCs w:val="22"/>
          <w:lang w:val="de-DE"/>
        </w:rPr>
        <w:t xml:space="preserve"> Renesas motorsteuerungsspezifische Bausteine im Rahmen seiner 32-Bit RX-Familie, seiner 16-Bit RL78</w:t>
      </w:r>
      <w:r>
        <w:rPr>
          <w:rFonts w:ascii="Arial" w:hAnsi="Arial" w:cs="Arial"/>
          <w:sz w:val="22"/>
          <w:szCs w:val="22"/>
          <w:lang w:val="de-DE"/>
        </w:rPr>
        <w:t>-</w:t>
      </w:r>
      <w:r w:rsidRPr="000713C2">
        <w:rPr>
          <w:rFonts w:ascii="Arial" w:hAnsi="Arial" w:cs="Arial"/>
          <w:sz w:val="22"/>
          <w:szCs w:val="22"/>
          <w:lang w:val="de-DE"/>
        </w:rPr>
        <w:t>MCUs und seiner 64-Bit RZ</w:t>
      </w:r>
      <w:r>
        <w:rPr>
          <w:rFonts w:ascii="Arial" w:hAnsi="Arial" w:cs="Arial"/>
          <w:sz w:val="22"/>
          <w:szCs w:val="22"/>
          <w:lang w:val="de-DE"/>
        </w:rPr>
        <w:t>-</w:t>
      </w:r>
      <w:r w:rsidRPr="000713C2">
        <w:rPr>
          <w:rFonts w:ascii="Arial" w:hAnsi="Arial" w:cs="Arial"/>
          <w:sz w:val="22"/>
          <w:szCs w:val="22"/>
          <w:lang w:val="de-DE"/>
        </w:rPr>
        <w:t xml:space="preserve">MPUs </w:t>
      </w:r>
      <w:r w:rsidR="002B173F">
        <w:rPr>
          <w:rFonts w:ascii="Arial" w:hAnsi="Arial" w:cs="Arial"/>
          <w:sz w:val="22"/>
          <w:szCs w:val="22"/>
          <w:lang w:val="de-DE"/>
        </w:rPr>
        <w:t>bereit</w:t>
      </w:r>
      <w:r w:rsidRPr="000713C2">
        <w:rPr>
          <w:rFonts w:ascii="Arial" w:hAnsi="Arial" w:cs="Arial"/>
          <w:sz w:val="22"/>
          <w:szCs w:val="22"/>
          <w:lang w:val="de-DE"/>
        </w:rPr>
        <w:t xml:space="preserve">. Renesas hat außerdem das branchenweit erste </w:t>
      </w:r>
      <w:hyperlink r:id="rId12" w:history="1">
        <w:r w:rsidRPr="006902CB">
          <w:rPr>
            <w:rStyle w:val="Hyperlink"/>
            <w:rFonts w:ascii="Arial" w:hAnsi="Arial" w:cs="Arial"/>
            <w:sz w:val="22"/>
            <w:szCs w:val="22"/>
            <w:lang w:val="de-DE"/>
          </w:rPr>
          <w:t>RISC-V-basierte ASSP</w:t>
        </w:r>
      </w:hyperlink>
      <w:r w:rsidRPr="000713C2">
        <w:rPr>
          <w:rFonts w:ascii="Arial" w:hAnsi="Arial" w:cs="Arial"/>
          <w:sz w:val="22"/>
          <w:szCs w:val="22"/>
          <w:lang w:val="de-DE"/>
        </w:rPr>
        <w:t xml:space="preserve"> für Motorsteuerungen</w:t>
      </w:r>
      <w:r w:rsidR="002B173F">
        <w:rPr>
          <w:rFonts w:ascii="Arial" w:hAnsi="Arial" w:cs="Arial"/>
          <w:sz w:val="22"/>
          <w:szCs w:val="22"/>
          <w:lang w:val="de-DE"/>
        </w:rPr>
        <w:t xml:space="preserve"> auf den Markt gebracht</w:t>
      </w:r>
      <w:r w:rsidRPr="000713C2">
        <w:rPr>
          <w:rFonts w:ascii="Arial" w:hAnsi="Arial" w:cs="Arial"/>
          <w:sz w:val="22"/>
          <w:szCs w:val="22"/>
          <w:lang w:val="de-DE"/>
        </w:rPr>
        <w:t>.</w:t>
      </w:r>
    </w:p>
    <w:p w14:paraId="062C45CE" w14:textId="6B7E9BE4" w:rsidR="00AA65C5" w:rsidRDefault="00AA65C5" w:rsidP="000713C2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732F7289" w14:textId="76E3546D" w:rsidR="00AA65C5" w:rsidRDefault="00AA65C5" w:rsidP="000713C2">
      <w:pPr>
        <w:snapToGri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„</w:t>
      </w:r>
      <w:r w:rsidRPr="00AA65C5">
        <w:rPr>
          <w:rFonts w:ascii="Arial" w:hAnsi="Arial" w:cs="Arial"/>
          <w:sz w:val="22"/>
          <w:szCs w:val="22"/>
          <w:lang w:val="de-DE"/>
        </w:rPr>
        <w:t>Renesas ist bereits Marktführer im Segment für Motorsteuerungen und verfügt über das breiteste MCU-Portfolio für intelligente H</w:t>
      </w:r>
      <w:r w:rsidR="002B173F">
        <w:rPr>
          <w:rFonts w:ascii="Arial" w:hAnsi="Arial" w:cs="Arial"/>
          <w:sz w:val="22"/>
          <w:szCs w:val="22"/>
          <w:lang w:val="de-DE"/>
        </w:rPr>
        <w:t>eim</w:t>
      </w:r>
      <w:r w:rsidRPr="00AA65C5">
        <w:rPr>
          <w:rFonts w:ascii="Arial" w:hAnsi="Arial" w:cs="Arial"/>
          <w:sz w:val="22"/>
          <w:szCs w:val="22"/>
          <w:lang w:val="de-DE"/>
        </w:rPr>
        <w:t xml:space="preserve">-, Gebäude- und </w:t>
      </w:r>
      <w:r w:rsidR="002B173F">
        <w:rPr>
          <w:rFonts w:ascii="Arial" w:hAnsi="Arial" w:cs="Arial"/>
          <w:sz w:val="22"/>
          <w:szCs w:val="22"/>
          <w:lang w:val="de-DE"/>
        </w:rPr>
        <w:t>Industrie</w:t>
      </w:r>
      <w:r w:rsidRPr="00AA65C5">
        <w:rPr>
          <w:rFonts w:ascii="Arial" w:hAnsi="Arial" w:cs="Arial"/>
          <w:sz w:val="22"/>
          <w:szCs w:val="22"/>
          <w:lang w:val="de-DE"/>
        </w:rPr>
        <w:t>automati</w:t>
      </w:r>
      <w:r w:rsidR="002B173F">
        <w:rPr>
          <w:rFonts w:ascii="Arial" w:hAnsi="Arial" w:cs="Arial"/>
          <w:sz w:val="22"/>
          <w:szCs w:val="22"/>
          <w:lang w:val="de-DE"/>
        </w:rPr>
        <w:t>sierungs</w:t>
      </w:r>
      <w:r w:rsidRPr="00AA65C5">
        <w:rPr>
          <w:rFonts w:ascii="Arial" w:hAnsi="Arial" w:cs="Arial"/>
          <w:sz w:val="22"/>
          <w:szCs w:val="22"/>
          <w:lang w:val="de-DE"/>
        </w:rPr>
        <w:t>systeme</w:t>
      </w:r>
      <w:r>
        <w:rPr>
          <w:rFonts w:ascii="Arial" w:hAnsi="Arial" w:cs="Arial"/>
          <w:sz w:val="22"/>
          <w:szCs w:val="22"/>
          <w:lang w:val="de-DE"/>
        </w:rPr>
        <w:t>“</w:t>
      </w:r>
      <w:r w:rsidRPr="00AA65C5">
        <w:rPr>
          <w:rFonts w:ascii="Arial" w:hAnsi="Arial" w:cs="Arial"/>
          <w:sz w:val="22"/>
          <w:szCs w:val="22"/>
          <w:lang w:val="de-DE"/>
        </w:rPr>
        <w:t xml:space="preserve">, so </w:t>
      </w:r>
      <w:r w:rsidRPr="00AA65C5">
        <w:rPr>
          <w:rFonts w:ascii="Arial" w:hAnsi="Arial" w:cs="Arial"/>
          <w:b/>
          <w:bCs/>
          <w:sz w:val="22"/>
          <w:szCs w:val="22"/>
          <w:lang w:val="de-DE"/>
        </w:rPr>
        <w:t xml:space="preserve">Daryl Khoo, </w:t>
      </w:r>
      <w:proofErr w:type="spellStart"/>
      <w:r w:rsidRPr="00AA65C5">
        <w:rPr>
          <w:rFonts w:ascii="Arial" w:hAnsi="Arial" w:cs="Arial"/>
          <w:b/>
          <w:bCs/>
          <w:sz w:val="22"/>
          <w:szCs w:val="22"/>
          <w:lang w:val="de-DE"/>
        </w:rPr>
        <w:t>Vice</w:t>
      </w:r>
      <w:proofErr w:type="spellEnd"/>
      <w:r w:rsidRPr="00AA65C5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A65C5">
        <w:rPr>
          <w:rFonts w:ascii="Arial" w:hAnsi="Arial" w:cs="Arial"/>
          <w:b/>
          <w:bCs/>
          <w:sz w:val="22"/>
          <w:szCs w:val="22"/>
          <w:lang w:val="de-DE"/>
        </w:rPr>
        <w:t>President</w:t>
      </w:r>
      <w:proofErr w:type="spellEnd"/>
      <w:r w:rsidRPr="00AA65C5">
        <w:rPr>
          <w:rFonts w:ascii="Arial" w:hAnsi="Arial" w:cs="Arial"/>
          <w:b/>
          <w:bCs/>
          <w:sz w:val="22"/>
          <w:szCs w:val="22"/>
          <w:lang w:val="de-DE"/>
        </w:rPr>
        <w:t xml:space="preserve"> der Embedded </w:t>
      </w:r>
      <w:r w:rsidRPr="00AA65C5">
        <w:rPr>
          <w:rFonts w:ascii="Arial" w:hAnsi="Arial" w:cs="Arial"/>
          <w:b/>
          <w:bCs/>
          <w:sz w:val="22"/>
          <w:szCs w:val="22"/>
          <w:lang w:val="de-DE"/>
        </w:rPr>
        <w:lastRenderedPageBreak/>
        <w:t xml:space="preserve">Processing </w:t>
      </w:r>
      <w:r w:rsidR="002B173F">
        <w:rPr>
          <w:rFonts w:ascii="Arial" w:hAnsi="Arial" w:cs="Arial"/>
          <w:b/>
          <w:bCs/>
          <w:sz w:val="22"/>
          <w:szCs w:val="22"/>
          <w:lang w:val="de-DE"/>
        </w:rPr>
        <w:t>1</w:t>
      </w:r>
      <w:r w:rsidR="002B173F" w:rsidRPr="004C20CC">
        <w:rPr>
          <w:rFonts w:ascii="Arial" w:hAnsi="Arial" w:cs="Arial"/>
          <w:b/>
          <w:bCs/>
          <w:sz w:val="22"/>
          <w:szCs w:val="22"/>
          <w:lang w:val="de-DE"/>
        </w:rPr>
        <w:t>st</w:t>
      </w:r>
      <w:r w:rsidR="002B173F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AA65C5">
        <w:rPr>
          <w:rFonts w:ascii="Arial" w:hAnsi="Arial" w:cs="Arial"/>
          <w:b/>
          <w:bCs/>
          <w:sz w:val="22"/>
          <w:szCs w:val="22"/>
          <w:lang w:val="de-DE"/>
        </w:rPr>
        <w:t>Division bei Renesas</w:t>
      </w:r>
      <w:r w:rsidRPr="00AA65C5">
        <w:rPr>
          <w:rFonts w:ascii="Arial" w:hAnsi="Arial" w:cs="Arial"/>
          <w:sz w:val="22"/>
          <w:szCs w:val="22"/>
          <w:lang w:val="de-DE"/>
        </w:rPr>
        <w:t xml:space="preserve">. </w:t>
      </w:r>
      <w:r>
        <w:rPr>
          <w:rFonts w:ascii="Arial" w:hAnsi="Arial" w:cs="Arial"/>
          <w:sz w:val="22"/>
          <w:szCs w:val="22"/>
          <w:lang w:val="de-DE"/>
        </w:rPr>
        <w:t>„</w:t>
      </w:r>
      <w:r w:rsidRPr="00AA65C5">
        <w:rPr>
          <w:rFonts w:ascii="Arial" w:hAnsi="Arial" w:cs="Arial"/>
          <w:sz w:val="22"/>
          <w:szCs w:val="22"/>
          <w:lang w:val="de-DE"/>
        </w:rPr>
        <w:t xml:space="preserve">Die Leistung dieser MCUs ist entscheidend für die Steuerung von High-Speed-Elektromotoren, die anspruchsvolle Algorithmen und Anwendungssoftware erfordern, um zuverlässig, sicher und stabil zu arbeiten. Die RA8T1-MCUs erweitern das Portfolio um eine noch nie zuvor erreichte CPU-Leistung zusammen mit der Helium-Technologie. Damit erhalten unsere Kunden mehr Flexibilität, um intelligente </w:t>
      </w:r>
      <w:r w:rsidR="001034F3">
        <w:rPr>
          <w:rFonts w:ascii="Arial" w:hAnsi="Arial" w:cs="Arial"/>
          <w:sz w:val="22"/>
          <w:szCs w:val="22"/>
          <w:lang w:val="de-DE"/>
        </w:rPr>
        <w:t>KI/ML-</w:t>
      </w:r>
      <w:r w:rsidRPr="00AA65C5">
        <w:rPr>
          <w:rFonts w:ascii="Arial" w:hAnsi="Arial" w:cs="Arial"/>
          <w:sz w:val="22"/>
          <w:szCs w:val="22"/>
          <w:lang w:val="de-DE"/>
        </w:rPr>
        <w:t>Lösungen</w:t>
      </w:r>
      <w:r w:rsidR="001034F3">
        <w:rPr>
          <w:rFonts w:ascii="Arial" w:hAnsi="Arial" w:cs="Arial"/>
          <w:sz w:val="22"/>
          <w:szCs w:val="22"/>
          <w:lang w:val="de-DE"/>
        </w:rPr>
        <w:t xml:space="preserve"> </w:t>
      </w:r>
      <w:r w:rsidRPr="00AA65C5">
        <w:rPr>
          <w:rFonts w:ascii="Arial" w:hAnsi="Arial" w:cs="Arial"/>
          <w:sz w:val="22"/>
          <w:szCs w:val="22"/>
          <w:lang w:val="de-DE"/>
        </w:rPr>
        <w:t>ohne zusätzliche Hardware</w:t>
      </w:r>
      <w:r w:rsidR="001034F3">
        <w:rPr>
          <w:rFonts w:ascii="Arial" w:hAnsi="Arial" w:cs="Arial"/>
          <w:sz w:val="22"/>
          <w:szCs w:val="22"/>
          <w:lang w:val="de-DE"/>
        </w:rPr>
        <w:t xml:space="preserve"> bereit</w:t>
      </w:r>
      <w:r w:rsidRPr="00AA65C5">
        <w:rPr>
          <w:rFonts w:ascii="Arial" w:hAnsi="Arial" w:cs="Arial"/>
          <w:sz w:val="22"/>
          <w:szCs w:val="22"/>
          <w:lang w:val="de-DE"/>
        </w:rPr>
        <w:t>zu</w:t>
      </w:r>
      <w:r w:rsidR="001034F3">
        <w:rPr>
          <w:rFonts w:ascii="Arial" w:hAnsi="Arial" w:cs="Arial"/>
          <w:sz w:val="22"/>
          <w:szCs w:val="22"/>
          <w:lang w:val="de-DE"/>
        </w:rPr>
        <w:t>stellen</w:t>
      </w:r>
      <w:r w:rsidRPr="00AA65C5">
        <w:rPr>
          <w:rFonts w:ascii="Arial" w:hAnsi="Arial" w:cs="Arial"/>
          <w:sz w:val="22"/>
          <w:szCs w:val="22"/>
          <w:lang w:val="de-DE"/>
        </w:rPr>
        <w:t>.</w:t>
      </w:r>
      <w:r>
        <w:rPr>
          <w:rFonts w:ascii="Arial" w:hAnsi="Arial" w:cs="Arial"/>
          <w:sz w:val="22"/>
          <w:szCs w:val="22"/>
          <w:lang w:val="de-DE"/>
        </w:rPr>
        <w:t>“</w:t>
      </w:r>
    </w:p>
    <w:p w14:paraId="127743B2" w14:textId="0500C547" w:rsidR="000713C2" w:rsidRDefault="000713C2" w:rsidP="000713C2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099CD58A" w14:textId="39AC7B14" w:rsidR="00AA65C5" w:rsidRDefault="000C44EE" w:rsidP="000713C2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0C44EE">
        <w:rPr>
          <w:rFonts w:ascii="Arial" w:hAnsi="Arial" w:cs="Arial"/>
          <w:sz w:val="22"/>
          <w:szCs w:val="22"/>
          <w:lang w:val="de-DE"/>
        </w:rPr>
        <w:t>Alle RA8-Bausteine bieten darüber hinaus modernste Security-Funktionen</w:t>
      </w:r>
      <w:r w:rsidR="001034F3">
        <w:rPr>
          <w:rFonts w:ascii="Arial" w:hAnsi="Arial" w:cs="Arial"/>
          <w:sz w:val="22"/>
          <w:szCs w:val="22"/>
          <w:lang w:val="de-DE"/>
        </w:rPr>
        <w:t xml:space="preserve">. Hierzu gehören </w:t>
      </w:r>
      <w:r w:rsidRPr="000C44EE">
        <w:rPr>
          <w:rFonts w:ascii="Arial" w:hAnsi="Arial" w:cs="Arial"/>
          <w:sz w:val="22"/>
          <w:szCs w:val="22"/>
          <w:lang w:val="de-DE"/>
        </w:rPr>
        <w:t xml:space="preserve">die Arm </w:t>
      </w:r>
      <w:proofErr w:type="spellStart"/>
      <w:r w:rsidRPr="000C44EE">
        <w:rPr>
          <w:rFonts w:ascii="Arial" w:hAnsi="Arial" w:cs="Arial"/>
          <w:sz w:val="22"/>
          <w:szCs w:val="22"/>
          <w:lang w:val="de-DE"/>
        </w:rPr>
        <w:t>TrustZone</w:t>
      </w:r>
      <w:proofErr w:type="spellEnd"/>
      <w:r w:rsidRPr="000C44EE">
        <w:rPr>
          <w:rFonts w:ascii="Arial" w:hAnsi="Arial" w:cs="Arial"/>
          <w:sz w:val="22"/>
          <w:szCs w:val="22"/>
          <w:lang w:val="de-DE"/>
        </w:rPr>
        <w:t xml:space="preserve">®-Technologie, Renesas Security IP (RSIP-E51A), Secure Boot mit First Stage Bootloader in unveränderlichem Speicher und die Security-Erweiterung Pointer Authentication &amp; Branch Target </w:t>
      </w:r>
      <w:proofErr w:type="spellStart"/>
      <w:r w:rsidRPr="000C44EE">
        <w:rPr>
          <w:rFonts w:ascii="Arial" w:hAnsi="Arial" w:cs="Arial"/>
          <w:sz w:val="22"/>
          <w:szCs w:val="22"/>
          <w:lang w:val="de-DE"/>
        </w:rPr>
        <w:t>Identification</w:t>
      </w:r>
      <w:proofErr w:type="spellEnd"/>
      <w:r w:rsidRPr="000C44EE">
        <w:rPr>
          <w:rFonts w:ascii="Arial" w:hAnsi="Arial" w:cs="Arial"/>
          <w:sz w:val="22"/>
          <w:szCs w:val="22"/>
          <w:lang w:val="de-DE"/>
        </w:rPr>
        <w:t xml:space="preserve"> (PACBTI).</w:t>
      </w:r>
    </w:p>
    <w:p w14:paraId="701F2ED3" w14:textId="77777777" w:rsidR="00555F69" w:rsidRDefault="00555F69" w:rsidP="000713C2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3A8F423A" w14:textId="337F7312" w:rsidR="00555F69" w:rsidRPr="00555F69" w:rsidRDefault="00555F69" w:rsidP="00555F69">
      <w:pPr>
        <w:snapToGrid w:val="0"/>
        <w:rPr>
          <w:rFonts w:ascii="Arial" w:hAnsi="Arial" w:cs="Arial"/>
          <w:b/>
          <w:bCs/>
          <w:sz w:val="22"/>
          <w:szCs w:val="22"/>
          <w:lang w:val="de-DE"/>
        </w:rPr>
      </w:pPr>
      <w:r w:rsidRPr="00555F69">
        <w:rPr>
          <w:rFonts w:ascii="Arial" w:hAnsi="Arial" w:cs="Arial"/>
          <w:b/>
          <w:bCs/>
          <w:sz w:val="22"/>
          <w:szCs w:val="22"/>
          <w:lang w:val="de-DE"/>
        </w:rPr>
        <w:t xml:space="preserve">Hauptmerkmale der </w:t>
      </w:r>
      <w:r w:rsidR="001034F3">
        <w:rPr>
          <w:rFonts w:ascii="Arial" w:hAnsi="Arial" w:cs="Arial"/>
          <w:b/>
          <w:bCs/>
          <w:sz w:val="22"/>
          <w:szCs w:val="22"/>
          <w:lang w:val="de-DE"/>
        </w:rPr>
        <w:t>MCU-</w:t>
      </w:r>
      <w:r w:rsidRPr="00555F69">
        <w:rPr>
          <w:rFonts w:ascii="Arial" w:hAnsi="Arial" w:cs="Arial"/>
          <w:b/>
          <w:bCs/>
          <w:sz w:val="22"/>
          <w:szCs w:val="22"/>
          <w:lang w:val="de-DE"/>
        </w:rPr>
        <w:t>Gruppe</w:t>
      </w:r>
      <w:r w:rsidR="003C4A81" w:rsidRPr="003C4A81">
        <w:t xml:space="preserve"> </w:t>
      </w:r>
      <w:r w:rsidR="003C4A81" w:rsidRPr="003C4A81">
        <w:rPr>
          <w:rFonts w:ascii="Arial" w:hAnsi="Arial" w:cs="Arial"/>
          <w:b/>
          <w:bCs/>
          <w:sz w:val="22"/>
          <w:szCs w:val="22"/>
          <w:lang w:val="de-DE"/>
        </w:rPr>
        <w:t>RA8T1</w:t>
      </w:r>
    </w:p>
    <w:p w14:paraId="24EC7C5F" w14:textId="3E63C646" w:rsidR="00555F69" w:rsidRPr="00555F69" w:rsidRDefault="00555F69" w:rsidP="001034F3">
      <w:pPr>
        <w:pStyle w:val="Listenabsatz"/>
        <w:numPr>
          <w:ilvl w:val="0"/>
          <w:numId w:val="38"/>
        </w:numPr>
        <w:snapToGrid w:val="0"/>
        <w:ind w:leftChars="0" w:left="360"/>
        <w:jc w:val="left"/>
        <w:rPr>
          <w:rFonts w:ascii="Arial" w:hAnsi="Arial" w:cs="Arial"/>
          <w:sz w:val="22"/>
          <w:szCs w:val="22"/>
          <w:lang w:val="de-DE"/>
        </w:rPr>
      </w:pPr>
      <w:r w:rsidRPr="00162D25">
        <w:rPr>
          <w:rFonts w:ascii="Arial" w:hAnsi="Arial" w:cs="Arial"/>
          <w:b/>
          <w:bCs/>
          <w:sz w:val="22"/>
          <w:szCs w:val="22"/>
          <w:lang w:val="de-DE"/>
        </w:rPr>
        <w:t>Kern:</w:t>
      </w:r>
      <w:r w:rsidRPr="00555F69">
        <w:rPr>
          <w:rFonts w:ascii="Arial" w:hAnsi="Arial" w:cs="Arial"/>
          <w:sz w:val="22"/>
          <w:szCs w:val="22"/>
          <w:lang w:val="de-DE"/>
        </w:rPr>
        <w:t xml:space="preserve"> 480 MHz Arm Cortex-M85 mit Helium und </w:t>
      </w:r>
      <w:proofErr w:type="spellStart"/>
      <w:r w:rsidRPr="00555F69">
        <w:rPr>
          <w:rFonts w:ascii="Arial" w:hAnsi="Arial" w:cs="Arial"/>
          <w:sz w:val="22"/>
          <w:szCs w:val="22"/>
          <w:lang w:val="de-DE"/>
        </w:rPr>
        <w:t>TrustZone</w:t>
      </w:r>
      <w:proofErr w:type="spellEnd"/>
    </w:p>
    <w:p w14:paraId="1F6BFF10" w14:textId="77777777" w:rsidR="00555F69" w:rsidRPr="00555F69" w:rsidRDefault="00555F69" w:rsidP="001034F3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0D24C548" w14:textId="536BBA93" w:rsidR="00555F69" w:rsidRPr="00555F69" w:rsidRDefault="00555F69" w:rsidP="001034F3">
      <w:pPr>
        <w:pStyle w:val="Listenabsatz"/>
        <w:numPr>
          <w:ilvl w:val="0"/>
          <w:numId w:val="38"/>
        </w:numPr>
        <w:snapToGrid w:val="0"/>
        <w:ind w:leftChars="0" w:left="360"/>
        <w:jc w:val="left"/>
        <w:rPr>
          <w:rFonts w:ascii="Arial" w:hAnsi="Arial" w:cs="Arial"/>
          <w:sz w:val="22"/>
          <w:szCs w:val="22"/>
          <w:lang w:val="de-DE"/>
        </w:rPr>
      </w:pPr>
      <w:r w:rsidRPr="00162D25">
        <w:rPr>
          <w:rFonts w:ascii="Arial" w:hAnsi="Arial" w:cs="Arial"/>
          <w:b/>
          <w:bCs/>
          <w:sz w:val="22"/>
          <w:szCs w:val="22"/>
          <w:lang w:val="de-DE"/>
        </w:rPr>
        <w:t>Speicher:</w:t>
      </w:r>
      <w:r w:rsidRPr="00555F69">
        <w:rPr>
          <w:rFonts w:ascii="Arial" w:hAnsi="Arial" w:cs="Arial"/>
          <w:sz w:val="22"/>
          <w:szCs w:val="22"/>
          <w:lang w:val="de-DE"/>
        </w:rPr>
        <w:t xml:space="preserve"> Integrierter 2 MB/1 MB Dual-Bank</w:t>
      </w:r>
      <w:r w:rsidR="003B0C80">
        <w:rPr>
          <w:rFonts w:ascii="Arial" w:hAnsi="Arial" w:cs="Arial"/>
          <w:sz w:val="22"/>
          <w:szCs w:val="22"/>
          <w:lang w:val="de-DE"/>
        </w:rPr>
        <w:t>-</w:t>
      </w:r>
      <w:r w:rsidRPr="00555F69">
        <w:rPr>
          <w:rFonts w:ascii="Arial" w:hAnsi="Arial" w:cs="Arial"/>
          <w:sz w:val="22"/>
          <w:szCs w:val="22"/>
          <w:lang w:val="de-DE"/>
        </w:rPr>
        <w:t>Flash-Speicher und 1 MB SRAM (einschließlich 128 KB TCM, 512 KB ECC-geschützt)</w:t>
      </w:r>
    </w:p>
    <w:p w14:paraId="56B12509" w14:textId="77777777" w:rsidR="00555F69" w:rsidRPr="00555F69" w:rsidRDefault="00555F69" w:rsidP="001034F3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64E6A7DA" w14:textId="7C5C40EC" w:rsidR="00555F69" w:rsidRPr="00555F69" w:rsidRDefault="00555F69" w:rsidP="001034F3">
      <w:pPr>
        <w:pStyle w:val="Listenabsatz"/>
        <w:numPr>
          <w:ilvl w:val="0"/>
          <w:numId w:val="38"/>
        </w:numPr>
        <w:snapToGrid w:val="0"/>
        <w:ind w:leftChars="0" w:left="360"/>
        <w:jc w:val="left"/>
        <w:rPr>
          <w:rFonts w:ascii="Arial" w:hAnsi="Arial" w:cs="Arial"/>
          <w:sz w:val="22"/>
          <w:szCs w:val="22"/>
          <w:lang w:val="de-DE"/>
        </w:rPr>
      </w:pPr>
      <w:r w:rsidRPr="00162D25">
        <w:rPr>
          <w:rFonts w:ascii="Arial" w:hAnsi="Arial" w:cs="Arial"/>
          <w:b/>
          <w:bCs/>
          <w:sz w:val="22"/>
          <w:szCs w:val="22"/>
          <w:lang w:val="de-DE"/>
        </w:rPr>
        <w:t>Analoge Peripherie:</w:t>
      </w:r>
      <w:r w:rsidRPr="00555F69">
        <w:rPr>
          <w:rFonts w:ascii="Arial" w:hAnsi="Arial" w:cs="Arial"/>
          <w:sz w:val="22"/>
          <w:szCs w:val="22"/>
          <w:lang w:val="de-DE"/>
        </w:rPr>
        <w:t xml:space="preserve"> Erweiterte 18-Kanal-PWM-Timer, 12-Bit-ADC, 12-Bit-DAC, High-Speed-Komparatoren</w:t>
      </w:r>
    </w:p>
    <w:p w14:paraId="7FC25160" w14:textId="77777777" w:rsidR="00555F69" w:rsidRPr="00555F69" w:rsidRDefault="00555F69" w:rsidP="001034F3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5CB8C164" w14:textId="78E04C3A" w:rsidR="00555F69" w:rsidRPr="00555F69" w:rsidRDefault="00555F69" w:rsidP="001034F3">
      <w:pPr>
        <w:pStyle w:val="Listenabsatz"/>
        <w:numPr>
          <w:ilvl w:val="0"/>
          <w:numId w:val="38"/>
        </w:numPr>
        <w:snapToGrid w:val="0"/>
        <w:ind w:leftChars="0" w:left="360"/>
        <w:jc w:val="left"/>
        <w:rPr>
          <w:rFonts w:ascii="Arial" w:hAnsi="Arial" w:cs="Arial"/>
          <w:sz w:val="22"/>
          <w:szCs w:val="22"/>
          <w:lang w:val="de-DE"/>
        </w:rPr>
      </w:pPr>
      <w:r w:rsidRPr="00162D25">
        <w:rPr>
          <w:rFonts w:ascii="Arial" w:hAnsi="Arial" w:cs="Arial"/>
          <w:b/>
          <w:bCs/>
          <w:sz w:val="22"/>
          <w:szCs w:val="22"/>
          <w:lang w:val="de-DE"/>
        </w:rPr>
        <w:t>Kommunikationsperipherie:</w:t>
      </w:r>
      <w:r w:rsidRPr="00555F69">
        <w:rPr>
          <w:rFonts w:ascii="Arial" w:hAnsi="Arial" w:cs="Arial"/>
          <w:sz w:val="22"/>
          <w:szCs w:val="22"/>
          <w:lang w:val="de-DE"/>
        </w:rPr>
        <w:t xml:space="preserve"> Ethernet MAC, USB-FS, CAN-FD, I2C/I3C, SPI, SD- und MMC-Speicherkartenschnittstellen</w:t>
      </w:r>
    </w:p>
    <w:p w14:paraId="36DFFA5C" w14:textId="77777777" w:rsidR="00555F69" w:rsidRPr="00555F69" w:rsidRDefault="00555F69" w:rsidP="001034F3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49947DE1" w14:textId="5C9BFD97" w:rsidR="00555F69" w:rsidRPr="00555F69" w:rsidRDefault="00555F69" w:rsidP="001034F3">
      <w:pPr>
        <w:pStyle w:val="Listenabsatz"/>
        <w:numPr>
          <w:ilvl w:val="0"/>
          <w:numId w:val="38"/>
        </w:numPr>
        <w:snapToGrid w:val="0"/>
        <w:ind w:leftChars="0" w:left="360"/>
        <w:jc w:val="left"/>
        <w:rPr>
          <w:rFonts w:ascii="Arial" w:hAnsi="Arial" w:cs="Arial"/>
          <w:sz w:val="22"/>
          <w:szCs w:val="22"/>
          <w:lang w:val="de-DE"/>
        </w:rPr>
      </w:pPr>
      <w:r w:rsidRPr="00162D25">
        <w:rPr>
          <w:rFonts w:ascii="Arial" w:hAnsi="Arial" w:cs="Arial"/>
          <w:b/>
          <w:bCs/>
          <w:sz w:val="22"/>
          <w:szCs w:val="22"/>
          <w:lang w:val="de-DE"/>
        </w:rPr>
        <w:t>Erweiterte Security:</w:t>
      </w:r>
      <w:r w:rsidRPr="00555F69">
        <w:rPr>
          <w:rFonts w:ascii="Arial" w:hAnsi="Arial" w:cs="Arial"/>
          <w:sz w:val="22"/>
          <w:szCs w:val="22"/>
          <w:lang w:val="de-DE"/>
        </w:rPr>
        <w:t xml:space="preserve"> Führende kryptografische Algorithmen, </w:t>
      </w:r>
      <w:proofErr w:type="spellStart"/>
      <w:r w:rsidRPr="00555F69">
        <w:rPr>
          <w:rFonts w:ascii="Arial" w:hAnsi="Arial" w:cs="Arial"/>
          <w:sz w:val="22"/>
          <w:szCs w:val="22"/>
          <w:lang w:val="de-DE"/>
        </w:rPr>
        <w:t>TrustZone</w:t>
      </w:r>
      <w:proofErr w:type="spellEnd"/>
      <w:r w:rsidRPr="00555F69">
        <w:rPr>
          <w:rFonts w:ascii="Arial" w:hAnsi="Arial" w:cs="Arial"/>
          <w:sz w:val="22"/>
          <w:szCs w:val="22"/>
          <w:lang w:val="de-DE"/>
        </w:rPr>
        <w:t>, Secure Boot, unveränderlicher Speicher, Manipulationssicherheit mit DPA/SPA-Angriffsschutz, Secure Debugging, sichere Werksprogrammierung und Lifecycle-Management-Unterstützung</w:t>
      </w:r>
    </w:p>
    <w:p w14:paraId="60ADEE23" w14:textId="77777777" w:rsidR="00555F69" w:rsidRPr="00555F69" w:rsidRDefault="00555F69" w:rsidP="001034F3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67FE8443" w14:textId="5ED9904A" w:rsidR="000C44EE" w:rsidRPr="00555F69" w:rsidRDefault="00555F69" w:rsidP="001034F3">
      <w:pPr>
        <w:pStyle w:val="Listenabsatz"/>
        <w:numPr>
          <w:ilvl w:val="0"/>
          <w:numId w:val="38"/>
        </w:numPr>
        <w:snapToGrid w:val="0"/>
        <w:ind w:leftChars="0" w:left="360"/>
        <w:jc w:val="left"/>
        <w:rPr>
          <w:rFonts w:ascii="Arial" w:hAnsi="Arial" w:cs="Arial"/>
          <w:sz w:val="22"/>
          <w:szCs w:val="22"/>
          <w:lang w:val="de-DE"/>
        </w:rPr>
      </w:pPr>
      <w:r w:rsidRPr="00162D25">
        <w:rPr>
          <w:rFonts w:ascii="Arial" w:hAnsi="Arial" w:cs="Arial"/>
          <w:b/>
          <w:bCs/>
          <w:sz w:val="22"/>
          <w:szCs w:val="22"/>
          <w:lang w:val="de-DE"/>
        </w:rPr>
        <w:t>Gehäuse:</w:t>
      </w:r>
      <w:r w:rsidRPr="00555F69">
        <w:rPr>
          <w:rFonts w:ascii="Arial" w:hAnsi="Arial" w:cs="Arial"/>
          <w:sz w:val="22"/>
          <w:szCs w:val="22"/>
          <w:lang w:val="de-DE"/>
        </w:rPr>
        <w:t xml:space="preserve"> LQFPS mit 100, 144 und 176 Pins, BGA mit 224 Pins</w:t>
      </w:r>
    </w:p>
    <w:p w14:paraId="59CED0D8" w14:textId="25775553" w:rsidR="000713C2" w:rsidRDefault="000713C2" w:rsidP="000713C2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6E110A9F" w14:textId="77777777" w:rsidR="00E87C3E" w:rsidRDefault="00E87C3E" w:rsidP="000713C2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19808AC3" w14:textId="6DF592B5" w:rsidR="00E00C4C" w:rsidRDefault="005B4101" w:rsidP="00C71704">
      <w:pPr>
        <w:widowControl w:val="0"/>
        <w:snapToGrid w:val="0"/>
        <w:rPr>
          <w:rFonts w:ascii="Arial" w:hAnsi="Arial" w:cs="Arial"/>
          <w:sz w:val="22"/>
          <w:szCs w:val="22"/>
          <w:lang w:val="de-DE"/>
        </w:rPr>
      </w:pPr>
      <w:r w:rsidRPr="005B4101">
        <w:rPr>
          <w:rFonts w:ascii="Arial" w:hAnsi="Arial" w:cs="Arial"/>
          <w:sz w:val="22"/>
          <w:szCs w:val="22"/>
          <w:lang w:val="de-DE"/>
        </w:rPr>
        <w:t xml:space="preserve">Das </w:t>
      </w:r>
      <w:hyperlink r:id="rId13" w:history="1">
        <w:r w:rsidR="00153F7A" w:rsidRPr="005C6CDB">
          <w:rPr>
            <w:rStyle w:val="Hyperlink"/>
            <w:rFonts w:ascii="Arial" w:hAnsi="Arial" w:cs="Arial"/>
            <w:sz w:val="22"/>
            <w:szCs w:val="22"/>
            <w:lang w:val="de-DE"/>
          </w:rPr>
          <w:t>Flexible Software Package</w:t>
        </w:r>
      </w:hyperlink>
      <w:r w:rsidRPr="005B4101">
        <w:rPr>
          <w:rFonts w:ascii="Arial" w:hAnsi="Arial" w:cs="Arial"/>
          <w:sz w:val="22"/>
          <w:szCs w:val="22"/>
          <w:lang w:val="de-DE"/>
        </w:rPr>
        <w:t xml:space="preserve"> (FSP) von Renesas unterstützt die neuen MCUs der RA8T1-Gruppe. Das FSP ermöglicht eine schnellere Anwendungsentwicklung, indem es die gesamte </w:t>
      </w:r>
      <w:r w:rsidR="001034F3">
        <w:rPr>
          <w:rFonts w:ascii="Arial" w:hAnsi="Arial" w:cs="Arial"/>
          <w:sz w:val="22"/>
          <w:szCs w:val="22"/>
          <w:lang w:val="de-DE"/>
        </w:rPr>
        <w:t>erforderliche</w:t>
      </w:r>
      <w:r w:rsidRPr="005B4101">
        <w:rPr>
          <w:rFonts w:ascii="Arial" w:hAnsi="Arial" w:cs="Arial"/>
          <w:sz w:val="22"/>
          <w:szCs w:val="22"/>
          <w:lang w:val="de-DE"/>
        </w:rPr>
        <w:t xml:space="preserve"> Infrastruktursoftware bereitstellt. Hierzu zählen mehrere RTOS, BSP, Peripherie-Treiber, Middleware, Konnektivität, Netzwerk- und Security-Stacks sowie Referenzsoftware zur Erstellung komplexer KI-, Motorsteuerungs- und Cloud-Lösungen. Anwender können ihren eigenen Legacy-Code und das RTOS</w:t>
      </w:r>
      <w:r w:rsidR="001034F3">
        <w:rPr>
          <w:rFonts w:ascii="Arial" w:hAnsi="Arial" w:cs="Arial"/>
          <w:sz w:val="22"/>
          <w:szCs w:val="22"/>
          <w:lang w:val="de-DE"/>
        </w:rPr>
        <w:t xml:space="preserve"> ihrer Wahl</w:t>
      </w:r>
      <w:r w:rsidRPr="005B4101">
        <w:rPr>
          <w:rFonts w:ascii="Arial" w:hAnsi="Arial" w:cs="Arial"/>
          <w:sz w:val="22"/>
          <w:szCs w:val="22"/>
          <w:lang w:val="de-DE"/>
        </w:rPr>
        <w:t xml:space="preserve"> in das FSP integrieren und erhalten so volle Flexibilität bei der Anwendungsentwicklung. Die Nutzung des FSP erleichtert die Migration bestehender Designs auf die neuen MCUs der RA8-Serie.</w:t>
      </w:r>
    </w:p>
    <w:p w14:paraId="27B2E769" w14:textId="15647B84" w:rsidR="005B4101" w:rsidRDefault="005B4101" w:rsidP="00C71704">
      <w:pPr>
        <w:widowControl w:val="0"/>
        <w:snapToGrid w:val="0"/>
        <w:rPr>
          <w:rFonts w:ascii="Arial" w:hAnsi="Arial" w:cs="Arial"/>
          <w:sz w:val="22"/>
          <w:szCs w:val="22"/>
          <w:lang w:val="de-DE"/>
        </w:rPr>
      </w:pPr>
    </w:p>
    <w:p w14:paraId="2C8FCB06" w14:textId="77777777" w:rsidR="00E87C3E" w:rsidRPr="00E87C3E" w:rsidRDefault="00E87C3E" w:rsidP="00E87C3E">
      <w:pPr>
        <w:widowControl w:val="0"/>
        <w:snapToGrid w:val="0"/>
        <w:rPr>
          <w:rFonts w:ascii="Arial" w:hAnsi="Arial" w:cs="Arial"/>
          <w:b/>
          <w:bCs/>
          <w:sz w:val="22"/>
          <w:szCs w:val="22"/>
          <w:lang w:val="de-DE"/>
        </w:rPr>
      </w:pPr>
      <w:r w:rsidRPr="00E87C3E">
        <w:rPr>
          <w:rFonts w:ascii="Arial" w:hAnsi="Arial" w:cs="Arial"/>
          <w:b/>
          <w:bCs/>
          <w:sz w:val="22"/>
          <w:szCs w:val="22"/>
          <w:lang w:val="de-DE"/>
        </w:rPr>
        <w:t xml:space="preserve">Winning </w:t>
      </w:r>
      <w:proofErr w:type="spellStart"/>
      <w:r w:rsidRPr="00E87C3E">
        <w:rPr>
          <w:rFonts w:ascii="Arial" w:hAnsi="Arial" w:cs="Arial"/>
          <w:b/>
          <w:bCs/>
          <w:sz w:val="22"/>
          <w:szCs w:val="22"/>
          <w:lang w:val="de-DE"/>
        </w:rPr>
        <w:t>Combinations</w:t>
      </w:r>
      <w:proofErr w:type="spellEnd"/>
    </w:p>
    <w:p w14:paraId="4AE33EA9" w14:textId="6B87BCE4" w:rsidR="005B4101" w:rsidRDefault="00E87C3E" w:rsidP="00E87C3E">
      <w:pPr>
        <w:widowControl w:val="0"/>
        <w:snapToGrid w:val="0"/>
        <w:rPr>
          <w:rFonts w:ascii="Arial" w:hAnsi="Arial" w:cs="Arial"/>
          <w:sz w:val="22"/>
          <w:szCs w:val="22"/>
          <w:lang w:val="de-DE"/>
        </w:rPr>
      </w:pPr>
      <w:r w:rsidRPr="00E87C3E">
        <w:rPr>
          <w:rFonts w:ascii="Arial" w:hAnsi="Arial" w:cs="Arial"/>
          <w:sz w:val="22"/>
          <w:szCs w:val="22"/>
          <w:lang w:val="de-DE"/>
        </w:rPr>
        <w:t xml:space="preserve">Renesas hat die neuen MCUs der RA8T1-Gruppe mit zahlreichen kompatiblen Bausteinen aus seinem Portfolio kombiniert, um eine breite Palette von Winning </w:t>
      </w:r>
      <w:proofErr w:type="spellStart"/>
      <w:r w:rsidRPr="00E87C3E">
        <w:rPr>
          <w:rFonts w:ascii="Arial" w:hAnsi="Arial" w:cs="Arial"/>
          <w:sz w:val="22"/>
          <w:szCs w:val="22"/>
          <w:lang w:val="de-DE"/>
        </w:rPr>
        <w:t>Combinations</w:t>
      </w:r>
      <w:proofErr w:type="spellEnd"/>
      <w:r w:rsidRPr="00E87C3E">
        <w:rPr>
          <w:rFonts w:ascii="Arial" w:hAnsi="Arial" w:cs="Arial"/>
          <w:sz w:val="22"/>
          <w:szCs w:val="22"/>
          <w:lang w:val="de-DE"/>
        </w:rPr>
        <w:t xml:space="preserve"> anzubieten. Dazu gehört auch der </w:t>
      </w:r>
      <w:hyperlink r:id="rId14" w:history="1">
        <w:r w:rsidRPr="00CA3410">
          <w:rPr>
            <w:rStyle w:val="Hyperlink"/>
            <w:rFonts w:ascii="Arial" w:hAnsi="Arial" w:cs="Arial"/>
            <w:sz w:val="22"/>
            <w:szCs w:val="22"/>
            <w:lang w:val="de-DE"/>
          </w:rPr>
          <w:t>3-Phasen-PFC-Wechselrichter</w:t>
        </w:r>
        <w:r w:rsidR="001034F3" w:rsidRPr="00CA3410">
          <w:rPr>
            <w:rStyle w:val="Hyperlink"/>
            <w:rFonts w:ascii="Arial" w:hAnsi="Arial" w:cs="Arial"/>
            <w:sz w:val="22"/>
            <w:szCs w:val="22"/>
            <w:lang w:val="de-DE"/>
          </w:rPr>
          <w:t xml:space="preserve"> mit 20 KW</w:t>
        </w:r>
      </w:hyperlink>
      <w:r w:rsidRPr="00E87C3E">
        <w:rPr>
          <w:rFonts w:ascii="Arial" w:hAnsi="Arial" w:cs="Arial"/>
          <w:sz w:val="22"/>
          <w:szCs w:val="22"/>
          <w:lang w:val="de-DE"/>
        </w:rPr>
        <w:t xml:space="preserve">. Winning </w:t>
      </w:r>
      <w:proofErr w:type="spellStart"/>
      <w:r w:rsidRPr="00E87C3E">
        <w:rPr>
          <w:rFonts w:ascii="Arial" w:hAnsi="Arial" w:cs="Arial"/>
          <w:sz w:val="22"/>
          <w:szCs w:val="22"/>
          <w:lang w:val="de-DE"/>
        </w:rPr>
        <w:t>Combinations</w:t>
      </w:r>
      <w:proofErr w:type="spellEnd"/>
      <w:r w:rsidRPr="00E87C3E">
        <w:rPr>
          <w:rFonts w:ascii="Arial" w:hAnsi="Arial" w:cs="Arial"/>
          <w:sz w:val="22"/>
          <w:szCs w:val="22"/>
          <w:lang w:val="de-DE"/>
        </w:rPr>
        <w:t xml:space="preserve"> sind technisch ausgereifte Systemarchitekturen aus miteinander kompatiblen Komponenten, die nahtlos zusammenarbeiten und ein optimiertes, risikoarmes Design für eine schnellere Markteinführung ermöglichen. Renesas bietet mehr als 400 Winning </w:t>
      </w:r>
      <w:proofErr w:type="spellStart"/>
      <w:r w:rsidRPr="00E87C3E">
        <w:rPr>
          <w:rFonts w:ascii="Arial" w:hAnsi="Arial" w:cs="Arial"/>
          <w:sz w:val="22"/>
          <w:szCs w:val="22"/>
          <w:lang w:val="de-DE"/>
        </w:rPr>
        <w:t>Combinations</w:t>
      </w:r>
      <w:proofErr w:type="spellEnd"/>
      <w:r w:rsidRPr="00E87C3E">
        <w:rPr>
          <w:rFonts w:ascii="Arial" w:hAnsi="Arial" w:cs="Arial"/>
          <w:sz w:val="22"/>
          <w:szCs w:val="22"/>
          <w:lang w:val="de-DE"/>
        </w:rPr>
        <w:t xml:space="preserve"> mit einer breiten Palette von Produkten aus </w:t>
      </w:r>
      <w:r w:rsidR="00B95A8C">
        <w:rPr>
          <w:rFonts w:ascii="Arial" w:hAnsi="Arial" w:cs="Arial"/>
          <w:sz w:val="22"/>
          <w:szCs w:val="22"/>
          <w:lang w:val="de-DE"/>
        </w:rPr>
        <w:t>seinem</w:t>
      </w:r>
      <w:r w:rsidRPr="00E87C3E">
        <w:rPr>
          <w:rFonts w:ascii="Arial" w:hAnsi="Arial" w:cs="Arial"/>
          <w:sz w:val="22"/>
          <w:szCs w:val="22"/>
          <w:lang w:val="de-DE"/>
        </w:rPr>
        <w:t xml:space="preserve"> Portfolio</w:t>
      </w:r>
      <w:r w:rsidR="00B95A8C">
        <w:rPr>
          <w:rFonts w:ascii="Arial" w:hAnsi="Arial" w:cs="Arial"/>
          <w:sz w:val="22"/>
          <w:szCs w:val="22"/>
          <w:lang w:val="de-DE"/>
        </w:rPr>
        <w:t xml:space="preserve"> </w:t>
      </w:r>
      <w:r w:rsidRPr="00E87C3E">
        <w:rPr>
          <w:rFonts w:ascii="Arial" w:hAnsi="Arial" w:cs="Arial"/>
          <w:sz w:val="22"/>
          <w:szCs w:val="22"/>
          <w:lang w:val="de-DE"/>
        </w:rPr>
        <w:t>an. Damit können Kunden den Designprozess beschleunigen und ihre Produkte schneller auf den Markt bringen. Die</w:t>
      </w:r>
      <w:r w:rsidR="001034F3">
        <w:rPr>
          <w:rFonts w:ascii="Arial" w:hAnsi="Arial" w:cs="Arial"/>
          <w:sz w:val="22"/>
          <w:szCs w:val="22"/>
          <w:lang w:val="de-DE"/>
        </w:rPr>
        <w:t xml:space="preserve"> Winning </w:t>
      </w:r>
      <w:proofErr w:type="spellStart"/>
      <w:r w:rsidR="001034F3">
        <w:rPr>
          <w:rFonts w:ascii="Arial" w:hAnsi="Arial" w:cs="Arial"/>
          <w:sz w:val="22"/>
          <w:szCs w:val="22"/>
          <w:lang w:val="de-DE"/>
        </w:rPr>
        <w:t>Combinations</w:t>
      </w:r>
      <w:proofErr w:type="spellEnd"/>
      <w:r w:rsidRPr="00E87C3E">
        <w:rPr>
          <w:rFonts w:ascii="Arial" w:hAnsi="Arial" w:cs="Arial"/>
          <w:sz w:val="22"/>
          <w:szCs w:val="22"/>
          <w:lang w:val="de-DE"/>
        </w:rPr>
        <w:t xml:space="preserve"> sind zu finden unter</w:t>
      </w:r>
      <w:r>
        <w:rPr>
          <w:rFonts w:ascii="Arial" w:hAnsi="Arial" w:cs="Arial"/>
          <w:sz w:val="22"/>
          <w:szCs w:val="22"/>
          <w:lang w:val="de-DE"/>
        </w:rPr>
        <w:t>:</w:t>
      </w:r>
      <w:r w:rsidRPr="00E87C3E">
        <w:rPr>
          <w:rFonts w:ascii="Arial" w:hAnsi="Arial" w:cs="Arial"/>
          <w:sz w:val="22"/>
          <w:szCs w:val="22"/>
          <w:lang w:val="de-DE"/>
        </w:rPr>
        <w:t xml:space="preserve"> </w:t>
      </w:r>
      <w:hyperlink r:id="rId15" w:history="1">
        <w:r w:rsidR="00CA3410" w:rsidRPr="005C6CDB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de-DE"/>
          </w:rPr>
          <w:t>renesas.com/</w:t>
        </w:r>
        <w:proofErr w:type="spellStart"/>
        <w:r w:rsidR="00CA3410" w:rsidRPr="005C6CDB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de-DE"/>
          </w:rPr>
          <w:t>win</w:t>
        </w:r>
        <w:proofErr w:type="spellEnd"/>
      </w:hyperlink>
    </w:p>
    <w:p w14:paraId="6CDADAEA" w14:textId="230D2803" w:rsidR="00E87C3E" w:rsidRDefault="00E87C3E" w:rsidP="00E87C3E">
      <w:pPr>
        <w:widowControl w:val="0"/>
        <w:snapToGrid w:val="0"/>
        <w:rPr>
          <w:rFonts w:ascii="Arial" w:hAnsi="Arial" w:cs="Arial"/>
          <w:sz w:val="22"/>
          <w:szCs w:val="22"/>
          <w:lang w:val="de-DE"/>
        </w:rPr>
      </w:pPr>
    </w:p>
    <w:p w14:paraId="79C2B51D" w14:textId="77777777" w:rsidR="00E149B4" w:rsidRPr="00E149B4" w:rsidRDefault="00E149B4" w:rsidP="00E149B4">
      <w:pPr>
        <w:widowControl w:val="0"/>
        <w:snapToGrid w:val="0"/>
        <w:rPr>
          <w:rFonts w:ascii="Arial" w:hAnsi="Arial" w:cs="Arial"/>
          <w:b/>
          <w:bCs/>
          <w:sz w:val="22"/>
          <w:szCs w:val="22"/>
          <w:lang w:val="de-DE"/>
        </w:rPr>
      </w:pPr>
      <w:r w:rsidRPr="00E149B4">
        <w:rPr>
          <w:rFonts w:ascii="Arial" w:hAnsi="Arial" w:cs="Arial"/>
          <w:b/>
          <w:bCs/>
          <w:sz w:val="22"/>
          <w:szCs w:val="22"/>
          <w:lang w:val="de-DE"/>
        </w:rPr>
        <w:t>Verfügbarkeit</w:t>
      </w:r>
    </w:p>
    <w:p w14:paraId="4AC4CF3C" w14:textId="746FF702" w:rsidR="00E87C3E" w:rsidRDefault="00E149B4" w:rsidP="00E149B4">
      <w:pPr>
        <w:widowControl w:val="0"/>
        <w:snapToGrid w:val="0"/>
        <w:rPr>
          <w:rFonts w:ascii="Arial" w:hAnsi="Arial" w:cs="Arial"/>
          <w:sz w:val="22"/>
          <w:szCs w:val="22"/>
          <w:lang w:val="de-DE"/>
        </w:rPr>
      </w:pPr>
      <w:r w:rsidRPr="00E149B4">
        <w:rPr>
          <w:rFonts w:ascii="Arial" w:hAnsi="Arial" w:cs="Arial"/>
          <w:sz w:val="22"/>
          <w:szCs w:val="22"/>
          <w:lang w:val="de-DE"/>
        </w:rPr>
        <w:t>Die MCUs der RA8T1-Gruppe sind ab sofort gemeinsam mit de</w:t>
      </w:r>
      <w:r w:rsidR="001034F3">
        <w:rPr>
          <w:rFonts w:ascii="Arial" w:hAnsi="Arial" w:cs="Arial"/>
          <w:sz w:val="22"/>
          <w:szCs w:val="22"/>
          <w:lang w:val="de-DE"/>
        </w:rPr>
        <w:t>m</w:t>
      </w:r>
      <w:r w:rsidRPr="00E149B4">
        <w:rPr>
          <w:rFonts w:ascii="Arial" w:hAnsi="Arial" w:cs="Arial"/>
          <w:sz w:val="22"/>
          <w:szCs w:val="22"/>
          <w:lang w:val="de-DE"/>
        </w:rPr>
        <w:t xml:space="preserve"> FSP erhältlich. Unterstützt werden die neuen MCUs durch das Flexible Motor Control Development Kit von Renesas, das eine einfache Evaluierung der Motorsteuerung mit Permanentmagnet-Synchronmotoren (bürstenlose Gleichstrommotoren) ermöglicht, sowie durch das Entwicklungstool Renesas Motor </w:t>
      </w:r>
      <w:proofErr w:type="spellStart"/>
      <w:r w:rsidRPr="00E149B4">
        <w:rPr>
          <w:rFonts w:ascii="Arial" w:hAnsi="Arial" w:cs="Arial"/>
          <w:sz w:val="22"/>
          <w:szCs w:val="22"/>
          <w:lang w:val="de-DE"/>
        </w:rPr>
        <w:t>Workbench</w:t>
      </w:r>
      <w:proofErr w:type="spellEnd"/>
      <w:r w:rsidRPr="00E149B4">
        <w:rPr>
          <w:rFonts w:ascii="Arial" w:hAnsi="Arial" w:cs="Arial"/>
          <w:sz w:val="22"/>
          <w:szCs w:val="22"/>
          <w:lang w:val="de-DE"/>
        </w:rPr>
        <w:t xml:space="preserve">. Dieses </w:t>
      </w:r>
      <w:proofErr w:type="spellStart"/>
      <w:r w:rsidRPr="00E149B4">
        <w:rPr>
          <w:rFonts w:ascii="Arial" w:hAnsi="Arial" w:cs="Arial"/>
          <w:sz w:val="22"/>
          <w:szCs w:val="22"/>
          <w:lang w:val="de-DE"/>
        </w:rPr>
        <w:t>Entwicklungskit</w:t>
      </w:r>
      <w:proofErr w:type="spellEnd"/>
      <w:r w:rsidRPr="00E149B4">
        <w:rPr>
          <w:rFonts w:ascii="Arial" w:hAnsi="Arial" w:cs="Arial"/>
          <w:sz w:val="22"/>
          <w:szCs w:val="22"/>
          <w:lang w:val="de-DE"/>
        </w:rPr>
        <w:t xml:space="preserve"> bietet eine gemeinsame Design-Plattform mit zahlreichen Motorsteuerungs-MCUs der Renesas RA- und RX-Familien und ermöglicht die IP-Migration über zahlreiche Bausteine hinweg. Informationen zu all diesen Angeboten stehen bereit unter </w:t>
      </w:r>
      <w:hyperlink r:id="rId16" w:history="1">
        <w:r w:rsidR="00CA3410" w:rsidRPr="005C6CDB">
          <w:rPr>
            <w:rStyle w:val="Hyperlink"/>
            <w:rFonts w:ascii="Arial" w:hAnsi="Arial" w:cs="Arial"/>
            <w:sz w:val="22"/>
            <w:szCs w:val="22"/>
            <w:lang w:val="de-DE"/>
          </w:rPr>
          <w:t>renesas.com/RA8T1</w:t>
        </w:r>
      </w:hyperlink>
      <w:r w:rsidRPr="00E149B4">
        <w:rPr>
          <w:rFonts w:ascii="Arial" w:hAnsi="Arial" w:cs="Arial"/>
          <w:sz w:val="22"/>
          <w:szCs w:val="22"/>
          <w:lang w:val="de-DE"/>
        </w:rPr>
        <w:t>. Muster und Kits können entweder über die Renesas-Website oder über Distributionspartner bestellt werden.</w:t>
      </w:r>
    </w:p>
    <w:p w14:paraId="77827BA9" w14:textId="77777777" w:rsidR="00AD15B7" w:rsidRDefault="00AD15B7" w:rsidP="00AD15B7">
      <w:pPr>
        <w:widowControl w:val="0"/>
        <w:snapToGrid w:val="0"/>
        <w:rPr>
          <w:rFonts w:ascii="Arial" w:hAnsi="Arial" w:cs="Arial"/>
          <w:sz w:val="22"/>
          <w:szCs w:val="22"/>
          <w:lang w:val="de-DE"/>
        </w:rPr>
      </w:pPr>
    </w:p>
    <w:p w14:paraId="5730BBD8" w14:textId="097720F1" w:rsidR="00AD15B7" w:rsidRPr="003D7D67" w:rsidRDefault="00AD15B7" w:rsidP="003D7D67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03A33E17" w14:textId="7C38BD0A" w:rsidR="00AD15B7" w:rsidRPr="00AD15B7" w:rsidRDefault="003D7D67" w:rsidP="00AD15B7">
      <w:pPr>
        <w:widowControl w:val="0"/>
        <w:snapToGri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1) </w:t>
      </w:r>
      <w:r w:rsidR="00AD15B7" w:rsidRPr="00AD15B7">
        <w:rPr>
          <w:rFonts w:ascii="Arial" w:hAnsi="Arial" w:cs="Arial"/>
          <w:sz w:val="22"/>
          <w:szCs w:val="22"/>
          <w:lang w:val="de-DE"/>
        </w:rPr>
        <w:t xml:space="preserve">Der </w:t>
      </w:r>
      <w:proofErr w:type="spellStart"/>
      <w:r w:rsidR="00AD15B7" w:rsidRPr="00AD15B7">
        <w:rPr>
          <w:rFonts w:ascii="Arial" w:hAnsi="Arial" w:cs="Arial"/>
          <w:sz w:val="22"/>
          <w:szCs w:val="22"/>
          <w:lang w:val="de-DE"/>
        </w:rPr>
        <w:t>CoreMark</w:t>
      </w:r>
      <w:proofErr w:type="spellEnd"/>
      <w:r w:rsidR="00AD15B7" w:rsidRPr="00AD15B7">
        <w:rPr>
          <w:rFonts w:ascii="Arial" w:hAnsi="Arial" w:cs="Arial"/>
          <w:sz w:val="22"/>
          <w:szCs w:val="22"/>
          <w:lang w:val="de-DE"/>
        </w:rPr>
        <w:t>® Benchmark von EEMBC misst die Leistung von MCUs und CPUs, die in Embedded-Systemen zum Einsatz kommen.</w:t>
      </w:r>
    </w:p>
    <w:p w14:paraId="07CEA5B8" w14:textId="15B7EF5F" w:rsidR="00AD15B7" w:rsidRDefault="00AD15B7" w:rsidP="00E149B4">
      <w:pPr>
        <w:widowControl w:val="0"/>
        <w:snapToGrid w:val="0"/>
        <w:rPr>
          <w:rFonts w:ascii="Arial" w:hAnsi="Arial" w:cs="Arial"/>
          <w:sz w:val="22"/>
          <w:szCs w:val="22"/>
          <w:lang w:val="de-DE"/>
        </w:rPr>
      </w:pPr>
    </w:p>
    <w:p w14:paraId="3E4F825C" w14:textId="77777777" w:rsidR="001034F3" w:rsidRDefault="001034F3" w:rsidP="001034F3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0B48E1FC" w14:textId="77777777" w:rsidR="001034F3" w:rsidRPr="00F27A1B" w:rsidRDefault="001034F3" w:rsidP="001034F3">
      <w:pPr>
        <w:widowControl w:val="0"/>
        <w:snapToGrid w:val="0"/>
        <w:rPr>
          <w:rFonts w:ascii="Arial" w:hAnsi="Arial" w:cs="Arial"/>
          <w:b/>
          <w:bCs/>
          <w:sz w:val="22"/>
          <w:szCs w:val="22"/>
          <w:lang w:val="de-DE"/>
        </w:rPr>
      </w:pPr>
      <w:r w:rsidRPr="00F27A1B">
        <w:rPr>
          <w:rFonts w:ascii="Arial" w:hAnsi="Arial" w:cs="Arial"/>
          <w:b/>
          <w:bCs/>
          <w:sz w:val="22"/>
          <w:szCs w:val="22"/>
          <w:lang w:val="de-DE"/>
        </w:rPr>
        <w:t>Führende Rolle von Renesas bei MCUs</w:t>
      </w:r>
    </w:p>
    <w:p w14:paraId="607CB56A" w14:textId="6132F2EA" w:rsidR="00F666D7" w:rsidRDefault="001034F3" w:rsidP="001034F3">
      <w:pPr>
        <w:widowControl w:val="0"/>
        <w:snapToGrid w:val="0"/>
        <w:rPr>
          <w:rFonts w:ascii="Arial" w:hAnsi="Arial" w:cs="Arial"/>
          <w:sz w:val="22"/>
          <w:szCs w:val="22"/>
          <w:lang w:val="de-DE"/>
        </w:rPr>
      </w:pPr>
      <w:r w:rsidRPr="00F27A1B">
        <w:rPr>
          <w:rFonts w:ascii="Arial" w:hAnsi="Arial" w:cs="Arial"/>
          <w:sz w:val="22"/>
          <w:szCs w:val="22"/>
          <w:lang w:val="de-DE"/>
        </w:rPr>
        <w:t>Renesas ist die Nummer 1 bei den Herstellern von MCUs und liefert jährlich mehr als 3,5 Milliarden Einheiten aus. Etwa 50 Prozent davon entfallen auf die Automobilindustrie, der Rest auf Industrie- und Internet-</w:t>
      </w:r>
      <w:proofErr w:type="spellStart"/>
      <w:r w:rsidRPr="00F27A1B">
        <w:rPr>
          <w:rFonts w:ascii="Arial" w:hAnsi="Arial" w:cs="Arial"/>
          <w:sz w:val="22"/>
          <w:szCs w:val="22"/>
          <w:lang w:val="de-DE"/>
        </w:rPr>
        <w:t>of</w:t>
      </w:r>
      <w:proofErr w:type="spellEnd"/>
      <w:r w:rsidRPr="00F27A1B">
        <w:rPr>
          <w:rFonts w:ascii="Arial" w:hAnsi="Arial" w:cs="Arial"/>
          <w:sz w:val="22"/>
          <w:szCs w:val="22"/>
          <w:lang w:val="de-DE"/>
        </w:rPr>
        <w:t xml:space="preserve">-Things-Anwendungen sowie auf Rechenzentren und Kommunikationsinfrastrukturen. Renesas </w:t>
      </w:r>
      <w:r>
        <w:rPr>
          <w:rFonts w:ascii="Arial" w:hAnsi="Arial" w:cs="Arial"/>
          <w:sz w:val="22"/>
          <w:szCs w:val="22"/>
          <w:lang w:val="de-DE"/>
        </w:rPr>
        <w:t>bietet</w:t>
      </w:r>
      <w:r w:rsidRPr="00F27A1B">
        <w:rPr>
          <w:rFonts w:ascii="Arial" w:hAnsi="Arial" w:cs="Arial"/>
          <w:sz w:val="22"/>
          <w:szCs w:val="22"/>
          <w:lang w:val="de-DE"/>
        </w:rPr>
        <w:t xml:space="preserve"> das breiteste Portfolio an 8-, 16- und 32-Bit-MCUs. Die MCUs von Renesas zeichnen sich durch erstklassige Qualität und Effizienz bei herausragender Leistung aus. Als zuverlässiger Lieferant</w:t>
      </w:r>
      <w:r>
        <w:rPr>
          <w:rFonts w:ascii="Arial" w:hAnsi="Arial" w:cs="Arial"/>
          <w:sz w:val="22"/>
          <w:szCs w:val="22"/>
          <w:lang w:val="de-DE"/>
        </w:rPr>
        <w:t xml:space="preserve"> hat</w:t>
      </w:r>
      <w:r w:rsidRPr="00F27A1B">
        <w:rPr>
          <w:rFonts w:ascii="Arial" w:hAnsi="Arial" w:cs="Arial"/>
          <w:sz w:val="22"/>
          <w:szCs w:val="22"/>
          <w:lang w:val="de-DE"/>
        </w:rPr>
        <w:t xml:space="preserve"> Renesas jahrzehntelange Erfahrung in der Entwicklung intelligenter Secure MCUs</w:t>
      </w:r>
      <w:r>
        <w:rPr>
          <w:rFonts w:ascii="Arial" w:hAnsi="Arial" w:cs="Arial"/>
          <w:sz w:val="22"/>
          <w:szCs w:val="22"/>
          <w:lang w:val="de-DE"/>
        </w:rPr>
        <w:t xml:space="preserve"> sowie</w:t>
      </w:r>
      <w:r w:rsidRPr="00F27A1B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der </w:t>
      </w:r>
      <w:r w:rsidRPr="00F27A1B">
        <w:rPr>
          <w:rFonts w:ascii="Arial" w:hAnsi="Arial" w:cs="Arial"/>
          <w:sz w:val="22"/>
          <w:szCs w:val="22"/>
          <w:lang w:val="de-DE"/>
        </w:rPr>
        <w:t>Realisierung von Dual-Source-Produktionsmodell-Strategien</w:t>
      </w:r>
      <w:r>
        <w:rPr>
          <w:rFonts w:ascii="Arial" w:hAnsi="Arial" w:cs="Arial"/>
          <w:sz w:val="22"/>
          <w:szCs w:val="22"/>
          <w:lang w:val="de-DE"/>
        </w:rPr>
        <w:t>. Das Unternehmen verfügt zudem über die</w:t>
      </w:r>
      <w:r w:rsidRPr="00F27A1B">
        <w:rPr>
          <w:rFonts w:ascii="Arial" w:hAnsi="Arial" w:cs="Arial"/>
          <w:sz w:val="22"/>
          <w:szCs w:val="22"/>
          <w:lang w:val="de-DE"/>
        </w:rPr>
        <w:t xml:space="preserve"> branchenweit modernste MCU-Prozesstechnologie und ein ausgedehntes Netzwerk von mehr als 200 </w:t>
      </w:r>
      <w:proofErr w:type="spellStart"/>
      <w:r w:rsidRPr="00F27A1B">
        <w:rPr>
          <w:rFonts w:ascii="Arial" w:hAnsi="Arial" w:cs="Arial"/>
          <w:sz w:val="22"/>
          <w:szCs w:val="22"/>
          <w:lang w:val="de-DE"/>
        </w:rPr>
        <w:t>Ecosystem</w:t>
      </w:r>
      <w:proofErr w:type="spellEnd"/>
      <w:r w:rsidRPr="00F27A1B">
        <w:rPr>
          <w:rFonts w:ascii="Arial" w:hAnsi="Arial" w:cs="Arial"/>
          <w:sz w:val="22"/>
          <w:szCs w:val="22"/>
          <w:lang w:val="de-DE"/>
        </w:rPr>
        <w:t>-Partnern. Weitere Informationen über die MCUs von Renesas unter: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17" w:history="1">
        <w:r w:rsidR="00F666D7" w:rsidRPr="00481BC3">
          <w:rPr>
            <w:rStyle w:val="Hyperlink"/>
            <w:rFonts w:ascii="Arial" w:hAnsi="Arial" w:cs="Arial"/>
            <w:sz w:val="22"/>
            <w:szCs w:val="22"/>
            <w:lang w:val="de-DE"/>
          </w:rPr>
          <w:t>www.renesas.com/MCUs</w:t>
        </w:r>
      </w:hyperlink>
    </w:p>
    <w:p w14:paraId="04B5CC98" w14:textId="77777777" w:rsidR="001034F3" w:rsidRDefault="001034F3" w:rsidP="001034F3">
      <w:pPr>
        <w:widowControl w:val="0"/>
        <w:snapToGrid w:val="0"/>
        <w:rPr>
          <w:rFonts w:ascii="Arial" w:hAnsi="Arial" w:cs="Arial"/>
          <w:sz w:val="22"/>
          <w:szCs w:val="22"/>
          <w:lang w:val="de-DE"/>
        </w:rPr>
      </w:pPr>
    </w:p>
    <w:p w14:paraId="21E9D2AA" w14:textId="77777777" w:rsidR="00C06F09" w:rsidRDefault="00C06F09" w:rsidP="00C71704">
      <w:pPr>
        <w:widowControl w:val="0"/>
        <w:snapToGrid w:val="0"/>
        <w:rPr>
          <w:rFonts w:ascii="Arial" w:hAnsi="Arial" w:cs="Arial"/>
          <w:sz w:val="22"/>
          <w:szCs w:val="22"/>
          <w:lang w:val="de-DE"/>
        </w:rPr>
      </w:pPr>
    </w:p>
    <w:p w14:paraId="6A8BAA27" w14:textId="0C570B03" w:rsidR="00EC0ADC" w:rsidRPr="00621ACE" w:rsidRDefault="00EC0ADC" w:rsidP="00EC0ADC">
      <w:pPr>
        <w:widowControl w:val="0"/>
        <w:snapToGrid w:val="0"/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</w:pPr>
      <w:r w:rsidRPr="00621ACE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>Über Renesas Electronics Corporation</w:t>
      </w:r>
    </w:p>
    <w:p w14:paraId="0B0B90EF" w14:textId="23F41DC3" w:rsidR="00EC0ADC" w:rsidRDefault="00EC0ADC" w:rsidP="00EC0ADC">
      <w:pPr>
        <w:widowControl w:val="0"/>
        <w:snapToGrid w:val="0"/>
        <w:rPr>
          <w:rFonts w:ascii="Arial" w:eastAsia="MS Mincho" w:hAnsi="Arial" w:cs="Arial"/>
          <w:kern w:val="2"/>
          <w:sz w:val="22"/>
          <w:szCs w:val="22"/>
          <w:lang w:val="de-DE" w:eastAsia="ja-JP"/>
        </w:rPr>
      </w:pP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Renesas Electronics Corporation (TSE: 6723) engagiert sich für eine sicherere, intelligentere und nachhaltigere Zukunft, in der Technologie das Leben der Menschen vereinfacht. Als weltweit führende</w:t>
      </w:r>
      <w:r w:rsidR="004928C5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r</w:t>
      </w: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Anbieter von Mikrocontrollern vereint Renesas sein Know-how in den Bereichen Embedded Processing, Analog &amp; Power sowie Connectivity und stellt ein umfassendes Portfolio an Halbleiterlösungen bereit. Diese Winning </w:t>
      </w:r>
      <w:proofErr w:type="spellStart"/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Combinations</w:t>
      </w:r>
      <w:proofErr w:type="spellEnd"/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beschleunigen die Markteinführung von Automotive-, Industrie-, Infrastruktur- und IoT-Anwendungen. Renesas ermöglicht damit Milliarden von vernetzten, intelligenten Lösungen, die</w:t>
      </w:r>
      <w:r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die</w:t>
      </w: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Lebens- und Arbeitswelt der Menschen verbessern. Weitere Informationen unter: </w:t>
      </w:r>
      <w:hyperlink r:id="rId18" w:history="1">
        <w:r w:rsidRPr="007668FC">
          <w:rPr>
            <w:rFonts w:ascii="Arial" w:eastAsia="MS Mincho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7668FC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. </w:t>
      </w: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Folgen Sie Renesas auch auf </w:t>
      </w:r>
      <w:hyperlink r:id="rId19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LinkedIn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, </w:t>
      </w:r>
      <w:hyperlink r:id="rId20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Facebook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>,</w:t>
      </w:r>
      <w:r w:rsidR="005213F0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 </w:t>
      </w:r>
      <w:hyperlink r:id="rId21" w:tgtFrame="_blank" w:history="1">
        <w:r w:rsidR="005213F0" w:rsidRPr="005C6CDB">
          <w:rPr>
            <w:rStyle w:val="Hyperlink"/>
            <w:rFonts w:ascii="Arial" w:eastAsia="MS Mincho" w:hAnsi="Arial" w:cs="Arial"/>
            <w:kern w:val="1"/>
            <w:sz w:val="22"/>
            <w:szCs w:val="22"/>
            <w:lang w:val="de-DE" w:eastAsia="ar-SA"/>
          </w:rPr>
          <w:t>X</w:t>
        </w:r>
      </w:hyperlink>
      <w:r w:rsidRPr="007668FC">
        <w:rPr>
          <w:rFonts w:ascii="Arial" w:eastAsia="MS Mincho" w:hAnsi="Arial" w:cs="Arial"/>
          <w:color w:val="000000"/>
          <w:kern w:val="1"/>
          <w:sz w:val="22"/>
          <w:szCs w:val="22"/>
          <w:lang w:val="de-DE" w:eastAsia="ar-SA"/>
        </w:rPr>
        <w:t xml:space="preserve">, </w:t>
      </w:r>
      <w:hyperlink r:id="rId22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YouTube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 </w:t>
      </w:r>
      <w:r w:rsidRPr="00621ACE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und </w:t>
      </w:r>
      <w:hyperlink r:id="rId23" w:history="1">
        <w:r w:rsidRPr="007668FC">
          <w:rPr>
            <w:rFonts w:ascii="Arial" w:eastAsia="MS Mincho" w:hAnsi="Arial" w:cs="Arial"/>
            <w:color w:val="0000FF"/>
            <w:kern w:val="2"/>
            <w:sz w:val="22"/>
            <w:szCs w:val="22"/>
            <w:u w:val="single"/>
            <w:lang w:val="de-DE" w:eastAsia="ja-JP"/>
          </w:rPr>
          <w:t>Instagram</w:t>
        </w:r>
      </w:hyperlink>
      <w:r w:rsidRPr="007668FC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.</w:t>
      </w:r>
    </w:p>
    <w:p w14:paraId="1530D248" w14:textId="77777777" w:rsidR="00DF24D1" w:rsidRDefault="00DF24D1" w:rsidP="00EC0ADC">
      <w:pPr>
        <w:widowControl w:val="0"/>
        <w:snapToGrid w:val="0"/>
        <w:rPr>
          <w:rFonts w:ascii="Arial" w:eastAsia="MS Mincho" w:hAnsi="Arial" w:cs="Arial"/>
          <w:kern w:val="2"/>
          <w:sz w:val="22"/>
          <w:szCs w:val="22"/>
          <w:lang w:val="de-DE" w:eastAsia="ja-JP"/>
        </w:rPr>
      </w:pPr>
    </w:p>
    <w:p w14:paraId="0756B122" w14:textId="77777777" w:rsidR="00DF24D1" w:rsidRDefault="007C3F37" w:rsidP="00FF158A">
      <w:pPr>
        <w:tabs>
          <w:tab w:val="center" w:pos="4657"/>
          <w:tab w:val="left" w:pos="7245"/>
        </w:tabs>
        <w:rPr>
          <w:rFonts w:asciiTheme="majorHAnsi" w:hAnsiTheme="majorHAnsi" w:cstheme="majorHAnsi"/>
          <w:b/>
          <w:bCs/>
          <w:sz w:val="16"/>
          <w:szCs w:val="16"/>
          <w:lang w:val="de-DE"/>
        </w:rPr>
      </w:pPr>
      <w:r w:rsidRPr="00614EAB">
        <w:rPr>
          <w:rFonts w:ascii="Arial" w:eastAsia="Arial" w:hAnsi="Arial" w:cs="Arial"/>
          <w:sz w:val="22"/>
          <w:szCs w:val="22"/>
          <w:lang w:val="de-DE"/>
        </w:rPr>
        <w:tab/>
      </w:r>
      <w:r w:rsidR="00EC0ADC" w:rsidRPr="001E36DA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###</w:t>
      </w:r>
      <w:r w:rsidR="00EC0ADC" w:rsidRPr="001E36DA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br/>
      </w:r>
    </w:p>
    <w:p w14:paraId="0277B751" w14:textId="79D1F952" w:rsidR="00EC0ADC" w:rsidRPr="00FF75E2" w:rsidRDefault="00EC0ADC" w:rsidP="00FF158A">
      <w:pPr>
        <w:tabs>
          <w:tab w:val="center" w:pos="4657"/>
          <w:tab w:val="left" w:pos="7245"/>
        </w:tabs>
        <w:rPr>
          <w:rFonts w:asciiTheme="majorHAnsi" w:hAnsiTheme="majorHAnsi" w:cstheme="majorHAnsi"/>
          <w:b/>
          <w:bCs/>
          <w:sz w:val="16"/>
          <w:szCs w:val="16"/>
          <w:lang w:val="de-DE"/>
        </w:rPr>
      </w:pPr>
      <w:r w:rsidRPr="00FF75E2">
        <w:rPr>
          <w:rFonts w:asciiTheme="majorHAnsi" w:hAnsiTheme="majorHAnsi" w:cstheme="majorHAnsi"/>
          <w:b/>
          <w:bCs/>
          <w:sz w:val="16"/>
          <w:szCs w:val="16"/>
          <w:lang w:val="de-DE"/>
        </w:rPr>
        <w:t>Hinweis</w:t>
      </w:r>
    </w:p>
    <w:p w14:paraId="45C05845" w14:textId="284124F7" w:rsidR="00EC0ADC" w:rsidRPr="007668FC" w:rsidRDefault="00EC0ADC" w:rsidP="00EC0ADC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  <w:r w:rsidRPr="00CE23F0">
        <w:rPr>
          <w:rFonts w:asciiTheme="majorHAnsi" w:hAnsiTheme="majorHAnsi" w:cstheme="majorHAnsi"/>
          <w:sz w:val="16"/>
          <w:szCs w:val="16"/>
          <w:lang w:val="de-DE"/>
        </w:rPr>
        <w:t>Alle in dieser Pressemitteilung erwähnten Namen von Produkten oder Dienstleistungen sind Marken oder eingetragene Marken ihrer jeweiligen Inhaber</w:t>
      </w:r>
      <w:r>
        <w:rPr>
          <w:rFonts w:asciiTheme="majorHAnsi" w:hAnsiTheme="majorHAnsi" w:cstheme="majorHAnsi"/>
          <w:sz w:val="16"/>
          <w:szCs w:val="16"/>
          <w:lang w:val="de-DE"/>
        </w:rPr>
        <w:t>.</w:t>
      </w:r>
    </w:p>
    <w:p w14:paraId="5206A5F4" w14:textId="77777777" w:rsidR="00EC0ADC" w:rsidRDefault="00EC0ADC" w:rsidP="00EC0ADC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1F53316A" w14:textId="77777777" w:rsidR="0057400F" w:rsidRPr="00182C79" w:rsidRDefault="0057400F" w:rsidP="00EC0ADC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0D7F3281" w14:textId="77777777" w:rsidR="00A85B8D" w:rsidRDefault="00A85B8D" w:rsidP="00EC0ADC">
      <w:pPr>
        <w:widowControl w:val="0"/>
        <w:suppressAutoHyphens/>
        <w:snapToGrid w:val="0"/>
        <w:rPr>
          <w:rFonts w:ascii="Arial" w:eastAsia="MS Mincho" w:hAnsi="Arial" w:cs="Arial"/>
          <w:bCs/>
          <w:kern w:val="1"/>
          <w:sz w:val="16"/>
          <w:szCs w:val="16"/>
          <w:lang w:val="de-DE" w:eastAsia="ar-SA"/>
        </w:rPr>
      </w:pPr>
    </w:p>
    <w:p w14:paraId="3D8DA997" w14:textId="37A172A0" w:rsidR="00B05251" w:rsidRDefault="00B05251" w:rsidP="00B05251">
      <w:pPr>
        <w:widowControl w:val="0"/>
        <w:suppressAutoHyphens/>
        <w:snapToGrid w:val="0"/>
        <w:rPr>
          <w:rFonts w:ascii="Arial" w:eastAsia="MS Mincho" w:hAnsi="Arial" w:cs="Arial"/>
          <w:bCs/>
          <w:kern w:val="1"/>
          <w:sz w:val="16"/>
          <w:szCs w:val="16"/>
          <w:lang w:val="de-DE" w:eastAsia="ar-SA"/>
        </w:rPr>
      </w:pPr>
    </w:p>
    <w:p w14:paraId="47B743CF" w14:textId="23D62006" w:rsidR="00DF24D1" w:rsidRDefault="00DF24D1" w:rsidP="00B05251">
      <w:pPr>
        <w:widowControl w:val="0"/>
        <w:suppressAutoHyphens/>
        <w:snapToGrid w:val="0"/>
        <w:rPr>
          <w:rFonts w:ascii="Arial" w:eastAsia="MS Mincho" w:hAnsi="Arial" w:cs="Arial"/>
          <w:bCs/>
          <w:kern w:val="1"/>
          <w:sz w:val="16"/>
          <w:szCs w:val="16"/>
          <w:lang w:val="de-DE" w:eastAsia="ar-SA"/>
        </w:rPr>
      </w:pPr>
    </w:p>
    <w:p w14:paraId="68974245" w14:textId="77777777" w:rsidR="00DF24D1" w:rsidRPr="00944204" w:rsidRDefault="00DF24D1" w:rsidP="00B05251">
      <w:pPr>
        <w:widowControl w:val="0"/>
        <w:suppressAutoHyphens/>
        <w:snapToGrid w:val="0"/>
        <w:rPr>
          <w:rFonts w:ascii="Arial" w:eastAsia="MS Mincho" w:hAnsi="Arial" w:cs="Arial"/>
          <w:bCs/>
          <w:kern w:val="1"/>
          <w:sz w:val="16"/>
          <w:szCs w:val="16"/>
          <w:lang w:val="de-DE" w:eastAsia="ar-SA"/>
        </w:rPr>
      </w:pPr>
    </w:p>
    <w:p w14:paraId="7EAFD9D9" w14:textId="77777777" w:rsidR="00B05251" w:rsidRPr="00944204" w:rsidRDefault="00B05251" w:rsidP="00B05251">
      <w:pPr>
        <w:widowControl w:val="0"/>
        <w:suppressAutoHyphens/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</w:pPr>
      <w:r w:rsidRPr="00944204"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  <w:t>Medienkontakt für weitere Presseinformationen, Bildmaterial oder Artikelanfragen:</w:t>
      </w:r>
    </w:p>
    <w:p w14:paraId="3B454B6D" w14:textId="77777777" w:rsidR="00B05251" w:rsidRPr="00047C75" w:rsidRDefault="00B05251" w:rsidP="00B05251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047C75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Alexandra Janetzko</w:t>
      </w:r>
    </w:p>
    <w:p w14:paraId="6C6B5628" w14:textId="77777777" w:rsidR="00B05251" w:rsidRPr="00047C75" w:rsidRDefault="00B05251" w:rsidP="00B05251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047C75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HBI </w:t>
      </w:r>
      <w:r w:rsidRPr="0028141E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Communication Helga Bailey GmbH </w:t>
      </w:r>
      <w:r w:rsidRPr="00047C75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(PR-Agentur), Hermann-</w:t>
      </w:r>
      <w:proofErr w:type="spellStart"/>
      <w:r w:rsidRPr="00047C75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Weinhauser</w:t>
      </w:r>
      <w:proofErr w:type="spellEnd"/>
      <w:r w:rsidRPr="00047C75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-Str. 73, 81673 München</w:t>
      </w:r>
    </w:p>
    <w:p w14:paraId="6CD53A42" w14:textId="77777777" w:rsidR="00B05251" w:rsidRPr="00047C75" w:rsidRDefault="00B05251" w:rsidP="00B05251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047C75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Tel.: +49 89 99 38 87-32</w:t>
      </w:r>
    </w:p>
    <w:p w14:paraId="4B28EE63" w14:textId="77777777" w:rsidR="00B05251" w:rsidRPr="00047C75" w:rsidRDefault="00B05251" w:rsidP="00B05251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u w:val="single"/>
          <w:lang w:val="de-DE" w:eastAsia="ar-SA"/>
        </w:rPr>
      </w:pPr>
      <w:r w:rsidRPr="00047C75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E-Mail: </w:t>
      </w:r>
      <w:hyperlink r:id="rId24" w:history="1">
        <w:r w:rsidRPr="00047C75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alexandra_janetzko@hbi.de</w:t>
        </w:r>
      </w:hyperlink>
    </w:p>
    <w:p w14:paraId="7C4E21E7" w14:textId="77777777" w:rsidR="00B05251" w:rsidRDefault="00B05251" w:rsidP="00B05251">
      <w:pPr>
        <w:widowControl w:val="0"/>
        <w:suppressAutoHyphens/>
        <w:rPr>
          <w:rFonts w:ascii="Arial" w:eastAsia="MS Mincho" w:hAnsi="Arial" w:cs="Arial"/>
          <w:color w:val="0000FF"/>
          <w:kern w:val="1"/>
          <w:sz w:val="20"/>
          <w:szCs w:val="20"/>
          <w:u w:val="single"/>
          <w:lang w:val="de-DE" w:eastAsia="ar-SA"/>
        </w:rPr>
      </w:pPr>
      <w:r w:rsidRPr="00047C75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Web: </w:t>
      </w:r>
      <w:hyperlink r:id="rId25" w:history="1">
        <w:r w:rsidRPr="00047C75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www.hbi.de</w:t>
        </w:r>
      </w:hyperlink>
    </w:p>
    <w:p w14:paraId="0DD7FFDE" w14:textId="77777777" w:rsidR="005475EE" w:rsidRPr="00047C75" w:rsidRDefault="005475EE" w:rsidP="00B05251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</w:p>
    <w:sectPr w:rsidR="005475EE" w:rsidRPr="00047C75" w:rsidSect="00D01824">
      <w:headerReference w:type="default" r:id="rId26"/>
      <w:headerReference w:type="first" r:id="rId27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801D" w14:textId="77777777" w:rsidR="002B5828" w:rsidRDefault="002B5828">
      <w:r>
        <w:separator/>
      </w:r>
    </w:p>
  </w:endnote>
  <w:endnote w:type="continuationSeparator" w:id="0">
    <w:p w14:paraId="3981DA99" w14:textId="77777777" w:rsidR="002B5828" w:rsidRDefault="002B5828">
      <w:r>
        <w:continuationSeparator/>
      </w:r>
    </w:p>
  </w:endnote>
  <w:endnote w:type="continuationNotice" w:id="1">
    <w:p w14:paraId="6FA0EC05" w14:textId="77777777" w:rsidR="002B5828" w:rsidRDefault="002B58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54AB" w14:textId="77777777" w:rsidR="002B5828" w:rsidRDefault="002B5828">
      <w:r>
        <w:separator/>
      </w:r>
    </w:p>
  </w:footnote>
  <w:footnote w:type="continuationSeparator" w:id="0">
    <w:p w14:paraId="123DFF9E" w14:textId="77777777" w:rsidR="002B5828" w:rsidRDefault="002B5828">
      <w:r>
        <w:continuationSeparator/>
      </w:r>
    </w:p>
  </w:footnote>
  <w:footnote w:type="continuationNotice" w:id="1">
    <w:p w14:paraId="35C6835C" w14:textId="77777777" w:rsidR="002B5828" w:rsidRDefault="002B58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03FA" w14:textId="77777777" w:rsidR="003B6D08" w:rsidRDefault="003B6D08">
    <w:pPr>
      <w:pStyle w:val="Kopfzeile"/>
    </w:pPr>
  </w:p>
  <w:p w14:paraId="3D83518E" w14:textId="77777777" w:rsidR="003B6D08" w:rsidRDefault="003B6D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AFD2" w14:textId="1B53FAAE" w:rsidR="003B6D08" w:rsidRDefault="00C0714A" w:rsidP="00C0714A">
    <w:pPr>
      <w:pStyle w:val="Kopfzeile"/>
      <w:jc w:val="right"/>
    </w:pPr>
    <w:r>
      <w:rPr>
        <w:noProof/>
        <w:lang w:eastAsia="en-US"/>
      </w:rPr>
      <w:drawing>
        <wp:inline distT="0" distB="0" distL="0" distR="0" wp14:anchorId="7FC499F5" wp14:editId="3D71EA5B">
          <wp:extent cx="2603500" cy="533400"/>
          <wp:effectExtent l="0" t="0" r="6350" b="0"/>
          <wp:docPr id="1071489191" name="Grafik 1071489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6D0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663FB1" wp14:editId="7BA6452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94A6AE" id="Line 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" strokeweight=".3pt">
              <w10:wrap anchorx="page" anchory="page"/>
            </v:line>
          </w:pict>
        </mc:Fallback>
      </mc:AlternateContent>
    </w:r>
    <w:r w:rsidR="003B6D08"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34B82A42" wp14:editId="183A0344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1256659351" name="Grafik 1256659351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CF0A2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F4866"/>
    <w:multiLevelType w:val="hybridMultilevel"/>
    <w:tmpl w:val="DBBE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3D1E"/>
    <w:multiLevelType w:val="hybridMultilevel"/>
    <w:tmpl w:val="EDBAB52E"/>
    <w:lvl w:ilvl="0" w:tplc="44166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46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4B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28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41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27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EF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A2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AD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DC5E1E"/>
    <w:multiLevelType w:val="hybridMultilevel"/>
    <w:tmpl w:val="F968B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B524E"/>
    <w:multiLevelType w:val="hybridMultilevel"/>
    <w:tmpl w:val="7B806DF8"/>
    <w:lvl w:ilvl="0" w:tplc="3260F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D0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A2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EB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46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23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AC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24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A1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0D155BE"/>
    <w:multiLevelType w:val="hybridMultilevel"/>
    <w:tmpl w:val="3F224F6E"/>
    <w:lvl w:ilvl="0" w:tplc="99B8A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CFD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A8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E6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42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3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ED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AD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82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205542"/>
    <w:multiLevelType w:val="hybridMultilevel"/>
    <w:tmpl w:val="13F4F2D2"/>
    <w:lvl w:ilvl="0" w:tplc="092C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8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B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E5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AB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3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81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2D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69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4A4A42"/>
    <w:multiLevelType w:val="hybridMultilevel"/>
    <w:tmpl w:val="0B0E86D0"/>
    <w:lvl w:ilvl="0" w:tplc="83CA5E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46C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62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CC6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445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8ED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A2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58C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0E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330BB"/>
    <w:multiLevelType w:val="hybridMultilevel"/>
    <w:tmpl w:val="CB9CA3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A332B"/>
    <w:multiLevelType w:val="hybridMultilevel"/>
    <w:tmpl w:val="5C9AE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307F4"/>
    <w:multiLevelType w:val="hybridMultilevel"/>
    <w:tmpl w:val="9F062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D27B6"/>
    <w:multiLevelType w:val="hybridMultilevel"/>
    <w:tmpl w:val="553652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CD1591"/>
    <w:multiLevelType w:val="hybridMultilevel"/>
    <w:tmpl w:val="0AD049EA"/>
    <w:lvl w:ilvl="0" w:tplc="18388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0E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0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A6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CA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24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8C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2E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6D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77417D"/>
    <w:multiLevelType w:val="hybridMultilevel"/>
    <w:tmpl w:val="5ABAFCD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BD7AF3"/>
    <w:multiLevelType w:val="hybridMultilevel"/>
    <w:tmpl w:val="220ECA80"/>
    <w:lvl w:ilvl="0" w:tplc="3E664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C8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41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28E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60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0F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27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43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65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836411C"/>
    <w:multiLevelType w:val="hybridMultilevel"/>
    <w:tmpl w:val="46E64DF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E84E7C"/>
    <w:multiLevelType w:val="hybridMultilevel"/>
    <w:tmpl w:val="479446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5249C8"/>
    <w:multiLevelType w:val="hybridMultilevel"/>
    <w:tmpl w:val="9B2453FE"/>
    <w:lvl w:ilvl="0" w:tplc="C0D419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0DA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A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2A8E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0C6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E0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E99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20DE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68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B17910"/>
    <w:multiLevelType w:val="hybridMultilevel"/>
    <w:tmpl w:val="4F30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F5A32"/>
    <w:multiLevelType w:val="hybridMultilevel"/>
    <w:tmpl w:val="05B40A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070F95"/>
    <w:multiLevelType w:val="hybridMultilevel"/>
    <w:tmpl w:val="E77C2D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0C3FB1"/>
    <w:multiLevelType w:val="hybridMultilevel"/>
    <w:tmpl w:val="55F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D5363"/>
    <w:multiLevelType w:val="hybridMultilevel"/>
    <w:tmpl w:val="A3E881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F202E6"/>
    <w:multiLevelType w:val="hybridMultilevel"/>
    <w:tmpl w:val="BE74DE1E"/>
    <w:lvl w:ilvl="0" w:tplc="C30AE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C7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487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ED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FA3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69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AA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EC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0D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8842949"/>
    <w:multiLevelType w:val="hybridMultilevel"/>
    <w:tmpl w:val="3B2421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DE7CEE"/>
    <w:multiLevelType w:val="hybridMultilevel"/>
    <w:tmpl w:val="1A4A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C2717"/>
    <w:multiLevelType w:val="hybridMultilevel"/>
    <w:tmpl w:val="D3E20F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F17E98"/>
    <w:multiLevelType w:val="hybridMultilevel"/>
    <w:tmpl w:val="AA8C5F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D0083C"/>
    <w:multiLevelType w:val="hybridMultilevel"/>
    <w:tmpl w:val="47C85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FE47C3"/>
    <w:multiLevelType w:val="hybridMultilevel"/>
    <w:tmpl w:val="A858D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323FC"/>
    <w:multiLevelType w:val="hybridMultilevel"/>
    <w:tmpl w:val="8D264FC8"/>
    <w:lvl w:ilvl="0" w:tplc="0A584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2C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A9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2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85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C4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A3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EF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28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3B93E3A"/>
    <w:multiLevelType w:val="hybridMultilevel"/>
    <w:tmpl w:val="E21CE802"/>
    <w:lvl w:ilvl="0" w:tplc="11345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E5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68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2C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E5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CE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EB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63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44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41F20D5"/>
    <w:multiLevelType w:val="hybridMultilevel"/>
    <w:tmpl w:val="8174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F4A2C"/>
    <w:multiLevelType w:val="hybridMultilevel"/>
    <w:tmpl w:val="76FC0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D572C"/>
    <w:multiLevelType w:val="hybridMultilevel"/>
    <w:tmpl w:val="DDA471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3F6BD1"/>
    <w:multiLevelType w:val="hybridMultilevel"/>
    <w:tmpl w:val="119CF38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1215735">
    <w:abstractNumId w:val="20"/>
  </w:num>
  <w:num w:numId="2" w16cid:durableId="1126655892">
    <w:abstractNumId w:val="5"/>
  </w:num>
  <w:num w:numId="3" w16cid:durableId="1699772130">
    <w:abstractNumId w:val="28"/>
  </w:num>
  <w:num w:numId="4" w16cid:durableId="1822653447">
    <w:abstractNumId w:val="12"/>
  </w:num>
  <w:num w:numId="5" w16cid:durableId="925189205">
    <w:abstractNumId w:val="14"/>
  </w:num>
  <w:num w:numId="6" w16cid:durableId="2034376300">
    <w:abstractNumId w:val="19"/>
  </w:num>
  <w:num w:numId="7" w16cid:durableId="2070761068">
    <w:abstractNumId w:val="15"/>
  </w:num>
  <w:num w:numId="8" w16cid:durableId="692457337">
    <w:abstractNumId w:val="21"/>
  </w:num>
  <w:num w:numId="9" w16cid:durableId="824012868">
    <w:abstractNumId w:val="0"/>
  </w:num>
  <w:num w:numId="10" w16cid:durableId="1344552331">
    <w:abstractNumId w:val="1"/>
  </w:num>
  <w:num w:numId="11" w16cid:durableId="665590502">
    <w:abstractNumId w:val="31"/>
  </w:num>
  <w:num w:numId="12" w16cid:durableId="741566021">
    <w:abstractNumId w:val="35"/>
  </w:num>
  <w:num w:numId="13" w16cid:durableId="524296721">
    <w:abstractNumId w:val="24"/>
  </w:num>
  <w:num w:numId="14" w16cid:durableId="1897928223">
    <w:abstractNumId w:val="34"/>
  </w:num>
  <w:num w:numId="15" w16cid:durableId="1542284871">
    <w:abstractNumId w:val="33"/>
  </w:num>
  <w:num w:numId="16" w16cid:durableId="441145180">
    <w:abstractNumId w:val="16"/>
  </w:num>
  <w:num w:numId="17" w16cid:durableId="1317151080">
    <w:abstractNumId w:val="7"/>
  </w:num>
  <w:num w:numId="18" w16cid:durableId="1641418454">
    <w:abstractNumId w:val="26"/>
  </w:num>
  <w:num w:numId="19" w16cid:durableId="1545751654">
    <w:abstractNumId w:val="11"/>
  </w:num>
  <w:num w:numId="20" w16cid:durableId="990644154">
    <w:abstractNumId w:val="8"/>
  </w:num>
  <w:num w:numId="21" w16cid:durableId="140849672">
    <w:abstractNumId w:val="2"/>
  </w:num>
  <w:num w:numId="22" w16cid:durableId="1543202251">
    <w:abstractNumId w:val="4"/>
  </w:num>
  <w:num w:numId="23" w16cid:durableId="1405689650">
    <w:abstractNumId w:val="6"/>
  </w:num>
  <w:num w:numId="24" w16cid:durableId="1726178371">
    <w:abstractNumId w:val="38"/>
  </w:num>
  <w:num w:numId="25" w16cid:durableId="557133436">
    <w:abstractNumId w:val="37"/>
  </w:num>
  <w:num w:numId="26" w16cid:durableId="1255893583">
    <w:abstractNumId w:val="10"/>
  </w:num>
  <w:num w:numId="27" w16cid:durableId="1623265764">
    <w:abstractNumId w:val="17"/>
  </w:num>
  <w:num w:numId="28" w16cid:durableId="1759401200">
    <w:abstractNumId w:val="25"/>
  </w:num>
  <w:num w:numId="29" w16cid:durableId="134959374">
    <w:abstractNumId w:val="30"/>
  </w:num>
  <w:num w:numId="30" w16cid:durableId="201476962">
    <w:abstractNumId w:val="22"/>
  </w:num>
  <w:num w:numId="31" w16cid:durableId="660086296">
    <w:abstractNumId w:val="13"/>
  </w:num>
  <w:num w:numId="32" w16cid:durableId="1516730537">
    <w:abstractNumId w:val="23"/>
  </w:num>
  <w:num w:numId="33" w16cid:durableId="1689286417">
    <w:abstractNumId w:val="3"/>
  </w:num>
  <w:num w:numId="34" w16cid:durableId="2059279366">
    <w:abstractNumId w:val="27"/>
  </w:num>
  <w:num w:numId="35" w16cid:durableId="2104833793">
    <w:abstractNumId w:val="29"/>
  </w:num>
  <w:num w:numId="36" w16cid:durableId="583492934">
    <w:abstractNumId w:val="32"/>
  </w:num>
  <w:num w:numId="37" w16cid:durableId="1308851876">
    <w:abstractNumId w:val="18"/>
  </w:num>
  <w:num w:numId="38" w16cid:durableId="1583102131">
    <w:abstractNumId w:val="36"/>
  </w:num>
  <w:num w:numId="39" w16cid:durableId="190074551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79"/>
    <w:rsid w:val="00000E32"/>
    <w:rsid w:val="00000E44"/>
    <w:rsid w:val="00000E6A"/>
    <w:rsid w:val="00000FFB"/>
    <w:rsid w:val="00001716"/>
    <w:rsid w:val="00002517"/>
    <w:rsid w:val="00002FA7"/>
    <w:rsid w:val="0000396E"/>
    <w:rsid w:val="00003ADA"/>
    <w:rsid w:val="00003FE9"/>
    <w:rsid w:val="00004198"/>
    <w:rsid w:val="00004A66"/>
    <w:rsid w:val="00004FCB"/>
    <w:rsid w:val="0000540B"/>
    <w:rsid w:val="00005C66"/>
    <w:rsid w:val="000063F1"/>
    <w:rsid w:val="00007A6C"/>
    <w:rsid w:val="000101DA"/>
    <w:rsid w:val="000112BA"/>
    <w:rsid w:val="00011D21"/>
    <w:rsid w:val="00011D8E"/>
    <w:rsid w:val="00012124"/>
    <w:rsid w:val="000129DE"/>
    <w:rsid w:val="000134BD"/>
    <w:rsid w:val="0001386B"/>
    <w:rsid w:val="00013BFC"/>
    <w:rsid w:val="00013C36"/>
    <w:rsid w:val="000143A8"/>
    <w:rsid w:val="000144A9"/>
    <w:rsid w:val="00014655"/>
    <w:rsid w:val="000146AC"/>
    <w:rsid w:val="000146D3"/>
    <w:rsid w:val="00014AE0"/>
    <w:rsid w:val="00014AFC"/>
    <w:rsid w:val="00014C24"/>
    <w:rsid w:val="00014CB1"/>
    <w:rsid w:val="00014CEA"/>
    <w:rsid w:val="0001516E"/>
    <w:rsid w:val="000156CB"/>
    <w:rsid w:val="00015745"/>
    <w:rsid w:val="0001583D"/>
    <w:rsid w:val="000162F3"/>
    <w:rsid w:val="000164B0"/>
    <w:rsid w:val="0001695B"/>
    <w:rsid w:val="00016B22"/>
    <w:rsid w:val="000179A6"/>
    <w:rsid w:val="00017B4B"/>
    <w:rsid w:val="00017C4B"/>
    <w:rsid w:val="000201BA"/>
    <w:rsid w:val="00020242"/>
    <w:rsid w:val="00020881"/>
    <w:rsid w:val="00020FA8"/>
    <w:rsid w:val="000210F4"/>
    <w:rsid w:val="00021292"/>
    <w:rsid w:val="00021835"/>
    <w:rsid w:val="00021904"/>
    <w:rsid w:val="000224FB"/>
    <w:rsid w:val="00022C24"/>
    <w:rsid w:val="00022F01"/>
    <w:rsid w:val="00022F9C"/>
    <w:rsid w:val="0002328B"/>
    <w:rsid w:val="00024B71"/>
    <w:rsid w:val="00025775"/>
    <w:rsid w:val="00025D6D"/>
    <w:rsid w:val="00025F66"/>
    <w:rsid w:val="0002607F"/>
    <w:rsid w:val="00026727"/>
    <w:rsid w:val="00026A89"/>
    <w:rsid w:val="000275F0"/>
    <w:rsid w:val="00027BF5"/>
    <w:rsid w:val="00030DB7"/>
    <w:rsid w:val="000310CA"/>
    <w:rsid w:val="00031246"/>
    <w:rsid w:val="00032D8D"/>
    <w:rsid w:val="00032DAE"/>
    <w:rsid w:val="00033B22"/>
    <w:rsid w:val="00034255"/>
    <w:rsid w:val="000345FA"/>
    <w:rsid w:val="00034ABC"/>
    <w:rsid w:val="00034EA2"/>
    <w:rsid w:val="00035A2B"/>
    <w:rsid w:val="00035BEE"/>
    <w:rsid w:val="00036AD5"/>
    <w:rsid w:val="00036BE1"/>
    <w:rsid w:val="00037279"/>
    <w:rsid w:val="0003734B"/>
    <w:rsid w:val="00037378"/>
    <w:rsid w:val="000373D1"/>
    <w:rsid w:val="000376C7"/>
    <w:rsid w:val="00037857"/>
    <w:rsid w:val="00037865"/>
    <w:rsid w:val="00037EF8"/>
    <w:rsid w:val="00037F39"/>
    <w:rsid w:val="000409DA"/>
    <w:rsid w:val="00040FF9"/>
    <w:rsid w:val="00041068"/>
    <w:rsid w:val="00041631"/>
    <w:rsid w:val="0004177D"/>
    <w:rsid w:val="000420FE"/>
    <w:rsid w:val="00042279"/>
    <w:rsid w:val="000422A7"/>
    <w:rsid w:val="00042538"/>
    <w:rsid w:val="00043EE8"/>
    <w:rsid w:val="00043FB8"/>
    <w:rsid w:val="000445A4"/>
    <w:rsid w:val="0004466D"/>
    <w:rsid w:val="00044B8C"/>
    <w:rsid w:val="00044F68"/>
    <w:rsid w:val="000458AD"/>
    <w:rsid w:val="00045974"/>
    <w:rsid w:val="00045C3E"/>
    <w:rsid w:val="00045F7D"/>
    <w:rsid w:val="000469CC"/>
    <w:rsid w:val="00047060"/>
    <w:rsid w:val="000478EE"/>
    <w:rsid w:val="00050B99"/>
    <w:rsid w:val="00051001"/>
    <w:rsid w:val="00051BAD"/>
    <w:rsid w:val="0005245E"/>
    <w:rsid w:val="00052813"/>
    <w:rsid w:val="00052F4D"/>
    <w:rsid w:val="00053BDD"/>
    <w:rsid w:val="00053C86"/>
    <w:rsid w:val="00053EF9"/>
    <w:rsid w:val="0005413B"/>
    <w:rsid w:val="00054660"/>
    <w:rsid w:val="00054BBD"/>
    <w:rsid w:val="0005511D"/>
    <w:rsid w:val="000559EB"/>
    <w:rsid w:val="00055D87"/>
    <w:rsid w:val="00056348"/>
    <w:rsid w:val="000568D6"/>
    <w:rsid w:val="00057741"/>
    <w:rsid w:val="00057814"/>
    <w:rsid w:val="00057919"/>
    <w:rsid w:val="00060390"/>
    <w:rsid w:val="0006120F"/>
    <w:rsid w:val="00061319"/>
    <w:rsid w:val="000614C5"/>
    <w:rsid w:val="00061AF7"/>
    <w:rsid w:val="00061D42"/>
    <w:rsid w:val="00062004"/>
    <w:rsid w:val="0006208D"/>
    <w:rsid w:val="000620C8"/>
    <w:rsid w:val="00062AC4"/>
    <w:rsid w:val="00063473"/>
    <w:rsid w:val="00063590"/>
    <w:rsid w:val="00065D0B"/>
    <w:rsid w:val="00065E58"/>
    <w:rsid w:val="000661BB"/>
    <w:rsid w:val="00066CCA"/>
    <w:rsid w:val="000673D8"/>
    <w:rsid w:val="00067BE2"/>
    <w:rsid w:val="00067C57"/>
    <w:rsid w:val="00067C67"/>
    <w:rsid w:val="00067D51"/>
    <w:rsid w:val="00067F7E"/>
    <w:rsid w:val="000704B2"/>
    <w:rsid w:val="00070864"/>
    <w:rsid w:val="00071239"/>
    <w:rsid w:val="00071274"/>
    <w:rsid w:val="000713C2"/>
    <w:rsid w:val="000719E1"/>
    <w:rsid w:val="00071A86"/>
    <w:rsid w:val="00072105"/>
    <w:rsid w:val="0007224F"/>
    <w:rsid w:val="00073102"/>
    <w:rsid w:val="000732BC"/>
    <w:rsid w:val="00073423"/>
    <w:rsid w:val="00074846"/>
    <w:rsid w:val="00075411"/>
    <w:rsid w:val="0007560A"/>
    <w:rsid w:val="000756AD"/>
    <w:rsid w:val="0007589D"/>
    <w:rsid w:val="00075CB7"/>
    <w:rsid w:val="000764FF"/>
    <w:rsid w:val="00076C0F"/>
    <w:rsid w:val="00077572"/>
    <w:rsid w:val="00077B09"/>
    <w:rsid w:val="00077D1C"/>
    <w:rsid w:val="0008008F"/>
    <w:rsid w:val="000801BC"/>
    <w:rsid w:val="000803FF"/>
    <w:rsid w:val="0008176A"/>
    <w:rsid w:val="00081CD2"/>
    <w:rsid w:val="000820A1"/>
    <w:rsid w:val="000827D7"/>
    <w:rsid w:val="000830C1"/>
    <w:rsid w:val="000837C2"/>
    <w:rsid w:val="00083953"/>
    <w:rsid w:val="00083BF8"/>
    <w:rsid w:val="0008408B"/>
    <w:rsid w:val="000851D7"/>
    <w:rsid w:val="000851E6"/>
    <w:rsid w:val="00085BD3"/>
    <w:rsid w:val="00085D6D"/>
    <w:rsid w:val="00086522"/>
    <w:rsid w:val="00086B6C"/>
    <w:rsid w:val="000877FD"/>
    <w:rsid w:val="00087A4E"/>
    <w:rsid w:val="00087D8A"/>
    <w:rsid w:val="000901FC"/>
    <w:rsid w:val="000906B1"/>
    <w:rsid w:val="00090A48"/>
    <w:rsid w:val="00090F5F"/>
    <w:rsid w:val="0009199E"/>
    <w:rsid w:val="00091AED"/>
    <w:rsid w:val="00091B63"/>
    <w:rsid w:val="00091ECE"/>
    <w:rsid w:val="0009214B"/>
    <w:rsid w:val="000922C9"/>
    <w:rsid w:val="000925D3"/>
    <w:rsid w:val="00092714"/>
    <w:rsid w:val="000929EA"/>
    <w:rsid w:val="00094BDA"/>
    <w:rsid w:val="00094F17"/>
    <w:rsid w:val="00095EFF"/>
    <w:rsid w:val="00096360"/>
    <w:rsid w:val="00096D4F"/>
    <w:rsid w:val="000977F8"/>
    <w:rsid w:val="000A01D8"/>
    <w:rsid w:val="000A06BC"/>
    <w:rsid w:val="000A184C"/>
    <w:rsid w:val="000A1D8E"/>
    <w:rsid w:val="000A2EA6"/>
    <w:rsid w:val="000A2F76"/>
    <w:rsid w:val="000A3256"/>
    <w:rsid w:val="000A3293"/>
    <w:rsid w:val="000A34EF"/>
    <w:rsid w:val="000A515C"/>
    <w:rsid w:val="000A534C"/>
    <w:rsid w:val="000A5551"/>
    <w:rsid w:val="000A5A93"/>
    <w:rsid w:val="000A5CAD"/>
    <w:rsid w:val="000A5D54"/>
    <w:rsid w:val="000A65CB"/>
    <w:rsid w:val="000A66ED"/>
    <w:rsid w:val="000A68E7"/>
    <w:rsid w:val="000A6EA4"/>
    <w:rsid w:val="000A75D6"/>
    <w:rsid w:val="000A77F3"/>
    <w:rsid w:val="000B01AB"/>
    <w:rsid w:val="000B0A99"/>
    <w:rsid w:val="000B0AC2"/>
    <w:rsid w:val="000B0CFA"/>
    <w:rsid w:val="000B15D5"/>
    <w:rsid w:val="000B18E3"/>
    <w:rsid w:val="000B1C2D"/>
    <w:rsid w:val="000B267B"/>
    <w:rsid w:val="000B2BB8"/>
    <w:rsid w:val="000B2D6A"/>
    <w:rsid w:val="000B366D"/>
    <w:rsid w:val="000B41DB"/>
    <w:rsid w:val="000B46FA"/>
    <w:rsid w:val="000B497B"/>
    <w:rsid w:val="000B49D0"/>
    <w:rsid w:val="000B4A5F"/>
    <w:rsid w:val="000B549A"/>
    <w:rsid w:val="000B55D7"/>
    <w:rsid w:val="000B55DB"/>
    <w:rsid w:val="000B6824"/>
    <w:rsid w:val="000B6A8D"/>
    <w:rsid w:val="000B6F71"/>
    <w:rsid w:val="000B6F8B"/>
    <w:rsid w:val="000B7614"/>
    <w:rsid w:val="000B77FB"/>
    <w:rsid w:val="000B7CAC"/>
    <w:rsid w:val="000B7E4C"/>
    <w:rsid w:val="000C0405"/>
    <w:rsid w:val="000C04BA"/>
    <w:rsid w:val="000C0A13"/>
    <w:rsid w:val="000C0E85"/>
    <w:rsid w:val="000C0F50"/>
    <w:rsid w:val="000C115B"/>
    <w:rsid w:val="000C1355"/>
    <w:rsid w:val="000C17EC"/>
    <w:rsid w:val="000C185B"/>
    <w:rsid w:val="000C1C5A"/>
    <w:rsid w:val="000C27BE"/>
    <w:rsid w:val="000C2935"/>
    <w:rsid w:val="000C2A54"/>
    <w:rsid w:val="000C2BAE"/>
    <w:rsid w:val="000C3458"/>
    <w:rsid w:val="000C3FA2"/>
    <w:rsid w:val="000C40C0"/>
    <w:rsid w:val="000C4186"/>
    <w:rsid w:val="000C44E3"/>
    <w:rsid w:val="000C44EE"/>
    <w:rsid w:val="000C45F0"/>
    <w:rsid w:val="000C4B05"/>
    <w:rsid w:val="000C537C"/>
    <w:rsid w:val="000C53AE"/>
    <w:rsid w:val="000C674F"/>
    <w:rsid w:val="000C6795"/>
    <w:rsid w:val="000C687F"/>
    <w:rsid w:val="000C6D2E"/>
    <w:rsid w:val="000C70D9"/>
    <w:rsid w:val="000C7AC1"/>
    <w:rsid w:val="000C7CB0"/>
    <w:rsid w:val="000C7F26"/>
    <w:rsid w:val="000D04E7"/>
    <w:rsid w:val="000D0BFC"/>
    <w:rsid w:val="000D10E2"/>
    <w:rsid w:val="000D164E"/>
    <w:rsid w:val="000D19B7"/>
    <w:rsid w:val="000D2642"/>
    <w:rsid w:val="000D28DA"/>
    <w:rsid w:val="000D3B6E"/>
    <w:rsid w:val="000D3BCD"/>
    <w:rsid w:val="000D3F66"/>
    <w:rsid w:val="000D428E"/>
    <w:rsid w:val="000D450B"/>
    <w:rsid w:val="000D5261"/>
    <w:rsid w:val="000D5298"/>
    <w:rsid w:val="000D53D8"/>
    <w:rsid w:val="000D5590"/>
    <w:rsid w:val="000D5B8C"/>
    <w:rsid w:val="000D7170"/>
    <w:rsid w:val="000E0531"/>
    <w:rsid w:val="000E05BE"/>
    <w:rsid w:val="000E09F0"/>
    <w:rsid w:val="000E0C9A"/>
    <w:rsid w:val="000E11A2"/>
    <w:rsid w:val="000E2ECD"/>
    <w:rsid w:val="000E2F54"/>
    <w:rsid w:val="000E30E2"/>
    <w:rsid w:val="000E32AA"/>
    <w:rsid w:val="000E463A"/>
    <w:rsid w:val="000E4745"/>
    <w:rsid w:val="000E4C44"/>
    <w:rsid w:val="000E4F18"/>
    <w:rsid w:val="000E4F8C"/>
    <w:rsid w:val="000E51A3"/>
    <w:rsid w:val="000E5B95"/>
    <w:rsid w:val="000E60B6"/>
    <w:rsid w:val="000E68DF"/>
    <w:rsid w:val="000E69A8"/>
    <w:rsid w:val="000E6E31"/>
    <w:rsid w:val="000E719F"/>
    <w:rsid w:val="000E74FA"/>
    <w:rsid w:val="000E7574"/>
    <w:rsid w:val="000E7793"/>
    <w:rsid w:val="000F0648"/>
    <w:rsid w:val="000F0CFB"/>
    <w:rsid w:val="000F106C"/>
    <w:rsid w:val="000F1D0D"/>
    <w:rsid w:val="000F1F1B"/>
    <w:rsid w:val="000F249E"/>
    <w:rsid w:val="000F3471"/>
    <w:rsid w:val="000F4104"/>
    <w:rsid w:val="000F4A19"/>
    <w:rsid w:val="000F547A"/>
    <w:rsid w:val="000F5903"/>
    <w:rsid w:val="000F5C2A"/>
    <w:rsid w:val="000F622E"/>
    <w:rsid w:val="000F661B"/>
    <w:rsid w:val="000F6E2A"/>
    <w:rsid w:val="000F6F50"/>
    <w:rsid w:val="000F6FA0"/>
    <w:rsid w:val="000F70FB"/>
    <w:rsid w:val="000F74E9"/>
    <w:rsid w:val="000F7601"/>
    <w:rsid w:val="000F7732"/>
    <w:rsid w:val="00100705"/>
    <w:rsid w:val="00100A8F"/>
    <w:rsid w:val="00100E5A"/>
    <w:rsid w:val="0010162A"/>
    <w:rsid w:val="00101D6C"/>
    <w:rsid w:val="00101F76"/>
    <w:rsid w:val="00102904"/>
    <w:rsid w:val="00103215"/>
    <w:rsid w:val="001032DD"/>
    <w:rsid w:val="001034F3"/>
    <w:rsid w:val="00103DAC"/>
    <w:rsid w:val="00103FE9"/>
    <w:rsid w:val="001042A0"/>
    <w:rsid w:val="00105270"/>
    <w:rsid w:val="00105DA1"/>
    <w:rsid w:val="00105FAA"/>
    <w:rsid w:val="0010665E"/>
    <w:rsid w:val="00106A7C"/>
    <w:rsid w:val="0010763E"/>
    <w:rsid w:val="00107B3E"/>
    <w:rsid w:val="00110018"/>
    <w:rsid w:val="00110248"/>
    <w:rsid w:val="00110563"/>
    <w:rsid w:val="00110713"/>
    <w:rsid w:val="0011110C"/>
    <w:rsid w:val="0011160C"/>
    <w:rsid w:val="00111750"/>
    <w:rsid w:val="0011187F"/>
    <w:rsid w:val="00112507"/>
    <w:rsid w:val="00112ACD"/>
    <w:rsid w:val="00112F67"/>
    <w:rsid w:val="001135B5"/>
    <w:rsid w:val="001138A4"/>
    <w:rsid w:val="00113B28"/>
    <w:rsid w:val="00113C5F"/>
    <w:rsid w:val="00114452"/>
    <w:rsid w:val="00114983"/>
    <w:rsid w:val="00114AF3"/>
    <w:rsid w:val="00114E56"/>
    <w:rsid w:val="0011521C"/>
    <w:rsid w:val="0011554F"/>
    <w:rsid w:val="00115ED2"/>
    <w:rsid w:val="0011616B"/>
    <w:rsid w:val="001161E0"/>
    <w:rsid w:val="00116B60"/>
    <w:rsid w:val="00117BD0"/>
    <w:rsid w:val="00117E84"/>
    <w:rsid w:val="00120148"/>
    <w:rsid w:val="00120DA9"/>
    <w:rsid w:val="00120EF9"/>
    <w:rsid w:val="0012115C"/>
    <w:rsid w:val="00121C6A"/>
    <w:rsid w:val="00121D9D"/>
    <w:rsid w:val="00123527"/>
    <w:rsid w:val="00123F32"/>
    <w:rsid w:val="00124652"/>
    <w:rsid w:val="00124CFF"/>
    <w:rsid w:val="001250D8"/>
    <w:rsid w:val="0012545C"/>
    <w:rsid w:val="00125D92"/>
    <w:rsid w:val="00125ED5"/>
    <w:rsid w:val="00126548"/>
    <w:rsid w:val="001268FD"/>
    <w:rsid w:val="00126E76"/>
    <w:rsid w:val="00126E90"/>
    <w:rsid w:val="00126EFB"/>
    <w:rsid w:val="001274CE"/>
    <w:rsid w:val="00130026"/>
    <w:rsid w:val="001301A3"/>
    <w:rsid w:val="0013097D"/>
    <w:rsid w:val="00130EB6"/>
    <w:rsid w:val="00130F7D"/>
    <w:rsid w:val="00132041"/>
    <w:rsid w:val="001333F4"/>
    <w:rsid w:val="00133637"/>
    <w:rsid w:val="00133A3D"/>
    <w:rsid w:val="001354E2"/>
    <w:rsid w:val="00136477"/>
    <w:rsid w:val="00136646"/>
    <w:rsid w:val="00136FFF"/>
    <w:rsid w:val="0013744C"/>
    <w:rsid w:val="00137538"/>
    <w:rsid w:val="0013753D"/>
    <w:rsid w:val="00137DB3"/>
    <w:rsid w:val="00137F42"/>
    <w:rsid w:val="001400D4"/>
    <w:rsid w:val="001407E3"/>
    <w:rsid w:val="00140A4E"/>
    <w:rsid w:val="00140F62"/>
    <w:rsid w:val="00140F76"/>
    <w:rsid w:val="001412AC"/>
    <w:rsid w:val="001413E9"/>
    <w:rsid w:val="00141820"/>
    <w:rsid w:val="001418B4"/>
    <w:rsid w:val="00142315"/>
    <w:rsid w:val="001423D2"/>
    <w:rsid w:val="0014244F"/>
    <w:rsid w:val="00142912"/>
    <w:rsid w:val="00142924"/>
    <w:rsid w:val="00142B44"/>
    <w:rsid w:val="001435EF"/>
    <w:rsid w:val="001437E7"/>
    <w:rsid w:val="00143C87"/>
    <w:rsid w:val="00143FAC"/>
    <w:rsid w:val="00144224"/>
    <w:rsid w:val="001442B1"/>
    <w:rsid w:val="00144409"/>
    <w:rsid w:val="0014451D"/>
    <w:rsid w:val="00144AF5"/>
    <w:rsid w:val="00145076"/>
    <w:rsid w:val="001460F4"/>
    <w:rsid w:val="00146283"/>
    <w:rsid w:val="00146313"/>
    <w:rsid w:val="00146411"/>
    <w:rsid w:val="00146418"/>
    <w:rsid w:val="0014645E"/>
    <w:rsid w:val="001465C4"/>
    <w:rsid w:val="0014713D"/>
    <w:rsid w:val="0014734B"/>
    <w:rsid w:val="00147FF9"/>
    <w:rsid w:val="0015006E"/>
    <w:rsid w:val="001502C4"/>
    <w:rsid w:val="0015031E"/>
    <w:rsid w:val="001509C6"/>
    <w:rsid w:val="00150F69"/>
    <w:rsid w:val="0015109A"/>
    <w:rsid w:val="00151414"/>
    <w:rsid w:val="00152630"/>
    <w:rsid w:val="00152897"/>
    <w:rsid w:val="00152A87"/>
    <w:rsid w:val="00152DE3"/>
    <w:rsid w:val="00152FE5"/>
    <w:rsid w:val="00153439"/>
    <w:rsid w:val="0015354D"/>
    <w:rsid w:val="001536B5"/>
    <w:rsid w:val="00153F7A"/>
    <w:rsid w:val="001540F5"/>
    <w:rsid w:val="001541E5"/>
    <w:rsid w:val="0015467E"/>
    <w:rsid w:val="00154848"/>
    <w:rsid w:val="00154B8C"/>
    <w:rsid w:val="0015542F"/>
    <w:rsid w:val="00155A30"/>
    <w:rsid w:val="00155A6D"/>
    <w:rsid w:val="00155D4C"/>
    <w:rsid w:val="0015688D"/>
    <w:rsid w:val="00156D54"/>
    <w:rsid w:val="00156DC4"/>
    <w:rsid w:val="001573FD"/>
    <w:rsid w:val="00157C32"/>
    <w:rsid w:val="0016082A"/>
    <w:rsid w:val="00161023"/>
    <w:rsid w:val="00161478"/>
    <w:rsid w:val="001616DE"/>
    <w:rsid w:val="0016263D"/>
    <w:rsid w:val="001628A5"/>
    <w:rsid w:val="00162971"/>
    <w:rsid w:val="00162CD5"/>
    <w:rsid w:val="00162D25"/>
    <w:rsid w:val="001630AA"/>
    <w:rsid w:val="00163A91"/>
    <w:rsid w:val="00163C91"/>
    <w:rsid w:val="00163CC6"/>
    <w:rsid w:val="00164990"/>
    <w:rsid w:val="0016537E"/>
    <w:rsid w:val="001654AF"/>
    <w:rsid w:val="00166929"/>
    <w:rsid w:val="00167323"/>
    <w:rsid w:val="00167790"/>
    <w:rsid w:val="00167F42"/>
    <w:rsid w:val="00167F8B"/>
    <w:rsid w:val="00170334"/>
    <w:rsid w:val="00171895"/>
    <w:rsid w:val="00171A85"/>
    <w:rsid w:val="00171B23"/>
    <w:rsid w:val="00171DC8"/>
    <w:rsid w:val="00171ED4"/>
    <w:rsid w:val="001726AF"/>
    <w:rsid w:val="00172CE0"/>
    <w:rsid w:val="001732EF"/>
    <w:rsid w:val="0017338E"/>
    <w:rsid w:val="00173975"/>
    <w:rsid w:val="00173A34"/>
    <w:rsid w:val="00174241"/>
    <w:rsid w:val="001743C7"/>
    <w:rsid w:val="001744BE"/>
    <w:rsid w:val="00174698"/>
    <w:rsid w:val="001746BE"/>
    <w:rsid w:val="00174958"/>
    <w:rsid w:val="0017511E"/>
    <w:rsid w:val="0017518E"/>
    <w:rsid w:val="00175284"/>
    <w:rsid w:val="00175903"/>
    <w:rsid w:val="00175AFB"/>
    <w:rsid w:val="0017639F"/>
    <w:rsid w:val="00176938"/>
    <w:rsid w:val="00176B14"/>
    <w:rsid w:val="0017717E"/>
    <w:rsid w:val="0017768D"/>
    <w:rsid w:val="00177E1E"/>
    <w:rsid w:val="00177F52"/>
    <w:rsid w:val="00177FBB"/>
    <w:rsid w:val="0018009A"/>
    <w:rsid w:val="001809D1"/>
    <w:rsid w:val="00180AFC"/>
    <w:rsid w:val="001811B7"/>
    <w:rsid w:val="001811C3"/>
    <w:rsid w:val="00181516"/>
    <w:rsid w:val="0018171A"/>
    <w:rsid w:val="00181C48"/>
    <w:rsid w:val="001820FD"/>
    <w:rsid w:val="00182528"/>
    <w:rsid w:val="001827E5"/>
    <w:rsid w:val="0018281F"/>
    <w:rsid w:val="00182A2F"/>
    <w:rsid w:val="001838A1"/>
    <w:rsid w:val="00183BFE"/>
    <w:rsid w:val="001842D3"/>
    <w:rsid w:val="001843B0"/>
    <w:rsid w:val="00184464"/>
    <w:rsid w:val="00184AEB"/>
    <w:rsid w:val="00184B7C"/>
    <w:rsid w:val="001853FD"/>
    <w:rsid w:val="00185617"/>
    <w:rsid w:val="00185A9A"/>
    <w:rsid w:val="00186336"/>
    <w:rsid w:val="0018633D"/>
    <w:rsid w:val="001863B3"/>
    <w:rsid w:val="00186F75"/>
    <w:rsid w:val="00187003"/>
    <w:rsid w:val="0018730B"/>
    <w:rsid w:val="0018747C"/>
    <w:rsid w:val="001877C5"/>
    <w:rsid w:val="00187A64"/>
    <w:rsid w:val="00187C75"/>
    <w:rsid w:val="001900D4"/>
    <w:rsid w:val="001906AA"/>
    <w:rsid w:val="00190E30"/>
    <w:rsid w:val="001912E8"/>
    <w:rsid w:val="001913AE"/>
    <w:rsid w:val="00191553"/>
    <w:rsid w:val="00191C72"/>
    <w:rsid w:val="001921D7"/>
    <w:rsid w:val="001929EE"/>
    <w:rsid w:val="00192F45"/>
    <w:rsid w:val="00193D02"/>
    <w:rsid w:val="00193E36"/>
    <w:rsid w:val="00193EC3"/>
    <w:rsid w:val="001942A5"/>
    <w:rsid w:val="00194B7E"/>
    <w:rsid w:val="00194EB3"/>
    <w:rsid w:val="00195078"/>
    <w:rsid w:val="001950E2"/>
    <w:rsid w:val="00195443"/>
    <w:rsid w:val="00195506"/>
    <w:rsid w:val="00195E5A"/>
    <w:rsid w:val="00195F3B"/>
    <w:rsid w:val="00196185"/>
    <w:rsid w:val="0019678A"/>
    <w:rsid w:val="0019694C"/>
    <w:rsid w:val="00197034"/>
    <w:rsid w:val="0019732C"/>
    <w:rsid w:val="00197925"/>
    <w:rsid w:val="00197B7D"/>
    <w:rsid w:val="001A015E"/>
    <w:rsid w:val="001A0370"/>
    <w:rsid w:val="001A083E"/>
    <w:rsid w:val="001A0D2D"/>
    <w:rsid w:val="001A0DAC"/>
    <w:rsid w:val="001A0FD9"/>
    <w:rsid w:val="001A1280"/>
    <w:rsid w:val="001A16B1"/>
    <w:rsid w:val="001A23E6"/>
    <w:rsid w:val="001A2460"/>
    <w:rsid w:val="001A295B"/>
    <w:rsid w:val="001A2D08"/>
    <w:rsid w:val="001A2F3B"/>
    <w:rsid w:val="001A3A82"/>
    <w:rsid w:val="001A3B2A"/>
    <w:rsid w:val="001A478B"/>
    <w:rsid w:val="001A4BD9"/>
    <w:rsid w:val="001A539B"/>
    <w:rsid w:val="001A55AD"/>
    <w:rsid w:val="001A56D0"/>
    <w:rsid w:val="001A59E3"/>
    <w:rsid w:val="001A5CF8"/>
    <w:rsid w:val="001A6019"/>
    <w:rsid w:val="001A6455"/>
    <w:rsid w:val="001A672B"/>
    <w:rsid w:val="001A6CA0"/>
    <w:rsid w:val="001A6F0D"/>
    <w:rsid w:val="001A7D1D"/>
    <w:rsid w:val="001A7F46"/>
    <w:rsid w:val="001B01C3"/>
    <w:rsid w:val="001B045C"/>
    <w:rsid w:val="001B1DA0"/>
    <w:rsid w:val="001B1F45"/>
    <w:rsid w:val="001B21DD"/>
    <w:rsid w:val="001B282E"/>
    <w:rsid w:val="001B2E7A"/>
    <w:rsid w:val="001B2E83"/>
    <w:rsid w:val="001B30F4"/>
    <w:rsid w:val="001B385D"/>
    <w:rsid w:val="001B498E"/>
    <w:rsid w:val="001B56D1"/>
    <w:rsid w:val="001B5881"/>
    <w:rsid w:val="001B6A3D"/>
    <w:rsid w:val="001B7967"/>
    <w:rsid w:val="001B79E3"/>
    <w:rsid w:val="001B7B86"/>
    <w:rsid w:val="001C0187"/>
    <w:rsid w:val="001C05EC"/>
    <w:rsid w:val="001C0848"/>
    <w:rsid w:val="001C0FC5"/>
    <w:rsid w:val="001C184A"/>
    <w:rsid w:val="001C1C17"/>
    <w:rsid w:val="001C22DA"/>
    <w:rsid w:val="001C26A8"/>
    <w:rsid w:val="001C2D13"/>
    <w:rsid w:val="001C2EC6"/>
    <w:rsid w:val="001C3345"/>
    <w:rsid w:val="001C3A1F"/>
    <w:rsid w:val="001C3D19"/>
    <w:rsid w:val="001C457B"/>
    <w:rsid w:val="001C4877"/>
    <w:rsid w:val="001C48F0"/>
    <w:rsid w:val="001C494F"/>
    <w:rsid w:val="001C4998"/>
    <w:rsid w:val="001C53A8"/>
    <w:rsid w:val="001C5446"/>
    <w:rsid w:val="001C62CB"/>
    <w:rsid w:val="001C6A1C"/>
    <w:rsid w:val="001C6A71"/>
    <w:rsid w:val="001C6ADF"/>
    <w:rsid w:val="001C6C7D"/>
    <w:rsid w:val="001C7004"/>
    <w:rsid w:val="001C702C"/>
    <w:rsid w:val="001C7CF4"/>
    <w:rsid w:val="001D0CC3"/>
    <w:rsid w:val="001D11A0"/>
    <w:rsid w:val="001D12DD"/>
    <w:rsid w:val="001D17CA"/>
    <w:rsid w:val="001D1BF6"/>
    <w:rsid w:val="001D1DAA"/>
    <w:rsid w:val="001D2601"/>
    <w:rsid w:val="001D299B"/>
    <w:rsid w:val="001D3133"/>
    <w:rsid w:val="001D3301"/>
    <w:rsid w:val="001D381D"/>
    <w:rsid w:val="001D39E3"/>
    <w:rsid w:val="001D43A5"/>
    <w:rsid w:val="001D53F3"/>
    <w:rsid w:val="001D54EC"/>
    <w:rsid w:val="001D614E"/>
    <w:rsid w:val="001D6A5A"/>
    <w:rsid w:val="001D6D79"/>
    <w:rsid w:val="001D6F65"/>
    <w:rsid w:val="001D7099"/>
    <w:rsid w:val="001D7310"/>
    <w:rsid w:val="001D78C2"/>
    <w:rsid w:val="001E0371"/>
    <w:rsid w:val="001E0C26"/>
    <w:rsid w:val="001E0DFA"/>
    <w:rsid w:val="001E14B2"/>
    <w:rsid w:val="001E1B00"/>
    <w:rsid w:val="001E204C"/>
    <w:rsid w:val="001E285E"/>
    <w:rsid w:val="001E28A1"/>
    <w:rsid w:val="001E3985"/>
    <w:rsid w:val="001E510D"/>
    <w:rsid w:val="001E5746"/>
    <w:rsid w:val="001E5C6D"/>
    <w:rsid w:val="001E6786"/>
    <w:rsid w:val="001E6C1E"/>
    <w:rsid w:val="001E6D52"/>
    <w:rsid w:val="001E70D1"/>
    <w:rsid w:val="001E76F6"/>
    <w:rsid w:val="001E7E7C"/>
    <w:rsid w:val="001F008B"/>
    <w:rsid w:val="001F0C48"/>
    <w:rsid w:val="001F16C9"/>
    <w:rsid w:val="001F18B4"/>
    <w:rsid w:val="001F1BE6"/>
    <w:rsid w:val="001F2066"/>
    <w:rsid w:val="001F222D"/>
    <w:rsid w:val="001F22A2"/>
    <w:rsid w:val="001F30C4"/>
    <w:rsid w:val="001F336B"/>
    <w:rsid w:val="001F341A"/>
    <w:rsid w:val="001F3829"/>
    <w:rsid w:val="001F3961"/>
    <w:rsid w:val="001F3E84"/>
    <w:rsid w:val="001F4291"/>
    <w:rsid w:val="001F45CB"/>
    <w:rsid w:val="001F4D20"/>
    <w:rsid w:val="001F4E0D"/>
    <w:rsid w:val="001F4F2C"/>
    <w:rsid w:val="001F4F6B"/>
    <w:rsid w:val="001F5365"/>
    <w:rsid w:val="001F5D44"/>
    <w:rsid w:val="001F6484"/>
    <w:rsid w:val="001F72E8"/>
    <w:rsid w:val="001F757C"/>
    <w:rsid w:val="001F7807"/>
    <w:rsid w:val="001F7A2E"/>
    <w:rsid w:val="002004FA"/>
    <w:rsid w:val="002008C3"/>
    <w:rsid w:val="002009FB"/>
    <w:rsid w:val="00200C26"/>
    <w:rsid w:val="00200CDF"/>
    <w:rsid w:val="0020112D"/>
    <w:rsid w:val="00202366"/>
    <w:rsid w:val="00203AA8"/>
    <w:rsid w:val="00203B8A"/>
    <w:rsid w:val="00203E4D"/>
    <w:rsid w:val="002045A4"/>
    <w:rsid w:val="002049CC"/>
    <w:rsid w:val="00204CE1"/>
    <w:rsid w:val="00204E4B"/>
    <w:rsid w:val="00204F88"/>
    <w:rsid w:val="00205969"/>
    <w:rsid w:val="00205ADA"/>
    <w:rsid w:val="002062D5"/>
    <w:rsid w:val="002069DB"/>
    <w:rsid w:val="00206CF7"/>
    <w:rsid w:val="0020702E"/>
    <w:rsid w:val="00207751"/>
    <w:rsid w:val="00207F9E"/>
    <w:rsid w:val="0021118B"/>
    <w:rsid w:val="002114D0"/>
    <w:rsid w:val="00211EB2"/>
    <w:rsid w:val="002121F9"/>
    <w:rsid w:val="0021266A"/>
    <w:rsid w:val="002134B5"/>
    <w:rsid w:val="00213835"/>
    <w:rsid w:val="00213ABE"/>
    <w:rsid w:val="00213C3E"/>
    <w:rsid w:val="002142E7"/>
    <w:rsid w:val="00214659"/>
    <w:rsid w:val="0021468A"/>
    <w:rsid w:val="00214EBF"/>
    <w:rsid w:val="00215189"/>
    <w:rsid w:val="00215484"/>
    <w:rsid w:val="002155C1"/>
    <w:rsid w:val="0021660F"/>
    <w:rsid w:val="00216C0D"/>
    <w:rsid w:val="0021708F"/>
    <w:rsid w:val="002170A2"/>
    <w:rsid w:val="00217781"/>
    <w:rsid w:val="00217A9C"/>
    <w:rsid w:val="00220106"/>
    <w:rsid w:val="002202F2"/>
    <w:rsid w:val="0022053E"/>
    <w:rsid w:val="00220C21"/>
    <w:rsid w:val="00220C5F"/>
    <w:rsid w:val="00221109"/>
    <w:rsid w:val="0022122C"/>
    <w:rsid w:val="0022132C"/>
    <w:rsid w:val="00221842"/>
    <w:rsid w:val="00221E6F"/>
    <w:rsid w:val="00222E95"/>
    <w:rsid w:val="0022326B"/>
    <w:rsid w:val="002233EC"/>
    <w:rsid w:val="00223689"/>
    <w:rsid w:val="002239E6"/>
    <w:rsid w:val="00223A66"/>
    <w:rsid w:val="00223CB5"/>
    <w:rsid w:val="00223F4C"/>
    <w:rsid w:val="0022402F"/>
    <w:rsid w:val="002241FF"/>
    <w:rsid w:val="002243F5"/>
    <w:rsid w:val="0022473B"/>
    <w:rsid w:val="00224B17"/>
    <w:rsid w:val="00224BAA"/>
    <w:rsid w:val="00224DC7"/>
    <w:rsid w:val="00224EEB"/>
    <w:rsid w:val="002252BB"/>
    <w:rsid w:val="002256B7"/>
    <w:rsid w:val="00225987"/>
    <w:rsid w:val="00225D83"/>
    <w:rsid w:val="00226EC7"/>
    <w:rsid w:val="0022704C"/>
    <w:rsid w:val="0022721A"/>
    <w:rsid w:val="00227C6B"/>
    <w:rsid w:val="002301EB"/>
    <w:rsid w:val="00230E0D"/>
    <w:rsid w:val="00231381"/>
    <w:rsid w:val="002316B2"/>
    <w:rsid w:val="002317A0"/>
    <w:rsid w:val="00231A03"/>
    <w:rsid w:val="00231EC8"/>
    <w:rsid w:val="00231F89"/>
    <w:rsid w:val="002324A3"/>
    <w:rsid w:val="00232DE0"/>
    <w:rsid w:val="00232EE2"/>
    <w:rsid w:val="00233D1F"/>
    <w:rsid w:val="0023472C"/>
    <w:rsid w:val="00234A51"/>
    <w:rsid w:val="00234E50"/>
    <w:rsid w:val="00234F8D"/>
    <w:rsid w:val="0023546E"/>
    <w:rsid w:val="00235DAC"/>
    <w:rsid w:val="00235EEB"/>
    <w:rsid w:val="0023613E"/>
    <w:rsid w:val="002363DF"/>
    <w:rsid w:val="002364E8"/>
    <w:rsid w:val="00236D51"/>
    <w:rsid w:val="00236EF1"/>
    <w:rsid w:val="002374D7"/>
    <w:rsid w:val="00237A83"/>
    <w:rsid w:val="00237C85"/>
    <w:rsid w:val="00240496"/>
    <w:rsid w:val="002404EF"/>
    <w:rsid w:val="0024093F"/>
    <w:rsid w:val="00240A6F"/>
    <w:rsid w:val="002410A2"/>
    <w:rsid w:val="002410B1"/>
    <w:rsid w:val="0024176B"/>
    <w:rsid w:val="00241849"/>
    <w:rsid w:val="002420AD"/>
    <w:rsid w:val="00243A57"/>
    <w:rsid w:val="00243B9A"/>
    <w:rsid w:val="00244588"/>
    <w:rsid w:val="00245A4F"/>
    <w:rsid w:val="00246CD8"/>
    <w:rsid w:val="00246D3B"/>
    <w:rsid w:val="0024702B"/>
    <w:rsid w:val="00247076"/>
    <w:rsid w:val="00247268"/>
    <w:rsid w:val="00247899"/>
    <w:rsid w:val="00247CD8"/>
    <w:rsid w:val="0025016B"/>
    <w:rsid w:val="00250A2C"/>
    <w:rsid w:val="00250B75"/>
    <w:rsid w:val="00250E62"/>
    <w:rsid w:val="0025128F"/>
    <w:rsid w:val="00252541"/>
    <w:rsid w:val="002528BC"/>
    <w:rsid w:val="00253C65"/>
    <w:rsid w:val="00253EB2"/>
    <w:rsid w:val="00254578"/>
    <w:rsid w:val="00254AD2"/>
    <w:rsid w:val="002550FC"/>
    <w:rsid w:val="002553D8"/>
    <w:rsid w:val="00255F52"/>
    <w:rsid w:val="00256058"/>
    <w:rsid w:val="002565AE"/>
    <w:rsid w:val="00256C5A"/>
    <w:rsid w:val="00256E58"/>
    <w:rsid w:val="00257127"/>
    <w:rsid w:val="002572B1"/>
    <w:rsid w:val="00257951"/>
    <w:rsid w:val="00260058"/>
    <w:rsid w:val="00260801"/>
    <w:rsid w:val="00260BCC"/>
    <w:rsid w:val="00260CF7"/>
    <w:rsid w:val="00261B14"/>
    <w:rsid w:val="00261ED1"/>
    <w:rsid w:val="00261F54"/>
    <w:rsid w:val="00262E65"/>
    <w:rsid w:val="0026366D"/>
    <w:rsid w:val="00264540"/>
    <w:rsid w:val="0026463A"/>
    <w:rsid w:val="002647B5"/>
    <w:rsid w:val="00265698"/>
    <w:rsid w:val="002665E1"/>
    <w:rsid w:val="00266678"/>
    <w:rsid w:val="00266875"/>
    <w:rsid w:val="00266AC6"/>
    <w:rsid w:val="002672CC"/>
    <w:rsid w:val="0026789C"/>
    <w:rsid w:val="00267DDC"/>
    <w:rsid w:val="00267F9B"/>
    <w:rsid w:val="0027027E"/>
    <w:rsid w:val="0027082A"/>
    <w:rsid w:val="00270972"/>
    <w:rsid w:val="00271845"/>
    <w:rsid w:val="00271BF4"/>
    <w:rsid w:val="00272380"/>
    <w:rsid w:val="002724E9"/>
    <w:rsid w:val="00272C76"/>
    <w:rsid w:val="00272D3E"/>
    <w:rsid w:val="00272FC2"/>
    <w:rsid w:val="00273053"/>
    <w:rsid w:val="00273586"/>
    <w:rsid w:val="002739D3"/>
    <w:rsid w:val="002747C1"/>
    <w:rsid w:val="00274AE3"/>
    <w:rsid w:val="00274EA6"/>
    <w:rsid w:val="00275849"/>
    <w:rsid w:val="00275D23"/>
    <w:rsid w:val="00276A95"/>
    <w:rsid w:val="00276E79"/>
    <w:rsid w:val="0027780B"/>
    <w:rsid w:val="0027789E"/>
    <w:rsid w:val="00277AB8"/>
    <w:rsid w:val="00277D16"/>
    <w:rsid w:val="00277D39"/>
    <w:rsid w:val="00277E57"/>
    <w:rsid w:val="00277EE8"/>
    <w:rsid w:val="0028009A"/>
    <w:rsid w:val="00280158"/>
    <w:rsid w:val="002802ED"/>
    <w:rsid w:val="00280304"/>
    <w:rsid w:val="00280825"/>
    <w:rsid w:val="0028084E"/>
    <w:rsid w:val="00280928"/>
    <w:rsid w:val="00280F24"/>
    <w:rsid w:val="002816BC"/>
    <w:rsid w:val="00281843"/>
    <w:rsid w:val="00281A88"/>
    <w:rsid w:val="00282084"/>
    <w:rsid w:val="00283197"/>
    <w:rsid w:val="00283774"/>
    <w:rsid w:val="002837E0"/>
    <w:rsid w:val="002839AE"/>
    <w:rsid w:val="00283D56"/>
    <w:rsid w:val="00283E9F"/>
    <w:rsid w:val="002846A5"/>
    <w:rsid w:val="00284991"/>
    <w:rsid w:val="00284FC1"/>
    <w:rsid w:val="002855A3"/>
    <w:rsid w:val="00286086"/>
    <w:rsid w:val="00286896"/>
    <w:rsid w:val="00286A7F"/>
    <w:rsid w:val="0028708A"/>
    <w:rsid w:val="002875D7"/>
    <w:rsid w:val="00287965"/>
    <w:rsid w:val="00287EE9"/>
    <w:rsid w:val="0029052E"/>
    <w:rsid w:val="00291013"/>
    <w:rsid w:val="00291C04"/>
    <w:rsid w:val="002923CB"/>
    <w:rsid w:val="00292AB0"/>
    <w:rsid w:val="00293050"/>
    <w:rsid w:val="00293421"/>
    <w:rsid w:val="00293795"/>
    <w:rsid w:val="002938ED"/>
    <w:rsid w:val="002945DE"/>
    <w:rsid w:val="00295EE8"/>
    <w:rsid w:val="0029656C"/>
    <w:rsid w:val="00296857"/>
    <w:rsid w:val="00296922"/>
    <w:rsid w:val="002969F1"/>
    <w:rsid w:val="00296A89"/>
    <w:rsid w:val="002970DB"/>
    <w:rsid w:val="00297970"/>
    <w:rsid w:val="00297DDE"/>
    <w:rsid w:val="002A07D2"/>
    <w:rsid w:val="002A08E1"/>
    <w:rsid w:val="002A0B1B"/>
    <w:rsid w:val="002A0EC3"/>
    <w:rsid w:val="002A0FB4"/>
    <w:rsid w:val="002A11AD"/>
    <w:rsid w:val="002A263B"/>
    <w:rsid w:val="002A2C42"/>
    <w:rsid w:val="002A3413"/>
    <w:rsid w:val="002A3883"/>
    <w:rsid w:val="002A3A27"/>
    <w:rsid w:val="002A3BE9"/>
    <w:rsid w:val="002A41E4"/>
    <w:rsid w:val="002A5135"/>
    <w:rsid w:val="002A5584"/>
    <w:rsid w:val="002A563E"/>
    <w:rsid w:val="002A56C2"/>
    <w:rsid w:val="002A611A"/>
    <w:rsid w:val="002A6EDA"/>
    <w:rsid w:val="002A6EE5"/>
    <w:rsid w:val="002A6F3A"/>
    <w:rsid w:val="002A7643"/>
    <w:rsid w:val="002A7AE7"/>
    <w:rsid w:val="002A7C77"/>
    <w:rsid w:val="002B0514"/>
    <w:rsid w:val="002B05F7"/>
    <w:rsid w:val="002B0860"/>
    <w:rsid w:val="002B1001"/>
    <w:rsid w:val="002B173F"/>
    <w:rsid w:val="002B1AAA"/>
    <w:rsid w:val="002B1E70"/>
    <w:rsid w:val="002B1EAA"/>
    <w:rsid w:val="002B1FBD"/>
    <w:rsid w:val="002B25CF"/>
    <w:rsid w:val="002B280F"/>
    <w:rsid w:val="002B3101"/>
    <w:rsid w:val="002B391C"/>
    <w:rsid w:val="002B4499"/>
    <w:rsid w:val="002B4B84"/>
    <w:rsid w:val="002B5828"/>
    <w:rsid w:val="002B5C28"/>
    <w:rsid w:val="002B5C3C"/>
    <w:rsid w:val="002B5F49"/>
    <w:rsid w:val="002B5F66"/>
    <w:rsid w:val="002B6983"/>
    <w:rsid w:val="002B6B76"/>
    <w:rsid w:val="002B779E"/>
    <w:rsid w:val="002C0266"/>
    <w:rsid w:val="002C10C0"/>
    <w:rsid w:val="002C131E"/>
    <w:rsid w:val="002C1784"/>
    <w:rsid w:val="002C1961"/>
    <w:rsid w:val="002C19A0"/>
    <w:rsid w:val="002C20A4"/>
    <w:rsid w:val="002C21B9"/>
    <w:rsid w:val="002C22D0"/>
    <w:rsid w:val="002C231D"/>
    <w:rsid w:val="002C236C"/>
    <w:rsid w:val="002C24BE"/>
    <w:rsid w:val="002C27D1"/>
    <w:rsid w:val="002C2AC4"/>
    <w:rsid w:val="002C31BC"/>
    <w:rsid w:val="002C3423"/>
    <w:rsid w:val="002C3617"/>
    <w:rsid w:val="002C36BB"/>
    <w:rsid w:val="002C3CDD"/>
    <w:rsid w:val="002C3D73"/>
    <w:rsid w:val="002C4102"/>
    <w:rsid w:val="002C4EB2"/>
    <w:rsid w:val="002C5578"/>
    <w:rsid w:val="002C5EDB"/>
    <w:rsid w:val="002C63D5"/>
    <w:rsid w:val="002C6535"/>
    <w:rsid w:val="002C6AA2"/>
    <w:rsid w:val="002C70AA"/>
    <w:rsid w:val="002C737B"/>
    <w:rsid w:val="002C740A"/>
    <w:rsid w:val="002C77E1"/>
    <w:rsid w:val="002C7D0E"/>
    <w:rsid w:val="002D0A72"/>
    <w:rsid w:val="002D1631"/>
    <w:rsid w:val="002D186D"/>
    <w:rsid w:val="002D1F4A"/>
    <w:rsid w:val="002D20D1"/>
    <w:rsid w:val="002D266E"/>
    <w:rsid w:val="002D2C01"/>
    <w:rsid w:val="002D2CE5"/>
    <w:rsid w:val="002D2D95"/>
    <w:rsid w:val="002D2E61"/>
    <w:rsid w:val="002D2F69"/>
    <w:rsid w:val="002D366B"/>
    <w:rsid w:val="002D38F9"/>
    <w:rsid w:val="002D3EA0"/>
    <w:rsid w:val="002D4A71"/>
    <w:rsid w:val="002D5197"/>
    <w:rsid w:val="002D5919"/>
    <w:rsid w:val="002D5EE6"/>
    <w:rsid w:val="002D6560"/>
    <w:rsid w:val="002D687C"/>
    <w:rsid w:val="002D69A1"/>
    <w:rsid w:val="002D6B42"/>
    <w:rsid w:val="002D73A7"/>
    <w:rsid w:val="002D7992"/>
    <w:rsid w:val="002E010A"/>
    <w:rsid w:val="002E0C83"/>
    <w:rsid w:val="002E0D5F"/>
    <w:rsid w:val="002E108B"/>
    <w:rsid w:val="002E12E4"/>
    <w:rsid w:val="002E1417"/>
    <w:rsid w:val="002E1890"/>
    <w:rsid w:val="002E18A6"/>
    <w:rsid w:val="002E1D2A"/>
    <w:rsid w:val="002E1D31"/>
    <w:rsid w:val="002E2660"/>
    <w:rsid w:val="002E26B5"/>
    <w:rsid w:val="002E2CF4"/>
    <w:rsid w:val="002E2E78"/>
    <w:rsid w:val="002E34A8"/>
    <w:rsid w:val="002E34B4"/>
    <w:rsid w:val="002E375F"/>
    <w:rsid w:val="002E3FC7"/>
    <w:rsid w:val="002E4772"/>
    <w:rsid w:val="002E4D2C"/>
    <w:rsid w:val="002E4D37"/>
    <w:rsid w:val="002E4F5D"/>
    <w:rsid w:val="002E500E"/>
    <w:rsid w:val="002E50DE"/>
    <w:rsid w:val="002E53AA"/>
    <w:rsid w:val="002E5451"/>
    <w:rsid w:val="002E5981"/>
    <w:rsid w:val="002E5AAD"/>
    <w:rsid w:val="002E5EAF"/>
    <w:rsid w:val="002E63A9"/>
    <w:rsid w:val="002E6403"/>
    <w:rsid w:val="002E6A30"/>
    <w:rsid w:val="002E7257"/>
    <w:rsid w:val="002F0637"/>
    <w:rsid w:val="002F09A2"/>
    <w:rsid w:val="002F0B8D"/>
    <w:rsid w:val="002F0BF1"/>
    <w:rsid w:val="002F12AA"/>
    <w:rsid w:val="002F1726"/>
    <w:rsid w:val="002F1865"/>
    <w:rsid w:val="002F1A37"/>
    <w:rsid w:val="002F1F56"/>
    <w:rsid w:val="002F20B6"/>
    <w:rsid w:val="002F309D"/>
    <w:rsid w:val="002F3B60"/>
    <w:rsid w:val="002F3C91"/>
    <w:rsid w:val="002F3E89"/>
    <w:rsid w:val="002F41B5"/>
    <w:rsid w:val="002F4441"/>
    <w:rsid w:val="002F496D"/>
    <w:rsid w:val="002F4B5E"/>
    <w:rsid w:val="002F4FDC"/>
    <w:rsid w:val="002F56B4"/>
    <w:rsid w:val="002F6572"/>
    <w:rsid w:val="002F6973"/>
    <w:rsid w:val="002F6D20"/>
    <w:rsid w:val="002F7004"/>
    <w:rsid w:val="002F7106"/>
    <w:rsid w:val="003003EE"/>
    <w:rsid w:val="00300713"/>
    <w:rsid w:val="00300A16"/>
    <w:rsid w:val="00300AC2"/>
    <w:rsid w:val="00301239"/>
    <w:rsid w:val="00301573"/>
    <w:rsid w:val="00301848"/>
    <w:rsid w:val="00301A8E"/>
    <w:rsid w:val="00302407"/>
    <w:rsid w:val="0030256F"/>
    <w:rsid w:val="00303A74"/>
    <w:rsid w:val="003040B5"/>
    <w:rsid w:val="003042F7"/>
    <w:rsid w:val="00304A18"/>
    <w:rsid w:val="00305162"/>
    <w:rsid w:val="003056C2"/>
    <w:rsid w:val="00306268"/>
    <w:rsid w:val="003065D8"/>
    <w:rsid w:val="00306ED5"/>
    <w:rsid w:val="00307493"/>
    <w:rsid w:val="003100BF"/>
    <w:rsid w:val="0031050F"/>
    <w:rsid w:val="00310D9C"/>
    <w:rsid w:val="00311A18"/>
    <w:rsid w:val="00311E89"/>
    <w:rsid w:val="00312270"/>
    <w:rsid w:val="003124E6"/>
    <w:rsid w:val="003126FD"/>
    <w:rsid w:val="00312843"/>
    <w:rsid w:val="00312C12"/>
    <w:rsid w:val="00313506"/>
    <w:rsid w:val="003139C5"/>
    <w:rsid w:val="00313D0F"/>
    <w:rsid w:val="00313E6D"/>
    <w:rsid w:val="00313FEA"/>
    <w:rsid w:val="00314520"/>
    <w:rsid w:val="00314536"/>
    <w:rsid w:val="00315264"/>
    <w:rsid w:val="00315582"/>
    <w:rsid w:val="003158E3"/>
    <w:rsid w:val="003164E0"/>
    <w:rsid w:val="00316A1A"/>
    <w:rsid w:val="00316E2C"/>
    <w:rsid w:val="00316E45"/>
    <w:rsid w:val="0031786F"/>
    <w:rsid w:val="003201DD"/>
    <w:rsid w:val="00320BC7"/>
    <w:rsid w:val="00320CDF"/>
    <w:rsid w:val="00320FB4"/>
    <w:rsid w:val="00321ED5"/>
    <w:rsid w:val="00322269"/>
    <w:rsid w:val="00322406"/>
    <w:rsid w:val="00322443"/>
    <w:rsid w:val="00322B04"/>
    <w:rsid w:val="003231C8"/>
    <w:rsid w:val="003234C9"/>
    <w:rsid w:val="003235BF"/>
    <w:rsid w:val="003243D0"/>
    <w:rsid w:val="003244CF"/>
    <w:rsid w:val="00324AB6"/>
    <w:rsid w:val="00324B25"/>
    <w:rsid w:val="00325154"/>
    <w:rsid w:val="00325531"/>
    <w:rsid w:val="00325569"/>
    <w:rsid w:val="00326DA3"/>
    <w:rsid w:val="00327444"/>
    <w:rsid w:val="00327861"/>
    <w:rsid w:val="003309B8"/>
    <w:rsid w:val="00330AC8"/>
    <w:rsid w:val="00330B39"/>
    <w:rsid w:val="00330DC8"/>
    <w:rsid w:val="00330EFA"/>
    <w:rsid w:val="00330F88"/>
    <w:rsid w:val="003319CB"/>
    <w:rsid w:val="00331A35"/>
    <w:rsid w:val="00332BD0"/>
    <w:rsid w:val="00333E0D"/>
    <w:rsid w:val="00334969"/>
    <w:rsid w:val="003356DD"/>
    <w:rsid w:val="003356FA"/>
    <w:rsid w:val="003359A9"/>
    <w:rsid w:val="00336005"/>
    <w:rsid w:val="0033716A"/>
    <w:rsid w:val="00337353"/>
    <w:rsid w:val="00337EBC"/>
    <w:rsid w:val="00340D93"/>
    <w:rsid w:val="0034156E"/>
    <w:rsid w:val="0034206D"/>
    <w:rsid w:val="0034226A"/>
    <w:rsid w:val="003428A7"/>
    <w:rsid w:val="00343897"/>
    <w:rsid w:val="00344082"/>
    <w:rsid w:val="00344410"/>
    <w:rsid w:val="00344510"/>
    <w:rsid w:val="00344CF3"/>
    <w:rsid w:val="00344DAA"/>
    <w:rsid w:val="003458E0"/>
    <w:rsid w:val="003465C9"/>
    <w:rsid w:val="003467EB"/>
    <w:rsid w:val="0034715C"/>
    <w:rsid w:val="003475FC"/>
    <w:rsid w:val="003479A7"/>
    <w:rsid w:val="00351A4F"/>
    <w:rsid w:val="00351AA0"/>
    <w:rsid w:val="00351BB4"/>
    <w:rsid w:val="00351BE6"/>
    <w:rsid w:val="00351DA0"/>
    <w:rsid w:val="003520E6"/>
    <w:rsid w:val="00352CCB"/>
    <w:rsid w:val="00352D17"/>
    <w:rsid w:val="00352D2B"/>
    <w:rsid w:val="00352FFD"/>
    <w:rsid w:val="0035306B"/>
    <w:rsid w:val="00353516"/>
    <w:rsid w:val="003538B9"/>
    <w:rsid w:val="00354CC4"/>
    <w:rsid w:val="003552DD"/>
    <w:rsid w:val="00355403"/>
    <w:rsid w:val="00355C3F"/>
    <w:rsid w:val="00355F43"/>
    <w:rsid w:val="00355FF0"/>
    <w:rsid w:val="003562E2"/>
    <w:rsid w:val="00356B1E"/>
    <w:rsid w:val="00356E2F"/>
    <w:rsid w:val="00357184"/>
    <w:rsid w:val="003578FF"/>
    <w:rsid w:val="00360739"/>
    <w:rsid w:val="003609C1"/>
    <w:rsid w:val="00360B1A"/>
    <w:rsid w:val="00361214"/>
    <w:rsid w:val="00361DFE"/>
    <w:rsid w:val="00362429"/>
    <w:rsid w:val="00362874"/>
    <w:rsid w:val="00362C4B"/>
    <w:rsid w:val="00362E07"/>
    <w:rsid w:val="00362EF8"/>
    <w:rsid w:val="0036434F"/>
    <w:rsid w:val="003646B6"/>
    <w:rsid w:val="00364B0E"/>
    <w:rsid w:val="00365635"/>
    <w:rsid w:val="0036570C"/>
    <w:rsid w:val="00365D9A"/>
    <w:rsid w:val="00365DDC"/>
    <w:rsid w:val="00365F6C"/>
    <w:rsid w:val="00366F88"/>
    <w:rsid w:val="003670D4"/>
    <w:rsid w:val="003674C9"/>
    <w:rsid w:val="00367726"/>
    <w:rsid w:val="00367959"/>
    <w:rsid w:val="00367B63"/>
    <w:rsid w:val="00367DC0"/>
    <w:rsid w:val="0037073D"/>
    <w:rsid w:val="00371046"/>
    <w:rsid w:val="0037105E"/>
    <w:rsid w:val="0037106D"/>
    <w:rsid w:val="003712F9"/>
    <w:rsid w:val="003712FD"/>
    <w:rsid w:val="003723B9"/>
    <w:rsid w:val="00372551"/>
    <w:rsid w:val="00372A56"/>
    <w:rsid w:val="00372B29"/>
    <w:rsid w:val="00372B86"/>
    <w:rsid w:val="0037392E"/>
    <w:rsid w:val="00373AE1"/>
    <w:rsid w:val="00373CE7"/>
    <w:rsid w:val="00373DAD"/>
    <w:rsid w:val="00373FF8"/>
    <w:rsid w:val="003742BB"/>
    <w:rsid w:val="00374A5D"/>
    <w:rsid w:val="00374C01"/>
    <w:rsid w:val="00374D94"/>
    <w:rsid w:val="00374E9A"/>
    <w:rsid w:val="00375662"/>
    <w:rsid w:val="00376403"/>
    <w:rsid w:val="00376B2F"/>
    <w:rsid w:val="00376BAA"/>
    <w:rsid w:val="00377143"/>
    <w:rsid w:val="003776BC"/>
    <w:rsid w:val="0038002B"/>
    <w:rsid w:val="00380393"/>
    <w:rsid w:val="003805AE"/>
    <w:rsid w:val="00380E5E"/>
    <w:rsid w:val="0038142C"/>
    <w:rsid w:val="003816AF"/>
    <w:rsid w:val="003816B7"/>
    <w:rsid w:val="00381943"/>
    <w:rsid w:val="00381F88"/>
    <w:rsid w:val="00382C11"/>
    <w:rsid w:val="00382D2D"/>
    <w:rsid w:val="0038333D"/>
    <w:rsid w:val="00383B3E"/>
    <w:rsid w:val="00383C92"/>
    <w:rsid w:val="00384BF7"/>
    <w:rsid w:val="0038534A"/>
    <w:rsid w:val="003855E9"/>
    <w:rsid w:val="00385833"/>
    <w:rsid w:val="00385B54"/>
    <w:rsid w:val="00385D16"/>
    <w:rsid w:val="00386093"/>
    <w:rsid w:val="00386A20"/>
    <w:rsid w:val="00386D82"/>
    <w:rsid w:val="003871D7"/>
    <w:rsid w:val="00387220"/>
    <w:rsid w:val="003872AB"/>
    <w:rsid w:val="00387443"/>
    <w:rsid w:val="00387939"/>
    <w:rsid w:val="00387BD5"/>
    <w:rsid w:val="0039020B"/>
    <w:rsid w:val="003904D4"/>
    <w:rsid w:val="003905CD"/>
    <w:rsid w:val="00391289"/>
    <w:rsid w:val="003913D8"/>
    <w:rsid w:val="00391F8C"/>
    <w:rsid w:val="00393416"/>
    <w:rsid w:val="00393821"/>
    <w:rsid w:val="0039386A"/>
    <w:rsid w:val="00393F03"/>
    <w:rsid w:val="003953F6"/>
    <w:rsid w:val="00395600"/>
    <w:rsid w:val="003962F6"/>
    <w:rsid w:val="00396C78"/>
    <w:rsid w:val="00397200"/>
    <w:rsid w:val="003977F0"/>
    <w:rsid w:val="00397C61"/>
    <w:rsid w:val="00397CC9"/>
    <w:rsid w:val="00397EA3"/>
    <w:rsid w:val="003A00A6"/>
    <w:rsid w:val="003A0459"/>
    <w:rsid w:val="003A0894"/>
    <w:rsid w:val="003A0D65"/>
    <w:rsid w:val="003A0FF3"/>
    <w:rsid w:val="003A13AC"/>
    <w:rsid w:val="003A15D9"/>
    <w:rsid w:val="003A1E7C"/>
    <w:rsid w:val="003A231E"/>
    <w:rsid w:val="003A2DCE"/>
    <w:rsid w:val="003A2E25"/>
    <w:rsid w:val="003A31FD"/>
    <w:rsid w:val="003A336A"/>
    <w:rsid w:val="003A4370"/>
    <w:rsid w:val="003A48C6"/>
    <w:rsid w:val="003A4A94"/>
    <w:rsid w:val="003A5267"/>
    <w:rsid w:val="003A6086"/>
    <w:rsid w:val="003A628C"/>
    <w:rsid w:val="003A6BCF"/>
    <w:rsid w:val="003A70BC"/>
    <w:rsid w:val="003A763B"/>
    <w:rsid w:val="003A77DA"/>
    <w:rsid w:val="003A7A55"/>
    <w:rsid w:val="003A7CEE"/>
    <w:rsid w:val="003B00A1"/>
    <w:rsid w:val="003B015C"/>
    <w:rsid w:val="003B0522"/>
    <w:rsid w:val="003B0B99"/>
    <w:rsid w:val="003B0C80"/>
    <w:rsid w:val="003B0C88"/>
    <w:rsid w:val="003B10F9"/>
    <w:rsid w:val="003B1EDE"/>
    <w:rsid w:val="003B2364"/>
    <w:rsid w:val="003B2A6E"/>
    <w:rsid w:val="003B2BB0"/>
    <w:rsid w:val="003B2BEE"/>
    <w:rsid w:val="003B2CB8"/>
    <w:rsid w:val="003B32C8"/>
    <w:rsid w:val="003B350D"/>
    <w:rsid w:val="003B4158"/>
    <w:rsid w:val="003B5538"/>
    <w:rsid w:val="003B5BF8"/>
    <w:rsid w:val="003B6232"/>
    <w:rsid w:val="003B6464"/>
    <w:rsid w:val="003B679D"/>
    <w:rsid w:val="003B6D08"/>
    <w:rsid w:val="003B6FAE"/>
    <w:rsid w:val="003B7132"/>
    <w:rsid w:val="003B732C"/>
    <w:rsid w:val="003B75F1"/>
    <w:rsid w:val="003B761D"/>
    <w:rsid w:val="003B7A4D"/>
    <w:rsid w:val="003B7C8B"/>
    <w:rsid w:val="003C018F"/>
    <w:rsid w:val="003C0631"/>
    <w:rsid w:val="003C10E5"/>
    <w:rsid w:val="003C1913"/>
    <w:rsid w:val="003C1C1F"/>
    <w:rsid w:val="003C3CFA"/>
    <w:rsid w:val="003C3D95"/>
    <w:rsid w:val="003C48BE"/>
    <w:rsid w:val="003C4A81"/>
    <w:rsid w:val="003C4DAE"/>
    <w:rsid w:val="003C5260"/>
    <w:rsid w:val="003C5C6F"/>
    <w:rsid w:val="003C600D"/>
    <w:rsid w:val="003C6977"/>
    <w:rsid w:val="003C73E4"/>
    <w:rsid w:val="003C78DC"/>
    <w:rsid w:val="003D0A40"/>
    <w:rsid w:val="003D0ED0"/>
    <w:rsid w:val="003D17A3"/>
    <w:rsid w:val="003D1805"/>
    <w:rsid w:val="003D1979"/>
    <w:rsid w:val="003D1A69"/>
    <w:rsid w:val="003D234D"/>
    <w:rsid w:val="003D2492"/>
    <w:rsid w:val="003D3708"/>
    <w:rsid w:val="003D3C96"/>
    <w:rsid w:val="003D3DA3"/>
    <w:rsid w:val="003D4487"/>
    <w:rsid w:val="003D4CBD"/>
    <w:rsid w:val="003D4D2C"/>
    <w:rsid w:val="003D529F"/>
    <w:rsid w:val="003D5A9C"/>
    <w:rsid w:val="003D6957"/>
    <w:rsid w:val="003D768C"/>
    <w:rsid w:val="003D7D67"/>
    <w:rsid w:val="003D7F57"/>
    <w:rsid w:val="003E017A"/>
    <w:rsid w:val="003E017F"/>
    <w:rsid w:val="003E048C"/>
    <w:rsid w:val="003E0655"/>
    <w:rsid w:val="003E0B3F"/>
    <w:rsid w:val="003E1CA2"/>
    <w:rsid w:val="003E1F94"/>
    <w:rsid w:val="003E2194"/>
    <w:rsid w:val="003E2873"/>
    <w:rsid w:val="003E3329"/>
    <w:rsid w:val="003E377C"/>
    <w:rsid w:val="003E3EEC"/>
    <w:rsid w:val="003E4204"/>
    <w:rsid w:val="003E4239"/>
    <w:rsid w:val="003E53DF"/>
    <w:rsid w:val="003E565E"/>
    <w:rsid w:val="003E5BED"/>
    <w:rsid w:val="003E5F38"/>
    <w:rsid w:val="003E6091"/>
    <w:rsid w:val="003E64C8"/>
    <w:rsid w:val="003E6E0D"/>
    <w:rsid w:val="003F004C"/>
    <w:rsid w:val="003F077D"/>
    <w:rsid w:val="003F140B"/>
    <w:rsid w:val="003F1679"/>
    <w:rsid w:val="003F189A"/>
    <w:rsid w:val="003F20AA"/>
    <w:rsid w:val="003F24D6"/>
    <w:rsid w:val="003F295B"/>
    <w:rsid w:val="003F31DC"/>
    <w:rsid w:val="003F35BC"/>
    <w:rsid w:val="003F365C"/>
    <w:rsid w:val="003F3667"/>
    <w:rsid w:val="003F393A"/>
    <w:rsid w:val="003F3AE8"/>
    <w:rsid w:val="003F3B46"/>
    <w:rsid w:val="003F3D5E"/>
    <w:rsid w:val="003F4003"/>
    <w:rsid w:val="003F4083"/>
    <w:rsid w:val="003F4156"/>
    <w:rsid w:val="003F47EF"/>
    <w:rsid w:val="003F4881"/>
    <w:rsid w:val="003F4984"/>
    <w:rsid w:val="003F4ABA"/>
    <w:rsid w:val="003F4C52"/>
    <w:rsid w:val="003F51D9"/>
    <w:rsid w:val="003F52AF"/>
    <w:rsid w:val="003F5782"/>
    <w:rsid w:val="003F5A25"/>
    <w:rsid w:val="003F5A3E"/>
    <w:rsid w:val="003F5F13"/>
    <w:rsid w:val="003F5FCD"/>
    <w:rsid w:val="003F6174"/>
    <w:rsid w:val="003F634F"/>
    <w:rsid w:val="003F6C12"/>
    <w:rsid w:val="003F6EC8"/>
    <w:rsid w:val="003F75BC"/>
    <w:rsid w:val="003F76FC"/>
    <w:rsid w:val="003F7862"/>
    <w:rsid w:val="0040025C"/>
    <w:rsid w:val="004003FA"/>
    <w:rsid w:val="0040040C"/>
    <w:rsid w:val="00400C74"/>
    <w:rsid w:val="0040139C"/>
    <w:rsid w:val="00401454"/>
    <w:rsid w:val="00401838"/>
    <w:rsid w:val="00401E17"/>
    <w:rsid w:val="00402026"/>
    <w:rsid w:val="0040247A"/>
    <w:rsid w:val="004028B7"/>
    <w:rsid w:val="004034EF"/>
    <w:rsid w:val="00403F63"/>
    <w:rsid w:val="004047CC"/>
    <w:rsid w:val="00404D62"/>
    <w:rsid w:val="0040535A"/>
    <w:rsid w:val="00405554"/>
    <w:rsid w:val="0040565F"/>
    <w:rsid w:val="00405A9A"/>
    <w:rsid w:val="00405B96"/>
    <w:rsid w:val="00405C7D"/>
    <w:rsid w:val="00405E4A"/>
    <w:rsid w:val="004062B0"/>
    <w:rsid w:val="0040630D"/>
    <w:rsid w:val="0040685D"/>
    <w:rsid w:val="004071BE"/>
    <w:rsid w:val="00407D0B"/>
    <w:rsid w:val="004102AE"/>
    <w:rsid w:val="004104C2"/>
    <w:rsid w:val="00410507"/>
    <w:rsid w:val="0041068B"/>
    <w:rsid w:val="00411166"/>
    <w:rsid w:val="00411D72"/>
    <w:rsid w:val="00411DD1"/>
    <w:rsid w:val="0041260B"/>
    <w:rsid w:val="004127F8"/>
    <w:rsid w:val="00412AF5"/>
    <w:rsid w:val="00412EF4"/>
    <w:rsid w:val="00413408"/>
    <w:rsid w:val="00413A7E"/>
    <w:rsid w:val="00413E4B"/>
    <w:rsid w:val="004147EC"/>
    <w:rsid w:val="00414F9B"/>
    <w:rsid w:val="0041566A"/>
    <w:rsid w:val="00415BEF"/>
    <w:rsid w:val="00415C06"/>
    <w:rsid w:val="00415E7F"/>
    <w:rsid w:val="0041614D"/>
    <w:rsid w:val="004168AF"/>
    <w:rsid w:val="00417439"/>
    <w:rsid w:val="00417572"/>
    <w:rsid w:val="004176B8"/>
    <w:rsid w:val="004179B8"/>
    <w:rsid w:val="004205A4"/>
    <w:rsid w:val="004207D7"/>
    <w:rsid w:val="00420A4F"/>
    <w:rsid w:val="00421112"/>
    <w:rsid w:val="004212C8"/>
    <w:rsid w:val="004219B3"/>
    <w:rsid w:val="00421B2B"/>
    <w:rsid w:val="0042234C"/>
    <w:rsid w:val="004228D1"/>
    <w:rsid w:val="004228D2"/>
    <w:rsid w:val="00422A4B"/>
    <w:rsid w:val="00423402"/>
    <w:rsid w:val="004252E2"/>
    <w:rsid w:val="004254E5"/>
    <w:rsid w:val="004255D3"/>
    <w:rsid w:val="00426208"/>
    <w:rsid w:val="004272FF"/>
    <w:rsid w:val="00427474"/>
    <w:rsid w:val="0042753F"/>
    <w:rsid w:val="00427AE9"/>
    <w:rsid w:val="004301CA"/>
    <w:rsid w:val="0043054C"/>
    <w:rsid w:val="00430873"/>
    <w:rsid w:val="0043152E"/>
    <w:rsid w:val="004315EC"/>
    <w:rsid w:val="00431FE4"/>
    <w:rsid w:val="00432027"/>
    <w:rsid w:val="004328D0"/>
    <w:rsid w:val="00432ABC"/>
    <w:rsid w:val="00434054"/>
    <w:rsid w:val="0043490D"/>
    <w:rsid w:val="00434941"/>
    <w:rsid w:val="004351EA"/>
    <w:rsid w:val="00436E54"/>
    <w:rsid w:val="0043718D"/>
    <w:rsid w:val="00440272"/>
    <w:rsid w:val="004404AC"/>
    <w:rsid w:val="004405E3"/>
    <w:rsid w:val="0044082A"/>
    <w:rsid w:val="00440A32"/>
    <w:rsid w:val="00440AAD"/>
    <w:rsid w:val="00440ACA"/>
    <w:rsid w:val="00441203"/>
    <w:rsid w:val="00441721"/>
    <w:rsid w:val="00441AA3"/>
    <w:rsid w:val="004423AF"/>
    <w:rsid w:val="00442949"/>
    <w:rsid w:val="004429A7"/>
    <w:rsid w:val="00442D88"/>
    <w:rsid w:val="00442DB2"/>
    <w:rsid w:val="004432EF"/>
    <w:rsid w:val="0044338F"/>
    <w:rsid w:val="004434E2"/>
    <w:rsid w:val="00443E08"/>
    <w:rsid w:val="0044451E"/>
    <w:rsid w:val="004449F1"/>
    <w:rsid w:val="00444E74"/>
    <w:rsid w:val="00445177"/>
    <w:rsid w:val="004454BE"/>
    <w:rsid w:val="00445843"/>
    <w:rsid w:val="00445D33"/>
    <w:rsid w:val="00446A07"/>
    <w:rsid w:val="0044797F"/>
    <w:rsid w:val="00447B87"/>
    <w:rsid w:val="0045011D"/>
    <w:rsid w:val="004505B4"/>
    <w:rsid w:val="004508D1"/>
    <w:rsid w:val="00450B6C"/>
    <w:rsid w:val="00451204"/>
    <w:rsid w:val="004514C1"/>
    <w:rsid w:val="00451876"/>
    <w:rsid w:val="00451B21"/>
    <w:rsid w:val="00451B9F"/>
    <w:rsid w:val="00451BA8"/>
    <w:rsid w:val="00451C0F"/>
    <w:rsid w:val="00451FD1"/>
    <w:rsid w:val="004528AD"/>
    <w:rsid w:val="0045326A"/>
    <w:rsid w:val="00453BB8"/>
    <w:rsid w:val="00454360"/>
    <w:rsid w:val="004546A6"/>
    <w:rsid w:val="004549FE"/>
    <w:rsid w:val="00454DEA"/>
    <w:rsid w:val="00454F02"/>
    <w:rsid w:val="00455429"/>
    <w:rsid w:val="00455568"/>
    <w:rsid w:val="00455C09"/>
    <w:rsid w:val="0045608A"/>
    <w:rsid w:val="004560CD"/>
    <w:rsid w:val="00457513"/>
    <w:rsid w:val="00457526"/>
    <w:rsid w:val="00457570"/>
    <w:rsid w:val="004575A1"/>
    <w:rsid w:val="00457F97"/>
    <w:rsid w:val="004625EE"/>
    <w:rsid w:val="00463067"/>
    <w:rsid w:val="004632CA"/>
    <w:rsid w:val="004638FC"/>
    <w:rsid w:val="00463953"/>
    <w:rsid w:val="0046420B"/>
    <w:rsid w:val="00464257"/>
    <w:rsid w:val="004642F6"/>
    <w:rsid w:val="00464789"/>
    <w:rsid w:val="0046492F"/>
    <w:rsid w:val="004650C5"/>
    <w:rsid w:val="00465734"/>
    <w:rsid w:val="00466809"/>
    <w:rsid w:val="004668A9"/>
    <w:rsid w:val="00466BF0"/>
    <w:rsid w:val="0046760E"/>
    <w:rsid w:val="00467D21"/>
    <w:rsid w:val="00467EA8"/>
    <w:rsid w:val="00467F97"/>
    <w:rsid w:val="0047012F"/>
    <w:rsid w:val="00470269"/>
    <w:rsid w:val="004711A4"/>
    <w:rsid w:val="00471408"/>
    <w:rsid w:val="00471439"/>
    <w:rsid w:val="004714D7"/>
    <w:rsid w:val="00471550"/>
    <w:rsid w:val="00471761"/>
    <w:rsid w:val="00471A3C"/>
    <w:rsid w:val="00472353"/>
    <w:rsid w:val="00472AAC"/>
    <w:rsid w:val="0047300F"/>
    <w:rsid w:val="004731B3"/>
    <w:rsid w:val="00473A05"/>
    <w:rsid w:val="00473C12"/>
    <w:rsid w:val="004742F3"/>
    <w:rsid w:val="00474AC0"/>
    <w:rsid w:val="00474F28"/>
    <w:rsid w:val="00475566"/>
    <w:rsid w:val="00475621"/>
    <w:rsid w:val="0047584E"/>
    <w:rsid w:val="00475865"/>
    <w:rsid w:val="004758C6"/>
    <w:rsid w:val="004758E1"/>
    <w:rsid w:val="00475B37"/>
    <w:rsid w:val="00475B8B"/>
    <w:rsid w:val="00475E00"/>
    <w:rsid w:val="00475FC2"/>
    <w:rsid w:val="004761A2"/>
    <w:rsid w:val="00476319"/>
    <w:rsid w:val="00476A54"/>
    <w:rsid w:val="004778AC"/>
    <w:rsid w:val="00477D70"/>
    <w:rsid w:val="00477FE7"/>
    <w:rsid w:val="004803E1"/>
    <w:rsid w:val="004804D0"/>
    <w:rsid w:val="00480FE1"/>
    <w:rsid w:val="00481D38"/>
    <w:rsid w:val="004822D8"/>
    <w:rsid w:val="0048243C"/>
    <w:rsid w:val="00482775"/>
    <w:rsid w:val="0048277B"/>
    <w:rsid w:val="00482977"/>
    <w:rsid w:val="00483429"/>
    <w:rsid w:val="00483571"/>
    <w:rsid w:val="00483A95"/>
    <w:rsid w:val="00483B02"/>
    <w:rsid w:val="00484460"/>
    <w:rsid w:val="004849C4"/>
    <w:rsid w:val="00485126"/>
    <w:rsid w:val="004855B9"/>
    <w:rsid w:val="004858C6"/>
    <w:rsid w:val="00485BEE"/>
    <w:rsid w:val="00485E5D"/>
    <w:rsid w:val="00486319"/>
    <w:rsid w:val="00486A72"/>
    <w:rsid w:val="00486BCC"/>
    <w:rsid w:val="004871D5"/>
    <w:rsid w:val="00487B62"/>
    <w:rsid w:val="00487F51"/>
    <w:rsid w:val="004900E5"/>
    <w:rsid w:val="00490E48"/>
    <w:rsid w:val="0049100B"/>
    <w:rsid w:val="0049138B"/>
    <w:rsid w:val="0049142E"/>
    <w:rsid w:val="0049151E"/>
    <w:rsid w:val="00491917"/>
    <w:rsid w:val="004928C5"/>
    <w:rsid w:val="0049393F"/>
    <w:rsid w:val="004939EC"/>
    <w:rsid w:val="0049556F"/>
    <w:rsid w:val="004956E9"/>
    <w:rsid w:val="004958BD"/>
    <w:rsid w:val="0049593C"/>
    <w:rsid w:val="00495C21"/>
    <w:rsid w:val="00495CBC"/>
    <w:rsid w:val="00495DEB"/>
    <w:rsid w:val="0049618F"/>
    <w:rsid w:val="004967AC"/>
    <w:rsid w:val="00496E19"/>
    <w:rsid w:val="00496F40"/>
    <w:rsid w:val="004972D7"/>
    <w:rsid w:val="00497377"/>
    <w:rsid w:val="004974C0"/>
    <w:rsid w:val="00497DDC"/>
    <w:rsid w:val="004A086B"/>
    <w:rsid w:val="004A0BAC"/>
    <w:rsid w:val="004A16D7"/>
    <w:rsid w:val="004A3A93"/>
    <w:rsid w:val="004A3AA5"/>
    <w:rsid w:val="004A43AD"/>
    <w:rsid w:val="004A44B8"/>
    <w:rsid w:val="004A49D0"/>
    <w:rsid w:val="004A528A"/>
    <w:rsid w:val="004A56CB"/>
    <w:rsid w:val="004A5723"/>
    <w:rsid w:val="004A70F8"/>
    <w:rsid w:val="004A7C04"/>
    <w:rsid w:val="004A7DA4"/>
    <w:rsid w:val="004B03D8"/>
    <w:rsid w:val="004B1DEA"/>
    <w:rsid w:val="004B2167"/>
    <w:rsid w:val="004B2513"/>
    <w:rsid w:val="004B2688"/>
    <w:rsid w:val="004B2872"/>
    <w:rsid w:val="004B291D"/>
    <w:rsid w:val="004B2CEB"/>
    <w:rsid w:val="004B3132"/>
    <w:rsid w:val="004B3390"/>
    <w:rsid w:val="004B373A"/>
    <w:rsid w:val="004B3E79"/>
    <w:rsid w:val="004B4191"/>
    <w:rsid w:val="004B4D3E"/>
    <w:rsid w:val="004B4EC5"/>
    <w:rsid w:val="004B50C7"/>
    <w:rsid w:val="004B544B"/>
    <w:rsid w:val="004B59EA"/>
    <w:rsid w:val="004B5CE6"/>
    <w:rsid w:val="004B5FF5"/>
    <w:rsid w:val="004B728A"/>
    <w:rsid w:val="004B75E0"/>
    <w:rsid w:val="004B7AF5"/>
    <w:rsid w:val="004C0173"/>
    <w:rsid w:val="004C0353"/>
    <w:rsid w:val="004C178F"/>
    <w:rsid w:val="004C17D5"/>
    <w:rsid w:val="004C1957"/>
    <w:rsid w:val="004C1ED6"/>
    <w:rsid w:val="004C1FB2"/>
    <w:rsid w:val="004C20CC"/>
    <w:rsid w:val="004C2C24"/>
    <w:rsid w:val="004C2DB2"/>
    <w:rsid w:val="004C3271"/>
    <w:rsid w:val="004C3344"/>
    <w:rsid w:val="004C3609"/>
    <w:rsid w:val="004C4729"/>
    <w:rsid w:val="004C4C1F"/>
    <w:rsid w:val="004C4D86"/>
    <w:rsid w:val="004C5064"/>
    <w:rsid w:val="004C5141"/>
    <w:rsid w:val="004C5AC3"/>
    <w:rsid w:val="004C5F2F"/>
    <w:rsid w:val="004C6776"/>
    <w:rsid w:val="004C6B5C"/>
    <w:rsid w:val="004C75B1"/>
    <w:rsid w:val="004C7CF1"/>
    <w:rsid w:val="004D0085"/>
    <w:rsid w:val="004D0192"/>
    <w:rsid w:val="004D03EF"/>
    <w:rsid w:val="004D06AF"/>
    <w:rsid w:val="004D0FA7"/>
    <w:rsid w:val="004D16F6"/>
    <w:rsid w:val="004D1A5A"/>
    <w:rsid w:val="004D317A"/>
    <w:rsid w:val="004D3620"/>
    <w:rsid w:val="004D36D8"/>
    <w:rsid w:val="004D37A2"/>
    <w:rsid w:val="004D3D51"/>
    <w:rsid w:val="004D41B2"/>
    <w:rsid w:val="004D525C"/>
    <w:rsid w:val="004D62EF"/>
    <w:rsid w:val="004D653E"/>
    <w:rsid w:val="004D708D"/>
    <w:rsid w:val="004D73E9"/>
    <w:rsid w:val="004D7553"/>
    <w:rsid w:val="004D785B"/>
    <w:rsid w:val="004D78D0"/>
    <w:rsid w:val="004D7A69"/>
    <w:rsid w:val="004D7F1E"/>
    <w:rsid w:val="004E0836"/>
    <w:rsid w:val="004E0BA5"/>
    <w:rsid w:val="004E1217"/>
    <w:rsid w:val="004E1E15"/>
    <w:rsid w:val="004E2C07"/>
    <w:rsid w:val="004E2E5E"/>
    <w:rsid w:val="004E32DE"/>
    <w:rsid w:val="004E3C37"/>
    <w:rsid w:val="004E3D07"/>
    <w:rsid w:val="004E3E34"/>
    <w:rsid w:val="004E4CB2"/>
    <w:rsid w:val="004E5012"/>
    <w:rsid w:val="004E623D"/>
    <w:rsid w:val="004E655D"/>
    <w:rsid w:val="004E739D"/>
    <w:rsid w:val="004E7A35"/>
    <w:rsid w:val="004E7F42"/>
    <w:rsid w:val="004F0A28"/>
    <w:rsid w:val="004F0A3A"/>
    <w:rsid w:val="004F0E37"/>
    <w:rsid w:val="004F114C"/>
    <w:rsid w:val="004F11E9"/>
    <w:rsid w:val="004F14DC"/>
    <w:rsid w:val="004F1D88"/>
    <w:rsid w:val="004F1F00"/>
    <w:rsid w:val="004F21FD"/>
    <w:rsid w:val="004F2F18"/>
    <w:rsid w:val="004F3CB7"/>
    <w:rsid w:val="004F46CC"/>
    <w:rsid w:val="004F4E9B"/>
    <w:rsid w:val="004F7ACE"/>
    <w:rsid w:val="004F7AEA"/>
    <w:rsid w:val="0050008D"/>
    <w:rsid w:val="005008C4"/>
    <w:rsid w:val="00501687"/>
    <w:rsid w:val="00501858"/>
    <w:rsid w:val="005022C0"/>
    <w:rsid w:val="0050287B"/>
    <w:rsid w:val="00502950"/>
    <w:rsid w:val="00502970"/>
    <w:rsid w:val="005040C5"/>
    <w:rsid w:val="00504DE8"/>
    <w:rsid w:val="005055DD"/>
    <w:rsid w:val="005066E6"/>
    <w:rsid w:val="005069DD"/>
    <w:rsid w:val="00506F8A"/>
    <w:rsid w:val="005075BF"/>
    <w:rsid w:val="00507C22"/>
    <w:rsid w:val="0051033C"/>
    <w:rsid w:val="00510570"/>
    <w:rsid w:val="005119EB"/>
    <w:rsid w:val="00511C32"/>
    <w:rsid w:val="00511DE3"/>
    <w:rsid w:val="00512267"/>
    <w:rsid w:val="005122ED"/>
    <w:rsid w:val="00512744"/>
    <w:rsid w:val="0051368E"/>
    <w:rsid w:val="005149C7"/>
    <w:rsid w:val="005151C3"/>
    <w:rsid w:val="00515B3D"/>
    <w:rsid w:val="005166A9"/>
    <w:rsid w:val="005172AB"/>
    <w:rsid w:val="00517373"/>
    <w:rsid w:val="00520922"/>
    <w:rsid w:val="00521007"/>
    <w:rsid w:val="005213F0"/>
    <w:rsid w:val="005216F8"/>
    <w:rsid w:val="00522CE3"/>
    <w:rsid w:val="005237BE"/>
    <w:rsid w:val="00523D16"/>
    <w:rsid w:val="005241A5"/>
    <w:rsid w:val="00524A12"/>
    <w:rsid w:val="00524D01"/>
    <w:rsid w:val="00524E7B"/>
    <w:rsid w:val="00525013"/>
    <w:rsid w:val="005254BF"/>
    <w:rsid w:val="00525659"/>
    <w:rsid w:val="00525C1F"/>
    <w:rsid w:val="005263F5"/>
    <w:rsid w:val="00526C50"/>
    <w:rsid w:val="00526DAE"/>
    <w:rsid w:val="00526E23"/>
    <w:rsid w:val="0052760F"/>
    <w:rsid w:val="0052767A"/>
    <w:rsid w:val="0052779F"/>
    <w:rsid w:val="0053047F"/>
    <w:rsid w:val="00530C6F"/>
    <w:rsid w:val="00530CDB"/>
    <w:rsid w:val="00530DDC"/>
    <w:rsid w:val="00531988"/>
    <w:rsid w:val="00531E7A"/>
    <w:rsid w:val="00531EFF"/>
    <w:rsid w:val="0053211B"/>
    <w:rsid w:val="00532292"/>
    <w:rsid w:val="0053287E"/>
    <w:rsid w:val="00532A20"/>
    <w:rsid w:val="00532E14"/>
    <w:rsid w:val="00533701"/>
    <w:rsid w:val="00533D74"/>
    <w:rsid w:val="005344C7"/>
    <w:rsid w:val="005345E5"/>
    <w:rsid w:val="00534F99"/>
    <w:rsid w:val="005351B1"/>
    <w:rsid w:val="00535309"/>
    <w:rsid w:val="005367BF"/>
    <w:rsid w:val="00536EB5"/>
    <w:rsid w:val="005372D1"/>
    <w:rsid w:val="005377E6"/>
    <w:rsid w:val="00537840"/>
    <w:rsid w:val="00537B69"/>
    <w:rsid w:val="005406F8"/>
    <w:rsid w:val="00540C48"/>
    <w:rsid w:val="00541320"/>
    <w:rsid w:val="0054189B"/>
    <w:rsid w:val="00541D6E"/>
    <w:rsid w:val="00542A21"/>
    <w:rsid w:val="00543170"/>
    <w:rsid w:val="00543506"/>
    <w:rsid w:val="00543911"/>
    <w:rsid w:val="00543A74"/>
    <w:rsid w:val="00543EBC"/>
    <w:rsid w:val="005440E0"/>
    <w:rsid w:val="005445A1"/>
    <w:rsid w:val="00545086"/>
    <w:rsid w:val="00545092"/>
    <w:rsid w:val="0054510B"/>
    <w:rsid w:val="0054570A"/>
    <w:rsid w:val="00545783"/>
    <w:rsid w:val="00545F2E"/>
    <w:rsid w:val="0054619A"/>
    <w:rsid w:val="00546A13"/>
    <w:rsid w:val="00546AB0"/>
    <w:rsid w:val="005473A0"/>
    <w:rsid w:val="005475EE"/>
    <w:rsid w:val="005501CB"/>
    <w:rsid w:val="0055073E"/>
    <w:rsid w:val="00550C51"/>
    <w:rsid w:val="00551008"/>
    <w:rsid w:val="00551125"/>
    <w:rsid w:val="00552144"/>
    <w:rsid w:val="005524EB"/>
    <w:rsid w:val="00552F96"/>
    <w:rsid w:val="00553405"/>
    <w:rsid w:val="0055351C"/>
    <w:rsid w:val="00553537"/>
    <w:rsid w:val="00553A69"/>
    <w:rsid w:val="00553C01"/>
    <w:rsid w:val="00554595"/>
    <w:rsid w:val="00554625"/>
    <w:rsid w:val="0055476F"/>
    <w:rsid w:val="00554DF5"/>
    <w:rsid w:val="00555AE9"/>
    <w:rsid w:val="00555B28"/>
    <w:rsid w:val="00555D5F"/>
    <w:rsid w:val="00555F69"/>
    <w:rsid w:val="0055641C"/>
    <w:rsid w:val="00556DC2"/>
    <w:rsid w:val="005573F6"/>
    <w:rsid w:val="00560542"/>
    <w:rsid w:val="00560802"/>
    <w:rsid w:val="00560C61"/>
    <w:rsid w:val="00560FC1"/>
    <w:rsid w:val="00561393"/>
    <w:rsid w:val="005616DA"/>
    <w:rsid w:val="00561AAD"/>
    <w:rsid w:val="00561AAE"/>
    <w:rsid w:val="005621FF"/>
    <w:rsid w:val="0056245C"/>
    <w:rsid w:val="005630F8"/>
    <w:rsid w:val="0056396C"/>
    <w:rsid w:val="00563C75"/>
    <w:rsid w:val="005641F5"/>
    <w:rsid w:val="00564786"/>
    <w:rsid w:val="005647CD"/>
    <w:rsid w:val="00564917"/>
    <w:rsid w:val="00564DE7"/>
    <w:rsid w:val="005655A6"/>
    <w:rsid w:val="00565816"/>
    <w:rsid w:val="00566884"/>
    <w:rsid w:val="00566E48"/>
    <w:rsid w:val="00566ED6"/>
    <w:rsid w:val="00567748"/>
    <w:rsid w:val="005678E7"/>
    <w:rsid w:val="00570802"/>
    <w:rsid w:val="005710DC"/>
    <w:rsid w:val="0057118E"/>
    <w:rsid w:val="00571918"/>
    <w:rsid w:val="00571A54"/>
    <w:rsid w:val="00571B84"/>
    <w:rsid w:val="00571B98"/>
    <w:rsid w:val="00571D23"/>
    <w:rsid w:val="00572023"/>
    <w:rsid w:val="005731A0"/>
    <w:rsid w:val="005732C3"/>
    <w:rsid w:val="0057400F"/>
    <w:rsid w:val="005740E1"/>
    <w:rsid w:val="005744F3"/>
    <w:rsid w:val="00575931"/>
    <w:rsid w:val="00575EB6"/>
    <w:rsid w:val="005765B0"/>
    <w:rsid w:val="005765BD"/>
    <w:rsid w:val="00576BA1"/>
    <w:rsid w:val="00576F21"/>
    <w:rsid w:val="00577064"/>
    <w:rsid w:val="005776B2"/>
    <w:rsid w:val="0057771D"/>
    <w:rsid w:val="005800D3"/>
    <w:rsid w:val="0058036C"/>
    <w:rsid w:val="00581EA4"/>
    <w:rsid w:val="00581EF6"/>
    <w:rsid w:val="005826DB"/>
    <w:rsid w:val="005827C8"/>
    <w:rsid w:val="00582E29"/>
    <w:rsid w:val="005833B2"/>
    <w:rsid w:val="0058360A"/>
    <w:rsid w:val="00583A94"/>
    <w:rsid w:val="00583B6E"/>
    <w:rsid w:val="00584C68"/>
    <w:rsid w:val="005854A8"/>
    <w:rsid w:val="00585BA3"/>
    <w:rsid w:val="00585C37"/>
    <w:rsid w:val="00585DDC"/>
    <w:rsid w:val="0058662F"/>
    <w:rsid w:val="00586730"/>
    <w:rsid w:val="005867AD"/>
    <w:rsid w:val="00587A17"/>
    <w:rsid w:val="00587ACA"/>
    <w:rsid w:val="00587F60"/>
    <w:rsid w:val="00590458"/>
    <w:rsid w:val="00590A34"/>
    <w:rsid w:val="00590DD5"/>
    <w:rsid w:val="00590F0E"/>
    <w:rsid w:val="00591A08"/>
    <w:rsid w:val="00591AFC"/>
    <w:rsid w:val="00591B1F"/>
    <w:rsid w:val="005922C2"/>
    <w:rsid w:val="00592487"/>
    <w:rsid w:val="0059290B"/>
    <w:rsid w:val="00592958"/>
    <w:rsid w:val="00592D5E"/>
    <w:rsid w:val="00592E61"/>
    <w:rsid w:val="00592E73"/>
    <w:rsid w:val="005932E1"/>
    <w:rsid w:val="0059372B"/>
    <w:rsid w:val="005940A9"/>
    <w:rsid w:val="005942C2"/>
    <w:rsid w:val="0059496F"/>
    <w:rsid w:val="00594D80"/>
    <w:rsid w:val="00594F6B"/>
    <w:rsid w:val="00595038"/>
    <w:rsid w:val="00595A02"/>
    <w:rsid w:val="00595B1B"/>
    <w:rsid w:val="00596BE7"/>
    <w:rsid w:val="00596CF7"/>
    <w:rsid w:val="005971F5"/>
    <w:rsid w:val="0059774D"/>
    <w:rsid w:val="005A0CBD"/>
    <w:rsid w:val="005A0F42"/>
    <w:rsid w:val="005A134B"/>
    <w:rsid w:val="005A190B"/>
    <w:rsid w:val="005A1BA8"/>
    <w:rsid w:val="005A207B"/>
    <w:rsid w:val="005A248C"/>
    <w:rsid w:val="005A26D6"/>
    <w:rsid w:val="005A2CAF"/>
    <w:rsid w:val="005A2F61"/>
    <w:rsid w:val="005A3339"/>
    <w:rsid w:val="005A34D4"/>
    <w:rsid w:val="005A3840"/>
    <w:rsid w:val="005A3BC5"/>
    <w:rsid w:val="005A41F6"/>
    <w:rsid w:val="005A42EC"/>
    <w:rsid w:val="005A4C32"/>
    <w:rsid w:val="005A4ECC"/>
    <w:rsid w:val="005A4F28"/>
    <w:rsid w:val="005A503F"/>
    <w:rsid w:val="005A52B7"/>
    <w:rsid w:val="005A5457"/>
    <w:rsid w:val="005A5AB8"/>
    <w:rsid w:val="005A5AC6"/>
    <w:rsid w:val="005A5E29"/>
    <w:rsid w:val="005A6202"/>
    <w:rsid w:val="005A6274"/>
    <w:rsid w:val="005A6618"/>
    <w:rsid w:val="005A7552"/>
    <w:rsid w:val="005A7FE2"/>
    <w:rsid w:val="005B016A"/>
    <w:rsid w:val="005B05EB"/>
    <w:rsid w:val="005B080B"/>
    <w:rsid w:val="005B0E5D"/>
    <w:rsid w:val="005B1000"/>
    <w:rsid w:val="005B1108"/>
    <w:rsid w:val="005B1219"/>
    <w:rsid w:val="005B237B"/>
    <w:rsid w:val="005B26F2"/>
    <w:rsid w:val="005B2E50"/>
    <w:rsid w:val="005B35B0"/>
    <w:rsid w:val="005B3949"/>
    <w:rsid w:val="005B3B6C"/>
    <w:rsid w:val="005B3B72"/>
    <w:rsid w:val="005B4101"/>
    <w:rsid w:val="005B42FC"/>
    <w:rsid w:val="005B4477"/>
    <w:rsid w:val="005B51E0"/>
    <w:rsid w:val="005B5DAD"/>
    <w:rsid w:val="005B635B"/>
    <w:rsid w:val="005B63A5"/>
    <w:rsid w:val="005B6A39"/>
    <w:rsid w:val="005B75C0"/>
    <w:rsid w:val="005B7816"/>
    <w:rsid w:val="005B7A04"/>
    <w:rsid w:val="005B7CDB"/>
    <w:rsid w:val="005B7F35"/>
    <w:rsid w:val="005C00C4"/>
    <w:rsid w:val="005C00D2"/>
    <w:rsid w:val="005C04CC"/>
    <w:rsid w:val="005C05EB"/>
    <w:rsid w:val="005C0756"/>
    <w:rsid w:val="005C0978"/>
    <w:rsid w:val="005C0F85"/>
    <w:rsid w:val="005C12FE"/>
    <w:rsid w:val="005C1974"/>
    <w:rsid w:val="005C1A0E"/>
    <w:rsid w:val="005C209F"/>
    <w:rsid w:val="005C2883"/>
    <w:rsid w:val="005C2DA9"/>
    <w:rsid w:val="005C3229"/>
    <w:rsid w:val="005C3564"/>
    <w:rsid w:val="005C3801"/>
    <w:rsid w:val="005C38FE"/>
    <w:rsid w:val="005C3997"/>
    <w:rsid w:val="005C3AA0"/>
    <w:rsid w:val="005C3B82"/>
    <w:rsid w:val="005C4194"/>
    <w:rsid w:val="005C41D7"/>
    <w:rsid w:val="005C503E"/>
    <w:rsid w:val="005C509E"/>
    <w:rsid w:val="005C65D8"/>
    <w:rsid w:val="005C6B88"/>
    <w:rsid w:val="005C6CDB"/>
    <w:rsid w:val="005C6E25"/>
    <w:rsid w:val="005C76C8"/>
    <w:rsid w:val="005C7823"/>
    <w:rsid w:val="005C7844"/>
    <w:rsid w:val="005C7EFF"/>
    <w:rsid w:val="005D0193"/>
    <w:rsid w:val="005D019A"/>
    <w:rsid w:val="005D09E7"/>
    <w:rsid w:val="005D0B53"/>
    <w:rsid w:val="005D0CE8"/>
    <w:rsid w:val="005D0F5A"/>
    <w:rsid w:val="005D11AF"/>
    <w:rsid w:val="005D11CC"/>
    <w:rsid w:val="005D1A8D"/>
    <w:rsid w:val="005D1E2A"/>
    <w:rsid w:val="005D22F1"/>
    <w:rsid w:val="005D3523"/>
    <w:rsid w:val="005D3759"/>
    <w:rsid w:val="005D3C33"/>
    <w:rsid w:val="005D4A7A"/>
    <w:rsid w:val="005D530F"/>
    <w:rsid w:val="005D66F9"/>
    <w:rsid w:val="005D750D"/>
    <w:rsid w:val="005D7760"/>
    <w:rsid w:val="005E017E"/>
    <w:rsid w:val="005E0273"/>
    <w:rsid w:val="005E029C"/>
    <w:rsid w:val="005E0373"/>
    <w:rsid w:val="005E06BE"/>
    <w:rsid w:val="005E0848"/>
    <w:rsid w:val="005E08EB"/>
    <w:rsid w:val="005E0B5C"/>
    <w:rsid w:val="005E1AE2"/>
    <w:rsid w:val="005E1B05"/>
    <w:rsid w:val="005E1CFB"/>
    <w:rsid w:val="005E1DF7"/>
    <w:rsid w:val="005E2120"/>
    <w:rsid w:val="005E24BF"/>
    <w:rsid w:val="005E2C29"/>
    <w:rsid w:val="005E34CC"/>
    <w:rsid w:val="005E3632"/>
    <w:rsid w:val="005E3B99"/>
    <w:rsid w:val="005E413D"/>
    <w:rsid w:val="005E4371"/>
    <w:rsid w:val="005E4543"/>
    <w:rsid w:val="005E4F21"/>
    <w:rsid w:val="005E561C"/>
    <w:rsid w:val="005E5620"/>
    <w:rsid w:val="005E5858"/>
    <w:rsid w:val="005E5994"/>
    <w:rsid w:val="005E5E43"/>
    <w:rsid w:val="005E6002"/>
    <w:rsid w:val="005E6175"/>
    <w:rsid w:val="005E62C2"/>
    <w:rsid w:val="005E6AC0"/>
    <w:rsid w:val="005E6AD1"/>
    <w:rsid w:val="005E71A3"/>
    <w:rsid w:val="005E784C"/>
    <w:rsid w:val="005E7ADB"/>
    <w:rsid w:val="005E7C49"/>
    <w:rsid w:val="005F03AA"/>
    <w:rsid w:val="005F0DB8"/>
    <w:rsid w:val="005F0F0C"/>
    <w:rsid w:val="005F17C9"/>
    <w:rsid w:val="005F1820"/>
    <w:rsid w:val="005F1A2E"/>
    <w:rsid w:val="005F1AA3"/>
    <w:rsid w:val="005F1EF2"/>
    <w:rsid w:val="005F2486"/>
    <w:rsid w:val="005F25C5"/>
    <w:rsid w:val="005F2F6D"/>
    <w:rsid w:val="005F3E21"/>
    <w:rsid w:val="005F3F2A"/>
    <w:rsid w:val="005F4019"/>
    <w:rsid w:val="005F410E"/>
    <w:rsid w:val="005F41D7"/>
    <w:rsid w:val="005F446F"/>
    <w:rsid w:val="005F47AA"/>
    <w:rsid w:val="005F5923"/>
    <w:rsid w:val="005F6043"/>
    <w:rsid w:val="005F6412"/>
    <w:rsid w:val="005F6D40"/>
    <w:rsid w:val="005F7DAA"/>
    <w:rsid w:val="0060017D"/>
    <w:rsid w:val="00600330"/>
    <w:rsid w:val="00600538"/>
    <w:rsid w:val="00600799"/>
    <w:rsid w:val="00601060"/>
    <w:rsid w:val="006015EA"/>
    <w:rsid w:val="006019D2"/>
    <w:rsid w:val="006025A2"/>
    <w:rsid w:val="00602753"/>
    <w:rsid w:val="00602ADE"/>
    <w:rsid w:val="00602BD8"/>
    <w:rsid w:val="00602CBA"/>
    <w:rsid w:val="00603DD3"/>
    <w:rsid w:val="00604317"/>
    <w:rsid w:val="006048F3"/>
    <w:rsid w:val="00605423"/>
    <w:rsid w:val="006055A1"/>
    <w:rsid w:val="00605B01"/>
    <w:rsid w:val="00605B1C"/>
    <w:rsid w:val="00605E40"/>
    <w:rsid w:val="00605E6C"/>
    <w:rsid w:val="00606009"/>
    <w:rsid w:val="00606B4B"/>
    <w:rsid w:val="00606D33"/>
    <w:rsid w:val="006072B2"/>
    <w:rsid w:val="00607C49"/>
    <w:rsid w:val="00607C8D"/>
    <w:rsid w:val="00607DB6"/>
    <w:rsid w:val="00607E16"/>
    <w:rsid w:val="0061093B"/>
    <w:rsid w:val="00611672"/>
    <w:rsid w:val="00611A6A"/>
    <w:rsid w:val="00611CC1"/>
    <w:rsid w:val="00612397"/>
    <w:rsid w:val="00613081"/>
    <w:rsid w:val="00613670"/>
    <w:rsid w:val="00613824"/>
    <w:rsid w:val="00613ACB"/>
    <w:rsid w:val="00614669"/>
    <w:rsid w:val="006146A3"/>
    <w:rsid w:val="006147C9"/>
    <w:rsid w:val="006148C8"/>
    <w:rsid w:val="00614EAB"/>
    <w:rsid w:val="006153E8"/>
    <w:rsid w:val="00615463"/>
    <w:rsid w:val="00615E71"/>
    <w:rsid w:val="00616215"/>
    <w:rsid w:val="00616924"/>
    <w:rsid w:val="00616E0C"/>
    <w:rsid w:val="00616ED6"/>
    <w:rsid w:val="00617151"/>
    <w:rsid w:val="0061794D"/>
    <w:rsid w:val="00620349"/>
    <w:rsid w:val="006205A0"/>
    <w:rsid w:val="00621CC4"/>
    <w:rsid w:val="0062219F"/>
    <w:rsid w:val="006224A3"/>
    <w:rsid w:val="006226EE"/>
    <w:rsid w:val="0062340F"/>
    <w:rsid w:val="00623A43"/>
    <w:rsid w:val="00623CCC"/>
    <w:rsid w:val="00623E6D"/>
    <w:rsid w:val="006244B9"/>
    <w:rsid w:val="00624838"/>
    <w:rsid w:val="00624D56"/>
    <w:rsid w:val="00624F13"/>
    <w:rsid w:val="0062502D"/>
    <w:rsid w:val="006251AD"/>
    <w:rsid w:val="00625378"/>
    <w:rsid w:val="00625648"/>
    <w:rsid w:val="00625676"/>
    <w:rsid w:val="006259F6"/>
    <w:rsid w:val="00625E49"/>
    <w:rsid w:val="0062656C"/>
    <w:rsid w:val="00626573"/>
    <w:rsid w:val="006274D1"/>
    <w:rsid w:val="00627B01"/>
    <w:rsid w:val="0063022F"/>
    <w:rsid w:val="00630744"/>
    <w:rsid w:val="00630784"/>
    <w:rsid w:val="00630A91"/>
    <w:rsid w:val="00630E4F"/>
    <w:rsid w:val="00631061"/>
    <w:rsid w:val="006311D6"/>
    <w:rsid w:val="00632947"/>
    <w:rsid w:val="00632B7F"/>
    <w:rsid w:val="00632FB8"/>
    <w:rsid w:val="00633699"/>
    <w:rsid w:val="006337FD"/>
    <w:rsid w:val="00633E05"/>
    <w:rsid w:val="00633E1B"/>
    <w:rsid w:val="00633EC6"/>
    <w:rsid w:val="00633FB9"/>
    <w:rsid w:val="0063521E"/>
    <w:rsid w:val="006353A2"/>
    <w:rsid w:val="00636713"/>
    <w:rsid w:val="00636736"/>
    <w:rsid w:val="00636C8B"/>
    <w:rsid w:val="00636E4B"/>
    <w:rsid w:val="00640384"/>
    <w:rsid w:val="0064042B"/>
    <w:rsid w:val="006407CF"/>
    <w:rsid w:val="00640BE8"/>
    <w:rsid w:val="00641036"/>
    <w:rsid w:val="006410DF"/>
    <w:rsid w:val="00641BE4"/>
    <w:rsid w:val="00641C62"/>
    <w:rsid w:val="00641DBE"/>
    <w:rsid w:val="00641F03"/>
    <w:rsid w:val="00641F46"/>
    <w:rsid w:val="00641F73"/>
    <w:rsid w:val="00642172"/>
    <w:rsid w:val="006423ED"/>
    <w:rsid w:val="0064269C"/>
    <w:rsid w:val="00642C03"/>
    <w:rsid w:val="00642EB5"/>
    <w:rsid w:val="00642F86"/>
    <w:rsid w:val="0064355D"/>
    <w:rsid w:val="006436A1"/>
    <w:rsid w:val="0064385F"/>
    <w:rsid w:val="006439FD"/>
    <w:rsid w:val="00644098"/>
    <w:rsid w:val="0064464A"/>
    <w:rsid w:val="00644ABE"/>
    <w:rsid w:val="00644E4D"/>
    <w:rsid w:val="00644FA0"/>
    <w:rsid w:val="00645295"/>
    <w:rsid w:val="00645337"/>
    <w:rsid w:val="00645516"/>
    <w:rsid w:val="00645E57"/>
    <w:rsid w:val="00646166"/>
    <w:rsid w:val="006468D4"/>
    <w:rsid w:val="00646CF9"/>
    <w:rsid w:val="00647F13"/>
    <w:rsid w:val="006500FF"/>
    <w:rsid w:val="00650C3C"/>
    <w:rsid w:val="00651212"/>
    <w:rsid w:val="0065162D"/>
    <w:rsid w:val="00651B7A"/>
    <w:rsid w:val="006525AC"/>
    <w:rsid w:val="00652662"/>
    <w:rsid w:val="0065296F"/>
    <w:rsid w:val="00653165"/>
    <w:rsid w:val="006531AF"/>
    <w:rsid w:val="00653C2D"/>
    <w:rsid w:val="00653C7D"/>
    <w:rsid w:val="00653CE1"/>
    <w:rsid w:val="00653E6A"/>
    <w:rsid w:val="00653F9D"/>
    <w:rsid w:val="006540B7"/>
    <w:rsid w:val="00654245"/>
    <w:rsid w:val="00654610"/>
    <w:rsid w:val="006549D6"/>
    <w:rsid w:val="00654C84"/>
    <w:rsid w:val="00654CF7"/>
    <w:rsid w:val="006555AC"/>
    <w:rsid w:val="006557AA"/>
    <w:rsid w:val="00655D14"/>
    <w:rsid w:val="0065621E"/>
    <w:rsid w:val="006564E6"/>
    <w:rsid w:val="0065674E"/>
    <w:rsid w:val="00656B96"/>
    <w:rsid w:val="00656DB1"/>
    <w:rsid w:val="00657F2E"/>
    <w:rsid w:val="006607BA"/>
    <w:rsid w:val="00661A9F"/>
    <w:rsid w:val="00662197"/>
    <w:rsid w:val="00662B0C"/>
    <w:rsid w:val="00662D06"/>
    <w:rsid w:val="0066307E"/>
    <w:rsid w:val="006635E7"/>
    <w:rsid w:val="0066388B"/>
    <w:rsid w:val="00663894"/>
    <w:rsid w:val="00663927"/>
    <w:rsid w:val="00664238"/>
    <w:rsid w:val="00664BFA"/>
    <w:rsid w:val="00664C07"/>
    <w:rsid w:val="00665499"/>
    <w:rsid w:val="006658E3"/>
    <w:rsid w:val="00665B54"/>
    <w:rsid w:val="00666084"/>
    <w:rsid w:val="006660C9"/>
    <w:rsid w:val="0066660D"/>
    <w:rsid w:val="006666DA"/>
    <w:rsid w:val="006668B5"/>
    <w:rsid w:val="00666C62"/>
    <w:rsid w:val="0066731C"/>
    <w:rsid w:val="006675F9"/>
    <w:rsid w:val="0066786D"/>
    <w:rsid w:val="006700E5"/>
    <w:rsid w:val="00670379"/>
    <w:rsid w:val="00670477"/>
    <w:rsid w:val="00670B78"/>
    <w:rsid w:val="00670F07"/>
    <w:rsid w:val="00671172"/>
    <w:rsid w:val="0067123C"/>
    <w:rsid w:val="0067135C"/>
    <w:rsid w:val="00671511"/>
    <w:rsid w:val="00671A57"/>
    <w:rsid w:val="00671B21"/>
    <w:rsid w:val="00671B5C"/>
    <w:rsid w:val="00672330"/>
    <w:rsid w:val="006724CE"/>
    <w:rsid w:val="00672AF6"/>
    <w:rsid w:val="0067336B"/>
    <w:rsid w:val="006735C5"/>
    <w:rsid w:val="00673859"/>
    <w:rsid w:val="00674F4A"/>
    <w:rsid w:val="00675345"/>
    <w:rsid w:val="00675965"/>
    <w:rsid w:val="00675C31"/>
    <w:rsid w:val="00675F54"/>
    <w:rsid w:val="00676230"/>
    <w:rsid w:val="006765E5"/>
    <w:rsid w:val="006766BA"/>
    <w:rsid w:val="00676808"/>
    <w:rsid w:val="0067691C"/>
    <w:rsid w:val="0067691E"/>
    <w:rsid w:val="00676C17"/>
    <w:rsid w:val="00677014"/>
    <w:rsid w:val="00677183"/>
    <w:rsid w:val="0067742F"/>
    <w:rsid w:val="006779B9"/>
    <w:rsid w:val="0068064C"/>
    <w:rsid w:val="00680BB4"/>
    <w:rsid w:val="00680BC3"/>
    <w:rsid w:val="00681371"/>
    <w:rsid w:val="00681837"/>
    <w:rsid w:val="0068210A"/>
    <w:rsid w:val="00682147"/>
    <w:rsid w:val="00682C93"/>
    <w:rsid w:val="00682EEE"/>
    <w:rsid w:val="00683161"/>
    <w:rsid w:val="006834A6"/>
    <w:rsid w:val="00683BB0"/>
    <w:rsid w:val="00683EEE"/>
    <w:rsid w:val="0068404A"/>
    <w:rsid w:val="0068426D"/>
    <w:rsid w:val="00684A09"/>
    <w:rsid w:val="00684B89"/>
    <w:rsid w:val="00685312"/>
    <w:rsid w:val="00685387"/>
    <w:rsid w:val="006857BE"/>
    <w:rsid w:val="00685A2C"/>
    <w:rsid w:val="00685AB5"/>
    <w:rsid w:val="00685EB5"/>
    <w:rsid w:val="00686E0E"/>
    <w:rsid w:val="00687522"/>
    <w:rsid w:val="00687870"/>
    <w:rsid w:val="00687BE5"/>
    <w:rsid w:val="00687D0D"/>
    <w:rsid w:val="006902CB"/>
    <w:rsid w:val="0069167B"/>
    <w:rsid w:val="00692050"/>
    <w:rsid w:val="00692138"/>
    <w:rsid w:val="006924AE"/>
    <w:rsid w:val="00692CB3"/>
    <w:rsid w:val="0069484C"/>
    <w:rsid w:val="00694B22"/>
    <w:rsid w:val="00694CA8"/>
    <w:rsid w:val="00694EE0"/>
    <w:rsid w:val="00695080"/>
    <w:rsid w:val="00695613"/>
    <w:rsid w:val="0069616A"/>
    <w:rsid w:val="006963B8"/>
    <w:rsid w:val="00696B48"/>
    <w:rsid w:val="00697CCB"/>
    <w:rsid w:val="00697D54"/>
    <w:rsid w:val="006A1488"/>
    <w:rsid w:val="006A1610"/>
    <w:rsid w:val="006A19F6"/>
    <w:rsid w:val="006A2591"/>
    <w:rsid w:val="006A267C"/>
    <w:rsid w:val="006A26E3"/>
    <w:rsid w:val="006A2D64"/>
    <w:rsid w:val="006A33D9"/>
    <w:rsid w:val="006A361A"/>
    <w:rsid w:val="006A3AD0"/>
    <w:rsid w:val="006A422F"/>
    <w:rsid w:val="006A476A"/>
    <w:rsid w:val="006A4EEE"/>
    <w:rsid w:val="006A5035"/>
    <w:rsid w:val="006A6822"/>
    <w:rsid w:val="006A73A0"/>
    <w:rsid w:val="006A7768"/>
    <w:rsid w:val="006A7789"/>
    <w:rsid w:val="006A7E54"/>
    <w:rsid w:val="006B008F"/>
    <w:rsid w:val="006B02AE"/>
    <w:rsid w:val="006B10E3"/>
    <w:rsid w:val="006B10F5"/>
    <w:rsid w:val="006B2381"/>
    <w:rsid w:val="006B251E"/>
    <w:rsid w:val="006B2537"/>
    <w:rsid w:val="006B2E3D"/>
    <w:rsid w:val="006B3515"/>
    <w:rsid w:val="006B3BCA"/>
    <w:rsid w:val="006B60D1"/>
    <w:rsid w:val="006B6119"/>
    <w:rsid w:val="006B68E8"/>
    <w:rsid w:val="006B6DB8"/>
    <w:rsid w:val="006B7910"/>
    <w:rsid w:val="006B7973"/>
    <w:rsid w:val="006B7D2C"/>
    <w:rsid w:val="006C0393"/>
    <w:rsid w:val="006C0686"/>
    <w:rsid w:val="006C09E5"/>
    <w:rsid w:val="006C0B81"/>
    <w:rsid w:val="006C0D69"/>
    <w:rsid w:val="006C0F2D"/>
    <w:rsid w:val="006C1456"/>
    <w:rsid w:val="006C159F"/>
    <w:rsid w:val="006C2255"/>
    <w:rsid w:val="006C2961"/>
    <w:rsid w:val="006C2A74"/>
    <w:rsid w:val="006C38FE"/>
    <w:rsid w:val="006C3ADE"/>
    <w:rsid w:val="006C45FA"/>
    <w:rsid w:val="006C4F2D"/>
    <w:rsid w:val="006C4F56"/>
    <w:rsid w:val="006C4FD5"/>
    <w:rsid w:val="006C5264"/>
    <w:rsid w:val="006C52A9"/>
    <w:rsid w:val="006C54DD"/>
    <w:rsid w:val="006C5551"/>
    <w:rsid w:val="006C5573"/>
    <w:rsid w:val="006C5863"/>
    <w:rsid w:val="006C586C"/>
    <w:rsid w:val="006C5BFB"/>
    <w:rsid w:val="006C5E39"/>
    <w:rsid w:val="006C5E8C"/>
    <w:rsid w:val="006C6190"/>
    <w:rsid w:val="006C661E"/>
    <w:rsid w:val="006C6AA1"/>
    <w:rsid w:val="006C7447"/>
    <w:rsid w:val="006C78BC"/>
    <w:rsid w:val="006C797D"/>
    <w:rsid w:val="006C7AF9"/>
    <w:rsid w:val="006C7B2C"/>
    <w:rsid w:val="006C7CB0"/>
    <w:rsid w:val="006D048F"/>
    <w:rsid w:val="006D0545"/>
    <w:rsid w:val="006D060D"/>
    <w:rsid w:val="006D0664"/>
    <w:rsid w:val="006D139E"/>
    <w:rsid w:val="006D1688"/>
    <w:rsid w:val="006D1CD4"/>
    <w:rsid w:val="006D28A1"/>
    <w:rsid w:val="006D31ED"/>
    <w:rsid w:val="006D3D78"/>
    <w:rsid w:val="006D4C10"/>
    <w:rsid w:val="006D4D35"/>
    <w:rsid w:val="006D5662"/>
    <w:rsid w:val="006D5CB1"/>
    <w:rsid w:val="006D629F"/>
    <w:rsid w:val="006D6624"/>
    <w:rsid w:val="006D6ADD"/>
    <w:rsid w:val="006D6C95"/>
    <w:rsid w:val="006D7433"/>
    <w:rsid w:val="006D75A4"/>
    <w:rsid w:val="006D774C"/>
    <w:rsid w:val="006E00DB"/>
    <w:rsid w:val="006E033F"/>
    <w:rsid w:val="006E03E9"/>
    <w:rsid w:val="006E0564"/>
    <w:rsid w:val="006E086E"/>
    <w:rsid w:val="006E095C"/>
    <w:rsid w:val="006E0CBC"/>
    <w:rsid w:val="006E16E9"/>
    <w:rsid w:val="006E1DD0"/>
    <w:rsid w:val="006E2187"/>
    <w:rsid w:val="006E280F"/>
    <w:rsid w:val="006E2A95"/>
    <w:rsid w:val="006E2AF9"/>
    <w:rsid w:val="006E2F01"/>
    <w:rsid w:val="006E4834"/>
    <w:rsid w:val="006E4A9D"/>
    <w:rsid w:val="006E5695"/>
    <w:rsid w:val="006E58A5"/>
    <w:rsid w:val="006E5B4F"/>
    <w:rsid w:val="006E5E33"/>
    <w:rsid w:val="006E5FB1"/>
    <w:rsid w:val="006E67D9"/>
    <w:rsid w:val="006E6A15"/>
    <w:rsid w:val="006E6E7E"/>
    <w:rsid w:val="006E770B"/>
    <w:rsid w:val="006E7928"/>
    <w:rsid w:val="006E7F2B"/>
    <w:rsid w:val="006F0417"/>
    <w:rsid w:val="006F075D"/>
    <w:rsid w:val="006F07C3"/>
    <w:rsid w:val="006F07ED"/>
    <w:rsid w:val="006F0838"/>
    <w:rsid w:val="006F088F"/>
    <w:rsid w:val="006F08E6"/>
    <w:rsid w:val="006F0FBB"/>
    <w:rsid w:val="006F1391"/>
    <w:rsid w:val="006F18FE"/>
    <w:rsid w:val="006F1987"/>
    <w:rsid w:val="006F1B5C"/>
    <w:rsid w:val="006F216C"/>
    <w:rsid w:val="006F2195"/>
    <w:rsid w:val="006F2802"/>
    <w:rsid w:val="006F2A7F"/>
    <w:rsid w:val="006F2BCC"/>
    <w:rsid w:val="006F374D"/>
    <w:rsid w:val="006F39E8"/>
    <w:rsid w:val="006F3B3A"/>
    <w:rsid w:val="006F4614"/>
    <w:rsid w:val="006F49BF"/>
    <w:rsid w:val="006F4BB4"/>
    <w:rsid w:val="006F50AA"/>
    <w:rsid w:val="006F57BA"/>
    <w:rsid w:val="006F5D97"/>
    <w:rsid w:val="006F5E44"/>
    <w:rsid w:val="006F607C"/>
    <w:rsid w:val="006F60E2"/>
    <w:rsid w:val="006F6246"/>
    <w:rsid w:val="006F6A9D"/>
    <w:rsid w:val="006F6AA3"/>
    <w:rsid w:val="006F6DB0"/>
    <w:rsid w:val="006F7684"/>
    <w:rsid w:val="006F77CB"/>
    <w:rsid w:val="006F786E"/>
    <w:rsid w:val="00700069"/>
    <w:rsid w:val="007004D7"/>
    <w:rsid w:val="0070057D"/>
    <w:rsid w:val="0070151C"/>
    <w:rsid w:val="007018D8"/>
    <w:rsid w:val="00701A77"/>
    <w:rsid w:val="00701C32"/>
    <w:rsid w:val="00701EEE"/>
    <w:rsid w:val="0070273A"/>
    <w:rsid w:val="00702976"/>
    <w:rsid w:val="00703162"/>
    <w:rsid w:val="00703359"/>
    <w:rsid w:val="007034D1"/>
    <w:rsid w:val="00703A11"/>
    <w:rsid w:val="00703C1E"/>
    <w:rsid w:val="0070420A"/>
    <w:rsid w:val="0070475B"/>
    <w:rsid w:val="0070486D"/>
    <w:rsid w:val="007049DA"/>
    <w:rsid w:val="00704ABE"/>
    <w:rsid w:val="00704FA0"/>
    <w:rsid w:val="007059A2"/>
    <w:rsid w:val="00706527"/>
    <w:rsid w:val="0070719D"/>
    <w:rsid w:val="00707207"/>
    <w:rsid w:val="007073B4"/>
    <w:rsid w:val="00707E94"/>
    <w:rsid w:val="00707F62"/>
    <w:rsid w:val="0071011B"/>
    <w:rsid w:val="00710825"/>
    <w:rsid w:val="00710BB2"/>
    <w:rsid w:val="00711374"/>
    <w:rsid w:val="00711791"/>
    <w:rsid w:val="00711F2D"/>
    <w:rsid w:val="0071200E"/>
    <w:rsid w:val="00712464"/>
    <w:rsid w:val="0071247B"/>
    <w:rsid w:val="00712720"/>
    <w:rsid w:val="007140EA"/>
    <w:rsid w:val="007152D9"/>
    <w:rsid w:val="007154F3"/>
    <w:rsid w:val="00715DF0"/>
    <w:rsid w:val="007164C1"/>
    <w:rsid w:val="007165A6"/>
    <w:rsid w:val="00716C09"/>
    <w:rsid w:val="00716D4E"/>
    <w:rsid w:val="00716E8E"/>
    <w:rsid w:val="00717D4A"/>
    <w:rsid w:val="00717F9B"/>
    <w:rsid w:val="007203DA"/>
    <w:rsid w:val="007207F1"/>
    <w:rsid w:val="007207FB"/>
    <w:rsid w:val="00720BB5"/>
    <w:rsid w:val="007222A7"/>
    <w:rsid w:val="007234EF"/>
    <w:rsid w:val="0072361B"/>
    <w:rsid w:val="007236D5"/>
    <w:rsid w:val="00723C90"/>
    <w:rsid w:val="0072460C"/>
    <w:rsid w:val="00726274"/>
    <w:rsid w:val="00726310"/>
    <w:rsid w:val="0072651A"/>
    <w:rsid w:val="00726698"/>
    <w:rsid w:val="00726D82"/>
    <w:rsid w:val="007278E2"/>
    <w:rsid w:val="00727E96"/>
    <w:rsid w:val="0073033D"/>
    <w:rsid w:val="007306DB"/>
    <w:rsid w:val="00730855"/>
    <w:rsid w:val="00730CFA"/>
    <w:rsid w:val="007315F0"/>
    <w:rsid w:val="00731A4B"/>
    <w:rsid w:val="007324A3"/>
    <w:rsid w:val="00733467"/>
    <w:rsid w:val="0073369E"/>
    <w:rsid w:val="00733968"/>
    <w:rsid w:val="0073479A"/>
    <w:rsid w:val="00734935"/>
    <w:rsid w:val="00735458"/>
    <w:rsid w:val="00735686"/>
    <w:rsid w:val="00735E2E"/>
    <w:rsid w:val="00736823"/>
    <w:rsid w:val="00736DF7"/>
    <w:rsid w:val="007370F6"/>
    <w:rsid w:val="0073771E"/>
    <w:rsid w:val="007377A4"/>
    <w:rsid w:val="00740032"/>
    <w:rsid w:val="00740196"/>
    <w:rsid w:val="0074022B"/>
    <w:rsid w:val="00740B53"/>
    <w:rsid w:val="00740F9B"/>
    <w:rsid w:val="00741260"/>
    <w:rsid w:val="00741B23"/>
    <w:rsid w:val="00741F93"/>
    <w:rsid w:val="007420FD"/>
    <w:rsid w:val="007421F4"/>
    <w:rsid w:val="00742272"/>
    <w:rsid w:val="00742579"/>
    <w:rsid w:val="007426B4"/>
    <w:rsid w:val="0074355A"/>
    <w:rsid w:val="007435C3"/>
    <w:rsid w:val="007445C6"/>
    <w:rsid w:val="00744AEC"/>
    <w:rsid w:val="007453C6"/>
    <w:rsid w:val="007456E7"/>
    <w:rsid w:val="00745829"/>
    <w:rsid w:val="00745EF2"/>
    <w:rsid w:val="007462CF"/>
    <w:rsid w:val="007462D7"/>
    <w:rsid w:val="007470E6"/>
    <w:rsid w:val="00747B83"/>
    <w:rsid w:val="00747C18"/>
    <w:rsid w:val="00747CE3"/>
    <w:rsid w:val="00747ED5"/>
    <w:rsid w:val="00750403"/>
    <w:rsid w:val="00750557"/>
    <w:rsid w:val="00750656"/>
    <w:rsid w:val="00750F99"/>
    <w:rsid w:val="0075178A"/>
    <w:rsid w:val="00752327"/>
    <w:rsid w:val="007531A5"/>
    <w:rsid w:val="007531DA"/>
    <w:rsid w:val="0075368E"/>
    <w:rsid w:val="007536C1"/>
    <w:rsid w:val="007542C8"/>
    <w:rsid w:val="00754AB3"/>
    <w:rsid w:val="00754BA6"/>
    <w:rsid w:val="007550A6"/>
    <w:rsid w:val="00755215"/>
    <w:rsid w:val="007557FA"/>
    <w:rsid w:val="00755CF8"/>
    <w:rsid w:val="00756F02"/>
    <w:rsid w:val="00757805"/>
    <w:rsid w:val="007578E3"/>
    <w:rsid w:val="00760096"/>
    <w:rsid w:val="00761780"/>
    <w:rsid w:val="0076198E"/>
    <w:rsid w:val="00761E4B"/>
    <w:rsid w:val="00761FBC"/>
    <w:rsid w:val="007623A1"/>
    <w:rsid w:val="0076241B"/>
    <w:rsid w:val="007627C0"/>
    <w:rsid w:val="00762DD2"/>
    <w:rsid w:val="00762E4A"/>
    <w:rsid w:val="0076377B"/>
    <w:rsid w:val="00763D4F"/>
    <w:rsid w:val="00763E33"/>
    <w:rsid w:val="00764495"/>
    <w:rsid w:val="00764AC9"/>
    <w:rsid w:val="007650B2"/>
    <w:rsid w:val="00765359"/>
    <w:rsid w:val="0076539B"/>
    <w:rsid w:val="00765C66"/>
    <w:rsid w:val="00765C7A"/>
    <w:rsid w:val="007662FA"/>
    <w:rsid w:val="00767207"/>
    <w:rsid w:val="0076795F"/>
    <w:rsid w:val="00767BF2"/>
    <w:rsid w:val="00767C81"/>
    <w:rsid w:val="00767CB1"/>
    <w:rsid w:val="00767DDC"/>
    <w:rsid w:val="00767E1B"/>
    <w:rsid w:val="0077014A"/>
    <w:rsid w:val="00770410"/>
    <w:rsid w:val="00770580"/>
    <w:rsid w:val="007706A3"/>
    <w:rsid w:val="00770C16"/>
    <w:rsid w:val="0077180C"/>
    <w:rsid w:val="00771AAE"/>
    <w:rsid w:val="00771E35"/>
    <w:rsid w:val="00772247"/>
    <w:rsid w:val="00772B8F"/>
    <w:rsid w:val="00772D0B"/>
    <w:rsid w:val="00772E2D"/>
    <w:rsid w:val="0077317E"/>
    <w:rsid w:val="00773DB1"/>
    <w:rsid w:val="00773DB2"/>
    <w:rsid w:val="00773F97"/>
    <w:rsid w:val="00774994"/>
    <w:rsid w:val="00774AD4"/>
    <w:rsid w:val="007753D3"/>
    <w:rsid w:val="007757E9"/>
    <w:rsid w:val="0077580F"/>
    <w:rsid w:val="00775E2F"/>
    <w:rsid w:val="00776FFC"/>
    <w:rsid w:val="0077729B"/>
    <w:rsid w:val="00777734"/>
    <w:rsid w:val="00777809"/>
    <w:rsid w:val="00777A53"/>
    <w:rsid w:val="00777BD8"/>
    <w:rsid w:val="00781307"/>
    <w:rsid w:val="007813EA"/>
    <w:rsid w:val="007814EA"/>
    <w:rsid w:val="00782778"/>
    <w:rsid w:val="00783071"/>
    <w:rsid w:val="00783344"/>
    <w:rsid w:val="007833FE"/>
    <w:rsid w:val="007837C4"/>
    <w:rsid w:val="00783900"/>
    <w:rsid w:val="00783A20"/>
    <w:rsid w:val="007840EE"/>
    <w:rsid w:val="00784201"/>
    <w:rsid w:val="007842F0"/>
    <w:rsid w:val="00784C78"/>
    <w:rsid w:val="00784D5C"/>
    <w:rsid w:val="00784F04"/>
    <w:rsid w:val="00784FA1"/>
    <w:rsid w:val="007852EC"/>
    <w:rsid w:val="007856EB"/>
    <w:rsid w:val="00785E8D"/>
    <w:rsid w:val="00786002"/>
    <w:rsid w:val="00786476"/>
    <w:rsid w:val="00786630"/>
    <w:rsid w:val="007867E9"/>
    <w:rsid w:val="007868CE"/>
    <w:rsid w:val="00786968"/>
    <w:rsid w:val="007876AC"/>
    <w:rsid w:val="007878D2"/>
    <w:rsid w:val="0079004F"/>
    <w:rsid w:val="00790B8C"/>
    <w:rsid w:val="00790C32"/>
    <w:rsid w:val="007913AE"/>
    <w:rsid w:val="00791807"/>
    <w:rsid w:val="00791D08"/>
    <w:rsid w:val="00791EC8"/>
    <w:rsid w:val="007925B2"/>
    <w:rsid w:val="007925DC"/>
    <w:rsid w:val="00792690"/>
    <w:rsid w:val="0079284B"/>
    <w:rsid w:val="00792F00"/>
    <w:rsid w:val="007930E4"/>
    <w:rsid w:val="0079316A"/>
    <w:rsid w:val="00793691"/>
    <w:rsid w:val="00794653"/>
    <w:rsid w:val="0079543A"/>
    <w:rsid w:val="00795A19"/>
    <w:rsid w:val="00795DA7"/>
    <w:rsid w:val="007960E5"/>
    <w:rsid w:val="00796679"/>
    <w:rsid w:val="007967B6"/>
    <w:rsid w:val="007969BC"/>
    <w:rsid w:val="00796C49"/>
    <w:rsid w:val="00796EE6"/>
    <w:rsid w:val="00797790"/>
    <w:rsid w:val="0079790E"/>
    <w:rsid w:val="007A046E"/>
    <w:rsid w:val="007A0B01"/>
    <w:rsid w:val="007A290A"/>
    <w:rsid w:val="007A292A"/>
    <w:rsid w:val="007A3351"/>
    <w:rsid w:val="007A38F9"/>
    <w:rsid w:val="007A39C7"/>
    <w:rsid w:val="007A3BD1"/>
    <w:rsid w:val="007A3DC1"/>
    <w:rsid w:val="007A40BB"/>
    <w:rsid w:val="007A47E8"/>
    <w:rsid w:val="007A492D"/>
    <w:rsid w:val="007A5199"/>
    <w:rsid w:val="007A51A8"/>
    <w:rsid w:val="007A5319"/>
    <w:rsid w:val="007A5348"/>
    <w:rsid w:val="007A634A"/>
    <w:rsid w:val="007A634E"/>
    <w:rsid w:val="007A6377"/>
    <w:rsid w:val="007A6613"/>
    <w:rsid w:val="007A6C53"/>
    <w:rsid w:val="007A71D1"/>
    <w:rsid w:val="007A76F3"/>
    <w:rsid w:val="007B0272"/>
    <w:rsid w:val="007B0427"/>
    <w:rsid w:val="007B06A9"/>
    <w:rsid w:val="007B0810"/>
    <w:rsid w:val="007B0F89"/>
    <w:rsid w:val="007B1068"/>
    <w:rsid w:val="007B277E"/>
    <w:rsid w:val="007B2ABF"/>
    <w:rsid w:val="007B3116"/>
    <w:rsid w:val="007B32AC"/>
    <w:rsid w:val="007B34CC"/>
    <w:rsid w:val="007B3658"/>
    <w:rsid w:val="007B373E"/>
    <w:rsid w:val="007B4625"/>
    <w:rsid w:val="007B4C5A"/>
    <w:rsid w:val="007B4FA3"/>
    <w:rsid w:val="007B5D7F"/>
    <w:rsid w:val="007B69B6"/>
    <w:rsid w:val="007B6C07"/>
    <w:rsid w:val="007B6C6F"/>
    <w:rsid w:val="007B72F4"/>
    <w:rsid w:val="007B73D9"/>
    <w:rsid w:val="007B7940"/>
    <w:rsid w:val="007C00DE"/>
    <w:rsid w:val="007C0152"/>
    <w:rsid w:val="007C0AC6"/>
    <w:rsid w:val="007C0AD9"/>
    <w:rsid w:val="007C0CAE"/>
    <w:rsid w:val="007C12B0"/>
    <w:rsid w:val="007C12C1"/>
    <w:rsid w:val="007C14C8"/>
    <w:rsid w:val="007C15D2"/>
    <w:rsid w:val="007C19A8"/>
    <w:rsid w:val="007C1DE7"/>
    <w:rsid w:val="007C20F6"/>
    <w:rsid w:val="007C2317"/>
    <w:rsid w:val="007C2B0F"/>
    <w:rsid w:val="007C2C3F"/>
    <w:rsid w:val="007C2E85"/>
    <w:rsid w:val="007C2FB6"/>
    <w:rsid w:val="007C3715"/>
    <w:rsid w:val="007C38EC"/>
    <w:rsid w:val="007C3E58"/>
    <w:rsid w:val="007C3F37"/>
    <w:rsid w:val="007C44A6"/>
    <w:rsid w:val="007C4A48"/>
    <w:rsid w:val="007C5343"/>
    <w:rsid w:val="007C601A"/>
    <w:rsid w:val="007C6C52"/>
    <w:rsid w:val="007C6E3F"/>
    <w:rsid w:val="007C709E"/>
    <w:rsid w:val="007C7106"/>
    <w:rsid w:val="007C7438"/>
    <w:rsid w:val="007C74C3"/>
    <w:rsid w:val="007D0027"/>
    <w:rsid w:val="007D0D40"/>
    <w:rsid w:val="007D102D"/>
    <w:rsid w:val="007D1132"/>
    <w:rsid w:val="007D1C31"/>
    <w:rsid w:val="007D26E7"/>
    <w:rsid w:val="007D2FF8"/>
    <w:rsid w:val="007D3D4F"/>
    <w:rsid w:val="007D4766"/>
    <w:rsid w:val="007D4783"/>
    <w:rsid w:val="007D49C5"/>
    <w:rsid w:val="007D4BE9"/>
    <w:rsid w:val="007D52E2"/>
    <w:rsid w:val="007D5EE1"/>
    <w:rsid w:val="007D5F03"/>
    <w:rsid w:val="007D6310"/>
    <w:rsid w:val="007D64E5"/>
    <w:rsid w:val="007D673C"/>
    <w:rsid w:val="007D6A95"/>
    <w:rsid w:val="007D6B98"/>
    <w:rsid w:val="007D6E4D"/>
    <w:rsid w:val="007D70B2"/>
    <w:rsid w:val="007D70B4"/>
    <w:rsid w:val="007D711B"/>
    <w:rsid w:val="007D7148"/>
    <w:rsid w:val="007D7382"/>
    <w:rsid w:val="007D7EEF"/>
    <w:rsid w:val="007D7F06"/>
    <w:rsid w:val="007D7F1F"/>
    <w:rsid w:val="007E0014"/>
    <w:rsid w:val="007E0B6E"/>
    <w:rsid w:val="007E151B"/>
    <w:rsid w:val="007E1D29"/>
    <w:rsid w:val="007E1E76"/>
    <w:rsid w:val="007E2055"/>
    <w:rsid w:val="007E24F9"/>
    <w:rsid w:val="007E255B"/>
    <w:rsid w:val="007E2730"/>
    <w:rsid w:val="007E2CF0"/>
    <w:rsid w:val="007E3857"/>
    <w:rsid w:val="007E3A1B"/>
    <w:rsid w:val="007E4558"/>
    <w:rsid w:val="007E4774"/>
    <w:rsid w:val="007E487B"/>
    <w:rsid w:val="007E5228"/>
    <w:rsid w:val="007E52A5"/>
    <w:rsid w:val="007E5799"/>
    <w:rsid w:val="007E58BA"/>
    <w:rsid w:val="007E5BC4"/>
    <w:rsid w:val="007E6267"/>
    <w:rsid w:val="007E6328"/>
    <w:rsid w:val="007E69D5"/>
    <w:rsid w:val="007E6F59"/>
    <w:rsid w:val="007E6FC9"/>
    <w:rsid w:val="007E726D"/>
    <w:rsid w:val="007E7683"/>
    <w:rsid w:val="007E7B53"/>
    <w:rsid w:val="007E7D86"/>
    <w:rsid w:val="007E7DBB"/>
    <w:rsid w:val="007F0472"/>
    <w:rsid w:val="007F0869"/>
    <w:rsid w:val="007F0D32"/>
    <w:rsid w:val="007F0E0C"/>
    <w:rsid w:val="007F0E6B"/>
    <w:rsid w:val="007F15D7"/>
    <w:rsid w:val="007F19F7"/>
    <w:rsid w:val="007F1DF1"/>
    <w:rsid w:val="007F2491"/>
    <w:rsid w:val="007F30DF"/>
    <w:rsid w:val="007F36DA"/>
    <w:rsid w:val="007F3792"/>
    <w:rsid w:val="007F39E2"/>
    <w:rsid w:val="007F5CAD"/>
    <w:rsid w:val="007F5EFB"/>
    <w:rsid w:val="007F6F1F"/>
    <w:rsid w:val="007F7316"/>
    <w:rsid w:val="007F7A14"/>
    <w:rsid w:val="00800B83"/>
    <w:rsid w:val="00800BFA"/>
    <w:rsid w:val="0080137E"/>
    <w:rsid w:val="00801C5A"/>
    <w:rsid w:val="0080208A"/>
    <w:rsid w:val="00802C57"/>
    <w:rsid w:val="0080318E"/>
    <w:rsid w:val="008033CE"/>
    <w:rsid w:val="008037AB"/>
    <w:rsid w:val="00803BCF"/>
    <w:rsid w:val="00803C5A"/>
    <w:rsid w:val="00803DD9"/>
    <w:rsid w:val="00803E9D"/>
    <w:rsid w:val="008041C2"/>
    <w:rsid w:val="00804282"/>
    <w:rsid w:val="00804D87"/>
    <w:rsid w:val="00804DDA"/>
    <w:rsid w:val="008050A3"/>
    <w:rsid w:val="0080536D"/>
    <w:rsid w:val="008054F3"/>
    <w:rsid w:val="008056A2"/>
    <w:rsid w:val="00805747"/>
    <w:rsid w:val="008057AA"/>
    <w:rsid w:val="00805C2A"/>
    <w:rsid w:val="00805F1A"/>
    <w:rsid w:val="008061FD"/>
    <w:rsid w:val="008062A5"/>
    <w:rsid w:val="0080634C"/>
    <w:rsid w:val="00806635"/>
    <w:rsid w:val="00806C4C"/>
    <w:rsid w:val="008077ED"/>
    <w:rsid w:val="00807832"/>
    <w:rsid w:val="00810A9E"/>
    <w:rsid w:val="00811205"/>
    <w:rsid w:val="0081126A"/>
    <w:rsid w:val="0081134C"/>
    <w:rsid w:val="00811E54"/>
    <w:rsid w:val="008127E4"/>
    <w:rsid w:val="008128B2"/>
    <w:rsid w:val="00812E07"/>
    <w:rsid w:val="00812F7E"/>
    <w:rsid w:val="008132BE"/>
    <w:rsid w:val="0081372C"/>
    <w:rsid w:val="0081375C"/>
    <w:rsid w:val="00813C51"/>
    <w:rsid w:val="00814214"/>
    <w:rsid w:val="008149B6"/>
    <w:rsid w:val="00814CA1"/>
    <w:rsid w:val="008155B1"/>
    <w:rsid w:val="0081593D"/>
    <w:rsid w:val="00816230"/>
    <w:rsid w:val="0081690A"/>
    <w:rsid w:val="00816A82"/>
    <w:rsid w:val="0081706C"/>
    <w:rsid w:val="0081712A"/>
    <w:rsid w:val="008176B4"/>
    <w:rsid w:val="0082096A"/>
    <w:rsid w:val="00820A11"/>
    <w:rsid w:val="00820A14"/>
    <w:rsid w:val="00820AD8"/>
    <w:rsid w:val="008212DD"/>
    <w:rsid w:val="00821322"/>
    <w:rsid w:val="008214B8"/>
    <w:rsid w:val="008217EF"/>
    <w:rsid w:val="00821B1A"/>
    <w:rsid w:val="008220A1"/>
    <w:rsid w:val="008220B4"/>
    <w:rsid w:val="00822188"/>
    <w:rsid w:val="00822A1F"/>
    <w:rsid w:val="00823019"/>
    <w:rsid w:val="00823344"/>
    <w:rsid w:val="0082394C"/>
    <w:rsid w:val="00823B50"/>
    <w:rsid w:val="00823D14"/>
    <w:rsid w:val="008241EB"/>
    <w:rsid w:val="00825043"/>
    <w:rsid w:val="00825400"/>
    <w:rsid w:val="0082588B"/>
    <w:rsid w:val="00825B73"/>
    <w:rsid w:val="00825C9B"/>
    <w:rsid w:val="00825F9D"/>
    <w:rsid w:val="0082677B"/>
    <w:rsid w:val="00826D30"/>
    <w:rsid w:val="00826E5E"/>
    <w:rsid w:val="008273F3"/>
    <w:rsid w:val="00827755"/>
    <w:rsid w:val="008279ED"/>
    <w:rsid w:val="008300E5"/>
    <w:rsid w:val="00831054"/>
    <w:rsid w:val="0083189A"/>
    <w:rsid w:val="00831C64"/>
    <w:rsid w:val="00832168"/>
    <w:rsid w:val="00832880"/>
    <w:rsid w:val="0083292F"/>
    <w:rsid w:val="00832A47"/>
    <w:rsid w:val="008339D2"/>
    <w:rsid w:val="00833DB8"/>
    <w:rsid w:val="00833E6A"/>
    <w:rsid w:val="00833F08"/>
    <w:rsid w:val="00834090"/>
    <w:rsid w:val="008342E3"/>
    <w:rsid w:val="008342FB"/>
    <w:rsid w:val="008347D8"/>
    <w:rsid w:val="00834A01"/>
    <w:rsid w:val="00834C6E"/>
    <w:rsid w:val="00835A3F"/>
    <w:rsid w:val="00835D9E"/>
    <w:rsid w:val="0083625A"/>
    <w:rsid w:val="008362BD"/>
    <w:rsid w:val="00837106"/>
    <w:rsid w:val="0083718C"/>
    <w:rsid w:val="008374B8"/>
    <w:rsid w:val="008374C5"/>
    <w:rsid w:val="008375C4"/>
    <w:rsid w:val="00840022"/>
    <w:rsid w:val="008402A6"/>
    <w:rsid w:val="00840B7C"/>
    <w:rsid w:val="00841164"/>
    <w:rsid w:val="008416FA"/>
    <w:rsid w:val="00841C42"/>
    <w:rsid w:val="00841E9F"/>
    <w:rsid w:val="00841F1B"/>
    <w:rsid w:val="0084233A"/>
    <w:rsid w:val="0084245D"/>
    <w:rsid w:val="008424B5"/>
    <w:rsid w:val="00842981"/>
    <w:rsid w:val="0084313E"/>
    <w:rsid w:val="00843D03"/>
    <w:rsid w:val="008441F2"/>
    <w:rsid w:val="0084447B"/>
    <w:rsid w:val="008444D9"/>
    <w:rsid w:val="0084464F"/>
    <w:rsid w:val="008447B1"/>
    <w:rsid w:val="00844B90"/>
    <w:rsid w:val="00845174"/>
    <w:rsid w:val="00845414"/>
    <w:rsid w:val="0084547E"/>
    <w:rsid w:val="008459DA"/>
    <w:rsid w:val="00845DCF"/>
    <w:rsid w:val="00846455"/>
    <w:rsid w:val="00846700"/>
    <w:rsid w:val="00846B60"/>
    <w:rsid w:val="00846B7C"/>
    <w:rsid w:val="008472A6"/>
    <w:rsid w:val="008474FF"/>
    <w:rsid w:val="0084783F"/>
    <w:rsid w:val="008479AA"/>
    <w:rsid w:val="00847AF9"/>
    <w:rsid w:val="0085004C"/>
    <w:rsid w:val="0085040A"/>
    <w:rsid w:val="0085056F"/>
    <w:rsid w:val="00850A1B"/>
    <w:rsid w:val="008514A6"/>
    <w:rsid w:val="0085158B"/>
    <w:rsid w:val="008516D4"/>
    <w:rsid w:val="008519B0"/>
    <w:rsid w:val="00851BFB"/>
    <w:rsid w:val="00852259"/>
    <w:rsid w:val="00852398"/>
    <w:rsid w:val="00852766"/>
    <w:rsid w:val="0085358B"/>
    <w:rsid w:val="00853930"/>
    <w:rsid w:val="00853B89"/>
    <w:rsid w:val="00854486"/>
    <w:rsid w:val="008550AB"/>
    <w:rsid w:val="00855396"/>
    <w:rsid w:val="00855B01"/>
    <w:rsid w:val="00855F1D"/>
    <w:rsid w:val="0085663A"/>
    <w:rsid w:val="008567F9"/>
    <w:rsid w:val="008568FC"/>
    <w:rsid w:val="00856F7F"/>
    <w:rsid w:val="00857123"/>
    <w:rsid w:val="00857BF3"/>
    <w:rsid w:val="00857C3E"/>
    <w:rsid w:val="00857DFC"/>
    <w:rsid w:val="00857ED4"/>
    <w:rsid w:val="0086038F"/>
    <w:rsid w:val="00860C0A"/>
    <w:rsid w:val="0086174D"/>
    <w:rsid w:val="0086267C"/>
    <w:rsid w:val="008629C1"/>
    <w:rsid w:val="00863A1E"/>
    <w:rsid w:val="00864427"/>
    <w:rsid w:val="00864644"/>
    <w:rsid w:val="00864699"/>
    <w:rsid w:val="008646A3"/>
    <w:rsid w:val="008648F1"/>
    <w:rsid w:val="0086498E"/>
    <w:rsid w:val="00864D5B"/>
    <w:rsid w:val="00864DE9"/>
    <w:rsid w:val="00865897"/>
    <w:rsid w:val="00866AB9"/>
    <w:rsid w:val="008671C1"/>
    <w:rsid w:val="0086750C"/>
    <w:rsid w:val="008676EB"/>
    <w:rsid w:val="0086784D"/>
    <w:rsid w:val="00870114"/>
    <w:rsid w:val="00870602"/>
    <w:rsid w:val="00870838"/>
    <w:rsid w:val="008708C6"/>
    <w:rsid w:val="00870B27"/>
    <w:rsid w:val="00871265"/>
    <w:rsid w:val="008717FA"/>
    <w:rsid w:val="00872685"/>
    <w:rsid w:val="00872C70"/>
    <w:rsid w:val="00872CDD"/>
    <w:rsid w:val="00872F70"/>
    <w:rsid w:val="00873659"/>
    <w:rsid w:val="00873686"/>
    <w:rsid w:val="008736BA"/>
    <w:rsid w:val="0087392C"/>
    <w:rsid w:val="00873BB4"/>
    <w:rsid w:val="00874E87"/>
    <w:rsid w:val="008751FF"/>
    <w:rsid w:val="0087520D"/>
    <w:rsid w:val="00875363"/>
    <w:rsid w:val="00875EE1"/>
    <w:rsid w:val="00876789"/>
    <w:rsid w:val="00876C9E"/>
    <w:rsid w:val="00877009"/>
    <w:rsid w:val="0087755C"/>
    <w:rsid w:val="00877CCB"/>
    <w:rsid w:val="00880600"/>
    <w:rsid w:val="00880694"/>
    <w:rsid w:val="00881C0D"/>
    <w:rsid w:val="008821A9"/>
    <w:rsid w:val="00882808"/>
    <w:rsid w:val="00882F94"/>
    <w:rsid w:val="008844C4"/>
    <w:rsid w:val="00884634"/>
    <w:rsid w:val="00884A23"/>
    <w:rsid w:val="00885BAC"/>
    <w:rsid w:val="00886026"/>
    <w:rsid w:val="008865CA"/>
    <w:rsid w:val="008866D3"/>
    <w:rsid w:val="00886980"/>
    <w:rsid w:val="00886B84"/>
    <w:rsid w:val="008873FC"/>
    <w:rsid w:val="00887D74"/>
    <w:rsid w:val="00890297"/>
    <w:rsid w:val="008904D5"/>
    <w:rsid w:val="00890F1B"/>
    <w:rsid w:val="008910A3"/>
    <w:rsid w:val="00891D19"/>
    <w:rsid w:val="00893621"/>
    <w:rsid w:val="00893B0F"/>
    <w:rsid w:val="00894345"/>
    <w:rsid w:val="00895591"/>
    <w:rsid w:val="0089615B"/>
    <w:rsid w:val="00896D35"/>
    <w:rsid w:val="008970CC"/>
    <w:rsid w:val="008971CE"/>
    <w:rsid w:val="008A0329"/>
    <w:rsid w:val="008A0455"/>
    <w:rsid w:val="008A06DB"/>
    <w:rsid w:val="008A10EC"/>
    <w:rsid w:val="008A184C"/>
    <w:rsid w:val="008A1BBA"/>
    <w:rsid w:val="008A1F52"/>
    <w:rsid w:val="008A2C63"/>
    <w:rsid w:val="008A2CE3"/>
    <w:rsid w:val="008A3426"/>
    <w:rsid w:val="008A3865"/>
    <w:rsid w:val="008A3D1C"/>
    <w:rsid w:val="008A42B8"/>
    <w:rsid w:val="008A4705"/>
    <w:rsid w:val="008A5444"/>
    <w:rsid w:val="008A5730"/>
    <w:rsid w:val="008A5864"/>
    <w:rsid w:val="008A5944"/>
    <w:rsid w:val="008A61D1"/>
    <w:rsid w:val="008A63E5"/>
    <w:rsid w:val="008A6587"/>
    <w:rsid w:val="008A6956"/>
    <w:rsid w:val="008A6BD9"/>
    <w:rsid w:val="008A7007"/>
    <w:rsid w:val="008A73A8"/>
    <w:rsid w:val="008A7C3D"/>
    <w:rsid w:val="008A7FD5"/>
    <w:rsid w:val="008B0722"/>
    <w:rsid w:val="008B0B1A"/>
    <w:rsid w:val="008B1356"/>
    <w:rsid w:val="008B1B7D"/>
    <w:rsid w:val="008B2167"/>
    <w:rsid w:val="008B270C"/>
    <w:rsid w:val="008B2764"/>
    <w:rsid w:val="008B2909"/>
    <w:rsid w:val="008B2CDE"/>
    <w:rsid w:val="008B3713"/>
    <w:rsid w:val="008B37E1"/>
    <w:rsid w:val="008B3D94"/>
    <w:rsid w:val="008B41A2"/>
    <w:rsid w:val="008B47CD"/>
    <w:rsid w:val="008B4B5B"/>
    <w:rsid w:val="008B4F71"/>
    <w:rsid w:val="008B5182"/>
    <w:rsid w:val="008B5BC5"/>
    <w:rsid w:val="008B66C6"/>
    <w:rsid w:val="008B6FE3"/>
    <w:rsid w:val="008B7146"/>
    <w:rsid w:val="008B7215"/>
    <w:rsid w:val="008B72C7"/>
    <w:rsid w:val="008B731C"/>
    <w:rsid w:val="008B734C"/>
    <w:rsid w:val="008B7F8D"/>
    <w:rsid w:val="008C04E9"/>
    <w:rsid w:val="008C052F"/>
    <w:rsid w:val="008C0EC7"/>
    <w:rsid w:val="008C0F5F"/>
    <w:rsid w:val="008C11C2"/>
    <w:rsid w:val="008C12A7"/>
    <w:rsid w:val="008C17AB"/>
    <w:rsid w:val="008C1A93"/>
    <w:rsid w:val="008C2077"/>
    <w:rsid w:val="008C28FE"/>
    <w:rsid w:val="008C2DE2"/>
    <w:rsid w:val="008C317E"/>
    <w:rsid w:val="008C3308"/>
    <w:rsid w:val="008C3458"/>
    <w:rsid w:val="008C3AB6"/>
    <w:rsid w:val="008C3C1B"/>
    <w:rsid w:val="008C4089"/>
    <w:rsid w:val="008C4768"/>
    <w:rsid w:val="008C5219"/>
    <w:rsid w:val="008C619B"/>
    <w:rsid w:val="008C6523"/>
    <w:rsid w:val="008C6A0B"/>
    <w:rsid w:val="008C6AE1"/>
    <w:rsid w:val="008C74B5"/>
    <w:rsid w:val="008C78D5"/>
    <w:rsid w:val="008D0344"/>
    <w:rsid w:val="008D0463"/>
    <w:rsid w:val="008D050B"/>
    <w:rsid w:val="008D053C"/>
    <w:rsid w:val="008D0A68"/>
    <w:rsid w:val="008D0C15"/>
    <w:rsid w:val="008D0DC1"/>
    <w:rsid w:val="008D1199"/>
    <w:rsid w:val="008D13C4"/>
    <w:rsid w:val="008D143B"/>
    <w:rsid w:val="008D1B1B"/>
    <w:rsid w:val="008D202C"/>
    <w:rsid w:val="008D2CB2"/>
    <w:rsid w:val="008D31FA"/>
    <w:rsid w:val="008D41A6"/>
    <w:rsid w:val="008D436A"/>
    <w:rsid w:val="008D448B"/>
    <w:rsid w:val="008D4D73"/>
    <w:rsid w:val="008D512A"/>
    <w:rsid w:val="008D529C"/>
    <w:rsid w:val="008D57C0"/>
    <w:rsid w:val="008D5A43"/>
    <w:rsid w:val="008D613C"/>
    <w:rsid w:val="008D6211"/>
    <w:rsid w:val="008D6957"/>
    <w:rsid w:val="008D6AE3"/>
    <w:rsid w:val="008D6DFC"/>
    <w:rsid w:val="008D700F"/>
    <w:rsid w:val="008D7034"/>
    <w:rsid w:val="008D79BB"/>
    <w:rsid w:val="008D7ABE"/>
    <w:rsid w:val="008E104A"/>
    <w:rsid w:val="008E119E"/>
    <w:rsid w:val="008E234E"/>
    <w:rsid w:val="008E314A"/>
    <w:rsid w:val="008E37DB"/>
    <w:rsid w:val="008E39D7"/>
    <w:rsid w:val="008E3F89"/>
    <w:rsid w:val="008E46E8"/>
    <w:rsid w:val="008E4E34"/>
    <w:rsid w:val="008E4F98"/>
    <w:rsid w:val="008E4FC1"/>
    <w:rsid w:val="008E534B"/>
    <w:rsid w:val="008E551A"/>
    <w:rsid w:val="008E60B7"/>
    <w:rsid w:val="008E65EB"/>
    <w:rsid w:val="008E6791"/>
    <w:rsid w:val="008E6850"/>
    <w:rsid w:val="008E6C3C"/>
    <w:rsid w:val="008E6FC6"/>
    <w:rsid w:val="008E7387"/>
    <w:rsid w:val="008E74B4"/>
    <w:rsid w:val="008E7904"/>
    <w:rsid w:val="008E7AC9"/>
    <w:rsid w:val="008F0B81"/>
    <w:rsid w:val="008F1BE4"/>
    <w:rsid w:val="008F2276"/>
    <w:rsid w:val="008F253A"/>
    <w:rsid w:val="008F2812"/>
    <w:rsid w:val="008F2909"/>
    <w:rsid w:val="008F2957"/>
    <w:rsid w:val="008F2A14"/>
    <w:rsid w:val="008F31F7"/>
    <w:rsid w:val="008F3393"/>
    <w:rsid w:val="008F3798"/>
    <w:rsid w:val="008F4106"/>
    <w:rsid w:val="008F55A2"/>
    <w:rsid w:val="008F5DB6"/>
    <w:rsid w:val="008F5E64"/>
    <w:rsid w:val="008F5EEE"/>
    <w:rsid w:val="008F6001"/>
    <w:rsid w:val="008F65E8"/>
    <w:rsid w:val="008F7748"/>
    <w:rsid w:val="008F796B"/>
    <w:rsid w:val="009005BA"/>
    <w:rsid w:val="0090090F"/>
    <w:rsid w:val="00900D6E"/>
    <w:rsid w:val="009021DA"/>
    <w:rsid w:val="00902315"/>
    <w:rsid w:val="0090248A"/>
    <w:rsid w:val="009027A2"/>
    <w:rsid w:val="00902C19"/>
    <w:rsid w:val="00902E02"/>
    <w:rsid w:val="00902E8C"/>
    <w:rsid w:val="00903537"/>
    <w:rsid w:val="009035B3"/>
    <w:rsid w:val="00903DE0"/>
    <w:rsid w:val="009040A1"/>
    <w:rsid w:val="00904110"/>
    <w:rsid w:val="00904268"/>
    <w:rsid w:val="00905ABB"/>
    <w:rsid w:val="00905C7F"/>
    <w:rsid w:val="009063F1"/>
    <w:rsid w:val="00906B13"/>
    <w:rsid w:val="0090755E"/>
    <w:rsid w:val="00907A6E"/>
    <w:rsid w:val="00907C07"/>
    <w:rsid w:val="00907DDD"/>
    <w:rsid w:val="00910338"/>
    <w:rsid w:val="00910AB6"/>
    <w:rsid w:val="009118CE"/>
    <w:rsid w:val="00911ED2"/>
    <w:rsid w:val="00912FE7"/>
    <w:rsid w:val="00912FEC"/>
    <w:rsid w:val="0091332F"/>
    <w:rsid w:val="00913975"/>
    <w:rsid w:val="00913A62"/>
    <w:rsid w:val="00913BCE"/>
    <w:rsid w:val="00913D06"/>
    <w:rsid w:val="00913DE0"/>
    <w:rsid w:val="0091402A"/>
    <w:rsid w:val="00914206"/>
    <w:rsid w:val="00914299"/>
    <w:rsid w:val="0091472B"/>
    <w:rsid w:val="00914969"/>
    <w:rsid w:val="00914B58"/>
    <w:rsid w:val="00914F28"/>
    <w:rsid w:val="009151FD"/>
    <w:rsid w:val="009165F1"/>
    <w:rsid w:val="00917082"/>
    <w:rsid w:val="009174FD"/>
    <w:rsid w:val="00917547"/>
    <w:rsid w:val="009176C2"/>
    <w:rsid w:val="00917ABB"/>
    <w:rsid w:val="00920010"/>
    <w:rsid w:val="009202DE"/>
    <w:rsid w:val="009203CD"/>
    <w:rsid w:val="00920565"/>
    <w:rsid w:val="00921072"/>
    <w:rsid w:val="00921EB8"/>
    <w:rsid w:val="00922270"/>
    <w:rsid w:val="00922AAE"/>
    <w:rsid w:val="0092363A"/>
    <w:rsid w:val="00924354"/>
    <w:rsid w:val="00924F79"/>
    <w:rsid w:val="0092559D"/>
    <w:rsid w:val="009255E8"/>
    <w:rsid w:val="0092570B"/>
    <w:rsid w:val="00925C06"/>
    <w:rsid w:val="00925E43"/>
    <w:rsid w:val="00925F2B"/>
    <w:rsid w:val="00926083"/>
    <w:rsid w:val="00926139"/>
    <w:rsid w:val="009261EE"/>
    <w:rsid w:val="00926530"/>
    <w:rsid w:val="0092691E"/>
    <w:rsid w:val="0092691F"/>
    <w:rsid w:val="00927206"/>
    <w:rsid w:val="0093065E"/>
    <w:rsid w:val="009306EF"/>
    <w:rsid w:val="00930B9B"/>
    <w:rsid w:val="00930FC3"/>
    <w:rsid w:val="00932095"/>
    <w:rsid w:val="00933478"/>
    <w:rsid w:val="0093371F"/>
    <w:rsid w:val="00933AC3"/>
    <w:rsid w:val="009345BE"/>
    <w:rsid w:val="00934845"/>
    <w:rsid w:val="00934D8E"/>
    <w:rsid w:val="0093548F"/>
    <w:rsid w:val="009354DE"/>
    <w:rsid w:val="0093572A"/>
    <w:rsid w:val="009357BF"/>
    <w:rsid w:val="00935DE6"/>
    <w:rsid w:val="0093614A"/>
    <w:rsid w:val="00936C51"/>
    <w:rsid w:val="00936EB3"/>
    <w:rsid w:val="009374D1"/>
    <w:rsid w:val="00937E71"/>
    <w:rsid w:val="00940253"/>
    <w:rsid w:val="00940379"/>
    <w:rsid w:val="00941724"/>
    <w:rsid w:val="00941BC5"/>
    <w:rsid w:val="00941C9C"/>
    <w:rsid w:val="00942274"/>
    <w:rsid w:val="00942279"/>
    <w:rsid w:val="00942685"/>
    <w:rsid w:val="009428B3"/>
    <w:rsid w:val="009429BE"/>
    <w:rsid w:val="009431C7"/>
    <w:rsid w:val="009436EA"/>
    <w:rsid w:val="00943B92"/>
    <w:rsid w:val="00943DB8"/>
    <w:rsid w:val="009443C3"/>
    <w:rsid w:val="00944512"/>
    <w:rsid w:val="0094455B"/>
    <w:rsid w:val="00944A11"/>
    <w:rsid w:val="00944EE2"/>
    <w:rsid w:val="0094539E"/>
    <w:rsid w:val="009453D8"/>
    <w:rsid w:val="00945C6F"/>
    <w:rsid w:val="00945EEF"/>
    <w:rsid w:val="00946355"/>
    <w:rsid w:val="0094739B"/>
    <w:rsid w:val="009477D3"/>
    <w:rsid w:val="00947861"/>
    <w:rsid w:val="009479FD"/>
    <w:rsid w:val="00947AF9"/>
    <w:rsid w:val="009502EB"/>
    <w:rsid w:val="009508F9"/>
    <w:rsid w:val="00950D2F"/>
    <w:rsid w:val="00951005"/>
    <w:rsid w:val="0095154E"/>
    <w:rsid w:val="00951A35"/>
    <w:rsid w:val="00951BAA"/>
    <w:rsid w:val="00951BB4"/>
    <w:rsid w:val="00951CB6"/>
    <w:rsid w:val="00951D1F"/>
    <w:rsid w:val="00952EFE"/>
    <w:rsid w:val="0095496C"/>
    <w:rsid w:val="00954C0E"/>
    <w:rsid w:val="00954C9B"/>
    <w:rsid w:val="0095574B"/>
    <w:rsid w:val="0095583B"/>
    <w:rsid w:val="00955840"/>
    <w:rsid w:val="00955855"/>
    <w:rsid w:val="00957732"/>
    <w:rsid w:val="00957C8B"/>
    <w:rsid w:val="00957CFA"/>
    <w:rsid w:val="00957D2C"/>
    <w:rsid w:val="0096096B"/>
    <w:rsid w:val="00960E59"/>
    <w:rsid w:val="00961037"/>
    <w:rsid w:val="009610E1"/>
    <w:rsid w:val="009620E4"/>
    <w:rsid w:val="0096245C"/>
    <w:rsid w:val="009628C2"/>
    <w:rsid w:val="00962E59"/>
    <w:rsid w:val="00963461"/>
    <w:rsid w:val="009635B1"/>
    <w:rsid w:val="00963F1F"/>
    <w:rsid w:val="009643FA"/>
    <w:rsid w:val="00964A9F"/>
    <w:rsid w:val="00964EEE"/>
    <w:rsid w:val="0096649C"/>
    <w:rsid w:val="009668CF"/>
    <w:rsid w:val="009669E1"/>
    <w:rsid w:val="009673DB"/>
    <w:rsid w:val="00967FFC"/>
    <w:rsid w:val="00970213"/>
    <w:rsid w:val="009703AF"/>
    <w:rsid w:val="00970AA9"/>
    <w:rsid w:val="00971A36"/>
    <w:rsid w:val="00971FB3"/>
    <w:rsid w:val="009723DA"/>
    <w:rsid w:val="0097254D"/>
    <w:rsid w:val="00972B84"/>
    <w:rsid w:val="00972C0A"/>
    <w:rsid w:val="00973134"/>
    <w:rsid w:val="009731C9"/>
    <w:rsid w:val="009732F6"/>
    <w:rsid w:val="009732FD"/>
    <w:rsid w:val="00973BE0"/>
    <w:rsid w:val="00974B35"/>
    <w:rsid w:val="00974D9C"/>
    <w:rsid w:val="00974E76"/>
    <w:rsid w:val="00975870"/>
    <w:rsid w:val="00975B2D"/>
    <w:rsid w:val="0097668A"/>
    <w:rsid w:val="009766A8"/>
    <w:rsid w:val="00976760"/>
    <w:rsid w:val="00976D89"/>
    <w:rsid w:val="00977B34"/>
    <w:rsid w:val="00980146"/>
    <w:rsid w:val="00980653"/>
    <w:rsid w:val="00980703"/>
    <w:rsid w:val="00980C68"/>
    <w:rsid w:val="00980CD2"/>
    <w:rsid w:val="00981126"/>
    <w:rsid w:val="00981413"/>
    <w:rsid w:val="00981669"/>
    <w:rsid w:val="00981B92"/>
    <w:rsid w:val="00981C61"/>
    <w:rsid w:val="00981EA4"/>
    <w:rsid w:val="009821DA"/>
    <w:rsid w:val="00982273"/>
    <w:rsid w:val="009829C2"/>
    <w:rsid w:val="00982BC6"/>
    <w:rsid w:val="00982C2E"/>
    <w:rsid w:val="0098303D"/>
    <w:rsid w:val="0098389F"/>
    <w:rsid w:val="0098392C"/>
    <w:rsid w:val="00983EE2"/>
    <w:rsid w:val="00983F60"/>
    <w:rsid w:val="0098479D"/>
    <w:rsid w:val="00984FF4"/>
    <w:rsid w:val="009851BF"/>
    <w:rsid w:val="009852E1"/>
    <w:rsid w:val="009853F0"/>
    <w:rsid w:val="009856A6"/>
    <w:rsid w:val="00985FA8"/>
    <w:rsid w:val="0098645D"/>
    <w:rsid w:val="009868CE"/>
    <w:rsid w:val="00986A86"/>
    <w:rsid w:val="00986B1B"/>
    <w:rsid w:val="00986CA1"/>
    <w:rsid w:val="0098702C"/>
    <w:rsid w:val="009872AE"/>
    <w:rsid w:val="00987384"/>
    <w:rsid w:val="009878E2"/>
    <w:rsid w:val="00987C83"/>
    <w:rsid w:val="00987D9B"/>
    <w:rsid w:val="00990B68"/>
    <w:rsid w:val="0099161A"/>
    <w:rsid w:val="00991648"/>
    <w:rsid w:val="0099219D"/>
    <w:rsid w:val="00992956"/>
    <w:rsid w:val="00992B08"/>
    <w:rsid w:val="00992C95"/>
    <w:rsid w:val="009932BC"/>
    <w:rsid w:val="00993C54"/>
    <w:rsid w:val="00993DC4"/>
    <w:rsid w:val="00994426"/>
    <w:rsid w:val="009945A3"/>
    <w:rsid w:val="0099466C"/>
    <w:rsid w:val="00994D2C"/>
    <w:rsid w:val="00994DCA"/>
    <w:rsid w:val="00995171"/>
    <w:rsid w:val="00995676"/>
    <w:rsid w:val="00995847"/>
    <w:rsid w:val="00995ED6"/>
    <w:rsid w:val="00996A80"/>
    <w:rsid w:val="00996DD7"/>
    <w:rsid w:val="009971E4"/>
    <w:rsid w:val="00997C0F"/>
    <w:rsid w:val="00997ECE"/>
    <w:rsid w:val="009A0690"/>
    <w:rsid w:val="009A071D"/>
    <w:rsid w:val="009A0DC7"/>
    <w:rsid w:val="009A1131"/>
    <w:rsid w:val="009A144B"/>
    <w:rsid w:val="009A1F96"/>
    <w:rsid w:val="009A26A9"/>
    <w:rsid w:val="009A26E7"/>
    <w:rsid w:val="009A28B5"/>
    <w:rsid w:val="009A2B16"/>
    <w:rsid w:val="009A2C7D"/>
    <w:rsid w:val="009A30A7"/>
    <w:rsid w:val="009A392D"/>
    <w:rsid w:val="009A3A7D"/>
    <w:rsid w:val="009A3B40"/>
    <w:rsid w:val="009A3B94"/>
    <w:rsid w:val="009A3E64"/>
    <w:rsid w:val="009A4050"/>
    <w:rsid w:val="009A4874"/>
    <w:rsid w:val="009A5405"/>
    <w:rsid w:val="009A606D"/>
    <w:rsid w:val="009A6377"/>
    <w:rsid w:val="009A6614"/>
    <w:rsid w:val="009A7703"/>
    <w:rsid w:val="009B0340"/>
    <w:rsid w:val="009B0A8B"/>
    <w:rsid w:val="009B1038"/>
    <w:rsid w:val="009B1596"/>
    <w:rsid w:val="009B21BE"/>
    <w:rsid w:val="009B2D5A"/>
    <w:rsid w:val="009B2F85"/>
    <w:rsid w:val="009B3242"/>
    <w:rsid w:val="009B334C"/>
    <w:rsid w:val="009B3A00"/>
    <w:rsid w:val="009B3EB9"/>
    <w:rsid w:val="009B4549"/>
    <w:rsid w:val="009B4672"/>
    <w:rsid w:val="009B4A53"/>
    <w:rsid w:val="009B4E72"/>
    <w:rsid w:val="009B4EA2"/>
    <w:rsid w:val="009B5610"/>
    <w:rsid w:val="009B5672"/>
    <w:rsid w:val="009B5E2E"/>
    <w:rsid w:val="009B6A58"/>
    <w:rsid w:val="009B6BEA"/>
    <w:rsid w:val="009B7010"/>
    <w:rsid w:val="009B72E4"/>
    <w:rsid w:val="009B765F"/>
    <w:rsid w:val="009B7C9F"/>
    <w:rsid w:val="009C116C"/>
    <w:rsid w:val="009C14AC"/>
    <w:rsid w:val="009C1C1B"/>
    <w:rsid w:val="009C20DF"/>
    <w:rsid w:val="009C2922"/>
    <w:rsid w:val="009C2943"/>
    <w:rsid w:val="009C2F10"/>
    <w:rsid w:val="009C3421"/>
    <w:rsid w:val="009C35BF"/>
    <w:rsid w:val="009C36F1"/>
    <w:rsid w:val="009C38E3"/>
    <w:rsid w:val="009C3B75"/>
    <w:rsid w:val="009C4F7F"/>
    <w:rsid w:val="009C5D5A"/>
    <w:rsid w:val="009C6312"/>
    <w:rsid w:val="009C6CE0"/>
    <w:rsid w:val="009C780F"/>
    <w:rsid w:val="009C79C6"/>
    <w:rsid w:val="009C7A59"/>
    <w:rsid w:val="009C7B75"/>
    <w:rsid w:val="009C7C47"/>
    <w:rsid w:val="009C7D8B"/>
    <w:rsid w:val="009D0124"/>
    <w:rsid w:val="009D045A"/>
    <w:rsid w:val="009D0A91"/>
    <w:rsid w:val="009D1237"/>
    <w:rsid w:val="009D14D7"/>
    <w:rsid w:val="009D2169"/>
    <w:rsid w:val="009D2BE7"/>
    <w:rsid w:val="009D2F46"/>
    <w:rsid w:val="009D33AF"/>
    <w:rsid w:val="009D3B67"/>
    <w:rsid w:val="009D44D9"/>
    <w:rsid w:val="009D4CEC"/>
    <w:rsid w:val="009D4D5C"/>
    <w:rsid w:val="009D514D"/>
    <w:rsid w:val="009D570E"/>
    <w:rsid w:val="009D6272"/>
    <w:rsid w:val="009D6A44"/>
    <w:rsid w:val="009D73D3"/>
    <w:rsid w:val="009D7745"/>
    <w:rsid w:val="009D7906"/>
    <w:rsid w:val="009D7D4B"/>
    <w:rsid w:val="009D7FC5"/>
    <w:rsid w:val="009E0651"/>
    <w:rsid w:val="009E0B88"/>
    <w:rsid w:val="009E12C3"/>
    <w:rsid w:val="009E1358"/>
    <w:rsid w:val="009E1730"/>
    <w:rsid w:val="009E193E"/>
    <w:rsid w:val="009E1A43"/>
    <w:rsid w:val="009E1F8A"/>
    <w:rsid w:val="009E219E"/>
    <w:rsid w:val="009E2520"/>
    <w:rsid w:val="009E2C9C"/>
    <w:rsid w:val="009E30E2"/>
    <w:rsid w:val="009E31F7"/>
    <w:rsid w:val="009E322C"/>
    <w:rsid w:val="009E348A"/>
    <w:rsid w:val="009E3F39"/>
    <w:rsid w:val="009E4190"/>
    <w:rsid w:val="009E4562"/>
    <w:rsid w:val="009E4599"/>
    <w:rsid w:val="009E4B54"/>
    <w:rsid w:val="009E5314"/>
    <w:rsid w:val="009E546D"/>
    <w:rsid w:val="009E587B"/>
    <w:rsid w:val="009E5D1A"/>
    <w:rsid w:val="009E5DE5"/>
    <w:rsid w:val="009E62B0"/>
    <w:rsid w:val="009E6831"/>
    <w:rsid w:val="009E6C89"/>
    <w:rsid w:val="009E7A1B"/>
    <w:rsid w:val="009E7DD9"/>
    <w:rsid w:val="009E7F00"/>
    <w:rsid w:val="009F0ED1"/>
    <w:rsid w:val="009F107E"/>
    <w:rsid w:val="009F11B4"/>
    <w:rsid w:val="009F1205"/>
    <w:rsid w:val="009F1738"/>
    <w:rsid w:val="009F1CED"/>
    <w:rsid w:val="009F25C9"/>
    <w:rsid w:val="009F2AA2"/>
    <w:rsid w:val="009F2CDC"/>
    <w:rsid w:val="009F2F56"/>
    <w:rsid w:val="009F333F"/>
    <w:rsid w:val="009F3910"/>
    <w:rsid w:val="009F41D4"/>
    <w:rsid w:val="009F4444"/>
    <w:rsid w:val="009F4861"/>
    <w:rsid w:val="009F5590"/>
    <w:rsid w:val="009F5612"/>
    <w:rsid w:val="009F570C"/>
    <w:rsid w:val="009F5D6D"/>
    <w:rsid w:val="009F60C0"/>
    <w:rsid w:val="009F6640"/>
    <w:rsid w:val="009F6CB7"/>
    <w:rsid w:val="009F6F5B"/>
    <w:rsid w:val="009F7702"/>
    <w:rsid w:val="00A000E8"/>
    <w:rsid w:val="00A0022D"/>
    <w:rsid w:val="00A0031C"/>
    <w:rsid w:val="00A008DB"/>
    <w:rsid w:val="00A008F0"/>
    <w:rsid w:val="00A0095F"/>
    <w:rsid w:val="00A0113F"/>
    <w:rsid w:val="00A023FB"/>
    <w:rsid w:val="00A02EAA"/>
    <w:rsid w:val="00A036D9"/>
    <w:rsid w:val="00A03CC1"/>
    <w:rsid w:val="00A0489F"/>
    <w:rsid w:val="00A04D8D"/>
    <w:rsid w:val="00A051E0"/>
    <w:rsid w:val="00A0617D"/>
    <w:rsid w:val="00A06351"/>
    <w:rsid w:val="00A065EC"/>
    <w:rsid w:val="00A066CB"/>
    <w:rsid w:val="00A06711"/>
    <w:rsid w:val="00A06E55"/>
    <w:rsid w:val="00A0706D"/>
    <w:rsid w:val="00A07596"/>
    <w:rsid w:val="00A07653"/>
    <w:rsid w:val="00A07CC7"/>
    <w:rsid w:val="00A07EAD"/>
    <w:rsid w:val="00A104B8"/>
    <w:rsid w:val="00A10A21"/>
    <w:rsid w:val="00A10BFD"/>
    <w:rsid w:val="00A11A95"/>
    <w:rsid w:val="00A136D3"/>
    <w:rsid w:val="00A13AE6"/>
    <w:rsid w:val="00A14023"/>
    <w:rsid w:val="00A1443E"/>
    <w:rsid w:val="00A145AF"/>
    <w:rsid w:val="00A14C5D"/>
    <w:rsid w:val="00A152B7"/>
    <w:rsid w:val="00A155F2"/>
    <w:rsid w:val="00A15B45"/>
    <w:rsid w:val="00A15EA3"/>
    <w:rsid w:val="00A162A7"/>
    <w:rsid w:val="00A162FE"/>
    <w:rsid w:val="00A16ECD"/>
    <w:rsid w:val="00A174C4"/>
    <w:rsid w:val="00A17799"/>
    <w:rsid w:val="00A2033E"/>
    <w:rsid w:val="00A207B4"/>
    <w:rsid w:val="00A215B8"/>
    <w:rsid w:val="00A219C7"/>
    <w:rsid w:val="00A21C65"/>
    <w:rsid w:val="00A21E4B"/>
    <w:rsid w:val="00A22303"/>
    <w:rsid w:val="00A2246B"/>
    <w:rsid w:val="00A22A32"/>
    <w:rsid w:val="00A22FF2"/>
    <w:rsid w:val="00A235B1"/>
    <w:rsid w:val="00A23A7E"/>
    <w:rsid w:val="00A24502"/>
    <w:rsid w:val="00A246BE"/>
    <w:rsid w:val="00A248A8"/>
    <w:rsid w:val="00A25117"/>
    <w:rsid w:val="00A25357"/>
    <w:rsid w:val="00A257F3"/>
    <w:rsid w:val="00A25DA0"/>
    <w:rsid w:val="00A25E7B"/>
    <w:rsid w:val="00A26516"/>
    <w:rsid w:val="00A266AC"/>
    <w:rsid w:val="00A26716"/>
    <w:rsid w:val="00A26897"/>
    <w:rsid w:val="00A27B8A"/>
    <w:rsid w:val="00A3049B"/>
    <w:rsid w:val="00A30BCF"/>
    <w:rsid w:val="00A30D18"/>
    <w:rsid w:val="00A31FE1"/>
    <w:rsid w:val="00A32392"/>
    <w:rsid w:val="00A323A7"/>
    <w:rsid w:val="00A3245C"/>
    <w:rsid w:val="00A3329D"/>
    <w:rsid w:val="00A332CD"/>
    <w:rsid w:val="00A335B9"/>
    <w:rsid w:val="00A34253"/>
    <w:rsid w:val="00A342D9"/>
    <w:rsid w:val="00A3480C"/>
    <w:rsid w:val="00A34BF8"/>
    <w:rsid w:val="00A34C97"/>
    <w:rsid w:val="00A35682"/>
    <w:rsid w:val="00A356BB"/>
    <w:rsid w:val="00A35AD8"/>
    <w:rsid w:val="00A3618C"/>
    <w:rsid w:val="00A36540"/>
    <w:rsid w:val="00A36590"/>
    <w:rsid w:val="00A36B21"/>
    <w:rsid w:val="00A36D47"/>
    <w:rsid w:val="00A373F3"/>
    <w:rsid w:val="00A37A83"/>
    <w:rsid w:val="00A37E1F"/>
    <w:rsid w:val="00A403FC"/>
    <w:rsid w:val="00A407C0"/>
    <w:rsid w:val="00A4085A"/>
    <w:rsid w:val="00A40CC1"/>
    <w:rsid w:val="00A40D2B"/>
    <w:rsid w:val="00A41584"/>
    <w:rsid w:val="00A4194C"/>
    <w:rsid w:val="00A42324"/>
    <w:rsid w:val="00A426A2"/>
    <w:rsid w:val="00A42C83"/>
    <w:rsid w:val="00A44084"/>
    <w:rsid w:val="00A441BC"/>
    <w:rsid w:val="00A455CD"/>
    <w:rsid w:val="00A459E1"/>
    <w:rsid w:val="00A45EC1"/>
    <w:rsid w:val="00A46727"/>
    <w:rsid w:val="00A46CF4"/>
    <w:rsid w:val="00A46E7D"/>
    <w:rsid w:val="00A46F9A"/>
    <w:rsid w:val="00A4740D"/>
    <w:rsid w:val="00A47635"/>
    <w:rsid w:val="00A478A1"/>
    <w:rsid w:val="00A47C94"/>
    <w:rsid w:val="00A5004A"/>
    <w:rsid w:val="00A50809"/>
    <w:rsid w:val="00A509CC"/>
    <w:rsid w:val="00A50B0E"/>
    <w:rsid w:val="00A5225E"/>
    <w:rsid w:val="00A526D4"/>
    <w:rsid w:val="00A52AC8"/>
    <w:rsid w:val="00A52F91"/>
    <w:rsid w:val="00A532CA"/>
    <w:rsid w:val="00A53416"/>
    <w:rsid w:val="00A53754"/>
    <w:rsid w:val="00A543FB"/>
    <w:rsid w:val="00A55157"/>
    <w:rsid w:val="00A551A2"/>
    <w:rsid w:val="00A554B7"/>
    <w:rsid w:val="00A56317"/>
    <w:rsid w:val="00A5735E"/>
    <w:rsid w:val="00A57A71"/>
    <w:rsid w:val="00A57D59"/>
    <w:rsid w:val="00A60A80"/>
    <w:rsid w:val="00A60B30"/>
    <w:rsid w:val="00A60B4F"/>
    <w:rsid w:val="00A61F8D"/>
    <w:rsid w:val="00A62BE3"/>
    <w:rsid w:val="00A6338D"/>
    <w:rsid w:val="00A64753"/>
    <w:rsid w:val="00A64D9F"/>
    <w:rsid w:val="00A64E4F"/>
    <w:rsid w:val="00A64ED2"/>
    <w:rsid w:val="00A65029"/>
    <w:rsid w:val="00A65A33"/>
    <w:rsid w:val="00A668DE"/>
    <w:rsid w:val="00A67091"/>
    <w:rsid w:val="00A67A07"/>
    <w:rsid w:val="00A67BC6"/>
    <w:rsid w:val="00A70556"/>
    <w:rsid w:val="00A7179D"/>
    <w:rsid w:val="00A719AD"/>
    <w:rsid w:val="00A72202"/>
    <w:rsid w:val="00A726C4"/>
    <w:rsid w:val="00A72BAD"/>
    <w:rsid w:val="00A72BC5"/>
    <w:rsid w:val="00A72BEF"/>
    <w:rsid w:val="00A72F59"/>
    <w:rsid w:val="00A740BF"/>
    <w:rsid w:val="00A74176"/>
    <w:rsid w:val="00A754FE"/>
    <w:rsid w:val="00A75603"/>
    <w:rsid w:val="00A758C5"/>
    <w:rsid w:val="00A768DE"/>
    <w:rsid w:val="00A7698B"/>
    <w:rsid w:val="00A770A4"/>
    <w:rsid w:val="00A775B9"/>
    <w:rsid w:val="00A7769F"/>
    <w:rsid w:val="00A779E2"/>
    <w:rsid w:val="00A77AED"/>
    <w:rsid w:val="00A801B3"/>
    <w:rsid w:val="00A82D9D"/>
    <w:rsid w:val="00A85354"/>
    <w:rsid w:val="00A85A1C"/>
    <w:rsid w:val="00A85B8D"/>
    <w:rsid w:val="00A85F93"/>
    <w:rsid w:val="00A86B40"/>
    <w:rsid w:val="00A87671"/>
    <w:rsid w:val="00A87D7D"/>
    <w:rsid w:val="00A90039"/>
    <w:rsid w:val="00A912BF"/>
    <w:rsid w:val="00A918CD"/>
    <w:rsid w:val="00A92D24"/>
    <w:rsid w:val="00A92FD1"/>
    <w:rsid w:val="00A92FE4"/>
    <w:rsid w:val="00A933AB"/>
    <w:rsid w:val="00A93AD5"/>
    <w:rsid w:val="00A93F72"/>
    <w:rsid w:val="00A9430F"/>
    <w:rsid w:val="00A9440E"/>
    <w:rsid w:val="00A94735"/>
    <w:rsid w:val="00A94D73"/>
    <w:rsid w:val="00A94DCC"/>
    <w:rsid w:val="00A951F9"/>
    <w:rsid w:val="00A95D04"/>
    <w:rsid w:val="00A967A4"/>
    <w:rsid w:val="00A96B34"/>
    <w:rsid w:val="00A96EE1"/>
    <w:rsid w:val="00A971FD"/>
    <w:rsid w:val="00A97621"/>
    <w:rsid w:val="00A97776"/>
    <w:rsid w:val="00AA03C1"/>
    <w:rsid w:val="00AA0A81"/>
    <w:rsid w:val="00AA0E17"/>
    <w:rsid w:val="00AA1896"/>
    <w:rsid w:val="00AA1C3E"/>
    <w:rsid w:val="00AA2358"/>
    <w:rsid w:val="00AA2731"/>
    <w:rsid w:val="00AA2BED"/>
    <w:rsid w:val="00AA2EC3"/>
    <w:rsid w:val="00AA353A"/>
    <w:rsid w:val="00AA3679"/>
    <w:rsid w:val="00AA415E"/>
    <w:rsid w:val="00AA45CC"/>
    <w:rsid w:val="00AA4D5A"/>
    <w:rsid w:val="00AA4E6E"/>
    <w:rsid w:val="00AA502D"/>
    <w:rsid w:val="00AA57B3"/>
    <w:rsid w:val="00AA580A"/>
    <w:rsid w:val="00AA600F"/>
    <w:rsid w:val="00AA61F6"/>
    <w:rsid w:val="00AA65C5"/>
    <w:rsid w:val="00AA6E08"/>
    <w:rsid w:val="00AA766E"/>
    <w:rsid w:val="00AA780D"/>
    <w:rsid w:val="00AA7F3C"/>
    <w:rsid w:val="00AB04CD"/>
    <w:rsid w:val="00AB10B8"/>
    <w:rsid w:val="00AB1857"/>
    <w:rsid w:val="00AB192A"/>
    <w:rsid w:val="00AB1997"/>
    <w:rsid w:val="00AB1D5A"/>
    <w:rsid w:val="00AB1E47"/>
    <w:rsid w:val="00AB2CC2"/>
    <w:rsid w:val="00AB2CDD"/>
    <w:rsid w:val="00AB3335"/>
    <w:rsid w:val="00AB3E78"/>
    <w:rsid w:val="00AB43D8"/>
    <w:rsid w:val="00AB44D1"/>
    <w:rsid w:val="00AB48EA"/>
    <w:rsid w:val="00AB4A30"/>
    <w:rsid w:val="00AB53F6"/>
    <w:rsid w:val="00AB549C"/>
    <w:rsid w:val="00AB5DBC"/>
    <w:rsid w:val="00AB5FDC"/>
    <w:rsid w:val="00AB6600"/>
    <w:rsid w:val="00AB666B"/>
    <w:rsid w:val="00AB66AE"/>
    <w:rsid w:val="00AB6A76"/>
    <w:rsid w:val="00AB6D95"/>
    <w:rsid w:val="00AB7295"/>
    <w:rsid w:val="00AB75A6"/>
    <w:rsid w:val="00AC08AC"/>
    <w:rsid w:val="00AC096F"/>
    <w:rsid w:val="00AC1006"/>
    <w:rsid w:val="00AC1409"/>
    <w:rsid w:val="00AC1616"/>
    <w:rsid w:val="00AC1C16"/>
    <w:rsid w:val="00AC25AB"/>
    <w:rsid w:val="00AC2AEE"/>
    <w:rsid w:val="00AC2F06"/>
    <w:rsid w:val="00AC3309"/>
    <w:rsid w:val="00AC3658"/>
    <w:rsid w:val="00AC3834"/>
    <w:rsid w:val="00AC3A06"/>
    <w:rsid w:val="00AC4DB7"/>
    <w:rsid w:val="00AC59DB"/>
    <w:rsid w:val="00AC6225"/>
    <w:rsid w:val="00AC65E0"/>
    <w:rsid w:val="00AC66AF"/>
    <w:rsid w:val="00AC6AA1"/>
    <w:rsid w:val="00AC7578"/>
    <w:rsid w:val="00AC77DC"/>
    <w:rsid w:val="00AC78E7"/>
    <w:rsid w:val="00AC7931"/>
    <w:rsid w:val="00AC7A65"/>
    <w:rsid w:val="00AD0437"/>
    <w:rsid w:val="00AD046C"/>
    <w:rsid w:val="00AD0595"/>
    <w:rsid w:val="00AD0D5F"/>
    <w:rsid w:val="00AD119E"/>
    <w:rsid w:val="00AD125A"/>
    <w:rsid w:val="00AD1565"/>
    <w:rsid w:val="00AD15B7"/>
    <w:rsid w:val="00AD1AB0"/>
    <w:rsid w:val="00AD1B4B"/>
    <w:rsid w:val="00AD2579"/>
    <w:rsid w:val="00AD2AF8"/>
    <w:rsid w:val="00AD3096"/>
    <w:rsid w:val="00AD443B"/>
    <w:rsid w:val="00AD482F"/>
    <w:rsid w:val="00AD49B3"/>
    <w:rsid w:val="00AD4FDE"/>
    <w:rsid w:val="00AD5D63"/>
    <w:rsid w:val="00AD5E00"/>
    <w:rsid w:val="00AD5E09"/>
    <w:rsid w:val="00AD5E46"/>
    <w:rsid w:val="00AD5E73"/>
    <w:rsid w:val="00AD6355"/>
    <w:rsid w:val="00AD6444"/>
    <w:rsid w:val="00AD668D"/>
    <w:rsid w:val="00AD72AE"/>
    <w:rsid w:val="00AD7351"/>
    <w:rsid w:val="00AD776D"/>
    <w:rsid w:val="00AE058B"/>
    <w:rsid w:val="00AE0895"/>
    <w:rsid w:val="00AE091C"/>
    <w:rsid w:val="00AE0DBC"/>
    <w:rsid w:val="00AE1621"/>
    <w:rsid w:val="00AE181F"/>
    <w:rsid w:val="00AE1D98"/>
    <w:rsid w:val="00AE2373"/>
    <w:rsid w:val="00AE2681"/>
    <w:rsid w:val="00AE2A0B"/>
    <w:rsid w:val="00AE2ADC"/>
    <w:rsid w:val="00AE2BE8"/>
    <w:rsid w:val="00AE2D98"/>
    <w:rsid w:val="00AE31CB"/>
    <w:rsid w:val="00AE32FE"/>
    <w:rsid w:val="00AE337A"/>
    <w:rsid w:val="00AE34FC"/>
    <w:rsid w:val="00AE3875"/>
    <w:rsid w:val="00AE56C6"/>
    <w:rsid w:val="00AE5786"/>
    <w:rsid w:val="00AE5EC4"/>
    <w:rsid w:val="00AE5F03"/>
    <w:rsid w:val="00AE5FBF"/>
    <w:rsid w:val="00AE5FC3"/>
    <w:rsid w:val="00AE6208"/>
    <w:rsid w:val="00AE6A17"/>
    <w:rsid w:val="00AE6DE9"/>
    <w:rsid w:val="00AE71C7"/>
    <w:rsid w:val="00AE7B5D"/>
    <w:rsid w:val="00AE7F23"/>
    <w:rsid w:val="00AF02E8"/>
    <w:rsid w:val="00AF06E0"/>
    <w:rsid w:val="00AF07C5"/>
    <w:rsid w:val="00AF083C"/>
    <w:rsid w:val="00AF0AA4"/>
    <w:rsid w:val="00AF0B79"/>
    <w:rsid w:val="00AF1D11"/>
    <w:rsid w:val="00AF233F"/>
    <w:rsid w:val="00AF2454"/>
    <w:rsid w:val="00AF25F3"/>
    <w:rsid w:val="00AF2AAB"/>
    <w:rsid w:val="00AF32CE"/>
    <w:rsid w:val="00AF3864"/>
    <w:rsid w:val="00AF38AD"/>
    <w:rsid w:val="00AF3986"/>
    <w:rsid w:val="00AF39F7"/>
    <w:rsid w:val="00AF3FA1"/>
    <w:rsid w:val="00AF43DF"/>
    <w:rsid w:val="00AF499A"/>
    <w:rsid w:val="00AF4B00"/>
    <w:rsid w:val="00AF5126"/>
    <w:rsid w:val="00AF55D3"/>
    <w:rsid w:val="00AF56FC"/>
    <w:rsid w:val="00AF597F"/>
    <w:rsid w:val="00AF5CD3"/>
    <w:rsid w:val="00AF6550"/>
    <w:rsid w:val="00AF79DA"/>
    <w:rsid w:val="00AF7E64"/>
    <w:rsid w:val="00B00550"/>
    <w:rsid w:val="00B0064B"/>
    <w:rsid w:val="00B00988"/>
    <w:rsid w:val="00B0184E"/>
    <w:rsid w:val="00B0187E"/>
    <w:rsid w:val="00B018FB"/>
    <w:rsid w:val="00B019ED"/>
    <w:rsid w:val="00B01B06"/>
    <w:rsid w:val="00B02D1F"/>
    <w:rsid w:val="00B03565"/>
    <w:rsid w:val="00B043DB"/>
    <w:rsid w:val="00B0485A"/>
    <w:rsid w:val="00B04FD3"/>
    <w:rsid w:val="00B05058"/>
    <w:rsid w:val="00B0521D"/>
    <w:rsid w:val="00B05251"/>
    <w:rsid w:val="00B055A8"/>
    <w:rsid w:val="00B057DB"/>
    <w:rsid w:val="00B05A9A"/>
    <w:rsid w:val="00B064CE"/>
    <w:rsid w:val="00B06D2E"/>
    <w:rsid w:val="00B07277"/>
    <w:rsid w:val="00B0748C"/>
    <w:rsid w:val="00B07496"/>
    <w:rsid w:val="00B07538"/>
    <w:rsid w:val="00B10DEC"/>
    <w:rsid w:val="00B10EF8"/>
    <w:rsid w:val="00B11EDE"/>
    <w:rsid w:val="00B11FF7"/>
    <w:rsid w:val="00B1211D"/>
    <w:rsid w:val="00B121AE"/>
    <w:rsid w:val="00B1241C"/>
    <w:rsid w:val="00B13276"/>
    <w:rsid w:val="00B13869"/>
    <w:rsid w:val="00B1466A"/>
    <w:rsid w:val="00B1472D"/>
    <w:rsid w:val="00B1473A"/>
    <w:rsid w:val="00B14DCE"/>
    <w:rsid w:val="00B15033"/>
    <w:rsid w:val="00B154BF"/>
    <w:rsid w:val="00B158C6"/>
    <w:rsid w:val="00B15A58"/>
    <w:rsid w:val="00B171FC"/>
    <w:rsid w:val="00B174F5"/>
    <w:rsid w:val="00B1763A"/>
    <w:rsid w:val="00B177B5"/>
    <w:rsid w:val="00B17CF3"/>
    <w:rsid w:val="00B2096A"/>
    <w:rsid w:val="00B20DEF"/>
    <w:rsid w:val="00B20F6E"/>
    <w:rsid w:val="00B210B5"/>
    <w:rsid w:val="00B210B8"/>
    <w:rsid w:val="00B21AF8"/>
    <w:rsid w:val="00B21F47"/>
    <w:rsid w:val="00B22123"/>
    <w:rsid w:val="00B221F9"/>
    <w:rsid w:val="00B223F0"/>
    <w:rsid w:val="00B224E7"/>
    <w:rsid w:val="00B23681"/>
    <w:rsid w:val="00B23B01"/>
    <w:rsid w:val="00B24C1F"/>
    <w:rsid w:val="00B24D58"/>
    <w:rsid w:val="00B251D1"/>
    <w:rsid w:val="00B2577C"/>
    <w:rsid w:val="00B257B4"/>
    <w:rsid w:val="00B258BD"/>
    <w:rsid w:val="00B25A1C"/>
    <w:rsid w:val="00B2698E"/>
    <w:rsid w:val="00B269BF"/>
    <w:rsid w:val="00B27183"/>
    <w:rsid w:val="00B2718B"/>
    <w:rsid w:val="00B27559"/>
    <w:rsid w:val="00B27B17"/>
    <w:rsid w:val="00B27D35"/>
    <w:rsid w:val="00B30056"/>
    <w:rsid w:val="00B30098"/>
    <w:rsid w:val="00B3050C"/>
    <w:rsid w:val="00B318FA"/>
    <w:rsid w:val="00B31D23"/>
    <w:rsid w:val="00B32015"/>
    <w:rsid w:val="00B32240"/>
    <w:rsid w:val="00B32B1C"/>
    <w:rsid w:val="00B32C73"/>
    <w:rsid w:val="00B32FBF"/>
    <w:rsid w:val="00B331E8"/>
    <w:rsid w:val="00B33548"/>
    <w:rsid w:val="00B34330"/>
    <w:rsid w:val="00B350E4"/>
    <w:rsid w:val="00B35C1C"/>
    <w:rsid w:val="00B365BB"/>
    <w:rsid w:val="00B365F4"/>
    <w:rsid w:val="00B3665E"/>
    <w:rsid w:val="00B36C94"/>
    <w:rsid w:val="00B377F0"/>
    <w:rsid w:val="00B379B0"/>
    <w:rsid w:val="00B37E36"/>
    <w:rsid w:val="00B37E74"/>
    <w:rsid w:val="00B405BF"/>
    <w:rsid w:val="00B40D46"/>
    <w:rsid w:val="00B41367"/>
    <w:rsid w:val="00B41398"/>
    <w:rsid w:val="00B4197E"/>
    <w:rsid w:val="00B41BCB"/>
    <w:rsid w:val="00B41C0D"/>
    <w:rsid w:val="00B422C9"/>
    <w:rsid w:val="00B423F8"/>
    <w:rsid w:val="00B42AAB"/>
    <w:rsid w:val="00B42E13"/>
    <w:rsid w:val="00B434B4"/>
    <w:rsid w:val="00B435B7"/>
    <w:rsid w:val="00B436BC"/>
    <w:rsid w:val="00B43F23"/>
    <w:rsid w:val="00B44284"/>
    <w:rsid w:val="00B44A02"/>
    <w:rsid w:val="00B44F94"/>
    <w:rsid w:val="00B4529C"/>
    <w:rsid w:val="00B453D2"/>
    <w:rsid w:val="00B454D2"/>
    <w:rsid w:val="00B4597E"/>
    <w:rsid w:val="00B45987"/>
    <w:rsid w:val="00B45E96"/>
    <w:rsid w:val="00B465CD"/>
    <w:rsid w:val="00B466E1"/>
    <w:rsid w:val="00B4676E"/>
    <w:rsid w:val="00B46E23"/>
    <w:rsid w:val="00B47272"/>
    <w:rsid w:val="00B4788A"/>
    <w:rsid w:val="00B50265"/>
    <w:rsid w:val="00B50387"/>
    <w:rsid w:val="00B505BD"/>
    <w:rsid w:val="00B5074F"/>
    <w:rsid w:val="00B50866"/>
    <w:rsid w:val="00B50A06"/>
    <w:rsid w:val="00B50D45"/>
    <w:rsid w:val="00B51448"/>
    <w:rsid w:val="00B51A64"/>
    <w:rsid w:val="00B51CA5"/>
    <w:rsid w:val="00B52296"/>
    <w:rsid w:val="00B52B0A"/>
    <w:rsid w:val="00B52F8B"/>
    <w:rsid w:val="00B53112"/>
    <w:rsid w:val="00B5317E"/>
    <w:rsid w:val="00B5364E"/>
    <w:rsid w:val="00B5378F"/>
    <w:rsid w:val="00B537C6"/>
    <w:rsid w:val="00B53833"/>
    <w:rsid w:val="00B53BBC"/>
    <w:rsid w:val="00B5412A"/>
    <w:rsid w:val="00B54695"/>
    <w:rsid w:val="00B54733"/>
    <w:rsid w:val="00B548EA"/>
    <w:rsid w:val="00B54B87"/>
    <w:rsid w:val="00B54EF3"/>
    <w:rsid w:val="00B553DB"/>
    <w:rsid w:val="00B55577"/>
    <w:rsid w:val="00B55675"/>
    <w:rsid w:val="00B5635B"/>
    <w:rsid w:val="00B5651B"/>
    <w:rsid w:val="00B56FD9"/>
    <w:rsid w:val="00B57134"/>
    <w:rsid w:val="00B5766A"/>
    <w:rsid w:val="00B578AE"/>
    <w:rsid w:val="00B57AA8"/>
    <w:rsid w:val="00B57E51"/>
    <w:rsid w:val="00B57E65"/>
    <w:rsid w:val="00B60545"/>
    <w:rsid w:val="00B60567"/>
    <w:rsid w:val="00B61948"/>
    <w:rsid w:val="00B61C74"/>
    <w:rsid w:val="00B62AE4"/>
    <w:rsid w:val="00B630BB"/>
    <w:rsid w:val="00B63E89"/>
    <w:rsid w:val="00B63FF9"/>
    <w:rsid w:val="00B6420A"/>
    <w:rsid w:val="00B6460D"/>
    <w:rsid w:val="00B64870"/>
    <w:rsid w:val="00B64AC4"/>
    <w:rsid w:val="00B64EB3"/>
    <w:rsid w:val="00B64F23"/>
    <w:rsid w:val="00B64F48"/>
    <w:rsid w:val="00B65ACC"/>
    <w:rsid w:val="00B65D2A"/>
    <w:rsid w:val="00B661CD"/>
    <w:rsid w:val="00B66328"/>
    <w:rsid w:val="00B66B08"/>
    <w:rsid w:val="00B66E45"/>
    <w:rsid w:val="00B67571"/>
    <w:rsid w:val="00B67F5E"/>
    <w:rsid w:val="00B72C80"/>
    <w:rsid w:val="00B73230"/>
    <w:rsid w:val="00B7335A"/>
    <w:rsid w:val="00B738DA"/>
    <w:rsid w:val="00B739C0"/>
    <w:rsid w:val="00B73B45"/>
    <w:rsid w:val="00B73BEE"/>
    <w:rsid w:val="00B741C0"/>
    <w:rsid w:val="00B746FC"/>
    <w:rsid w:val="00B74712"/>
    <w:rsid w:val="00B7481E"/>
    <w:rsid w:val="00B74A60"/>
    <w:rsid w:val="00B74F2E"/>
    <w:rsid w:val="00B752EE"/>
    <w:rsid w:val="00B75F71"/>
    <w:rsid w:val="00B761C4"/>
    <w:rsid w:val="00B7625B"/>
    <w:rsid w:val="00B76534"/>
    <w:rsid w:val="00B76695"/>
    <w:rsid w:val="00B76D41"/>
    <w:rsid w:val="00B76E9D"/>
    <w:rsid w:val="00B77210"/>
    <w:rsid w:val="00B7744F"/>
    <w:rsid w:val="00B77793"/>
    <w:rsid w:val="00B77798"/>
    <w:rsid w:val="00B77ACE"/>
    <w:rsid w:val="00B77CB9"/>
    <w:rsid w:val="00B80431"/>
    <w:rsid w:val="00B80534"/>
    <w:rsid w:val="00B80A28"/>
    <w:rsid w:val="00B80A94"/>
    <w:rsid w:val="00B80B0A"/>
    <w:rsid w:val="00B80E47"/>
    <w:rsid w:val="00B8103A"/>
    <w:rsid w:val="00B815BC"/>
    <w:rsid w:val="00B81FE2"/>
    <w:rsid w:val="00B830C9"/>
    <w:rsid w:val="00B8360A"/>
    <w:rsid w:val="00B83F61"/>
    <w:rsid w:val="00B8431D"/>
    <w:rsid w:val="00B865F5"/>
    <w:rsid w:val="00B86BAE"/>
    <w:rsid w:val="00B8714E"/>
    <w:rsid w:val="00B87329"/>
    <w:rsid w:val="00B8737F"/>
    <w:rsid w:val="00B90113"/>
    <w:rsid w:val="00B90241"/>
    <w:rsid w:val="00B90CC7"/>
    <w:rsid w:val="00B911B6"/>
    <w:rsid w:val="00B912A2"/>
    <w:rsid w:val="00B91FB7"/>
    <w:rsid w:val="00B926E5"/>
    <w:rsid w:val="00B92E70"/>
    <w:rsid w:val="00B93702"/>
    <w:rsid w:val="00B93C4F"/>
    <w:rsid w:val="00B93D06"/>
    <w:rsid w:val="00B94A8D"/>
    <w:rsid w:val="00B95184"/>
    <w:rsid w:val="00B9524C"/>
    <w:rsid w:val="00B952C5"/>
    <w:rsid w:val="00B952CE"/>
    <w:rsid w:val="00B9534B"/>
    <w:rsid w:val="00B957FD"/>
    <w:rsid w:val="00B95919"/>
    <w:rsid w:val="00B95A47"/>
    <w:rsid w:val="00B95A8C"/>
    <w:rsid w:val="00B95A93"/>
    <w:rsid w:val="00B95CF3"/>
    <w:rsid w:val="00B96578"/>
    <w:rsid w:val="00B96841"/>
    <w:rsid w:val="00B96F72"/>
    <w:rsid w:val="00B97418"/>
    <w:rsid w:val="00B979B1"/>
    <w:rsid w:val="00B97A71"/>
    <w:rsid w:val="00B97E76"/>
    <w:rsid w:val="00BA000C"/>
    <w:rsid w:val="00BA060C"/>
    <w:rsid w:val="00BA0854"/>
    <w:rsid w:val="00BA0D55"/>
    <w:rsid w:val="00BA19A1"/>
    <w:rsid w:val="00BA1A78"/>
    <w:rsid w:val="00BA1D27"/>
    <w:rsid w:val="00BA2FC0"/>
    <w:rsid w:val="00BA34E3"/>
    <w:rsid w:val="00BA39E0"/>
    <w:rsid w:val="00BA3BC5"/>
    <w:rsid w:val="00BA3F95"/>
    <w:rsid w:val="00BA46E2"/>
    <w:rsid w:val="00BA4D9B"/>
    <w:rsid w:val="00BA57D5"/>
    <w:rsid w:val="00BA5BE2"/>
    <w:rsid w:val="00BA5DA2"/>
    <w:rsid w:val="00BA5E6F"/>
    <w:rsid w:val="00BA6024"/>
    <w:rsid w:val="00BA6548"/>
    <w:rsid w:val="00BA6A0E"/>
    <w:rsid w:val="00BA6A37"/>
    <w:rsid w:val="00BA6AB5"/>
    <w:rsid w:val="00BA6DA3"/>
    <w:rsid w:val="00BA76E8"/>
    <w:rsid w:val="00BA7871"/>
    <w:rsid w:val="00BA7A1A"/>
    <w:rsid w:val="00BA7E03"/>
    <w:rsid w:val="00BA7EDD"/>
    <w:rsid w:val="00BB0FBC"/>
    <w:rsid w:val="00BB10FF"/>
    <w:rsid w:val="00BB11E8"/>
    <w:rsid w:val="00BB1468"/>
    <w:rsid w:val="00BB1496"/>
    <w:rsid w:val="00BB182E"/>
    <w:rsid w:val="00BB19F0"/>
    <w:rsid w:val="00BB1BE1"/>
    <w:rsid w:val="00BB1CD6"/>
    <w:rsid w:val="00BB2044"/>
    <w:rsid w:val="00BB2347"/>
    <w:rsid w:val="00BB23A6"/>
    <w:rsid w:val="00BB2440"/>
    <w:rsid w:val="00BB287E"/>
    <w:rsid w:val="00BB2AB0"/>
    <w:rsid w:val="00BB2BF7"/>
    <w:rsid w:val="00BB308B"/>
    <w:rsid w:val="00BB4F23"/>
    <w:rsid w:val="00BB5416"/>
    <w:rsid w:val="00BB5618"/>
    <w:rsid w:val="00BB56FD"/>
    <w:rsid w:val="00BB57A2"/>
    <w:rsid w:val="00BB5B10"/>
    <w:rsid w:val="00BB5D30"/>
    <w:rsid w:val="00BB636D"/>
    <w:rsid w:val="00BB65A9"/>
    <w:rsid w:val="00BB6B93"/>
    <w:rsid w:val="00BB71CB"/>
    <w:rsid w:val="00BC0187"/>
    <w:rsid w:val="00BC0A6C"/>
    <w:rsid w:val="00BC0D06"/>
    <w:rsid w:val="00BC13A1"/>
    <w:rsid w:val="00BC1688"/>
    <w:rsid w:val="00BC17A8"/>
    <w:rsid w:val="00BC18D6"/>
    <w:rsid w:val="00BC1A9C"/>
    <w:rsid w:val="00BC1CD9"/>
    <w:rsid w:val="00BC1FAB"/>
    <w:rsid w:val="00BC3766"/>
    <w:rsid w:val="00BC3840"/>
    <w:rsid w:val="00BC3C10"/>
    <w:rsid w:val="00BC3F43"/>
    <w:rsid w:val="00BC460F"/>
    <w:rsid w:val="00BC4B82"/>
    <w:rsid w:val="00BC4BF7"/>
    <w:rsid w:val="00BC4E45"/>
    <w:rsid w:val="00BC4FB5"/>
    <w:rsid w:val="00BC5A4A"/>
    <w:rsid w:val="00BC66FD"/>
    <w:rsid w:val="00BC6B8E"/>
    <w:rsid w:val="00BC6F95"/>
    <w:rsid w:val="00BC6FEB"/>
    <w:rsid w:val="00BC73F1"/>
    <w:rsid w:val="00BD0F3D"/>
    <w:rsid w:val="00BD13FF"/>
    <w:rsid w:val="00BD155F"/>
    <w:rsid w:val="00BD1AB1"/>
    <w:rsid w:val="00BD1B08"/>
    <w:rsid w:val="00BD2470"/>
    <w:rsid w:val="00BD3325"/>
    <w:rsid w:val="00BD333D"/>
    <w:rsid w:val="00BD3A13"/>
    <w:rsid w:val="00BD3D1A"/>
    <w:rsid w:val="00BD4258"/>
    <w:rsid w:val="00BD42C8"/>
    <w:rsid w:val="00BD4C41"/>
    <w:rsid w:val="00BD4F9F"/>
    <w:rsid w:val="00BD54B0"/>
    <w:rsid w:val="00BD554F"/>
    <w:rsid w:val="00BD66F3"/>
    <w:rsid w:val="00BD72CF"/>
    <w:rsid w:val="00BD75DC"/>
    <w:rsid w:val="00BE149E"/>
    <w:rsid w:val="00BE14F6"/>
    <w:rsid w:val="00BE19C4"/>
    <w:rsid w:val="00BE2192"/>
    <w:rsid w:val="00BE2566"/>
    <w:rsid w:val="00BE2F94"/>
    <w:rsid w:val="00BE39AD"/>
    <w:rsid w:val="00BE3D3E"/>
    <w:rsid w:val="00BE4690"/>
    <w:rsid w:val="00BE4C1B"/>
    <w:rsid w:val="00BE5074"/>
    <w:rsid w:val="00BE55FD"/>
    <w:rsid w:val="00BE57EF"/>
    <w:rsid w:val="00BE5D5C"/>
    <w:rsid w:val="00BE663A"/>
    <w:rsid w:val="00BE673C"/>
    <w:rsid w:val="00BE6B98"/>
    <w:rsid w:val="00BE6F2E"/>
    <w:rsid w:val="00BE71E9"/>
    <w:rsid w:val="00BE743F"/>
    <w:rsid w:val="00BE768C"/>
    <w:rsid w:val="00BE7A9F"/>
    <w:rsid w:val="00BE7F76"/>
    <w:rsid w:val="00BE7FC7"/>
    <w:rsid w:val="00BF0310"/>
    <w:rsid w:val="00BF0499"/>
    <w:rsid w:val="00BF0DDB"/>
    <w:rsid w:val="00BF0E95"/>
    <w:rsid w:val="00BF17E3"/>
    <w:rsid w:val="00BF19E5"/>
    <w:rsid w:val="00BF1A36"/>
    <w:rsid w:val="00BF24C9"/>
    <w:rsid w:val="00BF256D"/>
    <w:rsid w:val="00BF2597"/>
    <w:rsid w:val="00BF3212"/>
    <w:rsid w:val="00BF32BC"/>
    <w:rsid w:val="00BF3908"/>
    <w:rsid w:val="00BF3ED8"/>
    <w:rsid w:val="00BF4328"/>
    <w:rsid w:val="00BF492C"/>
    <w:rsid w:val="00BF4A3F"/>
    <w:rsid w:val="00BF5011"/>
    <w:rsid w:val="00BF5537"/>
    <w:rsid w:val="00BF5846"/>
    <w:rsid w:val="00BF5B2D"/>
    <w:rsid w:val="00BF5CB8"/>
    <w:rsid w:val="00BF657D"/>
    <w:rsid w:val="00BF6C5A"/>
    <w:rsid w:val="00BF7B4E"/>
    <w:rsid w:val="00BF7BB1"/>
    <w:rsid w:val="00BF7CF3"/>
    <w:rsid w:val="00C00472"/>
    <w:rsid w:val="00C0140B"/>
    <w:rsid w:val="00C0221E"/>
    <w:rsid w:val="00C02658"/>
    <w:rsid w:val="00C0280C"/>
    <w:rsid w:val="00C0281F"/>
    <w:rsid w:val="00C03216"/>
    <w:rsid w:val="00C03257"/>
    <w:rsid w:val="00C038D8"/>
    <w:rsid w:val="00C03955"/>
    <w:rsid w:val="00C03E42"/>
    <w:rsid w:val="00C04089"/>
    <w:rsid w:val="00C041E0"/>
    <w:rsid w:val="00C059FD"/>
    <w:rsid w:val="00C05B81"/>
    <w:rsid w:val="00C06A47"/>
    <w:rsid w:val="00C06F09"/>
    <w:rsid w:val="00C06FE3"/>
    <w:rsid w:val="00C0714A"/>
    <w:rsid w:val="00C07518"/>
    <w:rsid w:val="00C0781A"/>
    <w:rsid w:val="00C079B0"/>
    <w:rsid w:val="00C07AD9"/>
    <w:rsid w:val="00C07DFC"/>
    <w:rsid w:val="00C102B2"/>
    <w:rsid w:val="00C10B40"/>
    <w:rsid w:val="00C11295"/>
    <w:rsid w:val="00C11C7D"/>
    <w:rsid w:val="00C12099"/>
    <w:rsid w:val="00C120EF"/>
    <w:rsid w:val="00C123D8"/>
    <w:rsid w:val="00C12467"/>
    <w:rsid w:val="00C128DE"/>
    <w:rsid w:val="00C1295C"/>
    <w:rsid w:val="00C13535"/>
    <w:rsid w:val="00C1355A"/>
    <w:rsid w:val="00C13601"/>
    <w:rsid w:val="00C137F0"/>
    <w:rsid w:val="00C138E3"/>
    <w:rsid w:val="00C14648"/>
    <w:rsid w:val="00C148A7"/>
    <w:rsid w:val="00C14EDC"/>
    <w:rsid w:val="00C156EF"/>
    <w:rsid w:val="00C1576D"/>
    <w:rsid w:val="00C1597F"/>
    <w:rsid w:val="00C15B5F"/>
    <w:rsid w:val="00C15EEC"/>
    <w:rsid w:val="00C162D8"/>
    <w:rsid w:val="00C164C8"/>
    <w:rsid w:val="00C16CEC"/>
    <w:rsid w:val="00C16D16"/>
    <w:rsid w:val="00C1771B"/>
    <w:rsid w:val="00C1787D"/>
    <w:rsid w:val="00C20C13"/>
    <w:rsid w:val="00C210BE"/>
    <w:rsid w:val="00C21437"/>
    <w:rsid w:val="00C2180F"/>
    <w:rsid w:val="00C2227E"/>
    <w:rsid w:val="00C222A4"/>
    <w:rsid w:val="00C22AF3"/>
    <w:rsid w:val="00C22C63"/>
    <w:rsid w:val="00C2306E"/>
    <w:rsid w:val="00C2329C"/>
    <w:rsid w:val="00C2360F"/>
    <w:rsid w:val="00C23CBC"/>
    <w:rsid w:val="00C24042"/>
    <w:rsid w:val="00C248BC"/>
    <w:rsid w:val="00C24D6D"/>
    <w:rsid w:val="00C2554D"/>
    <w:rsid w:val="00C25802"/>
    <w:rsid w:val="00C2583C"/>
    <w:rsid w:val="00C258BB"/>
    <w:rsid w:val="00C258DC"/>
    <w:rsid w:val="00C25C07"/>
    <w:rsid w:val="00C25EE3"/>
    <w:rsid w:val="00C26D4C"/>
    <w:rsid w:val="00C270DC"/>
    <w:rsid w:val="00C274D7"/>
    <w:rsid w:val="00C30011"/>
    <w:rsid w:val="00C301E6"/>
    <w:rsid w:val="00C3041E"/>
    <w:rsid w:val="00C30564"/>
    <w:rsid w:val="00C3094E"/>
    <w:rsid w:val="00C30B2B"/>
    <w:rsid w:val="00C30CF6"/>
    <w:rsid w:val="00C30DCD"/>
    <w:rsid w:val="00C30F9E"/>
    <w:rsid w:val="00C3125C"/>
    <w:rsid w:val="00C312A0"/>
    <w:rsid w:val="00C313CB"/>
    <w:rsid w:val="00C313F1"/>
    <w:rsid w:val="00C316FF"/>
    <w:rsid w:val="00C318E2"/>
    <w:rsid w:val="00C31A80"/>
    <w:rsid w:val="00C31D43"/>
    <w:rsid w:val="00C31E47"/>
    <w:rsid w:val="00C31F6D"/>
    <w:rsid w:val="00C32BA2"/>
    <w:rsid w:val="00C32BF8"/>
    <w:rsid w:val="00C32D70"/>
    <w:rsid w:val="00C331CB"/>
    <w:rsid w:val="00C333BF"/>
    <w:rsid w:val="00C33AB7"/>
    <w:rsid w:val="00C33F97"/>
    <w:rsid w:val="00C34D40"/>
    <w:rsid w:val="00C35377"/>
    <w:rsid w:val="00C357D1"/>
    <w:rsid w:val="00C359B1"/>
    <w:rsid w:val="00C360E3"/>
    <w:rsid w:val="00C36D88"/>
    <w:rsid w:val="00C3710A"/>
    <w:rsid w:val="00C37215"/>
    <w:rsid w:val="00C372C7"/>
    <w:rsid w:val="00C3742C"/>
    <w:rsid w:val="00C376E2"/>
    <w:rsid w:val="00C3773A"/>
    <w:rsid w:val="00C37FE6"/>
    <w:rsid w:val="00C401A1"/>
    <w:rsid w:val="00C40DAA"/>
    <w:rsid w:val="00C420B5"/>
    <w:rsid w:val="00C42A68"/>
    <w:rsid w:val="00C430CE"/>
    <w:rsid w:val="00C43151"/>
    <w:rsid w:val="00C436EB"/>
    <w:rsid w:val="00C438DE"/>
    <w:rsid w:val="00C43E4E"/>
    <w:rsid w:val="00C446BE"/>
    <w:rsid w:val="00C449CC"/>
    <w:rsid w:val="00C44E30"/>
    <w:rsid w:val="00C45205"/>
    <w:rsid w:val="00C453FE"/>
    <w:rsid w:val="00C45962"/>
    <w:rsid w:val="00C45AD7"/>
    <w:rsid w:val="00C46997"/>
    <w:rsid w:val="00C46DD4"/>
    <w:rsid w:val="00C46E14"/>
    <w:rsid w:val="00C46E7D"/>
    <w:rsid w:val="00C47492"/>
    <w:rsid w:val="00C4771A"/>
    <w:rsid w:val="00C47B88"/>
    <w:rsid w:val="00C50722"/>
    <w:rsid w:val="00C50953"/>
    <w:rsid w:val="00C50BA4"/>
    <w:rsid w:val="00C50BFF"/>
    <w:rsid w:val="00C51653"/>
    <w:rsid w:val="00C5188C"/>
    <w:rsid w:val="00C52051"/>
    <w:rsid w:val="00C520B5"/>
    <w:rsid w:val="00C52B8E"/>
    <w:rsid w:val="00C52FBE"/>
    <w:rsid w:val="00C53025"/>
    <w:rsid w:val="00C53588"/>
    <w:rsid w:val="00C5482B"/>
    <w:rsid w:val="00C54BEE"/>
    <w:rsid w:val="00C559B1"/>
    <w:rsid w:val="00C561BB"/>
    <w:rsid w:val="00C56686"/>
    <w:rsid w:val="00C56CB0"/>
    <w:rsid w:val="00C5705B"/>
    <w:rsid w:val="00C570F6"/>
    <w:rsid w:val="00C571AB"/>
    <w:rsid w:val="00C5727C"/>
    <w:rsid w:val="00C5736A"/>
    <w:rsid w:val="00C5738B"/>
    <w:rsid w:val="00C5743D"/>
    <w:rsid w:val="00C604A8"/>
    <w:rsid w:val="00C60AA6"/>
    <w:rsid w:val="00C60BE5"/>
    <w:rsid w:val="00C61781"/>
    <w:rsid w:val="00C61DC5"/>
    <w:rsid w:val="00C621CF"/>
    <w:rsid w:val="00C622D7"/>
    <w:rsid w:val="00C624E8"/>
    <w:rsid w:val="00C62AC6"/>
    <w:rsid w:val="00C6337C"/>
    <w:rsid w:val="00C64FF7"/>
    <w:rsid w:val="00C65312"/>
    <w:rsid w:val="00C656CD"/>
    <w:rsid w:val="00C65FB2"/>
    <w:rsid w:val="00C66B5D"/>
    <w:rsid w:val="00C67395"/>
    <w:rsid w:val="00C67ADA"/>
    <w:rsid w:val="00C704B1"/>
    <w:rsid w:val="00C70CC0"/>
    <w:rsid w:val="00C71402"/>
    <w:rsid w:val="00C7168F"/>
    <w:rsid w:val="00C71704"/>
    <w:rsid w:val="00C7177B"/>
    <w:rsid w:val="00C71DA8"/>
    <w:rsid w:val="00C71F15"/>
    <w:rsid w:val="00C71FC0"/>
    <w:rsid w:val="00C720CF"/>
    <w:rsid w:val="00C7219D"/>
    <w:rsid w:val="00C723EA"/>
    <w:rsid w:val="00C72486"/>
    <w:rsid w:val="00C725BE"/>
    <w:rsid w:val="00C72EC9"/>
    <w:rsid w:val="00C73A08"/>
    <w:rsid w:val="00C740EE"/>
    <w:rsid w:val="00C74C6A"/>
    <w:rsid w:val="00C74DA7"/>
    <w:rsid w:val="00C7524C"/>
    <w:rsid w:val="00C752A7"/>
    <w:rsid w:val="00C753BC"/>
    <w:rsid w:val="00C75B85"/>
    <w:rsid w:val="00C75C16"/>
    <w:rsid w:val="00C761CD"/>
    <w:rsid w:val="00C76328"/>
    <w:rsid w:val="00C76729"/>
    <w:rsid w:val="00C7682B"/>
    <w:rsid w:val="00C76DFE"/>
    <w:rsid w:val="00C7788A"/>
    <w:rsid w:val="00C77FC5"/>
    <w:rsid w:val="00C8042C"/>
    <w:rsid w:val="00C8077C"/>
    <w:rsid w:val="00C80B23"/>
    <w:rsid w:val="00C80F34"/>
    <w:rsid w:val="00C81243"/>
    <w:rsid w:val="00C81700"/>
    <w:rsid w:val="00C81848"/>
    <w:rsid w:val="00C8194E"/>
    <w:rsid w:val="00C819FC"/>
    <w:rsid w:val="00C81E86"/>
    <w:rsid w:val="00C827D9"/>
    <w:rsid w:val="00C82920"/>
    <w:rsid w:val="00C829A7"/>
    <w:rsid w:val="00C82D8B"/>
    <w:rsid w:val="00C82E78"/>
    <w:rsid w:val="00C833C8"/>
    <w:rsid w:val="00C834FF"/>
    <w:rsid w:val="00C83657"/>
    <w:rsid w:val="00C8369A"/>
    <w:rsid w:val="00C83C5B"/>
    <w:rsid w:val="00C843A0"/>
    <w:rsid w:val="00C84484"/>
    <w:rsid w:val="00C84F52"/>
    <w:rsid w:val="00C85114"/>
    <w:rsid w:val="00C85BC2"/>
    <w:rsid w:val="00C85D00"/>
    <w:rsid w:val="00C85D4B"/>
    <w:rsid w:val="00C865DF"/>
    <w:rsid w:val="00C8711A"/>
    <w:rsid w:val="00C87596"/>
    <w:rsid w:val="00C875E4"/>
    <w:rsid w:val="00C902A4"/>
    <w:rsid w:val="00C902A8"/>
    <w:rsid w:val="00C911F8"/>
    <w:rsid w:val="00C91E2A"/>
    <w:rsid w:val="00C9227A"/>
    <w:rsid w:val="00C9293B"/>
    <w:rsid w:val="00C92A5A"/>
    <w:rsid w:val="00C92C73"/>
    <w:rsid w:val="00C93513"/>
    <w:rsid w:val="00C93529"/>
    <w:rsid w:val="00C9388E"/>
    <w:rsid w:val="00C93A60"/>
    <w:rsid w:val="00C93C8B"/>
    <w:rsid w:val="00C94939"/>
    <w:rsid w:val="00C94B6C"/>
    <w:rsid w:val="00C94C42"/>
    <w:rsid w:val="00C95140"/>
    <w:rsid w:val="00C9534F"/>
    <w:rsid w:val="00C95BA2"/>
    <w:rsid w:val="00C96AC0"/>
    <w:rsid w:val="00C96C69"/>
    <w:rsid w:val="00C96DF1"/>
    <w:rsid w:val="00C97E36"/>
    <w:rsid w:val="00CA0417"/>
    <w:rsid w:val="00CA05CB"/>
    <w:rsid w:val="00CA06B7"/>
    <w:rsid w:val="00CA1344"/>
    <w:rsid w:val="00CA13E1"/>
    <w:rsid w:val="00CA1438"/>
    <w:rsid w:val="00CA14CB"/>
    <w:rsid w:val="00CA1677"/>
    <w:rsid w:val="00CA1C6B"/>
    <w:rsid w:val="00CA2090"/>
    <w:rsid w:val="00CA2EE7"/>
    <w:rsid w:val="00CA32E2"/>
    <w:rsid w:val="00CA3410"/>
    <w:rsid w:val="00CA555D"/>
    <w:rsid w:val="00CA5F72"/>
    <w:rsid w:val="00CA7201"/>
    <w:rsid w:val="00CA77C5"/>
    <w:rsid w:val="00CA7C83"/>
    <w:rsid w:val="00CA7D80"/>
    <w:rsid w:val="00CA7E7B"/>
    <w:rsid w:val="00CB1A38"/>
    <w:rsid w:val="00CB215D"/>
    <w:rsid w:val="00CB2385"/>
    <w:rsid w:val="00CB2792"/>
    <w:rsid w:val="00CB2FB3"/>
    <w:rsid w:val="00CB3989"/>
    <w:rsid w:val="00CB3BA5"/>
    <w:rsid w:val="00CB456D"/>
    <w:rsid w:val="00CB46C4"/>
    <w:rsid w:val="00CB4CD7"/>
    <w:rsid w:val="00CB5476"/>
    <w:rsid w:val="00CB5DC0"/>
    <w:rsid w:val="00CB62AE"/>
    <w:rsid w:val="00CB67BD"/>
    <w:rsid w:val="00CB68B0"/>
    <w:rsid w:val="00CB6933"/>
    <w:rsid w:val="00CB69AF"/>
    <w:rsid w:val="00CB6A17"/>
    <w:rsid w:val="00CB6A1B"/>
    <w:rsid w:val="00CB6B6E"/>
    <w:rsid w:val="00CB6D46"/>
    <w:rsid w:val="00CB73BF"/>
    <w:rsid w:val="00CC026A"/>
    <w:rsid w:val="00CC03E5"/>
    <w:rsid w:val="00CC10A3"/>
    <w:rsid w:val="00CC1C24"/>
    <w:rsid w:val="00CC1EDD"/>
    <w:rsid w:val="00CC1FFB"/>
    <w:rsid w:val="00CC240A"/>
    <w:rsid w:val="00CC2531"/>
    <w:rsid w:val="00CC2BC3"/>
    <w:rsid w:val="00CC2EB5"/>
    <w:rsid w:val="00CC3E11"/>
    <w:rsid w:val="00CC3FB2"/>
    <w:rsid w:val="00CC44E4"/>
    <w:rsid w:val="00CC45DD"/>
    <w:rsid w:val="00CC462E"/>
    <w:rsid w:val="00CC47ED"/>
    <w:rsid w:val="00CC480D"/>
    <w:rsid w:val="00CC51F4"/>
    <w:rsid w:val="00CC52FD"/>
    <w:rsid w:val="00CC5922"/>
    <w:rsid w:val="00CC6058"/>
    <w:rsid w:val="00CC63B1"/>
    <w:rsid w:val="00CC6476"/>
    <w:rsid w:val="00CC698D"/>
    <w:rsid w:val="00CC6AF3"/>
    <w:rsid w:val="00CC6B4B"/>
    <w:rsid w:val="00CC6F1F"/>
    <w:rsid w:val="00CC74E5"/>
    <w:rsid w:val="00CC760C"/>
    <w:rsid w:val="00CC76EA"/>
    <w:rsid w:val="00CC781E"/>
    <w:rsid w:val="00CC7AA5"/>
    <w:rsid w:val="00CD0493"/>
    <w:rsid w:val="00CD071D"/>
    <w:rsid w:val="00CD07C2"/>
    <w:rsid w:val="00CD0C9A"/>
    <w:rsid w:val="00CD0ECE"/>
    <w:rsid w:val="00CD0EEE"/>
    <w:rsid w:val="00CD12DD"/>
    <w:rsid w:val="00CD1348"/>
    <w:rsid w:val="00CD1AEF"/>
    <w:rsid w:val="00CD24BB"/>
    <w:rsid w:val="00CD24C2"/>
    <w:rsid w:val="00CD260A"/>
    <w:rsid w:val="00CD29D4"/>
    <w:rsid w:val="00CD2FED"/>
    <w:rsid w:val="00CD35E5"/>
    <w:rsid w:val="00CD3639"/>
    <w:rsid w:val="00CD40E5"/>
    <w:rsid w:val="00CD47FE"/>
    <w:rsid w:val="00CD4988"/>
    <w:rsid w:val="00CD4FAA"/>
    <w:rsid w:val="00CD5132"/>
    <w:rsid w:val="00CD5B9C"/>
    <w:rsid w:val="00CD5DA6"/>
    <w:rsid w:val="00CD63F9"/>
    <w:rsid w:val="00CD6660"/>
    <w:rsid w:val="00CD66DF"/>
    <w:rsid w:val="00CD6CB6"/>
    <w:rsid w:val="00CD776E"/>
    <w:rsid w:val="00CD7BA9"/>
    <w:rsid w:val="00CD7FF7"/>
    <w:rsid w:val="00CE02EC"/>
    <w:rsid w:val="00CE0C86"/>
    <w:rsid w:val="00CE0D55"/>
    <w:rsid w:val="00CE0E90"/>
    <w:rsid w:val="00CE0FA6"/>
    <w:rsid w:val="00CE19C5"/>
    <w:rsid w:val="00CE1DE1"/>
    <w:rsid w:val="00CE21A4"/>
    <w:rsid w:val="00CE2575"/>
    <w:rsid w:val="00CE2B16"/>
    <w:rsid w:val="00CE30BB"/>
    <w:rsid w:val="00CE3BAF"/>
    <w:rsid w:val="00CE402C"/>
    <w:rsid w:val="00CE4528"/>
    <w:rsid w:val="00CE46EC"/>
    <w:rsid w:val="00CE4F12"/>
    <w:rsid w:val="00CE52B9"/>
    <w:rsid w:val="00CE599C"/>
    <w:rsid w:val="00CE5A1F"/>
    <w:rsid w:val="00CE6027"/>
    <w:rsid w:val="00CE6414"/>
    <w:rsid w:val="00CE64DF"/>
    <w:rsid w:val="00CE658E"/>
    <w:rsid w:val="00CE6820"/>
    <w:rsid w:val="00CE6C83"/>
    <w:rsid w:val="00CE6F48"/>
    <w:rsid w:val="00CE6FC8"/>
    <w:rsid w:val="00CE73C4"/>
    <w:rsid w:val="00CE7B93"/>
    <w:rsid w:val="00CF01DB"/>
    <w:rsid w:val="00CF1166"/>
    <w:rsid w:val="00CF116B"/>
    <w:rsid w:val="00CF17A7"/>
    <w:rsid w:val="00CF17EF"/>
    <w:rsid w:val="00CF1C44"/>
    <w:rsid w:val="00CF1E4B"/>
    <w:rsid w:val="00CF21C9"/>
    <w:rsid w:val="00CF2E29"/>
    <w:rsid w:val="00CF320C"/>
    <w:rsid w:val="00CF356D"/>
    <w:rsid w:val="00CF3A8C"/>
    <w:rsid w:val="00CF3D6C"/>
    <w:rsid w:val="00CF466E"/>
    <w:rsid w:val="00CF4A06"/>
    <w:rsid w:val="00CF4CF5"/>
    <w:rsid w:val="00CF4D06"/>
    <w:rsid w:val="00CF4DE9"/>
    <w:rsid w:val="00CF4F62"/>
    <w:rsid w:val="00CF5467"/>
    <w:rsid w:val="00CF54FD"/>
    <w:rsid w:val="00CF5550"/>
    <w:rsid w:val="00CF5595"/>
    <w:rsid w:val="00CF5602"/>
    <w:rsid w:val="00CF5827"/>
    <w:rsid w:val="00CF5B01"/>
    <w:rsid w:val="00CF5B26"/>
    <w:rsid w:val="00CF5C25"/>
    <w:rsid w:val="00CF6454"/>
    <w:rsid w:val="00CF682D"/>
    <w:rsid w:val="00CF684C"/>
    <w:rsid w:val="00CF7069"/>
    <w:rsid w:val="00CF7870"/>
    <w:rsid w:val="00D0141D"/>
    <w:rsid w:val="00D01824"/>
    <w:rsid w:val="00D02408"/>
    <w:rsid w:val="00D02ECA"/>
    <w:rsid w:val="00D03B84"/>
    <w:rsid w:val="00D03E66"/>
    <w:rsid w:val="00D03F99"/>
    <w:rsid w:val="00D043FE"/>
    <w:rsid w:val="00D04B6A"/>
    <w:rsid w:val="00D04DCC"/>
    <w:rsid w:val="00D05B18"/>
    <w:rsid w:val="00D05E65"/>
    <w:rsid w:val="00D05E92"/>
    <w:rsid w:val="00D0621C"/>
    <w:rsid w:val="00D06DEA"/>
    <w:rsid w:val="00D07711"/>
    <w:rsid w:val="00D07886"/>
    <w:rsid w:val="00D07DC9"/>
    <w:rsid w:val="00D10265"/>
    <w:rsid w:val="00D10580"/>
    <w:rsid w:val="00D10732"/>
    <w:rsid w:val="00D10D45"/>
    <w:rsid w:val="00D10DF2"/>
    <w:rsid w:val="00D111F6"/>
    <w:rsid w:val="00D1171F"/>
    <w:rsid w:val="00D1193D"/>
    <w:rsid w:val="00D11EC3"/>
    <w:rsid w:val="00D1290E"/>
    <w:rsid w:val="00D12B29"/>
    <w:rsid w:val="00D131E3"/>
    <w:rsid w:val="00D13564"/>
    <w:rsid w:val="00D13A61"/>
    <w:rsid w:val="00D14364"/>
    <w:rsid w:val="00D144B9"/>
    <w:rsid w:val="00D14A23"/>
    <w:rsid w:val="00D14B94"/>
    <w:rsid w:val="00D14C4E"/>
    <w:rsid w:val="00D15739"/>
    <w:rsid w:val="00D15E36"/>
    <w:rsid w:val="00D15F8E"/>
    <w:rsid w:val="00D161F6"/>
    <w:rsid w:val="00D162DC"/>
    <w:rsid w:val="00D16D39"/>
    <w:rsid w:val="00D170BE"/>
    <w:rsid w:val="00D170F7"/>
    <w:rsid w:val="00D17898"/>
    <w:rsid w:val="00D20145"/>
    <w:rsid w:val="00D208E2"/>
    <w:rsid w:val="00D20CBE"/>
    <w:rsid w:val="00D21B4B"/>
    <w:rsid w:val="00D228D9"/>
    <w:rsid w:val="00D22921"/>
    <w:rsid w:val="00D22F42"/>
    <w:rsid w:val="00D23550"/>
    <w:rsid w:val="00D23C45"/>
    <w:rsid w:val="00D2455C"/>
    <w:rsid w:val="00D25436"/>
    <w:rsid w:val="00D25850"/>
    <w:rsid w:val="00D2699A"/>
    <w:rsid w:val="00D272FB"/>
    <w:rsid w:val="00D2779F"/>
    <w:rsid w:val="00D302C8"/>
    <w:rsid w:val="00D30300"/>
    <w:rsid w:val="00D304BC"/>
    <w:rsid w:val="00D308C0"/>
    <w:rsid w:val="00D30B52"/>
    <w:rsid w:val="00D311EA"/>
    <w:rsid w:val="00D315E0"/>
    <w:rsid w:val="00D323FD"/>
    <w:rsid w:val="00D3283B"/>
    <w:rsid w:val="00D32E66"/>
    <w:rsid w:val="00D32F7A"/>
    <w:rsid w:val="00D33271"/>
    <w:rsid w:val="00D336E9"/>
    <w:rsid w:val="00D3392B"/>
    <w:rsid w:val="00D33C97"/>
    <w:rsid w:val="00D33F87"/>
    <w:rsid w:val="00D3497B"/>
    <w:rsid w:val="00D34A11"/>
    <w:rsid w:val="00D354A5"/>
    <w:rsid w:val="00D357B0"/>
    <w:rsid w:val="00D361C8"/>
    <w:rsid w:val="00D363F3"/>
    <w:rsid w:val="00D36D12"/>
    <w:rsid w:val="00D36E27"/>
    <w:rsid w:val="00D36E84"/>
    <w:rsid w:val="00D36FD0"/>
    <w:rsid w:val="00D374EB"/>
    <w:rsid w:val="00D376DC"/>
    <w:rsid w:val="00D37C16"/>
    <w:rsid w:val="00D4049A"/>
    <w:rsid w:val="00D406D1"/>
    <w:rsid w:val="00D409A2"/>
    <w:rsid w:val="00D40C1F"/>
    <w:rsid w:val="00D40D0A"/>
    <w:rsid w:val="00D40F2B"/>
    <w:rsid w:val="00D40F71"/>
    <w:rsid w:val="00D42374"/>
    <w:rsid w:val="00D423D9"/>
    <w:rsid w:val="00D423DA"/>
    <w:rsid w:val="00D43251"/>
    <w:rsid w:val="00D43332"/>
    <w:rsid w:val="00D435A0"/>
    <w:rsid w:val="00D43DF9"/>
    <w:rsid w:val="00D43FE9"/>
    <w:rsid w:val="00D4429E"/>
    <w:rsid w:val="00D44607"/>
    <w:rsid w:val="00D44C90"/>
    <w:rsid w:val="00D45497"/>
    <w:rsid w:val="00D45571"/>
    <w:rsid w:val="00D45762"/>
    <w:rsid w:val="00D45A25"/>
    <w:rsid w:val="00D4630F"/>
    <w:rsid w:val="00D466C3"/>
    <w:rsid w:val="00D46931"/>
    <w:rsid w:val="00D46E40"/>
    <w:rsid w:val="00D50370"/>
    <w:rsid w:val="00D51F44"/>
    <w:rsid w:val="00D52020"/>
    <w:rsid w:val="00D521C9"/>
    <w:rsid w:val="00D523EB"/>
    <w:rsid w:val="00D52F94"/>
    <w:rsid w:val="00D530D0"/>
    <w:rsid w:val="00D53C08"/>
    <w:rsid w:val="00D5435C"/>
    <w:rsid w:val="00D549DE"/>
    <w:rsid w:val="00D54BB5"/>
    <w:rsid w:val="00D54E78"/>
    <w:rsid w:val="00D555E8"/>
    <w:rsid w:val="00D55642"/>
    <w:rsid w:val="00D55968"/>
    <w:rsid w:val="00D56350"/>
    <w:rsid w:val="00D5697F"/>
    <w:rsid w:val="00D56C3E"/>
    <w:rsid w:val="00D572CC"/>
    <w:rsid w:val="00D574F4"/>
    <w:rsid w:val="00D577A5"/>
    <w:rsid w:val="00D57BF8"/>
    <w:rsid w:val="00D60075"/>
    <w:rsid w:val="00D61371"/>
    <w:rsid w:val="00D613EF"/>
    <w:rsid w:val="00D615A7"/>
    <w:rsid w:val="00D61605"/>
    <w:rsid w:val="00D628ED"/>
    <w:rsid w:val="00D632D9"/>
    <w:rsid w:val="00D633AD"/>
    <w:rsid w:val="00D64082"/>
    <w:rsid w:val="00D640B4"/>
    <w:rsid w:val="00D64682"/>
    <w:rsid w:val="00D64C88"/>
    <w:rsid w:val="00D659C9"/>
    <w:rsid w:val="00D66948"/>
    <w:rsid w:val="00D67209"/>
    <w:rsid w:val="00D6745E"/>
    <w:rsid w:val="00D67F9C"/>
    <w:rsid w:val="00D67FED"/>
    <w:rsid w:val="00D70CE7"/>
    <w:rsid w:val="00D7113A"/>
    <w:rsid w:val="00D71276"/>
    <w:rsid w:val="00D7169E"/>
    <w:rsid w:val="00D71ADB"/>
    <w:rsid w:val="00D71D8B"/>
    <w:rsid w:val="00D72384"/>
    <w:rsid w:val="00D727FB"/>
    <w:rsid w:val="00D72AFB"/>
    <w:rsid w:val="00D72C49"/>
    <w:rsid w:val="00D72F4B"/>
    <w:rsid w:val="00D73771"/>
    <w:rsid w:val="00D73993"/>
    <w:rsid w:val="00D741B1"/>
    <w:rsid w:val="00D74581"/>
    <w:rsid w:val="00D74D2D"/>
    <w:rsid w:val="00D75448"/>
    <w:rsid w:val="00D75C1B"/>
    <w:rsid w:val="00D76C76"/>
    <w:rsid w:val="00D77764"/>
    <w:rsid w:val="00D77E90"/>
    <w:rsid w:val="00D800D9"/>
    <w:rsid w:val="00D80155"/>
    <w:rsid w:val="00D8026B"/>
    <w:rsid w:val="00D81462"/>
    <w:rsid w:val="00D814E1"/>
    <w:rsid w:val="00D82606"/>
    <w:rsid w:val="00D82EF4"/>
    <w:rsid w:val="00D8334B"/>
    <w:rsid w:val="00D83716"/>
    <w:rsid w:val="00D83DF7"/>
    <w:rsid w:val="00D83E94"/>
    <w:rsid w:val="00D84322"/>
    <w:rsid w:val="00D843E1"/>
    <w:rsid w:val="00D843F9"/>
    <w:rsid w:val="00D84559"/>
    <w:rsid w:val="00D84652"/>
    <w:rsid w:val="00D84A86"/>
    <w:rsid w:val="00D850D0"/>
    <w:rsid w:val="00D85CF7"/>
    <w:rsid w:val="00D86737"/>
    <w:rsid w:val="00D872B2"/>
    <w:rsid w:val="00D872D3"/>
    <w:rsid w:val="00D87BAA"/>
    <w:rsid w:val="00D90565"/>
    <w:rsid w:val="00D913B2"/>
    <w:rsid w:val="00D9183C"/>
    <w:rsid w:val="00D92090"/>
    <w:rsid w:val="00D9335F"/>
    <w:rsid w:val="00D9347C"/>
    <w:rsid w:val="00D9412B"/>
    <w:rsid w:val="00D94421"/>
    <w:rsid w:val="00D945F7"/>
    <w:rsid w:val="00D951C2"/>
    <w:rsid w:val="00D952EB"/>
    <w:rsid w:val="00D95313"/>
    <w:rsid w:val="00D9555A"/>
    <w:rsid w:val="00D95706"/>
    <w:rsid w:val="00D95977"/>
    <w:rsid w:val="00D95FBC"/>
    <w:rsid w:val="00D96318"/>
    <w:rsid w:val="00D96C4D"/>
    <w:rsid w:val="00D97135"/>
    <w:rsid w:val="00D975E5"/>
    <w:rsid w:val="00D97976"/>
    <w:rsid w:val="00DA03C4"/>
    <w:rsid w:val="00DA06CB"/>
    <w:rsid w:val="00DA0E15"/>
    <w:rsid w:val="00DA1292"/>
    <w:rsid w:val="00DA1A4E"/>
    <w:rsid w:val="00DA1DAF"/>
    <w:rsid w:val="00DA3597"/>
    <w:rsid w:val="00DA3B66"/>
    <w:rsid w:val="00DA4575"/>
    <w:rsid w:val="00DA45D2"/>
    <w:rsid w:val="00DA4E8A"/>
    <w:rsid w:val="00DA5088"/>
    <w:rsid w:val="00DA5315"/>
    <w:rsid w:val="00DA5363"/>
    <w:rsid w:val="00DA5858"/>
    <w:rsid w:val="00DA58CB"/>
    <w:rsid w:val="00DA5C22"/>
    <w:rsid w:val="00DA5D92"/>
    <w:rsid w:val="00DA61CF"/>
    <w:rsid w:val="00DA6348"/>
    <w:rsid w:val="00DA64C4"/>
    <w:rsid w:val="00DA6650"/>
    <w:rsid w:val="00DA6709"/>
    <w:rsid w:val="00DA7870"/>
    <w:rsid w:val="00DB0A60"/>
    <w:rsid w:val="00DB114A"/>
    <w:rsid w:val="00DB17FB"/>
    <w:rsid w:val="00DB2EAB"/>
    <w:rsid w:val="00DB327A"/>
    <w:rsid w:val="00DB3F13"/>
    <w:rsid w:val="00DB41CE"/>
    <w:rsid w:val="00DB49E2"/>
    <w:rsid w:val="00DB4BD5"/>
    <w:rsid w:val="00DB586F"/>
    <w:rsid w:val="00DB5AC2"/>
    <w:rsid w:val="00DB67BE"/>
    <w:rsid w:val="00DB6B1F"/>
    <w:rsid w:val="00DB6EB1"/>
    <w:rsid w:val="00DB6F34"/>
    <w:rsid w:val="00DB7001"/>
    <w:rsid w:val="00DB7031"/>
    <w:rsid w:val="00DB765D"/>
    <w:rsid w:val="00DC01D8"/>
    <w:rsid w:val="00DC0A8C"/>
    <w:rsid w:val="00DC10D2"/>
    <w:rsid w:val="00DC11E9"/>
    <w:rsid w:val="00DC144A"/>
    <w:rsid w:val="00DC15B5"/>
    <w:rsid w:val="00DC1C92"/>
    <w:rsid w:val="00DC20C5"/>
    <w:rsid w:val="00DC26D8"/>
    <w:rsid w:val="00DC29C0"/>
    <w:rsid w:val="00DC2B38"/>
    <w:rsid w:val="00DC2BD2"/>
    <w:rsid w:val="00DC2CB3"/>
    <w:rsid w:val="00DC2D84"/>
    <w:rsid w:val="00DC30D6"/>
    <w:rsid w:val="00DC3469"/>
    <w:rsid w:val="00DC3590"/>
    <w:rsid w:val="00DC384D"/>
    <w:rsid w:val="00DC3D08"/>
    <w:rsid w:val="00DC3D9B"/>
    <w:rsid w:val="00DC4083"/>
    <w:rsid w:val="00DC4BBF"/>
    <w:rsid w:val="00DC5010"/>
    <w:rsid w:val="00DC5012"/>
    <w:rsid w:val="00DC5043"/>
    <w:rsid w:val="00DC5818"/>
    <w:rsid w:val="00DC6881"/>
    <w:rsid w:val="00DC7636"/>
    <w:rsid w:val="00DC7A23"/>
    <w:rsid w:val="00DC7F00"/>
    <w:rsid w:val="00DD057F"/>
    <w:rsid w:val="00DD0D4A"/>
    <w:rsid w:val="00DD0E4F"/>
    <w:rsid w:val="00DD1D52"/>
    <w:rsid w:val="00DD1E25"/>
    <w:rsid w:val="00DD2665"/>
    <w:rsid w:val="00DD2AD1"/>
    <w:rsid w:val="00DD2DEB"/>
    <w:rsid w:val="00DD2FF9"/>
    <w:rsid w:val="00DD4439"/>
    <w:rsid w:val="00DD4926"/>
    <w:rsid w:val="00DD4B6F"/>
    <w:rsid w:val="00DD4E1F"/>
    <w:rsid w:val="00DD53D2"/>
    <w:rsid w:val="00DD550A"/>
    <w:rsid w:val="00DD5EB1"/>
    <w:rsid w:val="00DD66AB"/>
    <w:rsid w:val="00DD6C4A"/>
    <w:rsid w:val="00DD6CF4"/>
    <w:rsid w:val="00DD6FE2"/>
    <w:rsid w:val="00DD7D28"/>
    <w:rsid w:val="00DE00D6"/>
    <w:rsid w:val="00DE0B53"/>
    <w:rsid w:val="00DE0B68"/>
    <w:rsid w:val="00DE0C82"/>
    <w:rsid w:val="00DE0D79"/>
    <w:rsid w:val="00DE17DF"/>
    <w:rsid w:val="00DE1865"/>
    <w:rsid w:val="00DE1899"/>
    <w:rsid w:val="00DE2B3D"/>
    <w:rsid w:val="00DE2B77"/>
    <w:rsid w:val="00DE2E9A"/>
    <w:rsid w:val="00DE30EF"/>
    <w:rsid w:val="00DE3204"/>
    <w:rsid w:val="00DE34D8"/>
    <w:rsid w:val="00DE3ACD"/>
    <w:rsid w:val="00DE3C40"/>
    <w:rsid w:val="00DE40FE"/>
    <w:rsid w:val="00DE440D"/>
    <w:rsid w:val="00DE4AA3"/>
    <w:rsid w:val="00DE4D21"/>
    <w:rsid w:val="00DE50F3"/>
    <w:rsid w:val="00DE53A7"/>
    <w:rsid w:val="00DE5547"/>
    <w:rsid w:val="00DE5A64"/>
    <w:rsid w:val="00DE5BAB"/>
    <w:rsid w:val="00DE5BF8"/>
    <w:rsid w:val="00DE60FC"/>
    <w:rsid w:val="00DE6187"/>
    <w:rsid w:val="00DE62FE"/>
    <w:rsid w:val="00DE6371"/>
    <w:rsid w:val="00DE682C"/>
    <w:rsid w:val="00DE69E8"/>
    <w:rsid w:val="00DE7146"/>
    <w:rsid w:val="00DE736C"/>
    <w:rsid w:val="00DE739B"/>
    <w:rsid w:val="00DE75E2"/>
    <w:rsid w:val="00DE7C36"/>
    <w:rsid w:val="00DF0125"/>
    <w:rsid w:val="00DF0227"/>
    <w:rsid w:val="00DF04E3"/>
    <w:rsid w:val="00DF06D3"/>
    <w:rsid w:val="00DF0826"/>
    <w:rsid w:val="00DF0BE2"/>
    <w:rsid w:val="00DF0DF6"/>
    <w:rsid w:val="00DF0F46"/>
    <w:rsid w:val="00DF11F3"/>
    <w:rsid w:val="00DF15E0"/>
    <w:rsid w:val="00DF1775"/>
    <w:rsid w:val="00DF1E58"/>
    <w:rsid w:val="00DF1F8C"/>
    <w:rsid w:val="00DF236A"/>
    <w:rsid w:val="00DF24D1"/>
    <w:rsid w:val="00DF28A6"/>
    <w:rsid w:val="00DF2A2C"/>
    <w:rsid w:val="00DF2C09"/>
    <w:rsid w:val="00DF3294"/>
    <w:rsid w:val="00DF405D"/>
    <w:rsid w:val="00DF423C"/>
    <w:rsid w:val="00DF43C8"/>
    <w:rsid w:val="00DF507E"/>
    <w:rsid w:val="00DF5D27"/>
    <w:rsid w:val="00DF5E78"/>
    <w:rsid w:val="00DF68FA"/>
    <w:rsid w:val="00DF6F82"/>
    <w:rsid w:val="00DF7263"/>
    <w:rsid w:val="00DF734C"/>
    <w:rsid w:val="00DF73ED"/>
    <w:rsid w:val="00DF787A"/>
    <w:rsid w:val="00DF7A7A"/>
    <w:rsid w:val="00DF7F01"/>
    <w:rsid w:val="00E00774"/>
    <w:rsid w:val="00E00C4C"/>
    <w:rsid w:val="00E00CB3"/>
    <w:rsid w:val="00E00EDA"/>
    <w:rsid w:val="00E01525"/>
    <w:rsid w:val="00E01E69"/>
    <w:rsid w:val="00E02187"/>
    <w:rsid w:val="00E02B25"/>
    <w:rsid w:val="00E02ED2"/>
    <w:rsid w:val="00E037D3"/>
    <w:rsid w:val="00E03A0F"/>
    <w:rsid w:val="00E03ACF"/>
    <w:rsid w:val="00E0409D"/>
    <w:rsid w:val="00E0460E"/>
    <w:rsid w:val="00E04B7B"/>
    <w:rsid w:val="00E04D7A"/>
    <w:rsid w:val="00E05153"/>
    <w:rsid w:val="00E05701"/>
    <w:rsid w:val="00E05808"/>
    <w:rsid w:val="00E05933"/>
    <w:rsid w:val="00E05A38"/>
    <w:rsid w:val="00E05C77"/>
    <w:rsid w:val="00E0678F"/>
    <w:rsid w:val="00E06CDC"/>
    <w:rsid w:val="00E06DC4"/>
    <w:rsid w:val="00E074EB"/>
    <w:rsid w:val="00E0791F"/>
    <w:rsid w:val="00E1077E"/>
    <w:rsid w:val="00E108FD"/>
    <w:rsid w:val="00E10B82"/>
    <w:rsid w:val="00E1107D"/>
    <w:rsid w:val="00E11C48"/>
    <w:rsid w:val="00E12926"/>
    <w:rsid w:val="00E130FC"/>
    <w:rsid w:val="00E13B78"/>
    <w:rsid w:val="00E14726"/>
    <w:rsid w:val="00E149B4"/>
    <w:rsid w:val="00E14A09"/>
    <w:rsid w:val="00E152C3"/>
    <w:rsid w:val="00E156BC"/>
    <w:rsid w:val="00E15B63"/>
    <w:rsid w:val="00E15B8B"/>
    <w:rsid w:val="00E15CCF"/>
    <w:rsid w:val="00E15E7A"/>
    <w:rsid w:val="00E15FC1"/>
    <w:rsid w:val="00E16625"/>
    <w:rsid w:val="00E172F1"/>
    <w:rsid w:val="00E1730D"/>
    <w:rsid w:val="00E17A21"/>
    <w:rsid w:val="00E17B08"/>
    <w:rsid w:val="00E2031C"/>
    <w:rsid w:val="00E2053D"/>
    <w:rsid w:val="00E20736"/>
    <w:rsid w:val="00E20BFE"/>
    <w:rsid w:val="00E210E1"/>
    <w:rsid w:val="00E21E61"/>
    <w:rsid w:val="00E22FF7"/>
    <w:rsid w:val="00E2301B"/>
    <w:rsid w:val="00E23986"/>
    <w:rsid w:val="00E23F09"/>
    <w:rsid w:val="00E25072"/>
    <w:rsid w:val="00E25295"/>
    <w:rsid w:val="00E25406"/>
    <w:rsid w:val="00E258A0"/>
    <w:rsid w:val="00E25CFE"/>
    <w:rsid w:val="00E26787"/>
    <w:rsid w:val="00E268AD"/>
    <w:rsid w:val="00E26AB9"/>
    <w:rsid w:val="00E26BA3"/>
    <w:rsid w:val="00E26BB5"/>
    <w:rsid w:val="00E270CA"/>
    <w:rsid w:val="00E27443"/>
    <w:rsid w:val="00E27621"/>
    <w:rsid w:val="00E27BDA"/>
    <w:rsid w:val="00E303D5"/>
    <w:rsid w:val="00E305CD"/>
    <w:rsid w:val="00E30E82"/>
    <w:rsid w:val="00E316B7"/>
    <w:rsid w:val="00E31CE6"/>
    <w:rsid w:val="00E31DDB"/>
    <w:rsid w:val="00E3243F"/>
    <w:rsid w:val="00E3288E"/>
    <w:rsid w:val="00E32CFF"/>
    <w:rsid w:val="00E330CE"/>
    <w:rsid w:val="00E330D0"/>
    <w:rsid w:val="00E3329C"/>
    <w:rsid w:val="00E337E1"/>
    <w:rsid w:val="00E33ABA"/>
    <w:rsid w:val="00E341C9"/>
    <w:rsid w:val="00E34B59"/>
    <w:rsid w:val="00E34D6B"/>
    <w:rsid w:val="00E34F47"/>
    <w:rsid w:val="00E34F48"/>
    <w:rsid w:val="00E35225"/>
    <w:rsid w:val="00E35A1C"/>
    <w:rsid w:val="00E35C76"/>
    <w:rsid w:val="00E35CF5"/>
    <w:rsid w:val="00E35F46"/>
    <w:rsid w:val="00E369B2"/>
    <w:rsid w:val="00E37D7F"/>
    <w:rsid w:val="00E40C3C"/>
    <w:rsid w:val="00E40D35"/>
    <w:rsid w:val="00E412D3"/>
    <w:rsid w:val="00E415F7"/>
    <w:rsid w:val="00E41B32"/>
    <w:rsid w:val="00E41B34"/>
    <w:rsid w:val="00E41E49"/>
    <w:rsid w:val="00E42137"/>
    <w:rsid w:val="00E4217E"/>
    <w:rsid w:val="00E4237D"/>
    <w:rsid w:val="00E42BEA"/>
    <w:rsid w:val="00E43191"/>
    <w:rsid w:val="00E43251"/>
    <w:rsid w:val="00E43257"/>
    <w:rsid w:val="00E4338B"/>
    <w:rsid w:val="00E43E5C"/>
    <w:rsid w:val="00E443F8"/>
    <w:rsid w:val="00E44435"/>
    <w:rsid w:val="00E44578"/>
    <w:rsid w:val="00E45953"/>
    <w:rsid w:val="00E4652C"/>
    <w:rsid w:val="00E467C1"/>
    <w:rsid w:val="00E46887"/>
    <w:rsid w:val="00E46C40"/>
    <w:rsid w:val="00E46DCF"/>
    <w:rsid w:val="00E50B53"/>
    <w:rsid w:val="00E51244"/>
    <w:rsid w:val="00E51CEC"/>
    <w:rsid w:val="00E52279"/>
    <w:rsid w:val="00E522ED"/>
    <w:rsid w:val="00E525E8"/>
    <w:rsid w:val="00E531B0"/>
    <w:rsid w:val="00E536DF"/>
    <w:rsid w:val="00E53E90"/>
    <w:rsid w:val="00E53F06"/>
    <w:rsid w:val="00E53F63"/>
    <w:rsid w:val="00E54ECC"/>
    <w:rsid w:val="00E5505C"/>
    <w:rsid w:val="00E550C2"/>
    <w:rsid w:val="00E5535F"/>
    <w:rsid w:val="00E56786"/>
    <w:rsid w:val="00E56AF1"/>
    <w:rsid w:val="00E56C78"/>
    <w:rsid w:val="00E56E98"/>
    <w:rsid w:val="00E5721F"/>
    <w:rsid w:val="00E57C97"/>
    <w:rsid w:val="00E605A8"/>
    <w:rsid w:val="00E61225"/>
    <w:rsid w:val="00E612FB"/>
    <w:rsid w:val="00E61AB5"/>
    <w:rsid w:val="00E61FF9"/>
    <w:rsid w:val="00E6237B"/>
    <w:rsid w:val="00E62668"/>
    <w:rsid w:val="00E6292C"/>
    <w:rsid w:val="00E639A8"/>
    <w:rsid w:val="00E63CA3"/>
    <w:rsid w:val="00E63CE7"/>
    <w:rsid w:val="00E64914"/>
    <w:rsid w:val="00E6497E"/>
    <w:rsid w:val="00E64B3B"/>
    <w:rsid w:val="00E64E38"/>
    <w:rsid w:val="00E65420"/>
    <w:rsid w:val="00E656DA"/>
    <w:rsid w:val="00E65BA2"/>
    <w:rsid w:val="00E65EE6"/>
    <w:rsid w:val="00E66103"/>
    <w:rsid w:val="00E66C28"/>
    <w:rsid w:val="00E6703A"/>
    <w:rsid w:val="00E67C36"/>
    <w:rsid w:val="00E701A9"/>
    <w:rsid w:val="00E7027A"/>
    <w:rsid w:val="00E70433"/>
    <w:rsid w:val="00E7121E"/>
    <w:rsid w:val="00E71847"/>
    <w:rsid w:val="00E7198C"/>
    <w:rsid w:val="00E71E56"/>
    <w:rsid w:val="00E71F9D"/>
    <w:rsid w:val="00E735DA"/>
    <w:rsid w:val="00E73985"/>
    <w:rsid w:val="00E740E2"/>
    <w:rsid w:val="00E74CAF"/>
    <w:rsid w:val="00E74E75"/>
    <w:rsid w:val="00E75131"/>
    <w:rsid w:val="00E7524F"/>
    <w:rsid w:val="00E75309"/>
    <w:rsid w:val="00E75359"/>
    <w:rsid w:val="00E7564C"/>
    <w:rsid w:val="00E75743"/>
    <w:rsid w:val="00E75ED0"/>
    <w:rsid w:val="00E7697D"/>
    <w:rsid w:val="00E76FEA"/>
    <w:rsid w:val="00E774D9"/>
    <w:rsid w:val="00E779D7"/>
    <w:rsid w:val="00E77DA2"/>
    <w:rsid w:val="00E80026"/>
    <w:rsid w:val="00E800A8"/>
    <w:rsid w:val="00E802C2"/>
    <w:rsid w:val="00E802D3"/>
    <w:rsid w:val="00E81281"/>
    <w:rsid w:val="00E81431"/>
    <w:rsid w:val="00E816C8"/>
    <w:rsid w:val="00E81792"/>
    <w:rsid w:val="00E81927"/>
    <w:rsid w:val="00E81962"/>
    <w:rsid w:val="00E81DE3"/>
    <w:rsid w:val="00E824E9"/>
    <w:rsid w:val="00E82551"/>
    <w:rsid w:val="00E82C8E"/>
    <w:rsid w:val="00E83611"/>
    <w:rsid w:val="00E83805"/>
    <w:rsid w:val="00E83904"/>
    <w:rsid w:val="00E83BFA"/>
    <w:rsid w:val="00E83CBC"/>
    <w:rsid w:val="00E8461D"/>
    <w:rsid w:val="00E848E5"/>
    <w:rsid w:val="00E84BC1"/>
    <w:rsid w:val="00E84D12"/>
    <w:rsid w:val="00E850AE"/>
    <w:rsid w:val="00E8613B"/>
    <w:rsid w:val="00E8691D"/>
    <w:rsid w:val="00E86A02"/>
    <w:rsid w:val="00E86CB3"/>
    <w:rsid w:val="00E86E55"/>
    <w:rsid w:val="00E87261"/>
    <w:rsid w:val="00E8735F"/>
    <w:rsid w:val="00E87A27"/>
    <w:rsid w:val="00E87C3E"/>
    <w:rsid w:val="00E87F86"/>
    <w:rsid w:val="00E9047C"/>
    <w:rsid w:val="00E904D8"/>
    <w:rsid w:val="00E90D57"/>
    <w:rsid w:val="00E912C5"/>
    <w:rsid w:val="00E914E6"/>
    <w:rsid w:val="00E915B2"/>
    <w:rsid w:val="00E91802"/>
    <w:rsid w:val="00E91884"/>
    <w:rsid w:val="00E91AFB"/>
    <w:rsid w:val="00E92331"/>
    <w:rsid w:val="00E9243E"/>
    <w:rsid w:val="00E925DF"/>
    <w:rsid w:val="00E928C3"/>
    <w:rsid w:val="00E92EA8"/>
    <w:rsid w:val="00E93014"/>
    <w:rsid w:val="00E93415"/>
    <w:rsid w:val="00E939EA"/>
    <w:rsid w:val="00E93E5A"/>
    <w:rsid w:val="00E93E9F"/>
    <w:rsid w:val="00E93F0D"/>
    <w:rsid w:val="00E9409A"/>
    <w:rsid w:val="00E94260"/>
    <w:rsid w:val="00E94646"/>
    <w:rsid w:val="00E951AF"/>
    <w:rsid w:val="00E9569D"/>
    <w:rsid w:val="00E95804"/>
    <w:rsid w:val="00E96984"/>
    <w:rsid w:val="00E96A8A"/>
    <w:rsid w:val="00E96ACA"/>
    <w:rsid w:val="00E96D7D"/>
    <w:rsid w:val="00E9709A"/>
    <w:rsid w:val="00E97398"/>
    <w:rsid w:val="00E977FD"/>
    <w:rsid w:val="00E97AE1"/>
    <w:rsid w:val="00E97C54"/>
    <w:rsid w:val="00EA022C"/>
    <w:rsid w:val="00EA0334"/>
    <w:rsid w:val="00EA039B"/>
    <w:rsid w:val="00EA04FB"/>
    <w:rsid w:val="00EA138A"/>
    <w:rsid w:val="00EA1AA7"/>
    <w:rsid w:val="00EA1EEF"/>
    <w:rsid w:val="00EA2ED6"/>
    <w:rsid w:val="00EA347C"/>
    <w:rsid w:val="00EA3C39"/>
    <w:rsid w:val="00EA424D"/>
    <w:rsid w:val="00EA4251"/>
    <w:rsid w:val="00EA45ED"/>
    <w:rsid w:val="00EA4B74"/>
    <w:rsid w:val="00EA51A1"/>
    <w:rsid w:val="00EA532A"/>
    <w:rsid w:val="00EA54B8"/>
    <w:rsid w:val="00EA592F"/>
    <w:rsid w:val="00EA59D1"/>
    <w:rsid w:val="00EA5CEE"/>
    <w:rsid w:val="00EA7167"/>
    <w:rsid w:val="00EA7616"/>
    <w:rsid w:val="00EA7FB1"/>
    <w:rsid w:val="00EB0570"/>
    <w:rsid w:val="00EB06E1"/>
    <w:rsid w:val="00EB06F1"/>
    <w:rsid w:val="00EB1142"/>
    <w:rsid w:val="00EB18CE"/>
    <w:rsid w:val="00EB1E36"/>
    <w:rsid w:val="00EB1EA9"/>
    <w:rsid w:val="00EB25BE"/>
    <w:rsid w:val="00EB2F44"/>
    <w:rsid w:val="00EB2F4D"/>
    <w:rsid w:val="00EB30E4"/>
    <w:rsid w:val="00EB40EA"/>
    <w:rsid w:val="00EB4499"/>
    <w:rsid w:val="00EB45DB"/>
    <w:rsid w:val="00EB47AB"/>
    <w:rsid w:val="00EB5124"/>
    <w:rsid w:val="00EB5312"/>
    <w:rsid w:val="00EB57E6"/>
    <w:rsid w:val="00EB6340"/>
    <w:rsid w:val="00EB64F9"/>
    <w:rsid w:val="00EB6706"/>
    <w:rsid w:val="00EB77B4"/>
    <w:rsid w:val="00EC028B"/>
    <w:rsid w:val="00EC03D1"/>
    <w:rsid w:val="00EC0ADC"/>
    <w:rsid w:val="00EC0CDF"/>
    <w:rsid w:val="00EC1146"/>
    <w:rsid w:val="00EC18FC"/>
    <w:rsid w:val="00EC2325"/>
    <w:rsid w:val="00EC2B69"/>
    <w:rsid w:val="00EC2CB2"/>
    <w:rsid w:val="00EC325B"/>
    <w:rsid w:val="00EC3D18"/>
    <w:rsid w:val="00EC3DC3"/>
    <w:rsid w:val="00EC3F5E"/>
    <w:rsid w:val="00EC43C0"/>
    <w:rsid w:val="00EC4C06"/>
    <w:rsid w:val="00EC4E07"/>
    <w:rsid w:val="00EC587E"/>
    <w:rsid w:val="00EC589A"/>
    <w:rsid w:val="00EC5AE0"/>
    <w:rsid w:val="00EC6468"/>
    <w:rsid w:val="00EC6DF8"/>
    <w:rsid w:val="00EC711F"/>
    <w:rsid w:val="00EC71AD"/>
    <w:rsid w:val="00EC7372"/>
    <w:rsid w:val="00EC797A"/>
    <w:rsid w:val="00EC7D72"/>
    <w:rsid w:val="00ED16C1"/>
    <w:rsid w:val="00ED1930"/>
    <w:rsid w:val="00ED21A5"/>
    <w:rsid w:val="00ED23F5"/>
    <w:rsid w:val="00ED2AA8"/>
    <w:rsid w:val="00ED2B4F"/>
    <w:rsid w:val="00ED2E8C"/>
    <w:rsid w:val="00ED38CE"/>
    <w:rsid w:val="00ED3952"/>
    <w:rsid w:val="00ED3A26"/>
    <w:rsid w:val="00ED3A27"/>
    <w:rsid w:val="00ED3DB1"/>
    <w:rsid w:val="00ED4E7E"/>
    <w:rsid w:val="00ED52C9"/>
    <w:rsid w:val="00ED5F86"/>
    <w:rsid w:val="00ED65D3"/>
    <w:rsid w:val="00ED72DA"/>
    <w:rsid w:val="00EE04E5"/>
    <w:rsid w:val="00EE0F37"/>
    <w:rsid w:val="00EE1920"/>
    <w:rsid w:val="00EE1F5B"/>
    <w:rsid w:val="00EE1FFE"/>
    <w:rsid w:val="00EE2496"/>
    <w:rsid w:val="00EE27F6"/>
    <w:rsid w:val="00EE28FB"/>
    <w:rsid w:val="00EE3574"/>
    <w:rsid w:val="00EE36AE"/>
    <w:rsid w:val="00EE3C4B"/>
    <w:rsid w:val="00EE401D"/>
    <w:rsid w:val="00EE42C1"/>
    <w:rsid w:val="00EE4485"/>
    <w:rsid w:val="00EE4F96"/>
    <w:rsid w:val="00EE5844"/>
    <w:rsid w:val="00EE5863"/>
    <w:rsid w:val="00EE613A"/>
    <w:rsid w:val="00EE6567"/>
    <w:rsid w:val="00EE6F0E"/>
    <w:rsid w:val="00EE6FB3"/>
    <w:rsid w:val="00EE70C9"/>
    <w:rsid w:val="00EE7625"/>
    <w:rsid w:val="00EF0019"/>
    <w:rsid w:val="00EF048F"/>
    <w:rsid w:val="00EF07A8"/>
    <w:rsid w:val="00EF088B"/>
    <w:rsid w:val="00EF14DE"/>
    <w:rsid w:val="00EF1892"/>
    <w:rsid w:val="00EF2591"/>
    <w:rsid w:val="00EF28F0"/>
    <w:rsid w:val="00EF29A2"/>
    <w:rsid w:val="00EF35DA"/>
    <w:rsid w:val="00EF3675"/>
    <w:rsid w:val="00EF4797"/>
    <w:rsid w:val="00EF4FFA"/>
    <w:rsid w:val="00EF54F4"/>
    <w:rsid w:val="00EF5897"/>
    <w:rsid w:val="00EF58D4"/>
    <w:rsid w:val="00EF59F8"/>
    <w:rsid w:val="00EF6127"/>
    <w:rsid w:val="00EF662F"/>
    <w:rsid w:val="00EF6F97"/>
    <w:rsid w:val="00EF7179"/>
    <w:rsid w:val="00EF7C67"/>
    <w:rsid w:val="00EF7F62"/>
    <w:rsid w:val="00F00123"/>
    <w:rsid w:val="00F00A5E"/>
    <w:rsid w:val="00F02E64"/>
    <w:rsid w:val="00F03F5E"/>
    <w:rsid w:val="00F04744"/>
    <w:rsid w:val="00F048B8"/>
    <w:rsid w:val="00F04BE6"/>
    <w:rsid w:val="00F058B9"/>
    <w:rsid w:val="00F058D0"/>
    <w:rsid w:val="00F05A27"/>
    <w:rsid w:val="00F063F1"/>
    <w:rsid w:val="00F065F3"/>
    <w:rsid w:val="00F0779C"/>
    <w:rsid w:val="00F10288"/>
    <w:rsid w:val="00F10759"/>
    <w:rsid w:val="00F108BD"/>
    <w:rsid w:val="00F10AC9"/>
    <w:rsid w:val="00F10ECF"/>
    <w:rsid w:val="00F110D7"/>
    <w:rsid w:val="00F11122"/>
    <w:rsid w:val="00F11CB6"/>
    <w:rsid w:val="00F11D69"/>
    <w:rsid w:val="00F12BFF"/>
    <w:rsid w:val="00F13121"/>
    <w:rsid w:val="00F13245"/>
    <w:rsid w:val="00F1351B"/>
    <w:rsid w:val="00F14457"/>
    <w:rsid w:val="00F14D54"/>
    <w:rsid w:val="00F14EF4"/>
    <w:rsid w:val="00F163BB"/>
    <w:rsid w:val="00F16427"/>
    <w:rsid w:val="00F16ABC"/>
    <w:rsid w:val="00F17136"/>
    <w:rsid w:val="00F17C23"/>
    <w:rsid w:val="00F17CAE"/>
    <w:rsid w:val="00F203BC"/>
    <w:rsid w:val="00F211A1"/>
    <w:rsid w:val="00F21282"/>
    <w:rsid w:val="00F2133E"/>
    <w:rsid w:val="00F217B8"/>
    <w:rsid w:val="00F21F09"/>
    <w:rsid w:val="00F22744"/>
    <w:rsid w:val="00F22F2C"/>
    <w:rsid w:val="00F23307"/>
    <w:rsid w:val="00F23615"/>
    <w:rsid w:val="00F239B5"/>
    <w:rsid w:val="00F23FBF"/>
    <w:rsid w:val="00F240EB"/>
    <w:rsid w:val="00F2494A"/>
    <w:rsid w:val="00F24C2C"/>
    <w:rsid w:val="00F24D44"/>
    <w:rsid w:val="00F24D78"/>
    <w:rsid w:val="00F27046"/>
    <w:rsid w:val="00F27429"/>
    <w:rsid w:val="00F27A1B"/>
    <w:rsid w:val="00F30033"/>
    <w:rsid w:val="00F31344"/>
    <w:rsid w:val="00F3141C"/>
    <w:rsid w:val="00F31FF7"/>
    <w:rsid w:val="00F32B2F"/>
    <w:rsid w:val="00F32D65"/>
    <w:rsid w:val="00F32DF1"/>
    <w:rsid w:val="00F32E20"/>
    <w:rsid w:val="00F334B5"/>
    <w:rsid w:val="00F33601"/>
    <w:rsid w:val="00F33C53"/>
    <w:rsid w:val="00F34AA6"/>
    <w:rsid w:val="00F34AAD"/>
    <w:rsid w:val="00F34D3A"/>
    <w:rsid w:val="00F350AE"/>
    <w:rsid w:val="00F354FC"/>
    <w:rsid w:val="00F35769"/>
    <w:rsid w:val="00F35C28"/>
    <w:rsid w:val="00F35E1D"/>
    <w:rsid w:val="00F367A1"/>
    <w:rsid w:val="00F369F5"/>
    <w:rsid w:val="00F37077"/>
    <w:rsid w:val="00F37716"/>
    <w:rsid w:val="00F4024A"/>
    <w:rsid w:val="00F40AE7"/>
    <w:rsid w:val="00F40C7C"/>
    <w:rsid w:val="00F40D44"/>
    <w:rsid w:val="00F41456"/>
    <w:rsid w:val="00F41935"/>
    <w:rsid w:val="00F420AA"/>
    <w:rsid w:val="00F420C9"/>
    <w:rsid w:val="00F421BC"/>
    <w:rsid w:val="00F4274F"/>
    <w:rsid w:val="00F429B7"/>
    <w:rsid w:val="00F42BD6"/>
    <w:rsid w:val="00F431A1"/>
    <w:rsid w:val="00F43322"/>
    <w:rsid w:val="00F436BA"/>
    <w:rsid w:val="00F43EE8"/>
    <w:rsid w:val="00F44C19"/>
    <w:rsid w:val="00F45EC4"/>
    <w:rsid w:val="00F46012"/>
    <w:rsid w:val="00F461D0"/>
    <w:rsid w:val="00F462A4"/>
    <w:rsid w:val="00F46985"/>
    <w:rsid w:val="00F46CF5"/>
    <w:rsid w:val="00F46FC5"/>
    <w:rsid w:val="00F47D0E"/>
    <w:rsid w:val="00F47F78"/>
    <w:rsid w:val="00F505BB"/>
    <w:rsid w:val="00F51737"/>
    <w:rsid w:val="00F51776"/>
    <w:rsid w:val="00F517AE"/>
    <w:rsid w:val="00F521DC"/>
    <w:rsid w:val="00F52A63"/>
    <w:rsid w:val="00F52D2C"/>
    <w:rsid w:val="00F53B27"/>
    <w:rsid w:val="00F54967"/>
    <w:rsid w:val="00F54998"/>
    <w:rsid w:val="00F56BE5"/>
    <w:rsid w:val="00F56F37"/>
    <w:rsid w:val="00F56FE7"/>
    <w:rsid w:val="00F5765D"/>
    <w:rsid w:val="00F57969"/>
    <w:rsid w:val="00F60CF2"/>
    <w:rsid w:val="00F6156C"/>
    <w:rsid w:val="00F6166B"/>
    <w:rsid w:val="00F61801"/>
    <w:rsid w:val="00F62446"/>
    <w:rsid w:val="00F62A6F"/>
    <w:rsid w:val="00F62AB5"/>
    <w:rsid w:val="00F62FE3"/>
    <w:rsid w:val="00F631F8"/>
    <w:rsid w:val="00F63224"/>
    <w:rsid w:val="00F63805"/>
    <w:rsid w:val="00F63F1F"/>
    <w:rsid w:val="00F640B1"/>
    <w:rsid w:val="00F64359"/>
    <w:rsid w:val="00F650A1"/>
    <w:rsid w:val="00F65438"/>
    <w:rsid w:val="00F65459"/>
    <w:rsid w:val="00F654BC"/>
    <w:rsid w:val="00F6618F"/>
    <w:rsid w:val="00F666D7"/>
    <w:rsid w:val="00F66C7B"/>
    <w:rsid w:val="00F670CF"/>
    <w:rsid w:val="00F6726A"/>
    <w:rsid w:val="00F70145"/>
    <w:rsid w:val="00F7083E"/>
    <w:rsid w:val="00F70E6D"/>
    <w:rsid w:val="00F70F47"/>
    <w:rsid w:val="00F70FC6"/>
    <w:rsid w:val="00F71F2D"/>
    <w:rsid w:val="00F7215D"/>
    <w:rsid w:val="00F723D3"/>
    <w:rsid w:val="00F72765"/>
    <w:rsid w:val="00F72A0C"/>
    <w:rsid w:val="00F72E10"/>
    <w:rsid w:val="00F73CF4"/>
    <w:rsid w:val="00F745AF"/>
    <w:rsid w:val="00F75543"/>
    <w:rsid w:val="00F758B0"/>
    <w:rsid w:val="00F75B2D"/>
    <w:rsid w:val="00F75C00"/>
    <w:rsid w:val="00F75FE3"/>
    <w:rsid w:val="00F7694B"/>
    <w:rsid w:val="00F771C5"/>
    <w:rsid w:val="00F77567"/>
    <w:rsid w:val="00F77955"/>
    <w:rsid w:val="00F80262"/>
    <w:rsid w:val="00F803B4"/>
    <w:rsid w:val="00F803BC"/>
    <w:rsid w:val="00F80CA0"/>
    <w:rsid w:val="00F80E60"/>
    <w:rsid w:val="00F812DF"/>
    <w:rsid w:val="00F82241"/>
    <w:rsid w:val="00F829B2"/>
    <w:rsid w:val="00F82BA7"/>
    <w:rsid w:val="00F82F4B"/>
    <w:rsid w:val="00F832C2"/>
    <w:rsid w:val="00F83B61"/>
    <w:rsid w:val="00F840B5"/>
    <w:rsid w:val="00F840EC"/>
    <w:rsid w:val="00F84AEA"/>
    <w:rsid w:val="00F86088"/>
    <w:rsid w:val="00F86193"/>
    <w:rsid w:val="00F86306"/>
    <w:rsid w:val="00F86CF7"/>
    <w:rsid w:val="00F86EE9"/>
    <w:rsid w:val="00F87463"/>
    <w:rsid w:val="00F875E9"/>
    <w:rsid w:val="00F87F79"/>
    <w:rsid w:val="00F90245"/>
    <w:rsid w:val="00F9032D"/>
    <w:rsid w:val="00F906C3"/>
    <w:rsid w:val="00F9072C"/>
    <w:rsid w:val="00F90941"/>
    <w:rsid w:val="00F90ACA"/>
    <w:rsid w:val="00F9145A"/>
    <w:rsid w:val="00F91853"/>
    <w:rsid w:val="00F92200"/>
    <w:rsid w:val="00F9294B"/>
    <w:rsid w:val="00F92BCF"/>
    <w:rsid w:val="00F93DA5"/>
    <w:rsid w:val="00F93DD8"/>
    <w:rsid w:val="00F940A9"/>
    <w:rsid w:val="00F9423B"/>
    <w:rsid w:val="00F94669"/>
    <w:rsid w:val="00F94724"/>
    <w:rsid w:val="00F948D0"/>
    <w:rsid w:val="00F94CC6"/>
    <w:rsid w:val="00F94ED1"/>
    <w:rsid w:val="00F9509A"/>
    <w:rsid w:val="00F9533F"/>
    <w:rsid w:val="00F95D32"/>
    <w:rsid w:val="00F95E20"/>
    <w:rsid w:val="00F95E6F"/>
    <w:rsid w:val="00F95E83"/>
    <w:rsid w:val="00F9639D"/>
    <w:rsid w:val="00F9677B"/>
    <w:rsid w:val="00F96ABB"/>
    <w:rsid w:val="00F97275"/>
    <w:rsid w:val="00F9751B"/>
    <w:rsid w:val="00F975AF"/>
    <w:rsid w:val="00F97998"/>
    <w:rsid w:val="00FA05CA"/>
    <w:rsid w:val="00FA12EF"/>
    <w:rsid w:val="00FA1322"/>
    <w:rsid w:val="00FA20BE"/>
    <w:rsid w:val="00FA2423"/>
    <w:rsid w:val="00FA26C4"/>
    <w:rsid w:val="00FA278A"/>
    <w:rsid w:val="00FA35D4"/>
    <w:rsid w:val="00FA41BE"/>
    <w:rsid w:val="00FA508D"/>
    <w:rsid w:val="00FA576B"/>
    <w:rsid w:val="00FA5F71"/>
    <w:rsid w:val="00FA63FE"/>
    <w:rsid w:val="00FA6661"/>
    <w:rsid w:val="00FA6C59"/>
    <w:rsid w:val="00FA6E18"/>
    <w:rsid w:val="00FA74F7"/>
    <w:rsid w:val="00FB0507"/>
    <w:rsid w:val="00FB0BE2"/>
    <w:rsid w:val="00FB1576"/>
    <w:rsid w:val="00FB197B"/>
    <w:rsid w:val="00FB1CF5"/>
    <w:rsid w:val="00FB1E46"/>
    <w:rsid w:val="00FB1EAF"/>
    <w:rsid w:val="00FB1FC4"/>
    <w:rsid w:val="00FB248D"/>
    <w:rsid w:val="00FB2CC8"/>
    <w:rsid w:val="00FB3C65"/>
    <w:rsid w:val="00FB3FA9"/>
    <w:rsid w:val="00FB43AE"/>
    <w:rsid w:val="00FB4792"/>
    <w:rsid w:val="00FB4A04"/>
    <w:rsid w:val="00FB4FAE"/>
    <w:rsid w:val="00FB5CCF"/>
    <w:rsid w:val="00FB601A"/>
    <w:rsid w:val="00FB7311"/>
    <w:rsid w:val="00FB790E"/>
    <w:rsid w:val="00FB793A"/>
    <w:rsid w:val="00FB7DA0"/>
    <w:rsid w:val="00FC0CAA"/>
    <w:rsid w:val="00FC0EFA"/>
    <w:rsid w:val="00FC147E"/>
    <w:rsid w:val="00FC1FC4"/>
    <w:rsid w:val="00FC21FA"/>
    <w:rsid w:val="00FC2407"/>
    <w:rsid w:val="00FC3077"/>
    <w:rsid w:val="00FC4389"/>
    <w:rsid w:val="00FC444F"/>
    <w:rsid w:val="00FC4E11"/>
    <w:rsid w:val="00FC4EAF"/>
    <w:rsid w:val="00FC5379"/>
    <w:rsid w:val="00FC544E"/>
    <w:rsid w:val="00FC5D5C"/>
    <w:rsid w:val="00FC629D"/>
    <w:rsid w:val="00FC6652"/>
    <w:rsid w:val="00FC675F"/>
    <w:rsid w:val="00FC6951"/>
    <w:rsid w:val="00FC7078"/>
    <w:rsid w:val="00FC71F1"/>
    <w:rsid w:val="00FC735E"/>
    <w:rsid w:val="00FC76B8"/>
    <w:rsid w:val="00FC7A72"/>
    <w:rsid w:val="00FD0AF9"/>
    <w:rsid w:val="00FD0C4B"/>
    <w:rsid w:val="00FD17EF"/>
    <w:rsid w:val="00FD19F7"/>
    <w:rsid w:val="00FD1ACC"/>
    <w:rsid w:val="00FD1B3C"/>
    <w:rsid w:val="00FD1FCB"/>
    <w:rsid w:val="00FD2765"/>
    <w:rsid w:val="00FD31C0"/>
    <w:rsid w:val="00FD3769"/>
    <w:rsid w:val="00FD37AD"/>
    <w:rsid w:val="00FD3849"/>
    <w:rsid w:val="00FD3F2D"/>
    <w:rsid w:val="00FD40C1"/>
    <w:rsid w:val="00FD4713"/>
    <w:rsid w:val="00FD47F2"/>
    <w:rsid w:val="00FD493E"/>
    <w:rsid w:val="00FD502D"/>
    <w:rsid w:val="00FD5540"/>
    <w:rsid w:val="00FD5793"/>
    <w:rsid w:val="00FD5A05"/>
    <w:rsid w:val="00FD5CAE"/>
    <w:rsid w:val="00FD6869"/>
    <w:rsid w:val="00FD6880"/>
    <w:rsid w:val="00FD68F6"/>
    <w:rsid w:val="00FD729C"/>
    <w:rsid w:val="00FD7AAF"/>
    <w:rsid w:val="00FE01F5"/>
    <w:rsid w:val="00FE0228"/>
    <w:rsid w:val="00FE098B"/>
    <w:rsid w:val="00FE0CE9"/>
    <w:rsid w:val="00FE1510"/>
    <w:rsid w:val="00FE2023"/>
    <w:rsid w:val="00FE24A7"/>
    <w:rsid w:val="00FE2EB3"/>
    <w:rsid w:val="00FE2F36"/>
    <w:rsid w:val="00FE37FA"/>
    <w:rsid w:val="00FE451D"/>
    <w:rsid w:val="00FE4D21"/>
    <w:rsid w:val="00FE4DA0"/>
    <w:rsid w:val="00FE4F50"/>
    <w:rsid w:val="00FE50B9"/>
    <w:rsid w:val="00FE527D"/>
    <w:rsid w:val="00FE5C67"/>
    <w:rsid w:val="00FE5E7C"/>
    <w:rsid w:val="00FE5EF9"/>
    <w:rsid w:val="00FE6017"/>
    <w:rsid w:val="00FE680B"/>
    <w:rsid w:val="00FE6E6C"/>
    <w:rsid w:val="00FE6EDE"/>
    <w:rsid w:val="00FE70D8"/>
    <w:rsid w:val="00FE7179"/>
    <w:rsid w:val="00FE7392"/>
    <w:rsid w:val="00FE7E35"/>
    <w:rsid w:val="00FE7EF5"/>
    <w:rsid w:val="00FF0245"/>
    <w:rsid w:val="00FF0BE6"/>
    <w:rsid w:val="00FF158A"/>
    <w:rsid w:val="00FF1C93"/>
    <w:rsid w:val="00FF20CA"/>
    <w:rsid w:val="00FF2A8F"/>
    <w:rsid w:val="00FF2CDA"/>
    <w:rsid w:val="00FF2DEE"/>
    <w:rsid w:val="00FF3658"/>
    <w:rsid w:val="00FF3B84"/>
    <w:rsid w:val="00FF3D56"/>
    <w:rsid w:val="00FF3E25"/>
    <w:rsid w:val="00FF4368"/>
    <w:rsid w:val="00FF4768"/>
    <w:rsid w:val="00FF47D9"/>
    <w:rsid w:val="00FF48AF"/>
    <w:rsid w:val="00FF4BC4"/>
    <w:rsid w:val="00FF623D"/>
    <w:rsid w:val="00FF6403"/>
    <w:rsid w:val="00FF6871"/>
    <w:rsid w:val="00FF68BA"/>
    <w:rsid w:val="00FF69DD"/>
    <w:rsid w:val="00FF6B77"/>
    <w:rsid w:val="00FF7254"/>
    <w:rsid w:val="00FF785E"/>
    <w:rsid w:val="00FF7BD0"/>
    <w:rsid w:val="0282E466"/>
    <w:rsid w:val="030FF6F1"/>
    <w:rsid w:val="064B4FE1"/>
    <w:rsid w:val="0F290ED6"/>
    <w:rsid w:val="1260AF98"/>
    <w:rsid w:val="13726FB3"/>
    <w:rsid w:val="18EBB6A0"/>
    <w:rsid w:val="290CEC45"/>
    <w:rsid w:val="2AA8BCA6"/>
    <w:rsid w:val="2D504961"/>
    <w:rsid w:val="2EFCF389"/>
    <w:rsid w:val="34178CB6"/>
    <w:rsid w:val="367EE7E5"/>
    <w:rsid w:val="3B4E45BE"/>
    <w:rsid w:val="3CF7130E"/>
    <w:rsid w:val="3EB231EF"/>
    <w:rsid w:val="4385A312"/>
    <w:rsid w:val="45653CE9"/>
    <w:rsid w:val="4908CA1A"/>
    <w:rsid w:val="512A056D"/>
    <w:rsid w:val="5312A347"/>
    <w:rsid w:val="54F30E9C"/>
    <w:rsid w:val="56C22CC7"/>
    <w:rsid w:val="57909BD1"/>
    <w:rsid w:val="6433A6D4"/>
    <w:rsid w:val="6F215D37"/>
    <w:rsid w:val="72F59DCE"/>
    <w:rsid w:val="74916E2F"/>
    <w:rsid w:val="77230C0A"/>
    <w:rsid w:val="7F0DE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FD1BBF0"/>
  <w15:docId w15:val="{76025FD1-5D50-4C00-9AFF-9E3DBB7F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3A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53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Fuzeile">
    <w:name w:val="foot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  <w:lang w:eastAsia="ja-JP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373DAD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widowControl w:val="0"/>
      <w:ind w:leftChars="400" w:left="840"/>
      <w:jc w:val="both"/>
    </w:pPr>
    <w:rPr>
      <w:rFonts w:ascii="Times" w:eastAsia="MS Mincho" w:hAnsi="Times"/>
      <w:kern w:val="2"/>
      <w:szCs w:val="20"/>
      <w:lang w:eastAsia="ja-JP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widowControl w:val="0"/>
    </w:pPr>
    <w:rPr>
      <w:rFonts w:ascii="Times" w:eastAsia="MS Mincho" w:hAnsi="Times"/>
      <w:kern w:val="2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453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B5AC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F75C00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B318FA"/>
    <w:rPr>
      <w:rFonts w:ascii="Arial Narrow" w:eastAsia="Batang" w:hAnsi="Arial Narrow"/>
      <w:sz w:val="21"/>
      <w:szCs w:val="24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616ED6"/>
    <w:rPr>
      <w:rFonts w:ascii="Arial Narrow" w:eastAsia="Batang" w:hAnsi="Arial Narrow"/>
      <w:sz w:val="21"/>
      <w:szCs w:val="24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41116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F7B4E"/>
    <w:rPr>
      <w:rFonts w:ascii="Calibri" w:eastAsiaTheme="minorEastAsia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466809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2B1AAA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F40C7C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53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D3A26"/>
    <w:rPr>
      <w:color w:val="605E5C"/>
      <w:shd w:val="clear" w:color="auto" w:fill="E1DFDD"/>
    </w:rPr>
  </w:style>
  <w:style w:type="character" w:customStyle="1" w:styleId="UnresolvedMention7">
    <w:name w:val="Unresolved Mention7"/>
    <w:basedOn w:val="Absatz-Standardschriftart"/>
    <w:uiPriority w:val="99"/>
    <w:rsid w:val="004028B7"/>
    <w:rPr>
      <w:color w:val="605E5C"/>
      <w:shd w:val="clear" w:color="auto" w:fill="E1DFDD"/>
    </w:rPr>
  </w:style>
  <w:style w:type="character" w:customStyle="1" w:styleId="UnresolvedMention8">
    <w:name w:val="Unresolved Mention8"/>
    <w:basedOn w:val="Absatz-Standardschriftart"/>
    <w:uiPriority w:val="99"/>
    <w:semiHidden/>
    <w:unhideWhenUsed/>
    <w:rsid w:val="00CC2EB5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D3A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istennummer">
    <w:name w:val="List Number"/>
    <w:basedOn w:val="Standard"/>
    <w:uiPriority w:val="99"/>
    <w:semiHidden/>
    <w:unhideWhenUsed/>
    <w:rsid w:val="00ED3A27"/>
    <w:pPr>
      <w:numPr>
        <w:numId w:val="9"/>
      </w:numPr>
      <w:spacing w:after="200" w:line="276" w:lineRule="auto"/>
      <w:contextualSpacing/>
    </w:pPr>
    <w:rPr>
      <w:rFonts w:ascii="Franklin Gothic Book" w:eastAsiaTheme="minorEastAsia" w:hAnsi="Franklin Gothic Book"/>
      <w:sz w:val="20"/>
      <w:szCs w:val="22"/>
    </w:rPr>
  </w:style>
  <w:style w:type="character" w:customStyle="1" w:styleId="UnresolvedMention9">
    <w:name w:val="Unresolved Mention9"/>
    <w:basedOn w:val="Absatz-Standardschriftart"/>
    <w:uiPriority w:val="99"/>
    <w:semiHidden/>
    <w:unhideWhenUsed/>
    <w:rsid w:val="007B0810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Absatz-Standardschriftart"/>
    <w:uiPriority w:val="99"/>
    <w:semiHidden/>
    <w:unhideWhenUsed/>
    <w:rsid w:val="0024176B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Absatz-Standardschriftart"/>
    <w:uiPriority w:val="99"/>
    <w:semiHidden/>
    <w:unhideWhenUsed/>
    <w:rsid w:val="001A0D2D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Absatz-Standardschriftart"/>
    <w:uiPriority w:val="99"/>
    <w:semiHidden/>
    <w:unhideWhenUsed/>
    <w:rsid w:val="00136646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Absatz-Standardschriftart"/>
    <w:uiPriority w:val="99"/>
    <w:semiHidden/>
    <w:unhideWhenUsed/>
    <w:rsid w:val="00E66C28"/>
    <w:rPr>
      <w:color w:val="605E5C"/>
      <w:shd w:val="clear" w:color="auto" w:fill="E1DFDD"/>
    </w:rPr>
  </w:style>
  <w:style w:type="character" w:customStyle="1" w:styleId="A21">
    <w:name w:val="A21"/>
    <w:uiPriority w:val="99"/>
    <w:rsid w:val="001D12DD"/>
    <w:rPr>
      <w:rFonts w:ascii="Univers 47 CondensedLight" w:hAnsi="Univers 47 CondensedLight" w:cs="Univers 47 CondensedLight" w:hint="default"/>
      <w:color w:val="000000"/>
      <w:sz w:val="23"/>
      <w:szCs w:val="23"/>
    </w:rPr>
  </w:style>
  <w:style w:type="character" w:customStyle="1" w:styleId="UnresolvedMention14">
    <w:name w:val="Unresolved Mention14"/>
    <w:basedOn w:val="Absatz-Standardschriftart"/>
    <w:uiPriority w:val="99"/>
    <w:semiHidden/>
    <w:unhideWhenUsed/>
    <w:rsid w:val="00C8194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51AD"/>
    <w:rPr>
      <w:color w:val="605E5C"/>
      <w:shd w:val="clear" w:color="auto" w:fill="E1DFDD"/>
    </w:rPr>
  </w:style>
  <w:style w:type="character" w:styleId="IntensiveHervorhebung">
    <w:name w:val="Intense Emphasis"/>
    <w:basedOn w:val="Absatz-Standardschriftart"/>
    <w:uiPriority w:val="21"/>
    <w:qFormat/>
    <w:rsid w:val="00B3005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9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492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4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6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0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3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2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52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322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546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2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9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0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6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0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9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2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7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5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9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1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832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553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18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9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1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42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9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8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esas.com/software-tool/flexible-software-package-fsp?utm_campaign=f-up-mcu_ra8t1-epsg-iotbd-ipm1-null&amp;utm_source=null&amp;utm_medium=pr&amp;utm_content=sw&amp;other=fsp" TargetMode="External"/><Relationship Id="rId18" Type="http://schemas.openxmlformats.org/officeDocument/2006/relationships/hyperlink" Target="https://www.renesas.com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renesasgloba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enesas.com/products/microcontrollers-microprocessors/risc-v/r9a02g020-assp-easy-mcu-motor-control-based-risc-v?utm_campaign=f-up-mcu_ra8t1-epsg-iotbd-ipm1-null&amp;utm_source=null&amp;utm_medium=pr&amp;utm_content=pp&amp;other=riscv_motor" TargetMode="External"/><Relationship Id="rId17" Type="http://schemas.openxmlformats.org/officeDocument/2006/relationships/hyperlink" Target="http://www.renesas.com/MCUs" TargetMode="External"/><Relationship Id="rId25" Type="http://schemas.openxmlformats.org/officeDocument/2006/relationships/hyperlink" Target="http://www.hbi.d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nesas.com/products/microcontrollers-microprocessors/ra-cortex-m-mcus/ra8t1-480-mhz-arm-cortex-m85-based-microcontroller-helium-and-trustzone?utm_campaign=f-up-mcu_ra8t1-epsg-iotbd-ipm1-null&amp;utm_source=null&amp;utm_medium=pr&amp;utm_content=pp" TargetMode="External"/><Relationship Id="rId20" Type="http://schemas.openxmlformats.org/officeDocument/2006/relationships/hyperlink" Target="https://www.facebook.com/RenesasElectronic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esas.com/products/microcontrollers-microprocessors/ra-cortex-m-mcus/ra8t1-480-mhz-arm-cortex-m85-based-microcontroller-helium-and-trustzone?utm_campaign=f-up-mcu_ra8t1-epsg-iotbd-ipm1-null&amp;utm_source=null&amp;utm_medium=pr&amp;utm_content=pp" TargetMode="External"/><Relationship Id="rId24" Type="http://schemas.openxmlformats.org/officeDocument/2006/relationships/hyperlink" Target="mailto:alexandra_janetzko@hbi.d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nesas.com/applications?utm_campaign=f-up-mcu_ra8t1-epsg-iotbd-ipm1-null&amp;utm_source=null&amp;utm_medium=pr&amp;utm_content=acp&amp;other=wc" TargetMode="External"/><Relationship Id="rId23" Type="http://schemas.openxmlformats.org/officeDocument/2006/relationships/hyperlink" Target="https://www.instagram.com/renesas_global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linkedin.com/company/renesa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nesas.com/application/power-and-energy/energy-generation-distribution/20kw-3-phase-pfc-inverter?utm_campaign=f-up-mcu_ra8t1-epsg-iotbd-ipm1-null&amp;utm_source=null&amp;utm_medium=pr&amp;utm_content=wc" TargetMode="External"/><Relationship Id="rId22" Type="http://schemas.openxmlformats.org/officeDocument/2006/relationships/hyperlink" Target="https://www.youtube.com/user/RenesasPresents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6D84FE9DE12468D8D6CAB160CC6D5" ma:contentTypeVersion="11" ma:contentTypeDescription="Create a new document." ma:contentTypeScope="" ma:versionID="adbf9296f24a4eb278914477df6a92ae">
  <xsd:schema xmlns:xsd="http://www.w3.org/2001/XMLSchema" xmlns:xs="http://www.w3.org/2001/XMLSchema" xmlns:p="http://schemas.microsoft.com/office/2006/metadata/properties" xmlns:ns3="b8365942-66d5-4561-80c1-0d0439688a16" xmlns:ns4="c4721fa6-ba31-4292-91eb-2f2a8eaa0b72" targetNamespace="http://schemas.microsoft.com/office/2006/metadata/properties" ma:root="true" ma:fieldsID="513510c5ca49d577c68ef171b57a2b19" ns3:_="" ns4:_="">
    <xsd:import namespace="b8365942-66d5-4561-80c1-0d0439688a16"/>
    <xsd:import namespace="c4721fa6-ba31-4292-91eb-2f2a8eaa0b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65942-66d5-4561-80c1-0d0439688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21fa6-ba31-4292-91eb-2f2a8eaa0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CFB52-EF90-4F59-9C69-138AE31CF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ED5430-ED00-4DD6-896A-85E76ACD0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65942-66d5-4561-80c1-0d0439688a16"/>
    <ds:schemaRef ds:uri="c4721fa6-ba31-4292-91eb-2f2a8eaa0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8B924-C075-4881-B31D-80BD5A9B49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AFBC99-082A-442D-B8CD-877C8739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9862</Characters>
  <Application>Microsoft Office Word</Application>
  <DocSecurity>0</DocSecurity>
  <Lines>82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Andes Technology Corporation</Company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mark.alden.eb@renesas.com</dc:creator>
  <cp:lastModifiedBy>Alexandra Janetzko</cp:lastModifiedBy>
  <cp:revision>11</cp:revision>
  <cp:lastPrinted>2024-01-29T14:28:00Z</cp:lastPrinted>
  <dcterms:created xsi:type="dcterms:W3CDTF">2024-01-29T16:22:00Z</dcterms:created>
  <dcterms:modified xsi:type="dcterms:W3CDTF">2024-04-03T15:19:00Z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0x0101004766D84FE9DE12468D8D6CAB160CC6D5</vt:lpwstr>
  </property>
</Properties>
</file>