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D572" w14:textId="77777777" w:rsidR="004B4EFC" w:rsidRPr="00FA6BC7" w:rsidRDefault="004B4EFC" w:rsidP="004B4EFC">
      <w:pPr>
        <w:keepNext/>
        <w:widowControl w:val="0"/>
        <w:jc w:val="right"/>
        <w:outlineLvl w:val="0"/>
        <w:rPr>
          <w:rFonts w:ascii="Arial" w:eastAsia="MS Mincho" w:hAnsi="Arial" w:cs="Arial"/>
          <w:b/>
          <w:color w:val="000000"/>
          <w:kern w:val="2"/>
          <w:sz w:val="26"/>
          <w:szCs w:val="26"/>
          <w:lang w:eastAsia="de-DE"/>
        </w:rPr>
      </w:pPr>
      <w:bookmarkStart w:id="0" w:name="_Hlk62126143"/>
      <w:bookmarkStart w:id="1" w:name="_Hlk102470947"/>
      <w:r w:rsidRPr="00FA6BC7">
        <w:rPr>
          <w:rFonts w:ascii="Arial" w:eastAsia="MS Mincho" w:hAnsi="Arial" w:cs="Arial"/>
          <w:b/>
          <w:color w:val="000000"/>
          <w:kern w:val="2"/>
          <w:sz w:val="26"/>
          <w:szCs w:val="26"/>
          <w:lang w:eastAsia="de-DE"/>
        </w:rPr>
        <w:t>News Release</w:t>
      </w:r>
    </w:p>
    <w:p w14:paraId="228044DE" w14:textId="2AE83CF2" w:rsidR="004B4EFC" w:rsidRPr="00FA6BC7" w:rsidRDefault="004B4EFC" w:rsidP="004B4EFC">
      <w:pPr>
        <w:widowControl w:val="0"/>
        <w:jc w:val="right"/>
        <w:rPr>
          <w:rFonts w:ascii="Arial" w:eastAsia="MS Mincho" w:hAnsi="Arial" w:cs="Arial"/>
          <w:color w:val="000000"/>
          <w:kern w:val="2"/>
          <w:sz w:val="20"/>
          <w:szCs w:val="22"/>
          <w:lang w:eastAsia="ja-JP"/>
        </w:rPr>
      </w:pPr>
      <w:r w:rsidRPr="00FA6BC7">
        <w:rPr>
          <w:rFonts w:ascii="Arial" w:eastAsia="MS Mincho" w:hAnsi="Arial" w:cs="Arial"/>
          <w:color w:val="000000"/>
          <w:kern w:val="2"/>
          <w:sz w:val="20"/>
          <w:szCs w:val="22"/>
          <w:lang w:eastAsia="ja-JP"/>
        </w:rPr>
        <w:t>No.: REN24</w:t>
      </w:r>
      <w:r>
        <w:rPr>
          <w:rFonts w:ascii="Arial" w:eastAsia="MS Mincho" w:hAnsi="Arial" w:cs="Arial"/>
          <w:color w:val="000000"/>
          <w:kern w:val="2"/>
          <w:sz w:val="20"/>
          <w:szCs w:val="22"/>
          <w:lang w:eastAsia="ja-JP"/>
        </w:rPr>
        <w:t>12</w:t>
      </w:r>
      <w:r w:rsidRPr="00FA6BC7">
        <w:rPr>
          <w:rFonts w:ascii="Arial" w:eastAsia="MS Mincho" w:hAnsi="Arial" w:cs="Arial"/>
          <w:color w:val="000000"/>
          <w:kern w:val="2"/>
          <w:sz w:val="20"/>
          <w:szCs w:val="22"/>
          <w:lang w:eastAsia="ja-JP"/>
        </w:rPr>
        <w:t>(A)</w:t>
      </w:r>
    </w:p>
    <w:p w14:paraId="34B1D558" w14:textId="77777777" w:rsidR="0099229D" w:rsidRDefault="0099229D" w:rsidP="0099229D">
      <w:pPr>
        <w:jc w:val="center"/>
        <w:rPr>
          <w:rFonts w:asciiTheme="majorHAnsi" w:hAnsiTheme="majorHAnsi" w:cstheme="majorHAnsi"/>
          <w:b/>
          <w:bCs/>
          <w:sz w:val="28"/>
          <w:szCs w:val="28"/>
        </w:rPr>
      </w:pPr>
    </w:p>
    <w:p w14:paraId="5B4C5DCC" w14:textId="539331F4" w:rsidR="0099229D" w:rsidRPr="0099229D" w:rsidRDefault="00C07760" w:rsidP="0099229D">
      <w:pPr>
        <w:jc w:val="center"/>
        <w:rPr>
          <w:rFonts w:asciiTheme="majorHAnsi" w:hAnsiTheme="majorHAnsi" w:cstheme="majorHAnsi"/>
          <w:b/>
          <w:bCs/>
          <w:sz w:val="28"/>
          <w:szCs w:val="28"/>
        </w:rPr>
      </w:pPr>
      <w:bookmarkStart w:id="2" w:name="_Hlk146185568"/>
      <w:bookmarkStart w:id="3" w:name="_Hlk151053579"/>
      <w:r>
        <w:rPr>
          <w:rFonts w:asciiTheme="majorHAnsi" w:hAnsiTheme="majorHAnsi" w:cstheme="majorHAnsi"/>
          <w:b/>
          <w:bCs/>
          <w:sz w:val="28"/>
          <w:szCs w:val="28"/>
        </w:rPr>
        <w:t xml:space="preserve">New </w:t>
      </w:r>
      <w:r w:rsidR="0099229D" w:rsidRPr="0099229D">
        <w:rPr>
          <w:rFonts w:asciiTheme="majorHAnsi" w:hAnsiTheme="majorHAnsi" w:cstheme="majorHAnsi"/>
          <w:b/>
          <w:bCs/>
          <w:sz w:val="28"/>
          <w:szCs w:val="28"/>
        </w:rPr>
        <w:t>Renesas</w:t>
      </w:r>
      <w:r w:rsidR="007A2299">
        <w:rPr>
          <w:rFonts w:asciiTheme="majorHAnsi" w:hAnsiTheme="majorHAnsi" w:cstheme="majorHAnsi"/>
          <w:b/>
          <w:bCs/>
          <w:sz w:val="28"/>
          <w:szCs w:val="28"/>
        </w:rPr>
        <w:t xml:space="preserve"> </w:t>
      </w:r>
      <w:r w:rsidR="00CD2008">
        <w:rPr>
          <w:rFonts w:asciiTheme="majorHAnsi" w:hAnsiTheme="majorHAnsi" w:cstheme="majorHAnsi"/>
          <w:b/>
          <w:bCs/>
          <w:sz w:val="28"/>
          <w:szCs w:val="28"/>
        </w:rPr>
        <w:t>MCU</w:t>
      </w:r>
      <w:r w:rsidR="001353BE">
        <w:rPr>
          <w:rFonts w:asciiTheme="majorHAnsi" w:hAnsiTheme="majorHAnsi" w:cstheme="majorHAnsi"/>
          <w:b/>
          <w:bCs/>
          <w:sz w:val="28"/>
          <w:szCs w:val="28"/>
        </w:rPr>
        <w:t>s</w:t>
      </w:r>
      <w:r w:rsidR="00CD2008">
        <w:rPr>
          <w:rFonts w:asciiTheme="majorHAnsi" w:hAnsiTheme="majorHAnsi" w:cstheme="majorHAnsi"/>
          <w:b/>
          <w:bCs/>
          <w:sz w:val="28"/>
          <w:szCs w:val="28"/>
        </w:rPr>
        <w:t xml:space="preserve"> </w:t>
      </w:r>
      <w:r w:rsidR="001353BE">
        <w:rPr>
          <w:rFonts w:asciiTheme="majorHAnsi" w:hAnsiTheme="majorHAnsi" w:cstheme="majorHAnsi"/>
          <w:b/>
          <w:bCs/>
          <w:sz w:val="28"/>
          <w:szCs w:val="28"/>
        </w:rPr>
        <w:t>with High-Resolution Analog and Over-the-Air Update</w:t>
      </w:r>
      <w:r w:rsidR="00383147">
        <w:rPr>
          <w:rFonts w:asciiTheme="majorHAnsi" w:hAnsiTheme="majorHAnsi" w:cstheme="majorHAnsi"/>
          <w:b/>
          <w:bCs/>
          <w:sz w:val="28"/>
          <w:szCs w:val="28"/>
        </w:rPr>
        <w:t xml:space="preserve"> Support</w:t>
      </w:r>
      <w:r w:rsidR="003C7B95">
        <w:rPr>
          <w:rFonts w:asciiTheme="majorHAnsi" w:hAnsiTheme="majorHAnsi" w:cstheme="majorHAnsi"/>
          <w:b/>
          <w:bCs/>
          <w:sz w:val="28"/>
          <w:szCs w:val="28"/>
        </w:rPr>
        <w:t xml:space="preserve"> </w:t>
      </w:r>
      <w:r w:rsidR="00383147">
        <w:rPr>
          <w:rFonts w:asciiTheme="majorHAnsi" w:hAnsiTheme="majorHAnsi" w:cstheme="majorHAnsi"/>
          <w:b/>
          <w:bCs/>
          <w:sz w:val="28"/>
          <w:szCs w:val="28"/>
        </w:rPr>
        <w:t xml:space="preserve">Help Customer Systems Conserve Energy </w:t>
      </w:r>
    </w:p>
    <w:p w14:paraId="5159297B" w14:textId="1E514168" w:rsidR="00AA7E66" w:rsidRPr="005D657F" w:rsidRDefault="004629B7" w:rsidP="00AA7E66">
      <w:pPr>
        <w:jc w:val="center"/>
        <w:rPr>
          <w:rStyle w:val="field"/>
          <w:rFonts w:asciiTheme="majorHAnsi" w:hAnsiTheme="majorHAnsi" w:cstheme="majorBidi"/>
          <w:b/>
          <w:bCs/>
          <w:color w:val="000000" w:themeColor="text1"/>
          <w:lang w:val="en"/>
        </w:rPr>
      </w:pPr>
      <w:r w:rsidRPr="005C13D2">
        <w:rPr>
          <w:rStyle w:val="field"/>
          <w:rFonts w:asciiTheme="majorHAnsi" w:hAnsiTheme="majorHAnsi" w:cstheme="majorBidi"/>
          <w:b/>
          <w:bCs/>
          <w:color w:val="000000" w:themeColor="text1"/>
          <w:lang w:val="en"/>
        </w:rPr>
        <w:t xml:space="preserve"> </w:t>
      </w:r>
      <w:r w:rsidRPr="005D657F">
        <w:rPr>
          <w:rStyle w:val="field"/>
          <w:rFonts w:asciiTheme="majorHAnsi" w:hAnsiTheme="majorHAnsi" w:cstheme="majorBidi"/>
          <w:b/>
          <w:bCs/>
          <w:color w:val="000000" w:themeColor="text1"/>
          <w:lang w:val="en"/>
        </w:rPr>
        <w:t xml:space="preserve"> </w:t>
      </w:r>
    </w:p>
    <w:p w14:paraId="5D311E92" w14:textId="0D43D0F2" w:rsidR="00471ECE" w:rsidRPr="007A2299" w:rsidRDefault="00CD2008" w:rsidP="00471ECE">
      <w:pPr>
        <w:snapToGrid w:val="0"/>
        <w:jc w:val="center"/>
        <w:rPr>
          <w:rFonts w:ascii="Arial" w:hAnsi="Arial" w:cs="Arial"/>
          <w:i/>
          <w:iCs/>
          <w:color w:val="000000" w:themeColor="text1"/>
        </w:rPr>
      </w:pPr>
      <w:r>
        <w:rPr>
          <w:rFonts w:ascii="Arial" w:hAnsi="Arial" w:cs="Arial"/>
          <w:i/>
          <w:iCs/>
          <w:color w:val="000000" w:themeColor="text1"/>
        </w:rPr>
        <w:t>Low-</w:t>
      </w:r>
      <w:r w:rsidR="001353BE">
        <w:rPr>
          <w:rFonts w:ascii="Arial" w:hAnsi="Arial" w:cs="Arial"/>
          <w:i/>
          <w:iCs/>
          <w:color w:val="000000" w:themeColor="text1"/>
        </w:rPr>
        <w:t>Power, Streamlined</w:t>
      </w:r>
      <w:r>
        <w:rPr>
          <w:rFonts w:ascii="Arial" w:hAnsi="Arial" w:cs="Arial"/>
          <w:i/>
          <w:iCs/>
          <w:color w:val="000000" w:themeColor="text1"/>
        </w:rPr>
        <w:t xml:space="preserve"> Devices Target </w:t>
      </w:r>
      <w:r w:rsidR="001353BE">
        <w:rPr>
          <w:rFonts w:ascii="Arial" w:hAnsi="Arial" w:cs="Arial"/>
          <w:i/>
          <w:iCs/>
          <w:color w:val="000000" w:themeColor="text1"/>
        </w:rPr>
        <w:t>Energy Management, Home Appliances, Building Automation and Medical Applications</w:t>
      </w:r>
    </w:p>
    <w:bookmarkEnd w:id="0"/>
    <w:bookmarkEnd w:id="2"/>
    <w:p w14:paraId="114921FC" w14:textId="77777777" w:rsidR="002130A5" w:rsidRDefault="002130A5" w:rsidP="00771D7E">
      <w:pPr>
        <w:snapToGrid w:val="0"/>
        <w:rPr>
          <w:rFonts w:ascii="Arial" w:hAnsi="Arial" w:cs="Arial"/>
          <w:b/>
          <w:bCs/>
          <w:color w:val="000000" w:themeColor="text1"/>
          <w:sz w:val="22"/>
          <w:szCs w:val="22"/>
        </w:rPr>
      </w:pPr>
    </w:p>
    <w:p w14:paraId="2F2004D4" w14:textId="346EF22D" w:rsidR="00380FF3" w:rsidRPr="001353BE" w:rsidRDefault="006C4454" w:rsidP="00771D7E">
      <w:pPr>
        <w:snapToGrid w:val="0"/>
        <w:rPr>
          <w:rFonts w:ascii="Arial" w:hAnsi="Arial" w:cs="Arial"/>
          <w:sz w:val="22"/>
          <w:szCs w:val="22"/>
        </w:rPr>
      </w:pPr>
      <w:r>
        <w:rPr>
          <w:rFonts w:ascii="Arial" w:hAnsi="Arial" w:cs="Arial"/>
          <w:b/>
          <w:bCs/>
          <w:color w:val="000000" w:themeColor="text1"/>
          <w:sz w:val="22"/>
          <w:szCs w:val="22"/>
        </w:rPr>
        <w:t>Düsseldorf</w:t>
      </w:r>
      <w:r w:rsidR="00531988" w:rsidRPr="448CFF13">
        <w:rPr>
          <w:rFonts w:ascii="Arial" w:hAnsi="Arial" w:cs="Arial"/>
          <w:b/>
          <w:bCs/>
          <w:color w:val="000000" w:themeColor="text1"/>
          <w:sz w:val="22"/>
          <w:szCs w:val="22"/>
        </w:rPr>
        <w:t xml:space="preserve">, </w:t>
      </w:r>
      <w:r w:rsidR="00BA5AA1">
        <w:rPr>
          <w:rFonts w:ascii="Arial" w:hAnsi="Arial" w:cs="Arial"/>
          <w:b/>
          <w:bCs/>
          <w:color w:val="000000" w:themeColor="text1"/>
          <w:sz w:val="22"/>
          <w:szCs w:val="22"/>
        </w:rPr>
        <w:t>March 21</w:t>
      </w:r>
      <w:r w:rsidR="00531988" w:rsidRPr="448CFF13">
        <w:rPr>
          <w:rFonts w:ascii="Arial" w:hAnsi="Arial" w:cs="Arial"/>
          <w:b/>
          <w:bCs/>
          <w:color w:val="000000" w:themeColor="text1"/>
          <w:sz w:val="22"/>
          <w:szCs w:val="22"/>
        </w:rPr>
        <w:t>, 20</w:t>
      </w:r>
      <w:r w:rsidR="006635E7" w:rsidRPr="448CFF13">
        <w:rPr>
          <w:rFonts w:ascii="Arial" w:hAnsi="Arial" w:cs="Arial"/>
          <w:b/>
          <w:bCs/>
          <w:color w:val="000000" w:themeColor="text1"/>
          <w:sz w:val="22"/>
          <w:szCs w:val="22"/>
        </w:rPr>
        <w:t>2</w:t>
      </w:r>
      <w:r w:rsidR="00C92C81">
        <w:rPr>
          <w:rFonts w:ascii="Arial" w:hAnsi="Arial" w:cs="Arial"/>
          <w:b/>
          <w:bCs/>
          <w:color w:val="000000" w:themeColor="text1"/>
          <w:sz w:val="22"/>
          <w:szCs w:val="22"/>
        </w:rPr>
        <w:t>4</w:t>
      </w:r>
      <w:r w:rsidR="00531988" w:rsidRPr="448CFF13">
        <w:rPr>
          <w:rFonts w:ascii="Arial" w:hAnsi="Arial" w:cs="Arial"/>
          <w:b/>
          <w:bCs/>
          <w:color w:val="000000" w:themeColor="text1"/>
          <w:sz w:val="22"/>
          <w:szCs w:val="22"/>
        </w:rPr>
        <w:t xml:space="preserve"> ―</w:t>
      </w:r>
      <w:r w:rsidR="00531988" w:rsidRPr="448CFF13">
        <w:rPr>
          <w:rFonts w:ascii="Arial" w:hAnsi="Arial" w:cs="Arial"/>
          <w:color w:val="000000" w:themeColor="text1"/>
          <w:sz w:val="22"/>
          <w:szCs w:val="22"/>
        </w:rPr>
        <w:t xml:space="preserve"> Renesas Electronics Corporation (TSE:6723), a </w:t>
      </w:r>
      <w:r w:rsidR="00531988" w:rsidRPr="009F5DF4">
        <w:rPr>
          <w:rFonts w:ascii="Arial" w:hAnsi="Arial" w:cs="Arial"/>
          <w:color w:val="000000" w:themeColor="text1"/>
          <w:sz w:val="22"/>
          <w:szCs w:val="22"/>
        </w:rPr>
        <w:t xml:space="preserve">premier supplier of advanced semiconductor </w:t>
      </w:r>
      <w:r w:rsidR="00531988" w:rsidRPr="00831562">
        <w:rPr>
          <w:rFonts w:ascii="Arial" w:hAnsi="Arial" w:cs="Arial"/>
          <w:color w:val="000000" w:themeColor="text1"/>
          <w:sz w:val="22"/>
          <w:szCs w:val="22"/>
        </w:rPr>
        <w:t>solutions, today</w:t>
      </w:r>
      <w:r w:rsidR="00746F81" w:rsidRPr="00831562">
        <w:rPr>
          <w:rFonts w:ascii="Arial" w:hAnsi="Arial" w:cs="Arial"/>
          <w:color w:val="000000" w:themeColor="text1"/>
          <w:sz w:val="22"/>
          <w:szCs w:val="22"/>
        </w:rPr>
        <w:t xml:space="preserve"> </w:t>
      </w:r>
      <w:r w:rsidR="002130A5">
        <w:rPr>
          <w:rFonts w:ascii="Arial" w:hAnsi="Arial" w:cs="Arial"/>
          <w:color w:val="000000" w:themeColor="text1"/>
          <w:sz w:val="22"/>
          <w:szCs w:val="22"/>
        </w:rPr>
        <w:t xml:space="preserve">introduced </w:t>
      </w:r>
      <w:r w:rsidR="001965F7">
        <w:rPr>
          <w:rFonts w:ascii="Arial" w:hAnsi="Arial" w:cs="Arial"/>
          <w:color w:val="000000" w:themeColor="text1"/>
          <w:sz w:val="22"/>
          <w:szCs w:val="22"/>
        </w:rPr>
        <w:t>the RA</w:t>
      </w:r>
      <w:r w:rsidR="001353BE">
        <w:rPr>
          <w:rFonts w:ascii="Arial" w:hAnsi="Arial" w:cs="Arial"/>
          <w:color w:val="000000" w:themeColor="text1"/>
          <w:sz w:val="22"/>
          <w:szCs w:val="22"/>
        </w:rPr>
        <w:t xml:space="preserve">2A2 </w:t>
      </w:r>
      <w:r w:rsidR="001965F7">
        <w:rPr>
          <w:rFonts w:ascii="Arial" w:hAnsi="Arial" w:cs="Arial"/>
          <w:color w:val="000000" w:themeColor="text1"/>
          <w:sz w:val="22"/>
          <w:szCs w:val="22"/>
        </w:rPr>
        <w:t xml:space="preserve">microcontroller (MCU) </w:t>
      </w:r>
      <w:r w:rsidR="001353BE">
        <w:rPr>
          <w:rFonts w:ascii="Arial" w:hAnsi="Arial" w:cs="Arial"/>
          <w:color w:val="000000" w:themeColor="text1"/>
          <w:sz w:val="22"/>
          <w:szCs w:val="22"/>
        </w:rPr>
        <w:t>Group</w:t>
      </w:r>
      <w:r w:rsidR="00C92C81">
        <w:rPr>
          <w:rFonts w:ascii="Arial" w:hAnsi="Arial" w:cs="Arial"/>
          <w:color w:val="000000" w:themeColor="text1"/>
          <w:sz w:val="22"/>
          <w:szCs w:val="22"/>
        </w:rPr>
        <w:t xml:space="preserve"> </w:t>
      </w:r>
      <w:r w:rsidR="00C92C81" w:rsidRPr="00380FF3">
        <w:rPr>
          <w:rFonts w:ascii="Arial" w:hAnsi="Arial" w:cs="Arial"/>
          <w:color w:val="000000" w:themeColor="text1"/>
          <w:sz w:val="22"/>
          <w:szCs w:val="22"/>
        </w:rPr>
        <w:t xml:space="preserve">based on </w:t>
      </w:r>
      <w:r w:rsidR="00C92C81" w:rsidRPr="00380FF3">
        <w:rPr>
          <w:rFonts w:ascii="Arial" w:hAnsi="Arial" w:cs="Arial"/>
          <w:sz w:val="22"/>
          <w:szCs w:val="22"/>
        </w:rPr>
        <w:t xml:space="preserve">the </w:t>
      </w:r>
      <w:r w:rsidR="00C92C81" w:rsidRPr="00380FF3">
        <w:rPr>
          <w:rFonts w:ascii="Arial" w:hAnsi="Arial" w:cs="Arial"/>
          <w:color w:val="000000" w:themeColor="text1"/>
          <w:sz w:val="22"/>
          <w:szCs w:val="22"/>
        </w:rPr>
        <w:t>Arm</w:t>
      </w:r>
      <w:r w:rsidR="00C92C81" w:rsidRPr="00380FF3">
        <w:rPr>
          <w:rFonts w:ascii="Arial" w:hAnsi="Arial" w:cs="Arial"/>
          <w:color w:val="000000" w:themeColor="text1"/>
          <w:sz w:val="22"/>
          <w:szCs w:val="22"/>
          <w:vertAlign w:val="superscript"/>
        </w:rPr>
        <w:t>®</w:t>
      </w:r>
      <w:r w:rsidR="00C92C81" w:rsidRPr="00380FF3">
        <w:rPr>
          <w:rFonts w:ascii="Arial" w:hAnsi="Arial" w:cs="Arial"/>
          <w:color w:val="000000" w:themeColor="text1"/>
          <w:sz w:val="22"/>
          <w:szCs w:val="22"/>
        </w:rPr>
        <w:t xml:space="preserve"> Cortex</w:t>
      </w:r>
      <w:r w:rsidR="00C92C81" w:rsidRPr="00380FF3">
        <w:rPr>
          <w:rFonts w:ascii="Arial" w:hAnsi="Arial" w:cs="Arial"/>
          <w:color w:val="000000" w:themeColor="text1"/>
          <w:sz w:val="22"/>
          <w:szCs w:val="22"/>
          <w:vertAlign w:val="superscript"/>
        </w:rPr>
        <w:t>®</w:t>
      </w:r>
      <w:r w:rsidR="00C92C81" w:rsidRPr="00380FF3">
        <w:rPr>
          <w:rFonts w:ascii="Arial" w:hAnsi="Arial" w:cs="Arial"/>
          <w:color w:val="000000" w:themeColor="text1"/>
          <w:sz w:val="22"/>
          <w:szCs w:val="22"/>
        </w:rPr>
        <w:t>-M</w:t>
      </w:r>
      <w:r w:rsidR="00CD2008">
        <w:rPr>
          <w:rFonts w:ascii="Arial" w:hAnsi="Arial" w:cs="Arial"/>
          <w:color w:val="000000" w:themeColor="text1"/>
          <w:sz w:val="22"/>
          <w:szCs w:val="22"/>
        </w:rPr>
        <w:t>23</w:t>
      </w:r>
      <w:r w:rsidR="00C92C81" w:rsidRPr="00380FF3">
        <w:rPr>
          <w:rFonts w:ascii="Arial" w:hAnsi="Arial" w:cs="Arial"/>
          <w:color w:val="000000" w:themeColor="text1"/>
          <w:sz w:val="22"/>
          <w:szCs w:val="22"/>
        </w:rPr>
        <w:t xml:space="preserve"> processor.</w:t>
      </w:r>
      <w:r w:rsidR="001965F7">
        <w:rPr>
          <w:rFonts w:ascii="Arial" w:hAnsi="Arial" w:cs="Arial"/>
          <w:color w:val="000000" w:themeColor="text1"/>
          <w:sz w:val="22"/>
          <w:szCs w:val="22"/>
        </w:rPr>
        <w:t xml:space="preserve"> </w:t>
      </w:r>
      <w:r w:rsidR="00CD2008">
        <w:rPr>
          <w:rFonts w:ascii="Arial" w:hAnsi="Arial" w:cs="Arial"/>
          <w:color w:val="000000" w:themeColor="text1"/>
          <w:sz w:val="22"/>
          <w:szCs w:val="22"/>
        </w:rPr>
        <w:t>The new, low-</w:t>
      </w:r>
      <w:r w:rsidR="001353BE">
        <w:rPr>
          <w:rFonts w:ascii="Arial" w:hAnsi="Arial" w:cs="Arial"/>
          <w:color w:val="000000" w:themeColor="text1"/>
          <w:sz w:val="22"/>
          <w:szCs w:val="22"/>
        </w:rPr>
        <w:t>power</w:t>
      </w:r>
      <w:r w:rsidR="00CD2008">
        <w:rPr>
          <w:rFonts w:ascii="Arial" w:hAnsi="Arial" w:cs="Arial"/>
          <w:color w:val="000000" w:themeColor="text1"/>
          <w:sz w:val="22"/>
          <w:szCs w:val="22"/>
        </w:rPr>
        <w:t xml:space="preserve"> </w:t>
      </w:r>
      <w:r w:rsidR="00164D23">
        <w:rPr>
          <w:rFonts w:ascii="Arial" w:hAnsi="Arial" w:cs="Arial"/>
          <w:sz w:val="22"/>
          <w:szCs w:val="22"/>
        </w:rPr>
        <w:t xml:space="preserve">devices </w:t>
      </w:r>
      <w:r w:rsidR="00CD2008">
        <w:rPr>
          <w:rFonts w:ascii="Arial" w:hAnsi="Arial" w:cs="Arial"/>
          <w:sz w:val="22"/>
          <w:szCs w:val="22"/>
        </w:rPr>
        <w:t xml:space="preserve">offer </w:t>
      </w:r>
      <w:r w:rsidR="001353BE">
        <w:rPr>
          <w:rFonts w:ascii="Arial" w:hAnsi="Arial" w:cs="Arial"/>
          <w:sz w:val="22"/>
          <w:szCs w:val="22"/>
        </w:rPr>
        <w:t xml:space="preserve">a 24-bit </w:t>
      </w:r>
      <w:r w:rsidR="005965E6">
        <w:rPr>
          <w:rFonts w:ascii="Arial" w:hAnsi="Arial" w:cs="Arial"/>
          <w:sz w:val="22"/>
          <w:szCs w:val="22"/>
        </w:rPr>
        <w:t xml:space="preserve">Sigma-Delta </w:t>
      </w:r>
      <w:r w:rsidR="001353BE">
        <w:rPr>
          <w:rFonts w:ascii="Arial" w:hAnsi="Arial" w:cs="Arial"/>
          <w:sz w:val="22"/>
          <w:szCs w:val="22"/>
        </w:rPr>
        <w:t>analog-to-digital converter (</w:t>
      </w:r>
      <w:r w:rsidR="005965E6">
        <w:rPr>
          <w:rFonts w:ascii="Arial" w:hAnsi="Arial" w:cs="Arial"/>
          <w:sz w:val="22"/>
          <w:szCs w:val="22"/>
        </w:rPr>
        <w:t>SD</w:t>
      </w:r>
      <w:r w:rsidR="001353BE">
        <w:rPr>
          <w:rFonts w:ascii="Arial" w:hAnsi="Arial" w:cs="Arial"/>
          <w:sz w:val="22"/>
          <w:szCs w:val="22"/>
        </w:rPr>
        <w:t>ADC</w:t>
      </w:r>
      <w:r w:rsidR="001353BE" w:rsidRPr="001353BE">
        <w:rPr>
          <w:rFonts w:ascii="Arial" w:hAnsi="Arial" w:cs="Arial"/>
          <w:sz w:val="22"/>
          <w:szCs w:val="22"/>
        </w:rPr>
        <w:t xml:space="preserve">), </w:t>
      </w:r>
      <w:r w:rsidR="001353BE">
        <w:rPr>
          <w:rFonts w:ascii="Arial" w:hAnsi="Arial" w:cs="Arial"/>
          <w:sz w:val="22"/>
          <w:szCs w:val="22"/>
        </w:rPr>
        <w:t>and an innovative d</w:t>
      </w:r>
      <w:r w:rsidR="001353BE" w:rsidRPr="001353BE">
        <w:rPr>
          <w:rFonts w:ascii="Arial" w:hAnsi="Arial" w:cs="Arial"/>
          <w:sz w:val="22"/>
          <w:szCs w:val="22"/>
        </w:rPr>
        <w:t>ual</w:t>
      </w:r>
      <w:r w:rsidR="001353BE">
        <w:rPr>
          <w:rFonts w:ascii="Arial" w:hAnsi="Arial" w:cs="Arial"/>
          <w:sz w:val="22"/>
          <w:szCs w:val="22"/>
        </w:rPr>
        <w:t>-</w:t>
      </w:r>
      <w:r w:rsidR="001353BE" w:rsidRPr="001353BE">
        <w:rPr>
          <w:rFonts w:ascii="Arial" w:hAnsi="Arial" w:cs="Arial"/>
          <w:sz w:val="22"/>
          <w:szCs w:val="22"/>
        </w:rPr>
        <w:t xml:space="preserve">bank code flash and bank swap function </w:t>
      </w:r>
      <w:r w:rsidR="001353BE">
        <w:rPr>
          <w:rFonts w:ascii="Arial" w:hAnsi="Arial" w:cs="Arial"/>
          <w:sz w:val="22"/>
          <w:szCs w:val="22"/>
        </w:rPr>
        <w:t xml:space="preserve">that </w:t>
      </w:r>
      <w:r w:rsidR="001353BE" w:rsidRPr="001353BE">
        <w:rPr>
          <w:rFonts w:ascii="Arial" w:hAnsi="Arial" w:cs="Arial"/>
          <w:sz w:val="22"/>
          <w:szCs w:val="22"/>
        </w:rPr>
        <w:t xml:space="preserve">make it easy to implement </w:t>
      </w:r>
      <w:r w:rsidR="001353BE">
        <w:rPr>
          <w:rFonts w:ascii="Arial" w:hAnsi="Arial" w:cs="Arial"/>
          <w:sz w:val="22"/>
          <w:szCs w:val="22"/>
        </w:rPr>
        <w:t xml:space="preserve">firmware over-the-air (FOTA) updates </w:t>
      </w:r>
      <w:r w:rsidR="00BA5AA1">
        <w:rPr>
          <w:rFonts w:ascii="Arial" w:hAnsi="Arial" w:cs="Arial"/>
          <w:sz w:val="22"/>
          <w:szCs w:val="22"/>
        </w:rPr>
        <w:t>for smart energy management, building automation, medical devices, consumer electronics and other IoT applications that can benefit from firmware updates.</w:t>
      </w:r>
    </w:p>
    <w:bookmarkEnd w:id="3"/>
    <w:p w14:paraId="3D8FA405" w14:textId="77777777" w:rsidR="0084792F" w:rsidRPr="001353BE" w:rsidRDefault="0084792F" w:rsidP="001D7AF9">
      <w:pPr>
        <w:snapToGrid w:val="0"/>
        <w:rPr>
          <w:rFonts w:ascii="Arial" w:hAnsi="Arial" w:cs="Arial"/>
          <w:sz w:val="22"/>
          <w:szCs w:val="22"/>
        </w:rPr>
      </w:pPr>
    </w:p>
    <w:p w14:paraId="7003408F" w14:textId="6BC68A8E" w:rsidR="001D7AF9" w:rsidRPr="008A0DD8" w:rsidRDefault="0084792F" w:rsidP="001D7AF9">
      <w:pPr>
        <w:snapToGrid w:val="0"/>
        <w:rPr>
          <w:rFonts w:ascii="Arial" w:hAnsi="Arial" w:cs="Arial"/>
          <w:sz w:val="22"/>
          <w:szCs w:val="22"/>
        </w:rPr>
      </w:pPr>
      <w:r w:rsidRPr="00F557D0">
        <w:rPr>
          <w:rFonts w:ascii="Arial" w:hAnsi="Arial" w:cs="Arial"/>
          <w:sz w:val="22"/>
          <w:szCs w:val="22"/>
        </w:rPr>
        <w:t>The RA</w:t>
      </w:r>
      <w:r w:rsidR="00BA5AA1" w:rsidRPr="00F557D0">
        <w:rPr>
          <w:rFonts w:ascii="Arial" w:hAnsi="Arial" w:cs="Arial"/>
          <w:sz w:val="22"/>
          <w:szCs w:val="22"/>
        </w:rPr>
        <w:t>2A2</w:t>
      </w:r>
      <w:r w:rsidRPr="00F557D0">
        <w:rPr>
          <w:rFonts w:ascii="Arial" w:hAnsi="Arial" w:cs="Arial"/>
          <w:sz w:val="22"/>
          <w:szCs w:val="22"/>
        </w:rPr>
        <w:t xml:space="preserve"> devices </w:t>
      </w:r>
      <w:r w:rsidR="00BA5AA1" w:rsidRPr="00F557D0">
        <w:rPr>
          <w:rFonts w:ascii="Arial" w:hAnsi="Arial" w:cs="Arial"/>
          <w:sz w:val="22"/>
          <w:szCs w:val="22"/>
        </w:rPr>
        <w:t xml:space="preserve">offer </w:t>
      </w:r>
      <w:r w:rsidR="00BA5AA1" w:rsidRPr="00F557D0">
        <w:rPr>
          <w:rFonts w:ascii="Arial" w:hAnsi="Arial" w:cs="Arial"/>
          <w:sz w:val="22"/>
          <w:szCs w:val="22"/>
          <w:lang w:eastAsia="ja-JP"/>
        </w:rPr>
        <w:t>m</w:t>
      </w:r>
      <w:r w:rsidR="00BA5AA1" w:rsidRPr="00F557D0">
        <w:rPr>
          <w:rFonts w:ascii="Arial" w:hAnsi="Arial" w:cs="Arial"/>
          <w:sz w:val="22"/>
          <w:szCs w:val="22"/>
        </w:rPr>
        <w:t>ultiple power structures and voltage detection hardware to realize energy-efficient, ultra-low power operation</w:t>
      </w:r>
      <w:r w:rsidR="00F557D0" w:rsidRPr="00F557D0">
        <w:rPr>
          <w:rFonts w:ascii="Arial" w:hAnsi="Arial" w:cs="Arial"/>
          <w:sz w:val="22"/>
          <w:szCs w:val="22"/>
        </w:rPr>
        <w:t xml:space="preserve"> as low as 100 µA/MHz in active mode and 0.</w:t>
      </w:r>
      <w:r w:rsidR="00B61F6E">
        <w:rPr>
          <w:rFonts w:ascii="Arial" w:hAnsi="Arial" w:cs="Arial"/>
          <w:sz w:val="22"/>
          <w:szCs w:val="22"/>
        </w:rPr>
        <w:t>40</w:t>
      </w:r>
      <w:r w:rsidR="00F557D0" w:rsidRPr="00F557D0">
        <w:rPr>
          <w:rFonts w:ascii="Arial" w:hAnsi="Arial" w:cs="Arial"/>
          <w:sz w:val="22"/>
          <w:szCs w:val="22"/>
        </w:rPr>
        <w:t>µA in software standby mode</w:t>
      </w:r>
      <w:r w:rsidR="00BA5AA1" w:rsidRPr="00F557D0">
        <w:rPr>
          <w:rFonts w:ascii="Arial" w:hAnsi="Arial" w:cs="Arial"/>
          <w:sz w:val="22"/>
          <w:szCs w:val="22"/>
        </w:rPr>
        <w:t xml:space="preserve">. </w:t>
      </w:r>
      <w:r w:rsidR="008A0DD8" w:rsidRPr="00F557D0">
        <w:rPr>
          <w:rFonts w:ascii="Arial" w:hAnsi="Arial" w:cs="Arial"/>
          <w:sz w:val="22"/>
          <w:szCs w:val="22"/>
        </w:rPr>
        <w:t>An i</w:t>
      </w:r>
      <w:r w:rsidR="00BA5AA1" w:rsidRPr="00F557D0">
        <w:rPr>
          <w:rFonts w:ascii="Arial" w:hAnsi="Arial" w:cs="Arial"/>
          <w:sz w:val="22"/>
          <w:szCs w:val="22"/>
        </w:rPr>
        <w:t xml:space="preserve">ndependent power supply </w:t>
      </w:r>
      <w:r w:rsidR="008A0DD8" w:rsidRPr="00F557D0">
        <w:rPr>
          <w:rFonts w:ascii="Arial" w:hAnsi="Arial" w:cs="Arial"/>
          <w:sz w:val="22"/>
          <w:szCs w:val="22"/>
        </w:rPr>
        <w:t>real-time clock</w:t>
      </w:r>
      <w:r w:rsidR="00BA5AA1" w:rsidRPr="00F557D0">
        <w:rPr>
          <w:rFonts w:ascii="Arial" w:hAnsi="Arial" w:cs="Arial"/>
          <w:sz w:val="22"/>
          <w:szCs w:val="22"/>
        </w:rPr>
        <w:t xml:space="preserve"> </w:t>
      </w:r>
      <w:r w:rsidR="008A0DD8" w:rsidRPr="00F557D0">
        <w:rPr>
          <w:rFonts w:ascii="Arial" w:hAnsi="Arial" w:cs="Arial"/>
          <w:sz w:val="22"/>
          <w:szCs w:val="22"/>
        </w:rPr>
        <w:t>extends</w:t>
      </w:r>
      <w:r w:rsidR="00BA5AA1" w:rsidRPr="00F557D0">
        <w:rPr>
          <w:rFonts w:ascii="Arial" w:hAnsi="Arial" w:cs="Arial"/>
          <w:sz w:val="22"/>
          <w:szCs w:val="22"/>
        </w:rPr>
        <w:t xml:space="preserve"> battery life for applications</w:t>
      </w:r>
      <w:r w:rsidR="00BA5AA1" w:rsidRPr="008A0DD8">
        <w:rPr>
          <w:rFonts w:ascii="Arial" w:hAnsi="Arial" w:cs="Arial"/>
          <w:sz w:val="22"/>
          <w:szCs w:val="22"/>
        </w:rPr>
        <w:t xml:space="preserve"> requiring long lifetime management in extreme condition</w:t>
      </w:r>
      <w:r w:rsidR="008A0DD8" w:rsidRPr="008A0DD8">
        <w:rPr>
          <w:rFonts w:ascii="Arial" w:hAnsi="Arial" w:cs="Arial"/>
          <w:sz w:val="22"/>
          <w:szCs w:val="22"/>
        </w:rPr>
        <w:t xml:space="preserve">s. The new MCUs also offer </w:t>
      </w:r>
      <w:r w:rsidR="005965E6">
        <w:rPr>
          <w:rFonts w:ascii="Arial" w:hAnsi="Arial" w:cs="Arial"/>
          <w:sz w:val="22"/>
          <w:szCs w:val="22"/>
        </w:rPr>
        <w:t xml:space="preserve">AES </w:t>
      </w:r>
      <w:r w:rsidR="008A0DD8" w:rsidRPr="008A0DD8">
        <w:rPr>
          <w:rFonts w:ascii="Arial" w:hAnsi="Arial" w:cs="Arial"/>
          <w:sz w:val="22"/>
          <w:szCs w:val="22"/>
          <w:lang w:eastAsia="ja-JP"/>
        </w:rPr>
        <w:t>hardware accelerat</w:t>
      </w:r>
      <w:r w:rsidR="008A0DD8">
        <w:rPr>
          <w:rFonts w:ascii="Arial" w:hAnsi="Arial" w:cs="Arial"/>
          <w:sz w:val="22"/>
          <w:szCs w:val="22"/>
          <w:lang w:eastAsia="ja-JP"/>
        </w:rPr>
        <w:t xml:space="preserve">ion, </w:t>
      </w:r>
      <w:r w:rsidR="008A0DD8" w:rsidRPr="008A0DD8">
        <w:rPr>
          <w:rFonts w:ascii="Arial" w:hAnsi="Arial" w:cs="Arial"/>
          <w:sz w:val="22"/>
          <w:szCs w:val="22"/>
        </w:rPr>
        <w:t>a high</w:t>
      </w:r>
      <w:r w:rsidR="008A0DD8">
        <w:rPr>
          <w:rFonts w:ascii="Arial" w:hAnsi="Arial" w:cs="Arial"/>
          <w:sz w:val="22"/>
          <w:szCs w:val="22"/>
        </w:rPr>
        <w:t>-</w:t>
      </w:r>
      <w:r w:rsidR="008A0DD8" w:rsidRPr="008A0DD8">
        <w:rPr>
          <w:rFonts w:ascii="Arial" w:hAnsi="Arial" w:cs="Arial"/>
          <w:sz w:val="22"/>
          <w:szCs w:val="22"/>
        </w:rPr>
        <w:t>precision (±1.0%)</w:t>
      </w:r>
      <w:r w:rsidR="008A0DD8">
        <w:rPr>
          <w:rFonts w:ascii="Arial" w:hAnsi="Arial" w:cs="Arial"/>
          <w:sz w:val="22"/>
          <w:szCs w:val="22"/>
        </w:rPr>
        <w:t>,</w:t>
      </w:r>
      <w:r w:rsidR="008A0DD8" w:rsidRPr="008A0DD8">
        <w:rPr>
          <w:rFonts w:ascii="Arial" w:hAnsi="Arial" w:cs="Arial"/>
          <w:sz w:val="22"/>
          <w:szCs w:val="22"/>
        </w:rPr>
        <w:t xml:space="preserve"> high-speed on-chip oscillator, a temperature sensor, </w:t>
      </w:r>
      <w:r w:rsidR="008A0DD8">
        <w:rPr>
          <w:rFonts w:ascii="Arial" w:hAnsi="Arial" w:cs="Arial"/>
          <w:sz w:val="22"/>
          <w:szCs w:val="22"/>
        </w:rPr>
        <w:t xml:space="preserve">and a </w:t>
      </w:r>
      <w:r w:rsidR="008A0DD8" w:rsidRPr="008A0DD8">
        <w:rPr>
          <w:rFonts w:ascii="Arial" w:hAnsi="Arial" w:cs="Arial"/>
          <w:sz w:val="22"/>
          <w:szCs w:val="22"/>
        </w:rPr>
        <w:t>wide operating voltage range from 1.6V to 5.5V</w:t>
      </w:r>
      <w:r w:rsidR="00F557D0">
        <w:rPr>
          <w:rFonts w:ascii="Arial" w:hAnsi="Arial" w:cs="Arial"/>
          <w:sz w:val="22"/>
          <w:szCs w:val="22"/>
        </w:rPr>
        <w:t>.</w:t>
      </w:r>
    </w:p>
    <w:p w14:paraId="47D09906" w14:textId="77777777" w:rsidR="001D7AF9" w:rsidRPr="00F557D0" w:rsidRDefault="001D7AF9" w:rsidP="001D7AF9">
      <w:pPr>
        <w:snapToGrid w:val="0"/>
        <w:rPr>
          <w:rFonts w:ascii="Arial" w:hAnsi="Arial" w:cs="Arial"/>
          <w:b/>
          <w:bCs/>
          <w:sz w:val="22"/>
          <w:szCs w:val="22"/>
        </w:rPr>
      </w:pPr>
    </w:p>
    <w:p w14:paraId="288B4463" w14:textId="59A14CEF" w:rsidR="001D7AF9" w:rsidRPr="00F557D0" w:rsidRDefault="001D7AF9" w:rsidP="001D7AF9">
      <w:pPr>
        <w:snapToGrid w:val="0"/>
        <w:rPr>
          <w:rFonts w:ascii="Arial" w:hAnsi="Arial" w:cs="Arial"/>
          <w:b/>
          <w:bCs/>
          <w:sz w:val="22"/>
          <w:szCs w:val="22"/>
        </w:rPr>
      </w:pPr>
      <w:r w:rsidRPr="00F557D0">
        <w:rPr>
          <w:rFonts w:ascii="Arial" w:hAnsi="Arial" w:cs="Arial"/>
          <w:b/>
          <w:bCs/>
          <w:sz w:val="22"/>
          <w:szCs w:val="22"/>
        </w:rPr>
        <w:t xml:space="preserve">Feature Set Optimized for </w:t>
      </w:r>
      <w:r w:rsidR="00BA5AA1" w:rsidRPr="00F557D0">
        <w:rPr>
          <w:rFonts w:ascii="Arial" w:hAnsi="Arial" w:cs="Arial"/>
          <w:b/>
          <w:bCs/>
          <w:sz w:val="22"/>
          <w:szCs w:val="22"/>
        </w:rPr>
        <w:t xml:space="preserve">Smart </w:t>
      </w:r>
      <w:r w:rsidR="00DB2E98">
        <w:rPr>
          <w:rFonts w:ascii="Arial" w:hAnsi="Arial" w:cs="Arial"/>
          <w:b/>
          <w:bCs/>
          <w:sz w:val="22"/>
          <w:szCs w:val="22"/>
        </w:rPr>
        <w:t>Energy Management</w:t>
      </w:r>
    </w:p>
    <w:p w14:paraId="1454445B" w14:textId="1D4C1C2A" w:rsidR="00F557D0" w:rsidRPr="00F557D0" w:rsidRDefault="008F10E0" w:rsidP="001D7AF9">
      <w:pPr>
        <w:snapToGrid w:val="0"/>
        <w:rPr>
          <w:rFonts w:ascii="Arial" w:hAnsi="Arial" w:cs="Arial"/>
          <w:sz w:val="22"/>
          <w:szCs w:val="22"/>
          <w:lang w:eastAsia="ja-JP"/>
        </w:rPr>
      </w:pPr>
      <w:hyperlink r:id="rId11" w:history="1">
        <w:r w:rsidR="00F557D0" w:rsidRPr="00871D8E">
          <w:rPr>
            <w:rStyle w:val="Hyperlink"/>
            <w:rFonts w:ascii="Arial" w:hAnsi="Arial" w:cs="Arial"/>
            <w:sz w:val="22"/>
            <w:szCs w:val="22"/>
            <w:lang w:eastAsia="ja-JP"/>
          </w:rPr>
          <w:t xml:space="preserve">RA2A2 </w:t>
        </w:r>
        <w:r w:rsidR="00DB2E98" w:rsidRPr="00871D8E">
          <w:rPr>
            <w:rStyle w:val="Hyperlink"/>
            <w:rFonts w:ascii="Arial" w:hAnsi="Arial" w:cs="Arial"/>
            <w:sz w:val="22"/>
            <w:szCs w:val="22"/>
            <w:lang w:eastAsia="ja-JP"/>
          </w:rPr>
          <w:t>MCUs</w:t>
        </w:r>
      </w:hyperlink>
      <w:r w:rsidR="00DB2E98">
        <w:rPr>
          <w:rFonts w:ascii="Arial" w:hAnsi="Arial" w:cs="Arial"/>
          <w:sz w:val="22"/>
          <w:szCs w:val="22"/>
          <w:lang w:eastAsia="ja-JP"/>
        </w:rPr>
        <w:t xml:space="preserve"> </w:t>
      </w:r>
      <w:r w:rsidR="00F557D0" w:rsidRPr="00F557D0">
        <w:rPr>
          <w:rFonts w:ascii="Arial" w:hAnsi="Arial" w:cs="Arial"/>
          <w:sz w:val="22"/>
          <w:szCs w:val="22"/>
          <w:lang w:eastAsia="ja-JP"/>
        </w:rPr>
        <w:t xml:space="preserve">contribute </w:t>
      </w:r>
      <w:r w:rsidR="00DB2E98">
        <w:rPr>
          <w:rFonts w:ascii="Arial" w:hAnsi="Arial" w:cs="Arial"/>
          <w:sz w:val="22"/>
          <w:szCs w:val="22"/>
          <w:lang w:eastAsia="ja-JP"/>
        </w:rPr>
        <w:t>to the d</w:t>
      </w:r>
      <w:r w:rsidR="00F557D0" w:rsidRPr="00F557D0">
        <w:rPr>
          <w:rFonts w:ascii="Arial" w:hAnsi="Arial" w:cs="Arial"/>
          <w:sz w:val="22"/>
          <w:szCs w:val="22"/>
          <w:lang w:eastAsia="ja-JP"/>
        </w:rPr>
        <w:t xml:space="preserve">igitalization of conventional systems with key features including high-level analog sensing, FOTA </w:t>
      </w:r>
      <w:r w:rsidR="00DB2E98" w:rsidRPr="00DB2E98">
        <w:rPr>
          <w:rFonts w:ascii="Arial" w:hAnsi="Arial" w:cs="Arial"/>
          <w:sz w:val="22"/>
          <w:szCs w:val="22"/>
          <w:lang w:eastAsia="ja-JP"/>
        </w:rPr>
        <w:t xml:space="preserve">support, 8KHz/4KHz hybrid sampling, </w:t>
      </w:r>
      <w:r w:rsidR="00F557D0" w:rsidRPr="00DB2E98">
        <w:rPr>
          <w:rFonts w:ascii="Arial" w:hAnsi="Arial" w:cs="Arial"/>
          <w:sz w:val="22"/>
          <w:szCs w:val="22"/>
          <w:lang w:eastAsia="ja-JP"/>
        </w:rPr>
        <w:t>and</w:t>
      </w:r>
      <w:r w:rsidR="00F557D0" w:rsidRPr="00F557D0">
        <w:rPr>
          <w:rFonts w:ascii="Arial" w:hAnsi="Arial" w:cs="Arial"/>
          <w:sz w:val="22"/>
          <w:szCs w:val="22"/>
          <w:lang w:eastAsia="ja-JP"/>
        </w:rPr>
        <w:t xml:space="preserve"> AES hardware accelerator functions. When the end-systems are digitalized, it </w:t>
      </w:r>
      <w:r w:rsidR="00DB2E98">
        <w:rPr>
          <w:rFonts w:ascii="Arial" w:hAnsi="Arial" w:cs="Arial"/>
          <w:sz w:val="22"/>
          <w:szCs w:val="22"/>
          <w:lang w:eastAsia="ja-JP"/>
        </w:rPr>
        <w:t xml:space="preserve">is possible to </w:t>
      </w:r>
      <w:r w:rsidR="00F557D0" w:rsidRPr="00F557D0">
        <w:rPr>
          <w:rFonts w:ascii="Arial" w:hAnsi="Arial" w:cs="Arial"/>
          <w:sz w:val="22"/>
          <w:szCs w:val="22"/>
          <w:lang w:eastAsia="ja-JP"/>
        </w:rPr>
        <w:t>analyze individual systems status seamlessly for further energy-efficient, streamlining system operation</w:t>
      </w:r>
      <w:r w:rsidR="00DB2E98">
        <w:rPr>
          <w:rFonts w:ascii="Arial" w:hAnsi="Arial" w:cs="Arial"/>
          <w:sz w:val="22"/>
          <w:szCs w:val="22"/>
          <w:lang w:eastAsia="ja-JP"/>
        </w:rPr>
        <w:t>. For example, n</w:t>
      </w:r>
      <w:r w:rsidR="00DB2E98" w:rsidRPr="00F557D0">
        <w:rPr>
          <w:rFonts w:ascii="Arial" w:hAnsi="Arial" w:cs="Arial"/>
          <w:sz w:val="22"/>
          <w:szCs w:val="22"/>
          <w:lang w:eastAsia="ja-JP"/>
        </w:rPr>
        <w:t>ext generation smart electricity meter</w:t>
      </w:r>
      <w:r w:rsidR="00DB2E98">
        <w:rPr>
          <w:rFonts w:ascii="Arial" w:hAnsi="Arial" w:cs="Arial"/>
          <w:sz w:val="22"/>
          <w:szCs w:val="22"/>
          <w:lang w:eastAsia="ja-JP"/>
        </w:rPr>
        <w:t>s</w:t>
      </w:r>
      <w:r w:rsidR="00DB2E98" w:rsidRPr="00F557D0">
        <w:rPr>
          <w:rFonts w:ascii="Arial" w:hAnsi="Arial" w:cs="Arial"/>
          <w:sz w:val="22"/>
          <w:szCs w:val="22"/>
          <w:lang w:eastAsia="ja-JP"/>
        </w:rPr>
        <w:t xml:space="preserve"> with </w:t>
      </w:r>
      <w:r w:rsidR="00DB2E98">
        <w:rPr>
          <w:rFonts w:ascii="Arial" w:hAnsi="Arial" w:cs="Arial"/>
          <w:sz w:val="22"/>
          <w:szCs w:val="22"/>
          <w:lang w:eastAsia="ja-JP"/>
        </w:rPr>
        <w:t>Non-Intrusive Load Management (</w:t>
      </w:r>
      <w:r w:rsidR="00DB2E98" w:rsidRPr="00F557D0">
        <w:rPr>
          <w:rFonts w:ascii="Arial" w:hAnsi="Arial" w:cs="Arial"/>
          <w:sz w:val="22"/>
          <w:szCs w:val="22"/>
          <w:lang w:eastAsia="ja-JP"/>
        </w:rPr>
        <w:t>NILM</w:t>
      </w:r>
      <w:r w:rsidR="00DB2E98">
        <w:rPr>
          <w:rFonts w:ascii="Arial" w:hAnsi="Arial" w:cs="Arial"/>
          <w:sz w:val="22"/>
          <w:szCs w:val="22"/>
          <w:lang w:eastAsia="ja-JP"/>
        </w:rPr>
        <w:t>)</w:t>
      </w:r>
      <w:r w:rsidR="00DB2E98" w:rsidRPr="00F557D0">
        <w:rPr>
          <w:rFonts w:ascii="Arial" w:hAnsi="Arial" w:cs="Arial"/>
          <w:sz w:val="22"/>
          <w:szCs w:val="22"/>
          <w:lang w:eastAsia="ja-JP"/>
        </w:rPr>
        <w:t xml:space="preserve"> technology enable energy consumption monitoring based on detailed analysis of the current and voltage of the total load. The adoption of smart meter</w:t>
      </w:r>
      <w:r w:rsidR="00DB2E98">
        <w:rPr>
          <w:rFonts w:ascii="Arial" w:hAnsi="Arial" w:cs="Arial"/>
          <w:sz w:val="22"/>
          <w:szCs w:val="22"/>
          <w:lang w:eastAsia="ja-JP"/>
        </w:rPr>
        <w:t>s</w:t>
      </w:r>
      <w:r w:rsidR="00DB2E98" w:rsidRPr="00F557D0">
        <w:rPr>
          <w:rFonts w:ascii="Arial" w:hAnsi="Arial" w:cs="Arial"/>
          <w:sz w:val="22"/>
          <w:szCs w:val="22"/>
          <w:lang w:eastAsia="ja-JP"/>
        </w:rPr>
        <w:t xml:space="preserve"> with NILM is the most cost-effective and scalable solution for increasing energy efficiency and lowering energy consumption</w:t>
      </w:r>
      <w:r w:rsidR="00DB2E98">
        <w:rPr>
          <w:rFonts w:ascii="Arial" w:hAnsi="Arial" w:cs="Arial"/>
          <w:sz w:val="22"/>
          <w:szCs w:val="22"/>
          <w:lang w:eastAsia="ja-JP"/>
        </w:rPr>
        <w:t xml:space="preserve">. </w:t>
      </w:r>
    </w:p>
    <w:p w14:paraId="1EF7AB14" w14:textId="77777777" w:rsidR="00F557D0" w:rsidRDefault="00F557D0" w:rsidP="001D7AF9">
      <w:pPr>
        <w:snapToGrid w:val="0"/>
        <w:rPr>
          <w:rFonts w:ascii="Arial" w:hAnsi="Arial" w:cs="Arial"/>
          <w:b/>
          <w:bCs/>
          <w:sz w:val="22"/>
          <w:szCs w:val="22"/>
        </w:rPr>
      </w:pPr>
    </w:p>
    <w:p w14:paraId="5522AF4F" w14:textId="5090A430" w:rsidR="00D611AA" w:rsidRDefault="00D611AA" w:rsidP="00D611AA">
      <w:pPr>
        <w:snapToGrid w:val="0"/>
        <w:rPr>
          <w:rFonts w:ascii="Arial" w:hAnsi="Arial" w:cs="Arial"/>
          <w:sz w:val="22"/>
          <w:szCs w:val="22"/>
        </w:rPr>
      </w:pPr>
      <w:r w:rsidRPr="007D7E97">
        <w:rPr>
          <w:rFonts w:ascii="Arial" w:hAnsi="Arial" w:cs="Arial"/>
          <w:sz w:val="22"/>
          <w:szCs w:val="22"/>
        </w:rPr>
        <w:t>“</w:t>
      </w:r>
      <w:r w:rsidR="00383147">
        <w:rPr>
          <w:rFonts w:ascii="Arial" w:hAnsi="Arial" w:cs="Arial"/>
          <w:sz w:val="22"/>
          <w:szCs w:val="22"/>
        </w:rPr>
        <w:t xml:space="preserve">Renesas has worked closely with </w:t>
      </w:r>
      <w:r w:rsidR="00740603">
        <w:rPr>
          <w:rFonts w:ascii="Arial" w:hAnsi="Arial" w:cs="Arial"/>
          <w:sz w:val="22"/>
          <w:szCs w:val="22"/>
        </w:rPr>
        <w:t xml:space="preserve">our customers </w:t>
      </w:r>
      <w:r w:rsidR="00383147">
        <w:rPr>
          <w:rFonts w:ascii="Arial" w:hAnsi="Arial" w:cs="Arial"/>
          <w:sz w:val="22"/>
          <w:szCs w:val="22"/>
        </w:rPr>
        <w:t xml:space="preserve">to understand their requirements for next-generation systems that can support critical energy conservation </w:t>
      </w:r>
      <w:r w:rsidR="00496473">
        <w:rPr>
          <w:rFonts w:ascii="Arial" w:hAnsi="Arial" w:cs="Arial"/>
          <w:sz w:val="22"/>
          <w:szCs w:val="22"/>
        </w:rPr>
        <w:t>goals</w:t>
      </w:r>
      <w:r w:rsidR="00740603">
        <w:rPr>
          <w:rFonts w:ascii="Arial" w:hAnsi="Arial" w:cs="Arial"/>
          <w:sz w:val="22"/>
          <w:szCs w:val="22"/>
        </w:rPr>
        <w:t>,</w:t>
      </w:r>
      <w:r w:rsidR="00A7158D" w:rsidRPr="007D7E97">
        <w:rPr>
          <w:rFonts w:ascii="Arial" w:hAnsi="Arial" w:cs="Arial"/>
          <w:sz w:val="22"/>
          <w:szCs w:val="22"/>
        </w:rPr>
        <w:t xml:space="preserve">” said </w:t>
      </w:r>
      <w:r w:rsidR="00D11FB1">
        <w:rPr>
          <w:rFonts w:ascii="Arial" w:hAnsi="Arial" w:cs="Arial"/>
          <w:b/>
          <w:bCs/>
          <w:sz w:val="22"/>
          <w:szCs w:val="22"/>
        </w:rPr>
        <w:t>Akihiro Kuroda</w:t>
      </w:r>
      <w:r w:rsidR="00A7158D" w:rsidRPr="007D7E97">
        <w:rPr>
          <w:rFonts w:ascii="Arial" w:hAnsi="Arial" w:cs="Arial"/>
          <w:b/>
          <w:bCs/>
          <w:sz w:val="22"/>
          <w:szCs w:val="22"/>
        </w:rPr>
        <w:t xml:space="preserve">, Vice President of the </w:t>
      </w:r>
      <w:r w:rsidR="008059BC">
        <w:rPr>
          <w:rFonts w:ascii="Arial" w:hAnsi="Arial" w:cs="Arial"/>
          <w:b/>
          <w:bCs/>
          <w:sz w:val="22"/>
          <w:szCs w:val="22"/>
        </w:rPr>
        <w:t>Embedded Processing</w:t>
      </w:r>
      <w:r w:rsidR="009F5A2F">
        <w:rPr>
          <w:rFonts w:ascii="Arial" w:hAnsi="Arial" w:cs="Arial"/>
          <w:b/>
          <w:bCs/>
          <w:sz w:val="22"/>
          <w:szCs w:val="22"/>
        </w:rPr>
        <w:t xml:space="preserve"> </w:t>
      </w:r>
      <w:r w:rsidR="00D11FB1">
        <w:rPr>
          <w:rFonts w:ascii="Arial" w:hAnsi="Arial" w:cs="Arial"/>
          <w:b/>
          <w:bCs/>
          <w:sz w:val="22"/>
          <w:szCs w:val="22"/>
        </w:rPr>
        <w:t>2nd</w:t>
      </w:r>
      <w:r w:rsidR="00DE3F3F" w:rsidRPr="007D7E97">
        <w:rPr>
          <w:rFonts w:ascii="Arial" w:hAnsi="Arial" w:cs="Arial"/>
          <w:b/>
          <w:bCs/>
          <w:sz w:val="22"/>
          <w:szCs w:val="22"/>
        </w:rPr>
        <w:t xml:space="preserve"> </w:t>
      </w:r>
      <w:r w:rsidR="00A7158D" w:rsidRPr="007D7E97">
        <w:rPr>
          <w:rFonts w:ascii="Arial" w:hAnsi="Arial" w:cs="Arial"/>
          <w:b/>
          <w:bCs/>
          <w:sz w:val="22"/>
          <w:szCs w:val="22"/>
        </w:rPr>
        <w:t>Division at Renesas</w:t>
      </w:r>
      <w:r w:rsidR="00A7158D" w:rsidRPr="007D7E97">
        <w:rPr>
          <w:rFonts w:ascii="Arial" w:hAnsi="Arial" w:cs="Arial"/>
          <w:sz w:val="22"/>
          <w:szCs w:val="22"/>
        </w:rPr>
        <w:t>. “</w:t>
      </w:r>
      <w:r w:rsidR="00740603">
        <w:rPr>
          <w:rFonts w:ascii="Arial" w:hAnsi="Arial" w:cs="Arial"/>
          <w:sz w:val="22"/>
          <w:szCs w:val="22"/>
        </w:rPr>
        <w:t>The RA</w:t>
      </w:r>
      <w:r w:rsidR="00383147">
        <w:rPr>
          <w:rFonts w:ascii="Arial" w:hAnsi="Arial" w:cs="Arial"/>
          <w:sz w:val="22"/>
          <w:szCs w:val="22"/>
        </w:rPr>
        <w:t>2A2</w:t>
      </w:r>
      <w:r w:rsidR="00740603">
        <w:rPr>
          <w:rFonts w:ascii="Arial" w:hAnsi="Arial" w:cs="Arial"/>
          <w:sz w:val="22"/>
          <w:szCs w:val="22"/>
        </w:rPr>
        <w:t xml:space="preserve"> </w:t>
      </w:r>
      <w:r w:rsidR="00C459CF">
        <w:rPr>
          <w:rFonts w:ascii="Arial" w:hAnsi="Arial" w:cs="Arial"/>
          <w:sz w:val="22"/>
          <w:szCs w:val="22"/>
        </w:rPr>
        <w:t>Group</w:t>
      </w:r>
      <w:r w:rsidR="00740603">
        <w:rPr>
          <w:rFonts w:ascii="Arial" w:hAnsi="Arial" w:cs="Arial"/>
          <w:sz w:val="22"/>
          <w:szCs w:val="22"/>
        </w:rPr>
        <w:t xml:space="preserve"> MCUs </w:t>
      </w:r>
      <w:r w:rsidR="00383147">
        <w:rPr>
          <w:rFonts w:ascii="Arial" w:hAnsi="Arial" w:cs="Arial"/>
          <w:sz w:val="22"/>
          <w:szCs w:val="22"/>
        </w:rPr>
        <w:t>are the result of that collaboration coupled with our world-leading technical expertise</w:t>
      </w:r>
      <w:r w:rsidR="00740603">
        <w:rPr>
          <w:rFonts w:ascii="Arial" w:hAnsi="Arial" w:cs="Arial"/>
          <w:sz w:val="22"/>
          <w:szCs w:val="22"/>
        </w:rPr>
        <w:t>.</w:t>
      </w:r>
      <w:r w:rsidR="00383147">
        <w:rPr>
          <w:rFonts w:ascii="Arial" w:hAnsi="Arial" w:cs="Arial"/>
          <w:sz w:val="22"/>
          <w:szCs w:val="22"/>
        </w:rPr>
        <w:t xml:space="preserve"> </w:t>
      </w:r>
      <w:r w:rsidR="00496473">
        <w:rPr>
          <w:rFonts w:ascii="Arial" w:hAnsi="Arial" w:cs="Arial"/>
          <w:sz w:val="22"/>
          <w:szCs w:val="22"/>
        </w:rPr>
        <w:t>We are</w:t>
      </w:r>
      <w:r w:rsidR="00383147">
        <w:rPr>
          <w:rFonts w:ascii="Arial" w:hAnsi="Arial" w:cs="Arial"/>
          <w:sz w:val="22"/>
          <w:szCs w:val="22"/>
        </w:rPr>
        <w:t xml:space="preserve"> proud to provide this solution that will enable significant energy savings in a wide array of systems.</w:t>
      </w:r>
      <w:r w:rsidR="00740603">
        <w:rPr>
          <w:rFonts w:ascii="Arial" w:hAnsi="Arial" w:cs="Arial"/>
          <w:sz w:val="22"/>
          <w:szCs w:val="22"/>
        </w:rPr>
        <w:t>”</w:t>
      </w:r>
    </w:p>
    <w:p w14:paraId="28E34ABB" w14:textId="77777777" w:rsidR="00A6088E" w:rsidRDefault="00A6088E" w:rsidP="00D611AA">
      <w:pPr>
        <w:snapToGrid w:val="0"/>
        <w:rPr>
          <w:rFonts w:ascii="Arial" w:hAnsi="Arial" w:cs="Arial"/>
          <w:sz w:val="22"/>
          <w:szCs w:val="22"/>
        </w:rPr>
      </w:pPr>
    </w:p>
    <w:p w14:paraId="5B361EFB" w14:textId="087B5F59" w:rsidR="00442B43" w:rsidRPr="00442B43" w:rsidRDefault="00442B43" w:rsidP="00442B43">
      <w:pPr>
        <w:snapToGrid w:val="0"/>
        <w:rPr>
          <w:rFonts w:ascii="Arial" w:hAnsi="Arial" w:cs="Arial"/>
          <w:b/>
          <w:bCs/>
          <w:color w:val="000000" w:themeColor="text1"/>
          <w:sz w:val="22"/>
          <w:szCs w:val="22"/>
        </w:rPr>
      </w:pPr>
      <w:r w:rsidRPr="00442B43">
        <w:rPr>
          <w:rFonts w:ascii="Arial" w:hAnsi="Arial" w:cs="Arial"/>
          <w:b/>
          <w:bCs/>
          <w:color w:val="000000" w:themeColor="text1"/>
          <w:sz w:val="22"/>
          <w:szCs w:val="22"/>
        </w:rPr>
        <w:t>Key Features of the RA</w:t>
      </w:r>
      <w:r w:rsidR="00383147">
        <w:rPr>
          <w:rFonts w:ascii="Arial" w:hAnsi="Arial" w:cs="Arial"/>
          <w:b/>
          <w:bCs/>
          <w:color w:val="000000" w:themeColor="text1"/>
          <w:sz w:val="22"/>
          <w:szCs w:val="22"/>
        </w:rPr>
        <w:t>2A2</w:t>
      </w:r>
      <w:r w:rsidRPr="00442B43">
        <w:rPr>
          <w:rFonts w:ascii="Arial" w:hAnsi="Arial" w:cs="Arial"/>
          <w:b/>
          <w:bCs/>
          <w:color w:val="000000" w:themeColor="text1"/>
          <w:sz w:val="22"/>
          <w:szCs w:val="22"/>
        </w:rPr>
        <w:t xml:space="preserve"> Group MCUs</w:t>
      </w:r>
    </w:p>
    <w:p w14:paraId="6DD1DF26" w14:textId="77777777" w:rsidR="00A94D13" w:rsidRPr="001270CD" w:rsidRDefault="00A94D13" w:rsidP="00A94D13">
      <w:pPr>
        <w:pStyle w:val="Listenabsatz"/>
        <w:snapToGrid w:val="0"/>
        <w:ind w:leftChars="0" w:left="720"/>
        <w:jc w:val="left"/>
        <w:rPr>
          <w:rFonts w:ascii="Arial" w:hAnsi="Arial" w:cs="Arial"/>
          <w:color w:val="000000" w:themeColor="text1"/>
          <w:sz w:val="22"/>
          <w:szCs w:val="22"/>
        </w:rPr>
      </w:pPr>
    </w:p>
    <w:p w14:paraId="294E5DFD" w14:textId="536464A1" w:rsidR="001270CD" w:rsidRPr="00AF12EE" w:rsidRDefault="00383147" w:rsidP="00AF12EE">
      <w:pPr>
        <w:pStyle w:val="Listenabsatz"/>
        <w:numPr>
          <w:ilvl w:val="0"/>
          <w:numId w:val="3"/>
        </w:numPr>
        <w:snapToGrid w:val="0"/>
        <w:ind w:leftChars="0"/>
        <w:jc w:val="left"/>
        <w:rPr>
          <w:rFonts w:ascii="Arial" w:hAnsi="Arial" w:cs="Arial"/>
          <w:color w:val="000000" w:themeColor="text1"/>
          <w:sz w:val="22"/>
          <w:szCs w:val="22"/>
        </w:rPr>
      </w:pPr>
      <w:r w:rsidRPr="00442B43">
        <w:rPr>
          <w:rFonts w:ascii="Arial" w:hAnsi="Arial" w:cs="Arial"/>
          <w:b/>
          <w:bCs/>
          <w:sz w:val="22"/>
          <w:szCs w:val="22"/>
        </w:rPr>
        <w:t>Core</w:t>
      </w:r>
      <w:r w:rsidR="00BE2F6F" w:rsidRPr="00AF12EE">
        <w:rPr>
          <w:rFonts w:ascii="Arial" w:hAnsi="Arial" w:cs="Arial"/>
          <w:b/>
          <w:bCs/>
          <w:sz w:val="22"/>
          <w:szCs w:val="22"/>
        </w:rPr>
        <w:t>:</w:t>
      </w:r>
      <w:r w:rsidR="00BE2F6F" w:rsidRPr="00AF12EE">
        <w:rPr>
          <w:rFonts w:ascii="Arial" w:eastAsia="Times New Roman" w:hAnsi="Arial" w:cs="Arial"/>
          <w:sz w:val="22"/>
          <w:szCs w:val="22"/>
        </w:rPr>
        <w:t xml:space="preserve"> </w:t>
      </w:r>
      <w:r w:rsidR="00496473">
        <w:rPr>
          <w:rFonts w:ascii="Arial" w:hAnsi="Arial" w:cs="Arial"/>
          <w:sz w:val="22"/>
          <w:szCs w:val="22"/>
        </w:rPr>
        <w:t>48</w:t>
      </w:r>
      <w:r>
        <w:rPr>
          <w:rFonts w:ascii="Arial" w:hAnsi="Arial" w:cs="Arial"/>
          <w:sz w:val="22"/>
          <w:szCs w:val="22"/>
        </w:rPr>
        <w:t xml:space="preserve">MHz </w:t>
      </w:r>
      <w:r w:rsidRPr="00442B43">
        <w:rPr>
          <w:rFonts w:ascii="Arial" w:hAnsi="Arial" w:cs="Arial"/>
          <w:sz w:val="22"/>
          <w:szCs w:val="22"/>
        </w:rPr>
        <w:t>Arm Cortex-M</w:t>
      </w:r>
      <w:r>
        <w:rPr>
          <w:rFonts w:ascii="Arial" w:hAnsi="Arial" w:cs="Arial"/>
          <w:sz w:val="22"/>
          <w:szCs w:val="22"/>
        </w:rPr>
        <w:t>23</w:t>
      </w:r>
      <w:r w:rsidR="001270CD" w:rsidRPr="00AF12EE">
        <w:rPr>
          <w:rFonts w:ascii="Arial" w:hAnsi="Arial" w:cs="Arial"/>
          <w:sz w:val="22"/>
          <w:szCs w:val="22"/>
        </w:rPr>
        <w:br/>
      </w:r>
    </w:p>
    <w:p w14:paraId="1DDB5DB3" w14:textId="1D2BF307" w:rsidR="00383147" w:rsidRPr="00A94D13" w:rsidRDefault="00383147" w:rsidP="00383147">
      <w:pPr>
        <w:pStyle w:val="Listenabsatz"/>
        <w:numPr>
          <w:ilvl w:val="0"/>
          <w:numId w:val="3"/>
        </w:numPr>
        <w:snapToGrid w:val="0"/>
        <w:ind w:leftChars="0"/>
        <w:jc w:val="left"/>
        <w:rPr>
          <w:rFonts w:ascii="Arial" w:hAnsi="Arial" w:cs="Arial"/>
          <w:color w:val="000000" w:themeColor="text1"/>
          <w:sz w:val="22"/>
          <w:szCs w:val="22"/>
        </w:rPr>
      </w:pPr>
      <w:r w:rsidRPr="001270CD">
        <w:rPr>
          <w:rFonts w:ascii="Arial" w:hAnsi="Arial" w:cs="Arial"/>
          <w:b/>
          <w:bCs/>
          <w:sz w:val="22"/>
          <w:szCs w:val="22"/>
        </w:rPr>
        <w:t>Memory</w:t>
      </w:r>
      <w:r w:rsidRPr="001270CD">
        <w:rPr>
          <w:rFonts w:ascii="Arial" w:hAnsi="Arial" w:cs="Arial"/>
          <w:sz w:val="22"/>
          <w:szCs w:val="22"/>
        </w:rPr>
        <w:t xml:space="preserve">: </w:t>
      </w:r>
      <w:r w:rsidR="00496473">
        <w:rPr>
          <w:rFonts w:ascii="Arial" w:eastAsia="Times New Roman" w:hAnsi="Arial" w:cs="Arial"/>
          <w:sz w:val="22"/>
          <w:szCs w:val="22"/>
        </w:rPr>
        <w:t>512</w:t>
      </w:r>
      <w:r>
        <w:rPr>
          <w:rFonts w:ascii="Arial" w:eastAsia="Times New Roman" w:hAnsi="Arial" w:cs="Arial"/>
          <w:sz w:val="22"/>
          <w:szCs w:val="22"/>
        </w:rPr>
        <w:t>KB integrated</w:t>
      </w:r>
      <w:r w:rsidR="00496473">
        <w:rPr>
          <w:rFonts w:ascii="Arial" w:eastAsia="Times New Roman" w:hAnsi="Arial" w:cs="Arial"/>
          <w:sz w:val="22"/>
          <w:szCs w:val="22"/>
        </w:rPr>
        <w:t>, dual-bank</w:t>
      </w:r>
      <w:r>
        <w:rPr>
          <w:rFonts w:ascii="Arial" w:eastAsia="Times New Roman" w:hAnsi="Arial" w:cs="Arial"/>
          <w:sz w:val="22"/>
          <w:szCs w:val="22"/>
        </w:rPr>
        <w:t xml:space="preserve"> </w:t>
      </w:r>
      <w:r w:rsidRPr="001270CD">
        <w:rPr>
          <w:rFonts w:ascii="Arial" w:eastAsia="Times New Roman" w:hAnsi="Arial" w:cs="Arial"/>
          <w:sz w:val="22"/>
          <w:szCs w:val="22"/>
        </w:rPr>
        <w:t xml:space="preserve">Flash memory and </w:t>
      </w:r>
      <w:r w:rsidR="00496473">
        <w:rPr>
          <w:rFonts w:ascii="Arial" w:eastAsia="Times New Roman" w:hAnsi="Arial" w:cs="Arial"/>
          <w:sz w:val="22"/>
          <w:szCs w:val="22"/>
        </w:rPr>
        <w:t>48</w:t>
      </w:r>
      <w:r>
        <w:rPr>
          <w:rFonts w:ascii="Arial" w:eastAsia="Times New Roman" w:hAnsi="Arial" w:cs="Arial"/>
          <w:sz w:val="22"/>
          <w:szCs w:val="22"/>
        </w:rPr>
        <w:t>KB</w:t>
      </w:r>
      <w:r w:rsidRPr="001270CD">
        <w:rPr>
          <w:rFonts w:ascii="Arial" w:eastAsia="Times New Roman" w:hAnsi="Arial" w:cs="Arial"/>
          <w:sz w:val="22"/>
          <w:szCs w:val="22"/>
        </w:rPr>
        <w:t xml:space="preserve"> SRAM </w:t>
      </w:r>
    </w:p>
    <w:p w14:paraId="03A6684F" w14:textId="77777777" w:rsidR="00383147" w:rsidRPr="001270CD" w:rsidRDefault="00383147" w:rsidP="00383147">
      <w:pPr>
        <w:pStyle w:val="Listenabsatz"/>
        <w:snapToGrid w:val="0"/>
        <w:ind w:leftChars="0" w:left="720"/>
        <w:jc w:val="left"/>
        <w:rPr>
          <w:rFonts w:ascii="Arial" w:hAnsi="Arial" w:cs="Arial"/>
          <w:color w:val="000000" w:themeColor="text1"/>
          <w:sz w:val="22"/>
          <w:szCs w:val="22"/>
        </w:rPr>
      </w:pPr>
    </w:p>
    <w:p w14:paraId="21FC4EBB" w14:textId="79057BAF" w:rsidR="00383147" w:rsidRPr="00AF12EE" w:rsidRDefault="00383147" w:rsidP="00383147">
      <w:pPr>
        <w:pStyle w:val="Listenabsatz"/>
        <w:numPr>
          <w:ilvl w:val="0"/>
          <w:numId w:val="3"/>
        </w:numPr>
        <w:snapToGrid w:val="0"/>
        <w:ind w:leftChars="0"/>
        <w:jc w:val="left"/>
        <w:rPr>
          <w:rFonts w:ascii="Arial" w:hAnsi="Arial" w:cs="Arial"/>
          <w:color w:val="000000" w:themeColor="text1"/>
          <w:sz w:val="22"/>
          <w:szCs w:val="22"/>
        </w:rPr>
      </w:pPr>
      <w:r>
        <w:rPr>
          <w:rFonts w:ascii="Arial" w:hAnsi="Arial" w:cs="Arial"/>
          <w:b/>
          <w:bCs/>
          <w:sz w:val="22"/>
          <w:szCs w:val="22"/>
        </w:rPr>
        <w:lastRenderedPageBreak/>
        <w:t xml:space="preserve">Analog </w:t>
      </w:r>
      <w:r w:rsidRPr="00AF12EE">
        <w:rPr>
          <w:rFonts w:ascii="Arial" w:hAnsi="Arial" w:cs="Arial"/>
          <w:b/>
          <w:bCs/>
          <w:sz w:val="22"/>
          <w:szCs w:val="22"/>
        </w:rPr>
        <w:t>Peripherals:</w:t>
      </w:r>
      <w:r w:rsidRPr="00AF12EE">
        <w:rPr>
          <w:rFonts w:ascii="Arial" w:eastAsia="Times New Roman" w:hAnsi="Arial" w:cs="Arial"/>
          <w:sz w:val="22"/>
          <w:szCs w:val="22"/>
        </w:rPr>
        <w:t xml:space="preserve"> </w:t>
      </w:r>
      <w:r>
        <w:rPr>
          <w:rFonts w:ascii="Arial" w:hAnsi="Arial" w:cs="Arial"/>
          <w:sz w:val="22"/>
          <w:szCs w:val="22"/>
        </w:rPr>
        <w:t xml:space="preserve">24-bit </w:t>
      </w:r>
      <w:r w:rsidR="00EA22EE">
        <w:rPr>
          <w:rFonts w:ascii="Arial" w:hAnsi="Arial" w:cs="Arial"/>
          <w:sz w:val="22"/>
          <w:szCs w:val="22"/>
        </w:rPr>
        <w:t xml:space="preserve">Sigma Delta </w:t>
      </w:r>
      <w:r w:rsidRPr="00AF12EE">
        <w:rPr>
          <w:rFonts w:ascii="Arial" w:hAnsi="Arial" w:cs="Arial"/>
          <w:sz w:val="22"/>
          <w:szCs w:val="22"/>
        </w:rPr>
        <w:t>ADC</w:t>
      </w:r>
      <w:r w:rsidR="00B61F6E">
        <w:rPr>
          <w:rFonts w:ascii="Arial" w:hAnsi="Arial" w:cs="Arial"/>
          <w:sz w:val="22"/>
          <w:szCs w:val="22"/>
        </w:rPr>
        <w:t xml:space="preserve"> with digital filter</w:t>
      </w:r>
      <w:r>
        <w:rPr>
          <w:rFonts w:ascii="Arial" w:hAnsi="Arial" w:cs="Arial"/>
          <w:sz w:val="22"/>
          <w:szCs w:val="22"/>
        </w:rPr>
        <w:t xml:space="preserve">, </w:t>
      </w:r>
      <w:r w:rsidR="00EA22EE">
        <w:rPr>
          <w:rFonts w:ascii="Arial" w:hAnsi="Arial" w:cs="Arial"/>
          <w:sz w:val="22"/>
          <w:szCs w:val="22"/>
        </w:rPr>
        <w:t xml:space="preserve">12-bit ADC, </w:t>
      </w:r>
      <w:r w:rsidR="005965E6">
        <w:rPr>
          <w:rFonts w:ascii="Arial" w:hAnsi="Arial" w:cs="Arial"/>
          <w:sz w:val="22"/>
          <w:szCs w:val="22"/>
        </w:rPr>
        <w:t xml:space="preserve">and </w:t>
      </w:r>
      <w:r>
        <w:rPr>
          <w:rFonts w:ascii="Arial" w:hAnsi="Arial" w:cs="Arial"/>
          <w:sz w:val="22"/>
          <w:szCs w:val="22"/>
        </w:rPr>
        <w:t>temperature sensor</w:t>
      </w:r>
      <w:r w:rsidR="005965E6">
        <w:rPr>
          <w:rFonts w:ascii="Arial" w:hAnsi="Arial" w:cs="Arial"/>
          <w:sz w:val="22"/>
          <w:szCs w:val="22"/>
        </w:rPr>
        <w:t>.</w:t>
      </w:r>
      <w:r w:rsidRPr="00AF12EE">
        <w:rPr>
          <w:rFonts w:ascii="Arial" w:hAnsi="Arial" w:cs="Arial"/>
          <w:sz w:val="22"/>
          <w:szCs w:val="22"/>
        </w:rPr>
        <w:t xml:space="preserve"> </w:t>
      </w:r>
    </w:p>
    <w:p w14:paraId="7DC6D4DA" w14:textId="43E670C7" w:rsidR="00442B43" w:rsidRPr="00A94D13" w:rsidRDefault="00442B43" w:rsidP="00BE2F6F">
      <w:pPr>
        <w:pStyle w:val="Listenabsatz"/>
        <w:numPr>
          <w:ilvl w:val="0"/>
          <w:numId w:val="3"/>
        </w:numPr>
        <w:snapToGrid w:val="0"/>
        <w:ind w:leftChars="0"/>
        <w:jc w:val="left"/>
        <w:rPr>
          <w:rFonts w:ascii="Arial" w:hAnsi="Arial" w:cs="Arial"/>
          <w:color w:val="000000" w:themeColor="text1"/>
          <w:sz w:val="22"/>
          <w:szCs w:val="22"/>
        </w:rPr>
      </w:pPr>
      <w:r w:rsidRPr="00A94D13">
        <w:rPr>
          <w:rFonts w:ascii="Arial" w:hAnsi="Arial" w:cs="Arial"/>
          <w:b/>
          <w:bCs/>
          <w:sz w:val="22"/>
          <w:szCs w:val="22"/>
        </w:rPr>
        <w:t>Packages</w:t>
      </w:r>
      <w:r w:rsidRPr="00A94D13">
        <w:rPr>
          <w:rFonts w:ascii="Arial" w:hAnsi="Arial" w:cs="Arial"/>
          <w:sz w:val="22"/>
          <w:szCs w:val="22"/>
        </w:rPr>
        <w:t xml:space="preserve">: </w:t>
      </w:r>
      <w:r w:rsidR="00496473">
        <w:rPr>
          <w:rFonts w:ascii="Arial" w:hAnsi="Arial" w:cs="Arial"/>
          <w:sz w:val="22"/>
          <w:szCs w:val="22"/>
        </w:rPr>
        <w:t>100</w:t>
      </w:r>
      <w:r w:rsidR="006421AB" w:rsidRPr="00A94D13">
        <w:rPr>
          <w:rFonts w:ascii="Arial" w:hAnsi="Arial" w:cs="Arial"/>
          <w:sz w:val="22"/>
          <w:szCs w:val="22"/>
        </w:rPr>
        <w:t xml:space="preserve">-, </w:t>
      </w:r>
      <w:r w:rsidR="00496473">
        <w:rPr>
          <w:rFonts w:ascii="Arial" w:hAnsi="Arial" w:cs="Arial"/>
          <w:sz w:val="22"/>
          <w:szCs w:val="22"/>
        </w:rPr>
        <w:t>80</w:t>
      </w:r>
      <w:r w:rsidR="006421AB" w:rsidRPr="00A94D13">
        <w:rPr>
          <w:rFonts w:ascii="Arial" w:hAnsi="Arial" w:cs="Arial"/>
          <w:sz w:val="22"/>
          <w:szCs w:val="22"/>
        </w:rPr>
        <w:t xml:space="preserve">- and </w:t>
      </w:r>
      <w:r w:rsidR="00496473">
        <w:rPr>
          <w:rFonts w:ascii="Arial" w:hAnsi="Arial" w:cs="Arial"/>
          <w:sz w:val="22"/>
          <w:szCs w:val="22"/>
        </w:rPr>
        <w:t>64</w:t>
      </w:r>
      <w:r w:rsidR="001270CD" w:rsidRPr="00A94D13">
        <w:rPr>
          <w:rFonts w:ascii="Arial" w:hAnsi="Arial" w:cs="Arial"/>
          <w:sz w:val="22"/>
          <w:szCs w:val="22"/>
        </w:rPr>
        <w:t>-</w:t>
      </w:r>
      <w:r w:rsidR="00496473">
        <w:rPr>
          <w:rFonts w:ascii="Arial" w:hAnsi="Arial" w:cs="Arial"/>
          <w:sz w:val="22"/>
          <w:szCs w:val="22"/>
        </w:rPr>
        <w:t>pin</w:t>
      </w:r>
      <w:r w:rsidR="001270CD" w:rsidRPr="00A94D13">
        <w:rPr>
          <w:rFonts w:ascii="Arial" w:hAnsi="Arial" w:cs="Arial"/>
          <w:sz w:val="22"/>
          <w:szCs w:val="22"/>
        </w:rPr>
        <w:t xml:space="preserve"> </w:t>
      </w:r>
      <w:r w:rsidR="00283275">
        <w:rPr>
          <w:rFonts w:ascii="Arial" w:hAnsi="Arial" w:cs="Arial"/>
          <w:sz w:val="22"/>
          <w:szCs w:val="22"/>
        </w:rPr>
        <w:t>L</w:t>
      </w:r>
      <w:r w:rsidR="005965E6">
        <w:rPr>
          <w:rFonts w:ascii="Arial" w:hAnsi="Arial" w:cs="Arial"/>
          <w:sz w:val="22"/>
          <w:szCs w:val="22"/>
        </w:rPr>
        <w:t>F</w:t>
      </w:r>
      <w:r w:rsidR="00283275">
        <w:rPr>
          <w:rFonts w:ascii="Arial" w:hAnsi="Arial" w:cs="Arial"/>
          <w:sz w:val="22"/>
          <w:szCs w:val="22"/>
        </w:rPr>
        <w:t>QFP</w:t>
      </w:r>
    </w:p>
    <w:p w14:paraId="13CDBE6C" w14:textId="77777777" w:rsidR="00DE7CC1" w:rsidRPr="00A94D13" w:rsidRDefault="00DE7CC1" w:rsidP="00017236">
      <w:pPr>
        <w:snapToGrid w:val="0"/>
        <w:rPr>
          <w:rFonts w:ascii="Arial" w:hAnsi="Arial" w:cs="Arial"/>
          <w:sz w:val="22"/>
          <w:szCs w:val="22"/>
          <w:shd w:val="clear" w:color="auto" w:fill="FFFFFF"/>
        </w:rPr>
      </w:pPr>
    </w:p>
    <w:p w14:paraId="0F6C8086" w14:textId="67F8B518" w:rsidR="00B562C2" w:rsidRDefault="00B46180" w:rsidP="00017236">
      <w:pPr>
        <w:snapToGrid w:val="0"/>
        <w:rPr>
          <w:rFonts w:ascii="Arial" w:hAnsi="Arial" w:cs="Arial"/>
          <w:sz w:val="22"/>
          <w:szCs w:val="22"/>
        </w:rPr>
      </w:pPr>
      <w:r w:rsidRPr="00442B43">
        <w:rPr>
          <w:rFonts w:ascii="Arial" w:hAnsi="Arial" w:cs="Arial"/>
          <w:sz w:val="22"/>
          <w:szCs w:val="22"/>
          <w:shd w:val="clear" w:color="auto" w:fill="FFFFFF"/>
        </w:rPr>
        <w:t xml:space="preserve">The new </w:t>
      </w:r>
      <w:r w:rsidR="00EA22EE">
        <w:rPr>
          <w:rFonts w:ascii="Arial" w:hAnsi="Arial" w:cs="Arial"/>
          <w:sz w:val="22"/>
          <w:szCs w:val="22"/>
        </w:rPr>
        <w:t>RA2A2</w:t>
      </w:r>
      <w:r w:rsidR="00442B43" w:rsidRPr="00442B43">
        <w:rPr>
          <w:rFonts w:ascii="Arial" w:hAnsi="Arial" w:cs="Arial"/>
          <w:sz w:val="22"/>
          <w:szCs w:val="22"/>
        </w:rPr>
        <w:t xml:space="preserve"> </w:t>
      </w:r>
      <w:r w:rsidR="00077534">
        <w:rPr>
          <w:rFonts w:ascii="Arial" w:hAnsi="Arial" w:cs="Arial"/>
          <w:sz w:val="22"/>
          <w:szCs w:val="22"/>
        </w:rPr>
        <w:t xml:space="preserve">Group </w:t>
      </w:r>
      <w:r w:rsidR="00442B43" w:rsidRPr="00442B43">
        <w:rPr>
          <w:rFonts w:ascii="Arial" w:hAnsi="Arial" w:cs="Arial"/>
          <w:sz w:val="22"/>
          <w:szCs w:val="22"/>
        </w:rPr>
        <w:t>MCUs are</w:t>
      </w:r>
      <w:r w:rsidRPr="00442B43">
        <w:rPr>
          <w:rFonts w:ascii="Arial" w:hAnsi="Arial" w:cs="Arial"/>
          <w:sz w:val="22"/>
          <w:szCs w:val="22"/>
          <w:shd w:val="clear" w:color="auto" w:fill="FFFFFF"/>
        </w:rPr>
        <w:t xml:space="preserve"> supported by Renesas’</w:t>
      </w:r>
      <w:r w:rsidRPr="00442B43">
        <w:rPr>
          <w:rFonts w:ascii="Arial" w:hAnsi="Arial" w:cs="Arial"/>
          <w:sz w:val="22"/>
          <w:szCs w:val="22"/>
        </w:rPr>
        <w:t xml:space="preserve"> </w:t>
      </w:r>
      <w:hyperlink r:id="rId12" w:history="1">
        <w:r w:rsidR="006D5CD0" w:rsidRPr="00871D8E">
          <w:rPr>
            <w:rStyle w:val="Hyperlink"/>
            <w:rFonts w:ascii="Arial" w:hAnsi="Arial" w:cs="Arial"/>
            <w:sz w:val="22"/>
            <w:szCs w:val="22"/>
          </w:rPr>
          <w:t>Flexible Software Package</w:t>
        </w:r>
      </w:hyperlink>
      <w:r w:rsidRPr="00442B43">
        <w:rPr>
          <w:rFonts w:ascii="Arial" w:hAnsi="Arial" w:cs="Arial"/>
          <w:sz w:val="22"/>
          <w:szCs w:val="22"/>
        </w:rPr>
        <w:t xml:space="preserve"> (FSP). The FSP enables faster application development by providing all the infrastructure software needed, including multiple RTOS, BSP, peripheral drivers, middleware, connectivity, </w:t>
      </w:r>
      <w:r w:rsidR="005B4DEB" w:rsidRPr="00442B43">
        <w:rPr>
          <w:rFonts w:ascii="Arial" w:hAnsi="Arial" w:cs="Arial"/>
          <w:sz w:val="22"/>
          <w:szCs w:val="22"/>
        </w:rPr>
        <w:t>networking,</w:t>
      </w:r>
      <w:r w:rsidRPr="00442B43">
        <w:rPr>
          <w:rFonts w:ascii="Arial" w:hAnsi="Arial" w:cs="Arial"/>
          <w:sz w:val="22"/>
          <w:szCs w:val="22"/>
        </w:rPr>
        <w:t xml:space="preserve"> and security stacks as well as reference software to build complex AI, motor control and </w:t>
      </w:r>
      <w:r w:rsidR="009A1729">
        <w:rPr>
          <w:rFonts w:ascii="Arial" w:hAnsi="Arial" w:cs="Arial"/>
          <w:sz w:val="22"/>
          <w:szCs w:val="22"/>
        </w:rPr>
        <w:t xml:space="preserve">cloud </w:t>
      </w:r>
      <w:r w:rsidR="009A1729" w:rsidRPr="00442B43">
        <w:rPr>
          <w:rFonts w:ascii="Arial" w:hAnsi="Arial" w:cs="Arial"/>
          <w:sz w:val="22"/>
          <w:szCs w:val="22"/>
        </w:rPr>
        <w:t>solutions</w:t>
      </w:r>
      <w:r w:rsidRPr="00442B43">
        <w:rPr>
          <w:rFonts w:ascii="Arial" w:hAnsi="Arial" w:cs="Arial"/>
          <w:sz w:val="22"/>
          <w:szCs w:val="22"/>
        </w:rPr>
        <w:t>. It allows customers to integrate their own legacy code and choice of RTOS with FSP, thus providing full flexibility in application development</w:t>
      </w:r>
      <w:r w:rsidR="00243F9C" w:rsidRPr="00442B43">
        <w:rPr>
          <w:rFonts w:ascii="Arial" w:hAnsi="Arial" w:cs="Arial"/>
          <w:sz w:val="22"/>
          <w:szCs w:val="22"/>
        </w:rPr>
        <w:t xml:space="preserve">. Using the FSP will ease migration of </w:t>
      </w:r>
      <w:r w:rsidR="00EA22EE">
        <w:rPr>
          <w:rFonts w:ascii="Arial" w:hAnsi="Arial" w:cs="Arial"/>
          <w:sz w:val="22"/>
          <w:szCs w:val="22"/>
        </w:rPr>
        <w:t>RA2A2</w:t>
      </w:r>
      <w:r w:rsidR="005C630F">
        <w:rPr>
          <w:rFonts w:ascii="Arial" w:hAnsi="Arial" w:cs="Arial"/>
          <w:sz w:val="22"/>
          <w:szCs w:val="22"/>
        </w:rPr>
        <w:t xml:space="preserve"> </w:t>
      </w:r>
      <w:r w:rsidR="00243F9C" w:rsidRPr="00442B43">
        <w:rPr>
          <w:rFonts w:ascii="Arial" w:hAnsi="Arial" w:cs="Arial"/>
          <w:sz w:val="22"/>
          <w:szCs w:val="22"/>
        </w:rPr>
        <w:t xml:space="preserve">designs to </w:t>
      </w:r>
      <w:r w:rsidR="00283275">
        <w:rPr>
          <w:rFonts w:ascii="Arial" w:hAnsi="Arial" w:cs="Arial"/>
          <w:sz w:val="22"/>
          <w:szCs w:val="22"/>
        </w:rPr>
        <w:t>larger RA devices</w:t>
      </w:r>
      <w:r w:rsidR="005C630F">
        <w:rPr>
          <w:rFonts w:ascii="Arial" w:hAnsi="Arial" w:cs="Arial"/>
          <w:sz w:val="22"/>
          <w:szCs w:val="22"/>
        </w:rPr>
        <w:t xml:space="preserve"> if customers wish to do so</w:t>
      </w:r>
      <w:r w:rsidR="00243F9C" w:rsidRPr="00442B43">
        <w:rPr>
          <w:rFonts w:ascii="Arial" w:hAnsi="Arial" w:cs="Arial"/>
          <w:sz w:val="22"/>
          <w:szCs w:val="22"/>
        </w:rPr>
        <w:t>.</w:t>
      </w:r>
    </w:p>
    <w:p w14:paraId="3CB6A121" w14:textId="3B867D38" w:rsidR="00164965" w:rsidRPr="00442B43" w:rsidRDefault="00164965" w:rsidP="00017236">
      <w:pPr>
        <w:snapToGrid w:val="0"/>
        <w:rPr>
          <w:rFonts w:ascii="Arial" w:hAnsi="Arial" w:cs="Arial"/>
          <w:sz w:val="22"/>
          <w:szCs w:val="22"/>
        </w:rPr>
      </w:pPr>
    </w:p>
    <w:p w14:paraId="317E92E1" w14:textId="16C34772" w:rsidR="00164965" w:rsidRPr="00442B43" w:rsidRDefault="00164965" w:rsidP="00017236">
      <w:pPr>
        <w:snapToGrid w:val="0"/>
        <w:rPr>
          <w:rFonts w:ascii="Arial" w:hAnsi="Arial" w:cs="Arial"/>
          <w:b/>
          <w:bCs/>
          <w:sz w:val="22"/>
          <w:szCs w:val="22"/>
        </w:rPr>
      </w:pPr>
      <w:bookmarkStart w:id="4" w:name="_Hlk148945605"/>
      <w:r w:rsidRPr="00442B43">
        <w:rPr>
          <w:rFonts w:ascii="Arial" w:hAnsi="Arial" w:cs="Arial"/>
          <w:b/>
          <w:bCs/>
          <w:sz w:val="22"/>
          <w:szCs w:val="22"/>
        </w:rPr>
        <w:t>Winning Combinations</w:t>
      </w:r>
    </w:p>
    <w:p w14:paraId="5C988C52" w14:textId="037756FC" w:rsidR="00164965" w:rsidRPr="00164965" w:rsidRDefault="00164965" w:rsidP="00017236">
      <w:pPr>
        <w:snapToGrid w:val="0"/>
        <w:rPr>
          <w:rFonts w:ascii="Arial" w:hAnsi="Arial" w:cs="Arial"/>
          <w:sz w:val="22"/>
          <w:szCs w:val="22"/>
          <w:shd w:val="clear" w:color="auto" w:fill="FFFFFF"/>
        </w:rPr>
      </w:pPr>
      <w:r w:rsidRPr="00442B43">
        <w:rPr>
          <w:rFonts w:ascii="Arial" w:hAnsi="Arial" w:cs="Arial"/>
          <w:sz w:val="22"/>
          <w:szCs w:val="22"/>
          <w:shd w:val="clear" w:color="auto" w:fill="FFFFFF"/>
        </w:rPr>
        <w:t xml:space="preserve">Renesas </w:t>
      </w:r>
      <w:r w:rsidR="0093148A">
        <w:rPr>
          <w:rFonts w:ascii="Arial" w:hAnsi="Arial" w:cs="Arial"/>
          <w:sz w:val="22"/>
          <w:szCs w:val="22"/>
          <w:shd w:val="clear" w:color="auto" w:fill="FFFFFF"/>
        </w:rPr>
        <w:t>has</w:t>
      </w:r>
      <w:r w:rsidRPr="00442B43">
        <w:rPr>
          <w:rFonts w:ascii="Arial" w:hAnsi="Arial" w:cs="Arial"/>
          <w:sz w:val="22"/>
          <w:szCs w:val="22"/>
          <w:shd w:val="clear" w:color="auto" w:fill="FFFFFF"/>
        </w:rPr>
        <w:t xml:space="preserve"> combine</w:t>
      </w:r>
      <w:r w:rsidR="0093148A">
        <w:rPr>
          <w:rFonts w:ascii="Arial" w:hAnsi="Arial" w:cs="Arial"/>
          <w:sz w:val="22"/>
          <w:szCs w:val="22"/>
          <w:shd w:val="clear" w:color="auto" w:fill="FFFFFF"/>
        </w:rPr>
        <w:t>d</w:t>
      </w:r>
      <w:r w:rsidRPr="00442B43">
        <w:rPr>
          <w:rFonts w:ascii="Arial" w:hAnsi="Arial" w:cs="Arial"/>
          <w:sz w:val="22"/>
          <w:szCs w:val="22"/>
          <w:shd w:val="clear" w:color="auto" w:fill="FFFFFF"/>
        </w:rPr>
        <w:t xml:space="preserve"> </w:t>
      </w:r>
      <w:r w:rsidR="00D34216" w:rsidRPr="00442B43">
        <w:rPr>
          <w:rFonts w:ascii="Arial" w:hAnsi="Arial" w:cs="Arial"/>
          <w:sz w:val="22"/>
          <w:szCs w:val="22"/>
          <w:shd w:val="clear" w:color="auto" w:fill="FFFFFF"/>
        </w:rPr>
        <w:t xml:space="preserve">the new </w:t>
      </w:r>
      <w:r w:rsidRPr="00442B43">
        <w:rPr>
          <w:rFonts w:ascii="Arial" w:hAnsi="Arial" w:cs="Arial"/>
          <w:sz w:val="22"/>
          <w:szCs w:val="22"/>
          <w:shd w:val="clear" w:color="auto" w:fill="FFFFFF"/>
        </w:rPr>
        <w:t>RA</w:t>
      </w:r>
      <w:r w:rsidR="00496473">
        <w:rPr>
          <w:rFonts w:ascii="Arial" w:hAnsi="Arial" w:cs="Arial"/>
          <w:sz w:val="22"/>
          <w:szCs w:val="22"/>
          <w:shd w:val="clear" w:color="auto" w:fill="FFFFFF"/>
        </w:rPr>
        <w:t>2A2</w:t>
      </w:r>
      <w:r w:rsidRPr="00442B43">
        <w:rPr>
          <w:rFonts w:ascii="Arial" w:hAnsi="Arial" w:cs="Arial"/>
          <w:sz w:val="22"/>
          <w:szCs w:val="22"/>
          <w:shd w:val="clear" w:color="auto" w:fill="FFFFFF"/>
        </w:rPr>
        <w:t xml:space="preserve"> </w:t>
      </w:r>
      <w:r w:rsidR="00077534">
        <w:rPr>
          <w:rFonts w:ascii="Arial" w:hAnsi="Arial" w:cs="Arial"/>
          <w:sz w:val="22"/>
          <w:szCs w:val="22"/>
          <w:shd w:val="clear" w:color="auto" w:fill="FFFFFF"/>
        </w:rPr>
        <w:t xml:space="preserve">Group </w:t>
      </w:r>
      <w:r w:rsidRPr="00442B43">
        <w:rPr>
          <w:rFonts w:ascii="Arial" w:hAnsi="Arial" w:cs="Arial"/>
          <w:sz w:val="22"/>
          <w:szCs w:val="22"/>
          <w:shd w:val="clear" w:color="auto" w:fill="FFFFFF"/>
        </w:rPr>
        <w:t>MCUs with numerous compatible device</w:t>
      </w:r>
      <w:r w:rsidR="00B9595B" w:rsidRPr="00442B43">
        <w:rPr>
          <w:rFonts w:ascii="Arial" w:hAnsi="Arial" w:cs="Arial"/>
          <w:sz w:val="22"/>
          <w:szCs w:val="22"/>
          <w:shd w:val="clear" w:color="auto" w:fill="FFFFFF"/>
        </w:rPr>
        <w:t>s</w:t>
      </w:r>
      <w:r w:rsidRPr="00442B43">
        <w:rPr>
          <w:rFonts w:ascii="Arial" w:hAnsi="Arial" w:cs="Arial"/>
          <w:sz w:val="22"/>
          <w:szCs w:val="22"/>
          <w:shd w:val="clear" w:color="auto" w:fill="FFFFFF"/>
        </w:rPr>
        <w:t xml:space="preserve"> from its portfolio to offer a wide array of Winning Combinations</w:t>
      </w:r>
      <w:r w:rsidR="0093148A">
        <w:rPr>
          <w:rFonts w:ascii="Arial" w:hAnsi="Arial" w:cs="Arial"/>
          <w:sz w:val="22"/>
          <w:szCs w:val="22"/>
          <w:shd w:val="clear" w:color="auto" w:fill="FFFFFF"/>
        </w:rPr>
        <w:t xml:space="preserve">, </w:t>
      </w:r>
      <w:r w:rsidR="0093148A" w:rsidRPr="008B2AA7">
        <w:rPr>
          <w:rFonts w:ascii="Arial" w:hAnsi="Arial" w:cs="Arial"/>
          <w:sz w:val="22"/>
          <w:szCs w:val="22"/>
          <w:shd w:val="clear" w:color="auto" w:fill="FFFFFF"/>
        </w:rPr>
        <w:t>including</w:t>
      </w:r>
      <w:r w:rsidR="00871D8E">
        <w:rPr>
          <w:rFonts w:ascii="Arial" w:hAnsi="Arial" w:cs="Arial"/>
          <w:sz w:val="22"/>
          <w:szCs w:val="22"/>
          <w:shd w:val="clear" w:color="auto" w:fill="FFFFFF"/>
        </w:rPr>
        <w:t xml:space="preserve"> the </w:t>
      </w:r>
      <w:hyperlink r:id="rId13" w:history="1">
        <w:r w:rsidR="00871D8E" w:rsidRPr="007857DB">
          <w:rPr>
            <w:rStyle w:val="Hyperlink"/>
            <w:rFonts w:ascii="Arial" w:hAnsi="Arial" w:cs="Arial"/>
            <w:sz w:val="22"/>
            <w:szCs w:val="22"/>
            <w:shd w:val="clear" w:color="auto" w:fill="FFFFFF"/>
          </w:rPr>
          <w:t>3-Phase Smart Electric Meter</w:t>
        </w:r>
      </w:hyperlink>
      <w:r w:rsidR="00496473">
        <w:rPr>
          <w:rFonts w:ascii="Arial" w:hAnsi="Arial" w:cs="Arial"/>
          <w:sz w:val="22"/>
          <w:szCs w:val="22"/>
          <w:shd w:val="clear" w:color="auto" w:fill="FFFFFF"/>
        </w:rPr>
        <w:t xml:space="preserve">. Winning </w:t>
      </w:r>
      <w:r w:rsidRPr="008B2AA7">
        <w:rPr>
          <w:rFonts w:ascii="Arial" w:hAnsi="Arial" w:cs="Arial"/>
          <w:sz w:val="22"/>
          <w:szCs w:val="22"/>
          <w:shd w:val="clear" w:color="auto" w:fill="FFFFFF"/>
        </w:rPr>
        <w:t>Combinations are technically vetted system architectures from mutually compatible devices that work together seamlessly to bring an optimized, l</w:t>
      </w:r>
      <w:r w:rsidRPr="00164965">
        <w:rPr>
          <w:rFonts w:ascii="Arial" w:hAnsi="Arial" w:cs="Arial"/>
          <w:sz w:val="22"/>
          <w:szCs w:val="22"/>
          <w:shd w:val="clear" w:color="auto" w:fill="FFFFFF"/>
        </w:rPr>
        <w:t xml:space="preserve">ow-risk design for faster time to market. Renesas offers more than </w:t>
      </w:r>
      <w:r w:rsidR="00F965FA">
        <w:rPr>
          <w:rFonts w:ascii="Arial" w:hAnsi="Arial" w:cs="Arial"/>
          <w:sz w:val="22"/>
          <w:szCs w:val="22"/>
          <w:shd w:val="clear" w:color="auto" w:fill="FFFFFF"/>
        </w:rPr>
        <w:t>4</w:t>
      </w:r>
      <w:r w:rsidR="00F965FA" w:rsidRPr="00164965">
        <w:rPr>
          <w:rFonts w:ascii="Arial" w:hAnsi="Arial" w:cs="Arial"/>
          <w:sz w:val="22"/>
          <w:szCs w:val="22"/>
          <w:shd w:val="clear" w:color="auto" w:fill="FFFFFF"/>
        </w:rPr>
        <w:t xml:space="preserve">00 </w:t>
      </w:r>
      <w:r w:rsidRPr="00164965">
        <w:rPr>
          <w:rFonts w:ascii="Arial" w:hAnsi="Arial" w:cs="Arial"/>
          <w:sz w:val="22"/>
          <w:szCs w:val="22"/>
          <w:shd w:val="clear" w:color="auto" w:fill="FFFFFF"/>
        </w:rPr>
        <w:t xml:space="preserve">Winning Combinations with a wide range of products from the Renesas portfolio to enable customers to speed up the design process and bring their products to market more quickly. They can be found </w:t>
      </w:r>
      <w:r>
        <w:rPr>
          <w:rFonts w:ascii="Arial" w:hAnsi="Arial" w:cs="Arial"/>
          <w:sz w:val="22"/>
          <w:szCs w:val="22"/>
          <w:shd w:val="clear" w:color="auto" w:fill="FFFFFF"/>
        </w:rPr>
        <w:t xml:space="preserve">at </w:t>
      </w:r>
      <w:hyperlink r:id="rId14" w:history="1">
        <w:r w:rsidR="006D5CD0" w:rsidRPr="007857DB">
          <w:rPr>
            <w:rStyle w:val="Hyperlink"/>
            <w:rFonts w:ascii="Arial" w:hAnsi="Arial" w:cs="Arial"/>
            <w:sz w:val="22"/>
            <w:szCs w:val="22"/>
            <w:shd w:val="clear" w:color="auto" w:fill="FFFFFF"/>
          </w:rPr>
          <w:t>renesas.com/win</w:t>
        </w:r>
      </w:hyperlink>
      <w:r>
        <w:rPr>
          <w:rFonts w:ascii="Arial" w:hAnsi="Arial" w:cs="Arial"/>
          <w:sz w:val="22"/>
          <w:szCs w:val="22"/>
          <w:shd w:val="clear" w:color="auto" w:fill="FFFFFF"/>
        </w:rPr>
        <w:t>.</w:t>
      </w:r>
    </w:p>
    <w:bookmarkEnd w:id="4"/>
    <w:p w14:paraId="0ACEF309" w14:textId="77777777" w:rsidR="00B562C2" w:rsidRDefault="00B562C2" w:rsidP="00017236">
      <w:pPr>
        <w:snapToGrid w:val="0"/>
        <w:rPr>
          <w:rFonts w:ascii="Arial" w:hAnsi="Arial" w:cs="Arial"/>
          <w:sz w:val="22"/>
          <w:szCs w:val="22"/>
          <w:shd w:val="clear" w:color="auto" w:fill="FFFFFF"/>
        </w:rPr>
      </w:pPr>
    </w:p>
    <w:p w14:paraId="03C86836" w14:textId="001C4F0A" w:rsidR="0093148A" w:rsidRDefault="0093148A" w:rsidP="00017236">
      <w:pPr>
        <w:snapToGrid w:val="0"/>
        <w:rPr>
          <w:rFonts w:ascii="Arial" w:hAnsi="Arial" w:cs="Arial"/>
          <w:b/>
          <w:bCs/>
          <w:sz w:val="22"/>
          <w:szCs w:val="22"/>
          <w:shd w:val="clear" w:color="auto" w:fill="FFFFFF"/>
        </w:rPr>
      </w:pPr>
      <w:r w:rsidRPr="005440E8">
        <w:rPr>
          <w:rFonts w:ascii="Arial" w:hAnsi="Arial" w:cs="Arial"/>
          <w:b/>
          <w:bCs/>
          <w:sz w:val="22"/>
          <w:szCs w:val="22"/>
          <w:shd w:val="clear" w:color="auto" w:fill="FFFFFF"/>
        </w:rPr>
        <w:t>Availability</w:t>
      </w:r>
    </w:p>
    <w:p w14:paraId="45DB63F4" w14:textId="490EB17A" w:rsidR="005440E8" w:rsidRDefault="005440E8" w:rsidP="00017236">
      <w:pPr>
        <w:snapToGrid w:val="0"/>
        <w:rPr>
          <w:rFonts w:ascii="Arial" w:hAnsi="Arial" w:cs="Arial"/>
          <w:b/>
          <w:bCs/>
          <w:sz w:val="22"/>
          <w:szCs w:val="22"/>
          <w:shd w:val="clear" w:color="auto" w:fill="FFFFFF"/>
        </w:rPr>
      </w:pPr>
      <w:r>
        <w:rPr>
          <w:rFonts w:ascii="Arial" w:hAnsi="Arial" w:cs="Arial"/>
          <w:sz w:val="22"/>
          <w:szCs w:val="22"/>
          <w:shd w:val="clear" w:color="auto" w:fill="FFFFFF"/>
        </w:rPr>
        <w:t>The</w:t>
      </w:r>
      <w:r w:rsidRPr="005440E8">
        <w:rPr>
          <w:rFonts w:ascii="Arial" w:hAnsi="Arial" w:cs="Arial"/>
          <w:sz w:val="22"/>
          <w:szCs w:val="22"/>
          <w:shd w:val="clear" w:color="auto" w:fill="FFFFFF"/>
        </w:rPr>
        <w:t xml:space="preserve"> RA</w:t>
      </w:r>
      <w:r w:rsidR="00496473">
        <w:rPr>
          <w:rFonts w:ascii="Arial" w:hAnsi="Arial" w:cs="Arial"/>
          <w:sz w:val="22"/>
          <w:szCs w:val="22"/>
          <w:shd w:val="clear" w:color="auto" w:fill="FFFFFF"/>
        </w:rPr>
        <w:t>2A2</w:t>
      </w:r>
      <w:r w:rsidRPr="005440E8">
        <w:rPr>
          <w:rFonts w:ascii="Arial" w:hAnsi="Arial" w:cs="Arial"/>
          <w:sz w:val="22"/>
          <w:szCs w:val="22"/>
          <w:shd w:val="clear" w:color="auto" w:fill="FFFFFF"/>
        </w:rPr>
        <w:t xml:space="preserve"> </w:t>
      </w:r>
      <w:r w:rsidR="00077534">
        <w:rPr>
          <w:rFonts w:ascii="Arial" w:hAnsi="Arial" w:cs="Arial"/>
          <w:sz w:val="22"/>
          <w:szCs w:val="22"/>
          <w:shd w:val="clear" w:color="auto" w:fill="FFFFFF"/>
        </w:rPr>
        <w:t xml:space="preserve">Group </w:t>
      </w:r>
      <w:r w:rsidR="009A1729">
        <w:rPr>
          <w:rFonts w:ascii="Arial" w:hAnsi="Arial" w:cs="Arial"/>
          <w:sz w:val="22"/>
          <w:szCs w:val="22"/>
          <w:shd w:val="clear" w:color="auto" w:fill="FFFFFF"/>
        </w:rPr>
        <w:t xml:space="preserve">MCUs </w:t>
      </w:r>
      <w:r w:rsidR="009A1729" w:rsidRPr="005440E8">
        <w:rPr>
          <w:rFonts w:ascii="Arial" w:hAnsi="Arial" w:cs="Arial"/>
          <w:sz w:val="22"/>
          <w:szCs w:val="22"/>
          <w:shd w:val="clear" w:color="auto" w:fill="FFFFFF"/>
        </w:rPr>
        <w:t>are</w:t>
      </w:r>
      <w:r w:rsidRPr="005440E8">
        <w:rPr>
          <w:rFonts w:ascii="Arial" w:hAnsi="Arial" w:cs="Arial"/>
          <w:sz w:val="22"/>
          <w:szCs w:val="22"/>
          <w:shd w:val="clear" w:color="auto" w:fill="FFFFFF"/>
        </w:rPr>
        <w:t xml:space="preserve"> available now, along with the FSP software</w:t>
      </w:r>
      <w:r w:rsidR="00283275">
        <w:rPr>
          <w:rFonts w:ascii="Arial" w:hAnsi="Arial" w:cs="Arial"/>
          <w:sz w:val="22"/>
          <w:szCs w:val="22"/>
          <w:shd w:val="clear" w:color="auto" w:fill="FFFFFF"/>
        </w:rPr>
        <w:t xml:space="preserve"> and the </w:t>
      </w:r>
      <w:r w:rsidR="00283275" w:rsidRPr="00283275">
        <w:rPr>
          <w:rFonts w:ascii="Arial" w:hAnsi="Arial" w:cs="Arial"/>
          <w:sz w:val="22"/>
          <w:szCs w:val="22"/>
        </w:rPr>
        <w:t>RA</w:t>
      </w:r>
      <w:r w:rsidR="00496473">
        <w:rPr>
          <w:rFonts w:ascii="Arial" w:hAnsi="Arial" w:cs="Arial"/>
          <w:sz w:val="22"/>
          <w:szCs w:val="22"/>
        </w:rPr>
        <w:t>2A2</w:t>
      </w:r>
      <w:r w:rsidR="00283275" w:rsidRPr="00283275">
        <w:rPr>
          <w:rFonts w:ascii="Arial" w:hAnsi="Arial" w:cs="Arial"/>
          <w:sz w:val="22"/>
          <w:szCs w:val="22"/>
        </w:rPr>
        <w:t xml:space="preserve"> </w:t>
      </w:r>
      <w:r w:rsidR="00496473">
        <w:rPr>
          <w:rFonts w:ascii="Arial" w:hAnsi="Arial" w:cs="Arial"/>
          <w:sz w:val="22"/>
          <w:szCs w:val="22"/>
        </w:rPr>
        <w:t>Evaluation Kit</w:t>
      </w:r>
      <w:r w:rsidR="00AE5256" w:rsidRPr="00283275">
        <w:rPr>
          <w:rFonts w:ascii="Arial" w:hAnsi="Arial" w:cs="Arial"/>
          <w:sz w:val="22"/>
          <w:szCs w:val="22"/>
          <w:shd w:val="clear" w:color="auto" w:fill="FFFFFF"/>
        </w:rPr>
        <w:t>.</w:t>
      </w:r>
      <w:r w:rsidR="0008009A" w:rsidRPr="00283275">
        <w:rPr>
          <w:rFonts w:ascii="Arial" w:hAnsi="Arial" w:cs="Arial"/>
          <w:sz w:val="22"/>
          <w:szCs w:val="22"/>
        </w:rPr>
        <w:t xml:space="preserve"> </w:t>
      </w:r>
      <w:r w:rsidR="00616BA9">
        <w:rPr>
          <w:rFonts w:ascii="Arial" w:hAnsi="Arial" w:cs="Arial"/>
          <w:color w:val="000000"/>
          <w:sz w:val="22"/>
          <w:szCs w:val="22"/>
        </w:rPr>
        <w:t>Samples and kits can be ordered either on the Renesas website or through distributors.</w:t>
      </w:r>
      <w:r w:rsidR="00283275">
        <w:rPr>
          <w:rFonts w:ascii="Arial" w:hAnsi="Arial" w:cs="Arial"/>
          <w:color w:val="000000"/>
          <w:sz w:val="22"/>
          <w:szCs w:val="22"/>
        </w:rPr>
        <w:t xml:space="preserve"> More information on the new MCUs is available at </w:t>
      </w:r>
      <w:hyperlink r:id="rId15" w:history="1">
        <w:r w:rsidR="007857DB" w:rsidRPr="007857DB">
          <w:rPr>
            <w:rStyle w:val="Hyperlink"/>
            <w:rFonts w:ascii="Arial" w:hAnsi="Arial" w:cs="Arial"/>
            <w:sz w:val="22"/>
            <w:szCs w:val="22"/>
          </w:rPr>
          <w:t>renesas.com/RA2A2</w:t>
        </w:r>
      </w:hyperlink>
      <w:r w:rsidR="00283275">
        <w:rPr>
          <w:rFonts w:ascii="Arial" w:hAnsi="Arial" w:cs="Arial"/>
          <w:color w:val="000000"/>
          <w:sz w:val="22"/>
          <w:szCs w:val="22"/>
        </w:rPr>
        <w:t>.</w:t>
      </w:r>
    </w:p>
    <w:p w14:paraId="6E872C19" w14:textId="77777777" w:rsidR="0093148A" w:rsidRPr="00164965" w:rsidRDefault="0093148A" w:rsidP="00017236">
      <w:pPr>
        <w:snapToGrid w:val="0"/>
        <w:rPr>
          <w:rFonts w:ascii="Arial" w:hAnsi="Arial" w:cs="Arial"/>
          <w:sz w:val="22"/>
          <w:szCs w:val="22"/>
          <w:shd w:val="clear" w:color="auto" w:fill="FFFFFF"/>
        </w:rPr>
      </w:pPr>
    </w:p>
    <w:p w14:paraId="381A6694" w14:textId="77777777" w:rsidR="00935254" w:rsidRPr="00164965" w:rsidRDefault="00935254" w:rsidP="00935254">
      <w:pPr>
        <w:autoSpaceDE w:val="0"/>
        <w:autoSpaceDN w:val="0"/>
        <w:adjustRightInd w:val="0"/>
        <w:snapToGrid w:val="0"/>
        <w:rPr>
          <w:rFonts w:ascii="Arial" w:hAnsi="Arial" w:cs="Arial"/>
          <w:b/>
          <w:sz w:val="22"/>
          <w:szCs w:val="22"/>
          <w:lang w:val="en-GB"/>
        </w:rPr>
      </w:pPr>
      <w:r>
        <w:rPr>
          <w:rFonts w:ascii="Arial" w:hAnsi="Arial" w:cs="Arial"/>
          <w:b/>
          <w:sz w:val="22"/>
          <w:szCs w:val="22"/>
          <w:lang w:val="en-GB"/>
        </w:rPr>
        <w:t>Renesas MCU Leadership</w:t>
      </w:r>
    </w:p>
    <w:p w14:paraId="67DE0D49" w14:textId="32A6E2DC" w:rsidR="00935254" w:rsidRPr="00177A27" w:rsidRDefault="00935254" w:rsidP="00935254">
      <w:pPr>
        <w:autoSpaceDE w:val="0"/>
        <w:autoSpaceDN w:val="0"/>
        <w:adjustRightInd w:val="0"/>
        <w:snapToGrid w:val="0"/>
        <w:rPr>
          <w:rFonts w:ascii="Arial" w:hAnsi="Arial" w:cs="Arial"/>
          <w:sz w:val="22"/>
          <w:szCs w:val="22"/>
          <w:lang w:val="en-GB"/>
        </w:rPr>
      </w:pPr>
      <w:r>
        <w:rPr>
          <w:rStyle w:val="ui-provider"/>
          <w:rFonts w:ascii="Arial" w:eastAsiaTheme="majorEastAsia" w:hAnsi="Arial" w:cs="Arial"/>
          <w:sz w:val="22"/>
          <w:szCs w:val="22"/>
          <w:lang w:eastAsia="ja-JP"/>
        </w:rPr>
        <w:t>The</w:t>
      </w:r>
      <w:r w:rsidRPr="00177A27">
        <w:rPr>
          <w:rStyle w:val="ui-provider"/>
          <w:rFonts w:ascii="Arial" w:eastAsiaTheme="majorEastAsia" w:hAnsi="Arial" w:cs="Arial"/>
          <w:sz w:val="22"/>
          <w:szCs w:val="22"/>
          <w:lang w:eastAsia="ja-JP"/>
        </w:rPr>
        <w:t xml:space="preserve"> world leader in MCUs, Renesas ships more than 3.5 billion units per year, with approximately 50% of shipments serving the automotive industry, and the remainder supporting industrial and Internet of Things applications as well as data center and communications infrastructure. Renesas has the broadest portfolio of 8-, 16- and 32-bit </w:t>
      </w:r>
      <w:r w:rsidR="00A5562B">
        <w:rPr>
          <w:rStyle w:val="ui-provider"/>
          <w:rFonts w:ascii="Arial" w:eastAsiaTheme="majorEastAsia" w:hAnsi="Arial" w:cs="Arial"/>
          <w:sz w:val="22"/>
          <w:szCs w:val="22"/>
          <w:lang w:eastAsia="ja-JP"/>
        </w:rPr>
        <w:t xml:space="preserve">devices, delivering </w:t>
      </w:r>
      <w:r w:rsidRPr="00177A27">
        <w:rPr>
          <w:rStyle w:val="ui-provider"/>
          <w:rFonts w:ascii="Arial" w:eastAsiaTheme="majorEastAsia" w:hAnsi="Arial" w:cs="Arial"/>
          <w:sz w:val="22"/>
          <w:szCs w:val="22"/>
          <w:lang w:eastAsia="ja-JP"/>
        </w:rPr>
        <w:t>unmatched quality and efficiency with exceptional performance. As a trusted supplier, Renesas has decades of experience designing smart, secure MCUs, backed by a dual-</w:t>
      </w:r>
      <w:r w:rsidR="00A5562B">
        <w:rPr>
          <w:rStyle w:val="ui-provider"/>
          <w:rFonts w:ascii="Arial" w:eastAsiaTheme="majorEastAsia" w:hAnsi="Arial" w:cs="Arial"/>
          <w:sz w:val="22"/>
          <w:szCs w:val="22"/>
          <w:lang w:eastAsia="ja-JP"/>
        </w:rPr>
        <w:t xml:space="preserve">source production </w:t>
      </w:r>
      <w:r w:rsidRPr="00177A27">
        <w:rPr>
          <w:rStyle w:val="ui-provider"/>
          <w:rFonts w:ascii="Arial" w:eastAsiaTheme="majorEastAsia" w:hAnsi="Arial" w:cs="Arial"/>
          <w:sz w:val="22"/>
          <w:szCs w:val="22"/>
          <w:lang w:eastAsia="ja-JP"/>
        </w:rPr>
        <w:t xml:space="preserve">model, the industry’s most advanced MCU process technology and a vast network of more than </w:t>
      </w:r>
      <w:r w:rsidR="00CC2F6B" w:rsidRPr="00177A27">
        <w:rPr>
          <w:rStyle w:val="ui-provider"/>
          <w:rFonts w:ascii="Arial" w:eastAsiaTheme="majorEastAsia" w:hAnsi="Arial" w:cs="Arial"/>
          <w:sz w:val="22"/>
          <w:szCs w:val="22"/>
          <w:lang w:eastAsia="ja-JP"/>
        </w:rPr>
        <w:t>2</w:t>
      </w:r>
      <w:r w:rsidR="00CC2F6B">
        <w:rPr>
          <w:rStyle w:val="ui-provider"/>
          <w:rFonts w:ascii="Arial" w:eastAsiaTheme="majorEastAsia" w:hAnsi="Arial" w:cs="Arial"/>
          <w:sz w:val="22"/>
          <w:szCs w:val="22"/>
          <w:lang w:eastAsia="ja-JP"/>
        </w:rPr>
        <w:t>5</w:t>
      </w:r>
      <w:r w:rsidR="00CC2F6B" w:rsidRPr="00177A27">
        <w:rPr>
          <w:rStyle w:val="ui-provider"/>
          <w:rFonts w:ascii="Arial" w:eastAsiaTheme="majorEastAsia" w:hAnsi="Arial" w:cs="Arial"/>
          <w:sz w:val="22"/>
          <w:szCs w:val="22"/>
          <w:lang w:eastAsia="ja-JP"/>
        </w:rPr>
        <w:t xml:space="preserve">0 </w:t>
      </w:r>
      <w:r w:rsidRPr="00177A27">
        <w:rPr>
          <w:rStyle w:val="ui-provider"/>
          <w:rFonts w:ascii="Arial" w:eastAsiaTheme="majorEastAsia" w:hAnsi="Arial" w:cs="Arial"/>
          <w:sz w:val="22"/>
          <w:szCs w:val="22"/>
          <w:lang w:eastAsia="ja-JP"/>
        </w:rPr>
        <w:t>ecosystem partners. For more information about Renesas MCUs, visit</w:t>
      </w:r>
      <w:r>
        <w:rPr>
          <w:rStyle w:val="ui-provider"/>
          <w:rFonts w:ascii="Arial" w:eastAsiaTheme="majorEastAsia" w:hAnsi="Arial" w:cs="Arial"/>
          <w:sz w:val="22"/>
          <w:szCs w:val="22"/>
          <w:lang w:eastAsia="ja-JP"/>
        </w:rPr>
        <w:t xml:space="preserve"> </w:t>
      </w:r>
      <w:hyperlink r:id="rId16" w:history="1">
        <w:r w:rsidR="006D5CD0" w:rsidRPr="007857DB">
          <w:rPr>
            <w:rStyle w:val="Hyperlink"/>
            <w:rFonts w:ascii="Arial" w:eastAsiaTheme="majorEastAsia" w:hAnsi="Arial" w:cs="Arial"/>
            <w:sz w:val="22"/>
            <w:szCs w:val="22"/>
            <w:lang w:eastAsia="ja-JP"/>
          </w:rPr>
          <w:t>renesas.com/MCUs</w:t>
        </w:r>
      </w:hyperlink>
      <w:r>
        <w:rPr>
          <w:rStyle w:val="ui-provider"/>
          <w:rFonts w:ascii="Arial" w:eastAsiaTheme="majorEastAsia" w:hAnsi="Arial" w:cs="Arial"/>
          <w:sz w:val="22"/>
          <w:szCs w:val="22"/>
          <w:lang w:eastAsia="ja-JP"/>
        </w:rPr>
        <w:t>.</w:t>
      </w:r>
      <w:r w:rsidRPr="00177A27">
        <w:rPr>
          <w:rFonts w:ascii="Arial" w:hAnsi="Arial" w:cs="Arial"/>
          <w:sz w:val="22"/>
          <w:szCs w:val="22"/>
          <w:lang w:val="en-GB"/>
        </w:rPr>
        <w:t xml:space="preserve"> </w:t>
      </w:r>
    </w:p>
    <w:p w14:paraId="1CC96FF8" w14:textId="25BF2602" w:rsidR="00177A27" w:rsidRDefault="00177A27" w:rsidP="00177A27">
      <w:pPr>
        <w:autoSpaceDE w:val="0"/>
        <w:autoSpaceDN w:val="0"/>
        <w:adjustRightInd w:val="0"/>
        <w:snapToGrid w:val="0"/>
        <w:rPr>
          <w:rFonts w:ascii="Arial" w:hAnsi="Arial" w:cs="Arial"/>
          <w:sz w:val="22"/>
          <w:szCs w:val="22"/>
          <w:lang w:val="en-GB"/>
        </w:rPr>
      </w:pPr>
      <w:r w:rsidRPr="00177A27">
        <w:rPr>
          <w:rFonts w:ascii="Arial" w:hAnsi="Arial" w:cs="Arial"/>
          <w:sz w:val="22"/>
          <w:szCs w:val="22"/>
          <w:lang w:val="en-GB"/>
        </w:rPr>
        <w:t xml:space="preserve"> </w:t>
      </w:r>
    </w:p>
    <w:p w14:paraId="3121E73B" w14:textId="77777777" w:rsidR="008F10E0" w:rsidRPr="00177A27" w:rsidRDefault="008F10E0" w:rsidP="00177A27">
      <w:pPr>
        <w:autoSpaceDE w:val="0"/>
        <w:autoSpaceDN w:val="0"/>
        <w:adjustRightInd w:val="0"/>
        <w:snapToGrid w:val="0"/>
        <w:rPr>
          <w:rFonts w:ascii="Arial" w:hAnsi="Arial" w:cs="Arial"/>
          <w:sz w:val="22"/>
          <w:szCs w:val="22"/>
          <w:lang w:val="en-GB"/>
        </w:rPr>
      </w:pPr>
    </w:p>
    <w:p w14:paraId="48B0722E" w14:textId="77777777" w:rsidR="00771AAE" w:rsidRPr="00CD56A6" w:rsidRDefault="00771AAE" w:rsidP="00771AAE">
      <w:pPr>
        <w:snapToGrid w:val="0"/>
        <w:rPr>
          <w:rFonts w:ascii="Arial" w:hAnsi="Arial" w:cs="Arial"/>
          <w:b/>
          <w:bCs/>
          <w:color w:val="000000" w:themeColor="text1"/>
          <w:sz w:val="22"/>
          <w:szCs w:val="22"/>
          <w:lang w:val="en-GB"/>
        </w:rPr>
      </w:pPr>
      <w:r w:rsidRPr="00CD56A6">
        <w:rPr>
          <w:rFonts w:ascii="Arial" w:hAnsi="Arial" w:cs="Arial"/>
          <w:b/>
          <w:bCs/>
          <w:color w:val="000000" w:themeColor="text1"/>
          <w:sz w:val="22"/>
          <w:szCs w:val="22"/>
          <w:lang w:val="en-GB"/>
        </w:rPr>
        <w:t>About Renesas Electronics Corporation</w:t>
      </w:r>
    </w:p>
    <w:p w14:paraId="0A3EC70B" w14:textId="572E4FD0" w:rsidR="00863D18" w:rsidRPr="00863D18" w:rsidRDefault="00863D18" w:rsidP="00863D18">
      <w:pPr>
        <w:pStyle w:val="NurText"/>
        <w:snapToGrid w:val="0"/>
        <w:rPr>
          <w:rFonts w:ascii="Arial" w:hAnsi="Arial" w:cs="Arial"/>
          <w:sz w:val="22"/>
          <w:szCs w:val="22"/>
          <w:lang w:eastAsia="ja-JP"/>
        </w:rPr>
      </w:pPr>
      <w:r>
        <w:rPr>
          <w:rFonts w:ascii="Arial" w:hAnsi="Arial" w:cs="Arial"/>
        </w:rPr>
        <w:t>Renesas Electronics Corporation (</w:t>
      </w:r>
      <w:hyperlink r:id="rId17" w:history="1">
        <w:r w:rsidRPr="00362C4B">
          <w:rPr>
            <w:rStyle w:val="Hyperlink"/>
            <w:rFonts w:ascii="Arial" w:eastAsia="MS PGothic" w:hAnsi="Arial" w:cs="Arial"/>
            <w:sz w:val="22"/>
            <w:szCs w:val="22"/>
            <w:lang w:val="en-GB"/>
          </w:rPr>
          <w:t>TSE: 6723</w:t>
        </w:r>
      </w:hyperlink>
      <w:r>
        <w:rPr>
          <w:rFonts w:ascii="Arial" w:hAnsi="Arial" w:cs="Arial"/>
        </w:rPr>
        <w:t xml:space="preserve">) empowers a safer, smarter and more sustainable future where technology helps make our lives easier. </w:t>
      </w:r>
      <w:r w:rsidR="008F4A4E">
        <w:rPr>
          <w:rFonts w:ascii="Arial" w:hAnsi="Arial" w:cs="Arial"/>
          <w:lang w:val="en-US"/>
        </w:rPr>
        <w:t>The</w:t>
      </w:r>
      <w:r w:rsidR="008F4A4E">
        <w:rPr>
          <w:rFonts w:ascii="Arial" w:hAnsi="Arial" w:cs="Arial"/>
        </w:rPr>
        <w:t xml:space="preserve"> </w:t>
      </w:r>
      <w:r>
        <w:rPr>
          <w:rFonts w:ascii="Arial" w:hAnsi="Arial" w:cs="Arial"/>
        </w:rPr>
        <w:t xml:space="preserve">leading </w:t>
      </w:r>
      <w:hyperlink r:id="rId18" w:history="1">
        <w:r w:rsidRPr="00362C4B">
          <w:rPr>
            <w:rStyle w:val="Hyperlink"/>
            <w:rFonts w:ascii="Arial" w:eastAsia="MS PGothic" w:hAnsi="Arial" w:cs="Arial"/>
            <w:sz w:val="22"/>
            <w:szCs w:val="22"/>
            <w:lang w:val="en-GB"/>
          </w:rPr>
          <w:t>global</w:t>
        </w:r>
      </w:hyperlink>
      <w:r>
        <w:rPr>
          <w:rFonts w:ascii="Arial" w:hAnsi="Arial" w:cs="Arial"/>
        </w:rPr>
        <w:t xml:space="preserve"> provider of microcontrollers, Renesas combines our expertise in embedded processing, analog, power and connectivity to deliver complete </w:t>
      </w:r>
      <w:r w:rsidRPr="00863D18">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9" w:history="1">
        <w:r w:rsidRPr="00863D18">
          <w:rPr>
            <w:rStyle w:val="Hyperlink"/>
            <w:rFonts w:ascii="Arial" w:eastAsia="MS PGothic" w:hAnsi="Arial" w:cs="Arial"/>
            <w:sz w:val="22"/>
            <w:szCs w:val="22"/>
            <w:lang w:val="en-GB"/>
          </w:rPr>
          <w:t>renesas.com</w:t>
        </w:r>
      </w:hyperlink>
      <w:r w:rsidRPr="00863D18">
        <w:rPr>
          <w:rFonts w:ascii="Arial" w:hAnsi="Arial" w:cs="Arial"/>
          <w:sz w:val="22"/>
          <w:szCs w:val="22"/>
        </w:rPr>
        <w:t xml:space="preserve">. </w:t>
      </w:r>
      <w:r w:rsidRPr="00863D18">
        <w:rPr>
          <w:rFonts w:ascii="Arial" w:hAnsi="Arial" w:cs="Arial"/>
          <w:color w:val="000000" w:themeColor="text1"/>
          <w:sz w:val="22"/>
          <w:szCs w:val="22"/>
          <w:lang w:val="en-GB"/>
        </w:rPr>
        <w:t xml:space="preserve">Follow us on </w:t>
      </w:r>
      <w:hyperlink r:id="rId20" w:history="1">
        <w:r w:rsidRPr="00863D18">
          <w:rPr>
            <w:rStyle w:val="Hyperlink"/>
            <w:rFonts w:ascii="Arial" w:eastAsia="MS PGothic" w:hAnsi="Arial" w:cs="Arial"/>
            <w:sz w:val="22"/>
            <w:szCs w:val="22"/>
            <w:lang w:val="en-GB"/>
          </w:rPr>
          <w:t>LinkedIn</w:t>
        </w:r>
      </w:hyperlink>
      <w:r w:rsidRPr="00863D18">
        <w:rPr>
          <w:rFonts w:ascii="Arial" w:hAnsi="Arial" w:cs="Arial"/>
          <w:sz w:val="22"/>
          <w:szCs w:val="22"/>
          <w:lang w:val="en-GB"/>
        </w:rPr>
        <w:t xml:space="preserve">, </w:t>
      </w:r>
      <w:hyperlink r:id="rId21" w:history="1">
        <w:r w:rsidRPr="00863D18">
          <w:rPr>
            <w:rStyle w:val="Hyperlink"/>
            <w:rFonts w:ascii="Arial" w:eastAsia="MS PGothic" w:hAnsi="Arial" w:cs="Arial"/>
            <w:sz w:val="22"/>
            <w:szCs w:val="22"/>
            <w:lang w:val="en-GB"/>
          </w:rPr>
          <w:t>Facebook</w:t>
        </w:r>
      </w:hyperlink>
      <w:r w:rsidRPr="00863D18">
        <w:rPr>
          <w:rFonts w:ascii="Arial" w:hAnsi="Arial" w:cs="Arial"/>
          <w:sz w:val="22"/>
          <w:szCs w:val="22"/>
          <w:lang w:val="en-GB"/>
        </w:rPr>
        <w:t xml:space="preserve">, </w:t>
      </w:r>
      <w:hyperlink r:id="rId22" w:history="1">
        <w:r w:rsidR="00AE5256">
          <w:rPr>
            <w:rStyle w:val="Hyperlink"/>
            <w:rFonts w:ascii="Arial" w:eastAsia="MS PGothic" w:hAnsi="Arial" w:cs="Arial"/>
            <w:sz w:val="22"/>
            <w:szCs w:val="22"/>
            <w:lang w:val="en-GB"/>
          </w:rPr>
          <w:t>X</w:t>
        </w:r>
      </w:hyperlink>
      <w:r w:rsidRPr="00863D18">
        <w:rPr>
          <w:rStyle w:val="Hyperlink"/>
          <w:rFonts w:ascii="Arial" w:eastAsia="MS PGothic" w:hAnsi="Arial" w:cs="Arial"/>
          <w:color w:val="auto"/>
          <w:sz w:val="22"/>
          <w:szCs w:val="22"/>
          <w:lang w:val="en-GB"/>
        </w:rPr>
        <w:t>,</w:t>
      </w:r>
      <w:r w:rsidRPr="00863D18">
        <w:rPr>
          <w:rFonts w:ascii="Arial" w:hAnsi="Arial" w:cs="Arial"/>
          <w:sz w:val="22"/>
          <w:szCs w:val="22"/>
          <w:lang w:val="en-GB"/>
        </w:rPr>
        <w:t xml:space="preserve"> </w:t>
      </w:r>
      <w:hyperlink r:id="rId23" w:history="1">
        <w:r w:rsidRPr="00863D18">
          <w:rPr>
            <w:rStyle w:val="Hyperlink"/>
            <w:rFonts w:ascii="Arial" w:eastAsia="MS PGothic" w:hAnsi="Arial" w:cs="Arial"/>
            <w:sz w:val="22"/>
            <w:szCs w:val="22"/>
            <w:lang w:val="en-GB"/>
          </w:rPr>
          <w:t>YouTube</w:t>
        </w:r>
      </w:hyperlink>
      <w:r w:rsidRPr="00863D18">
        <w:rPr>
          <w:rFonts w:ascii="Arial" w:hAnsi="Arial" w:cs="Arial"/>
          <w:color w:val="000000" w:themeColor="text1"/>
          <w:sz w:val="22"/>
          <w:szCs w:val="22"/>
          <w:lang w:val="en-GB"/>
        </w:rPr>
        <w:t xml:space="preserve"> and </w:t>
      </w:r>
      <w:hyperlink r:id="rId24" w:history="1">
        <w:r w:rsidRPr="00863D18">
          <w:rPr>
            <w:rStyle w:val="Hyperlink"/>
            <w:rFonts w:ascii="Arial" w:hAnsi="Arial" w:cs="Arial"/>
            <w:sz w:val="22"/>
            <w:szCs w:val="22"/>
            <w:lang w:val="en-GB"/>
          </w:rPr>
          <w:t>Instagram</w:t>
        </w:r>
      </w:hyperlink>
    </w:p>
    <w:p w14:paraId="4428E9B2" w14:textId="77777777" w:rsidR="00863D18" w:rsidRPr="00863D18" w:rsidRDefault="00863D18" w:rsidP="00771AAE">
      <w:pPr>
        <w:snapToGrid w:val="0"/>
        <w:rPr>
          <w:rFonts w:ascii="Arial" w:eastAsia="Arial" w:hAnsi="Arial" w:cs="Arial"/>
          <w:sz w:val="22"/>
          <w:szCs w:val="22"/>
          <w:lang w:val="x-none"/>
        </w:rPr>
      </w:pPr>
    </w:p>
    <w:p w14:paraId="5C0BDF4C" w14:textId="77777777" w:rsidR="00EF60BA" w:rsidRPr="00362C4B" w:rsidRDefault="00EF60BA" w:rsidP="00771AAE">
      <w:pPr>
        <w:snapToGrid w:val="0"/>
        <w:rPr>
          <w:rFonts w:ascii="Arial" w:hAnsi="Arial" w:cs="Arial"/>
          <w:sz w:val="22"/>
          <w:szCs w:val="22"/>
          <w:lang w:val="en-GB"/>
        </w:rPr>
      </w:pPr>
    </w:p>
    <w:p w14:paraId="11DDCA3E" w14:textId="36D0D994" w:rsidR="00EF60BA" w:rsidRPr="00E132B9" w:rsidRDefault="00EF60BA" w:rsidP="00D8391A">
      <w:pPr>
        <w:snapToGrid w:val="0"/>
        <w:rPr>
          <w:rFonts w:asciiTheme="majorHAnsi" w:eastAsia="Arial" w:hAnsiTheme="majorHAnsi" w:cstheme="majorHAnsi"/>
          <w:sz w:val="18"/>
          <w:szCs w:val="18"/>
        </w:rPr>
      </w:pPr>
      <w:r w:rsidRPr="00E132B9">
        <w:rPr>
          <w:rFonts w:asciiTheme="majorHAnsi" w:eastAsia="Arial" w:hAnsiTheme="majorHAnsi" w:cstheme="majorHAnsi"/>
          <w:sz w:val="18"/>
          <w:szCs w:val="18"/>
        </w:rPr>
        <w:t>(Remarks)</w:t>
      </w:r>
      <w:r w:rsidR="00E132B9" w:rsidRPr="00E132B9">
        <w:rPr>
          <w:rFonts w:asciiTheme="majorHAnsi" w:hAnsiTheme="majorHAnsi" w:cstheme="majorHAnsi"/>
          <w:color w:val="333333"/>
          <w:sz w:val="18"/>
          <w:szCs w:val="18"/>
          <w:shd w:val="clear" w:color="auto" w:fill="FFFFFF"/>
        </w:rPr>
        <w:t>.</w:t>
      </w:r>
      <w:r w:rsidR="00FA2C74">
        <w:rPr>
          <w:rFonts w:asciiTheme="majorHAnsi" w:hAnsiTheme="majorHAnsi" w:cstheme="majorHAnsi"/>
          <w:color w:val="333333"/>
          <w:sz w:val="18"/>
          <w:szCs w:val="18"/>
          <w:shd w:val="clear" w:color="auto" w:fill="FFFFFF"/>
        </w:rPr>
        <w:t xml:space="preserve"> </w:t>
      </w:r>
      <w:r w:rsidRPr="00E132B9">
        <w:rPr>
          <w:rFonts w:asciiTheme="majorHAnsi" w:eastAsia="Arial" w:hAnsiTheme="majorHAnsi" w:cstheme="majorHAnsi"/>
          <w:sz w:val="18"/>
          <w:szCs w:val="18"/>
        </w:rPr>
        <w:t>All names of products or services mentioned in this press release are trademarks or registered trademarks of their respective owners.</w:t>
      </w:r>
    </w:p>
    <w:p w14:paraId="0389A55F" w14:textId="77777777" w:rsidR="00EF60BA" w:rsidRPr="005D657F" w:rsidRDefault="00EF60BA" w:rsidP="00531988">
      <w:pPr>
        <w:rPr>
          <w:rFonts w:ascii="Arial" w:eastAsia="Arial" w:hAnsi="Arial" w:cs="Arial"/>
          <w:sz w:val="18"/>
          <w:szCs w:val="18"/>
        </w:rPr>
      </w:pPr>
    </w:p>
    <w:p w14:paraId="0223C687" w14:textId="77777777" w:rsidR="00531988" w:rsidRPr="00362C4B" w:rsidRDefault="00531988" w:rsidP="00531988">
      <w:pPr>
        <w:jc w:val="center"/>
        <w:rPr>
          <w:rFonts w:ascii="Arial" w:eastAsia="Arial" w:hAnsi="Arial" w:cs="Arial"/>
          <w:sz w:val="22"/>
          <w:szCs w:val="22"/>
        </w:rPr>
      </w:pPr>
      <w:r w:rsidRPr="00362C4B">
        <w:rPr>
          <w:rFonts w:ascii="Arial" w:eastAsia="Arial" w:hAnsi="Arial" w:cs="Arial"/>
          <w:sz w:val="22"/>
          <w:szCs w:val="22"/>
        </w:rPr>
        <w:lastRenderedPageBreak/>
        <w:t>###</w:t>
      </w:r>
    </w:p>
    <w:p w14:paraId="06AFB2BE" w14:textId="7CB0875D" w:rsidR="0079710C" w:rsidRDefault="0079710C" w:rsidP="0079710C">
      <w:pPr>
        <w:rPr>
          <w:rFonts w:ascii="Arial" w:eastAsia="Arial" w:hAnsi="Arial" w:cs="Arial"/>
          <w:color w:val="000000"/>
          <w:sz w:val="22"/>
          <w:szCs w:val="22"/>
        </w:rPr>
      </w:pPr>
    </w:p>
    <w:p w14:paraId="1B45FF30" w14:textId="77777777" w:rsidR="008F10E0" w:rsidRPr="00FA6BC7" w:rsidRDefault="008F10E0" w:rsidP="0079710C">
      <w:pPr>
        <w:rPr>
          <w:rFonts w:ascii="Arial" w:eastAsia="Arial" w:hAnsi="Arial" w:cs="Arial"/>
          <w:color w:val="000000"/>
          <w:sz w:val="22"/>
          <w:szCs w:val="22"/>
        </w:rPr>
      </w:pPr>
    </w:p>
    <w:p w14:paraId="1D68E723" w14:textId="77777777" w:rsidR="0079710C" w:rsidRPr="00FA6BC7" w:rsidRDefault="0079710C" w:rsidP="0079710C">
      <w:pPr>
        <w:rPr>
          <w:rFonts w:ascii="Arial" w:hAnsi="Arial" w:cs="Arial"/>
          <w:b/>
          <w:sz w:val="20"/>
        </w:rPr>
      </w:pPr>
      <w:r w:rsidRPr="00FA6BC7">
        <w:rPr>
          <w:rFonts w:ascii="Arial" w:hAnsi="Arial" w:cs="Arial"/>
          <w:b/>
          <w:sz w:val="20"/>
        </w:rPr>
        <w:t>Media contact for further information, text and graphics or to discuss feature article opportunities:</w:t>
      </w:r>
    </w:p>
    <w:p w14:paraId="5C77E176" w14:textId="77777777" w:rsidR="0079710C" w:rsidRPr="00FA6BC7" w:rsidRDefault="0079710C" w:rsidP="0079710C">
      <w:pPr>
        <w:rPr>
          <w:rFonts w:ascii="Arial" w:hAnsi="Arial" w:cs="Arial"/>
          <w:sz w:val="20"/>
        </w:rPr>
      </w:pPr>
      <w:r w:rsidRPr="00FA6BC7">
        <w:rPr>
          <w:rFonts w:ascii="Arial" w:hAnsi="Arial" w:cs="Arial"/>
          <w:sz w:val="20"/>
        </w:rPr>
        <w:t>Alexandra Janetzko / Martin Stummer</w:t>
      </w:r>
    </w:p>
    <w:p w14:paraId="7E114B19" w14:textId="77777777" w:rsidR="0079710C" w:rsidRPr="00FA6BC7" w:rsidRDefault="0079710C" w:rsidP="0079710C">
      <w:pPr>
        <w:rPr>
          <w:rFonts w:ascii="Arial" w:hAnsi="Arial" w:cs="Arial"/>
          <w:sz w:val="20"/>
        </w:rPr>
      </w:pPr>
      <w:r w:rsidRPr="00FA6BC7">
        <w:rPr>
          <w:rFonts w:ascii="Arial" w:hAnsi="Arial" w:cs="Arial"/>
          <w:sz w:val="20"/>
        </w:rPr>
        <w:t>HBI Communication Helga Bailey GmbH</w:t>
      </w:r>
      <w:r w:rsidRPr="00FA6BC7">
        <w:rPr>
          <w:rFonts w:ascii="Arial" w:hAnsi="Arial" w:cs="Arial"/>
          <w:b/>
          <w:bCs/>
          <w:sz w:val="20"/>
        </w:rPr>
        <w:t xml:space="preserve"> </w:t>
      </w:r>
      <w:r w:rsidRPr="00FA6BC7">
        <w:rPr>
          <w:rFonts w:ascii="Arial" w:hAnsi="Arial" w:cs="Arial"/>
          <w:sz w:val="20"/>
        </w:rPr>
        <w:t>(PR agency), Hermann-</w:t>
      </w:r>
      <w:proofErr w:type="spellStart"/>
      <w:r w:rsidRPr="00FA6BC7">
        <w:rPr>
          <w:rFonts w:ascii="Arial" w:hAnsi="Arial" w:cs="Arial"/>
          <w:sz w:val="20"/>
        </w:rPr>
        <w:t>Weinhauser</w:t>
      </w:r>
      <w:proofErr w:type="spellEnd"/>
      <w:r w:rsidRPr="00FA6BC7">
        <w:rPr>
          <w:rFonts w:ascii="Arial" w:hAnsi="Arial" w:cs="Arial"/>
          <w:sz w:val="20"/>
        </w:rPr>
        <w:t>-Str. 73, 81673 Munich, Germany</w:t>
      </w:r>
    </w:p>
    <w:p w14:paraId="787AF91C" w14:textId="77777777" w:rsidR="0079710C" w:rsidRPr="00FA6BC7" w:rsidRDefault="0079710C" w:rsidP="0079710C">
      <w:pPr>
        <w:rPr>
          <w:rFonts w:ascii="Arial" w:hAnsi="Arial" w:cs="Arial"/>
          <w:sz w:val="20"/>
        </w:rPr>
      </w:pPr>
      <w:r w:rsidRPr="00FA6BC7">
        <w:rPr>
          <w:rFonts w:ascii="Arial" w:hAnsi="Arial" w:cs="Arial"/>
          <w:sz w:val="20"/>
        </w:rPr>
        <w:t>Tel.: +49 89 99 38 87-32 / -34</w:t>
      </w:r>
    </w:p>
    <w:p w14:paraId="20B3B144" w14:textId="77777777" w:rsidR="0079710C" w:rsidRPr="00FA6BC7" w:rsidRDefault="0079710C" w:rsidP="0079710C">
      <w:pPr>
        <w:rPr>
          <w:rFonts w:ascii="Arial" w:hAnsi="Arial" w:cs="Arial"/>
          <w:sz w:val="20"/>
        </w:rPr>
      </w:pPr>
      <w:r w:rsidRPr="00FA6BC7">
        <w:rPr>
          <w:rFonts w:ascii="Arial" w:hAnsi="Arial" w:cs="Arial"/>
          <w:sz w:val="20"/>
        </w:rPr>
        <w:t xml:space="preserve">Email: </w:t>
      </w:r>
      <w:hyperlink r:id="rId25" w:history="1">
        <w:r w:rsidRPr="00FA6BC7">
          <w:rPr>
            <w:rFonts w:ascii="Arial" w:eastAsia="MS Gothic" w:hAnsi="Arial" w:cs="Times"/>
            <w:color w:val="0563C1"/>
            <w:sz w:val="20"/>
            <w:u w:val="single"/>
          </w:rPr>
          <w:t>alexandra_janetzko@hbi.de</w:t>
        </w:r>
      </w:hyperlink>
      <w:r w:rsidRPr="00FA6BC7">
        <w:rPr>
          <w:rFonts w:ascii="Arial" w:hAnsi="Arial" w:cs="Arial"/>
          <w:sz w:val="20"/>
        </w:rPr>
        <w:t xml:space="preserve"> / </w:t>
      </w:r>
      <w:hyperlink r:id="rId26" w:history="1">
        <w:r w:rsidRPr="00FA6BC7">
          <w:rPr>
            <w:rFonts w:ascii="Arial" w:eastAsia="MS Gothic" w:hAnsi="Arial" w:cs="Arial"/>
            <w:color w:val="0563C1"/>
            <w:sz w:val="20"/>
            <w:u w:val="single"/>
          </w:rPr>
          <w:t>martin_stummer@hbi.de</w:t>
        </w:r>
      </w:hyperlink>
    </w:p>
    <w:p w14:paraId="28A44E8D" w14:textId="77777777" w:rsidR="0079710C" w:rsidRPr="00FA6BC7" w:rsidRDefault="0079710C" w:rsidP="0079710C">
      <w:pPr>
        <w:rPr>
          <w:rFonts w:ascii="Arial" w:hAnsi="Arial" w:cs="Arial"/>
          <w:color w:val="000000"/>
          <w:sz w:val="22"/>
          <w:szCs w:val="22"/>
        </w:rPr>
      </w:pPr>
      <w:r w:rsidRPr="00FA6BC7">
        <w:rPr>
          <w:rFonts w:ascii="Arial" w:hAnsi="Arial" w:cs="Arial"/>
          <w:sz w:val="20"/>
        </w:rPr>
        <w:t xml:space="preserve">Web: </w:t>
      </w:r>
      <w:hyperlink r:id="rId27" w:history="1">
        <w:r w:rsidRPr="00FA6BC7">
          <w:rPr>
            <w:rFonts w:ascii="Arial" w:eastAsia="MS Gothic" w:hAnsi="Arial" w:cs="Times"/>
            <w:color w:val="0563C1"/>
            <w:sz w:val="20"/>
            <w:u w:val="single"/>
          </w:rPr>
          <w:t>www.hbi.de</w:t>
        </w:r>
      </w:hyperlink>
    </w:p>
    <w:p w14:paraId="426650B0" w14:textId="77777777" w:rsidR="0079710C" w:rsidRPr="00FA6BC7" w:rsidRDefault="0079710C" w:rsidP="0079710C">
      <w:pPr>
        <w:snapToGrid w:val="0"/>
        <w:rPr>
          <w:rFonts w:ascii="Arial" w:hAnsi="Arial" w:cs="Arial"/>
          <w:color w:val="000000"/>
          <w:sz w:val="22"/>
          <w:szCs w:val="22"/>
        </w:rPr>
      </w:pPr>
    </w:p>
    <w:p w14:paraId="6A324521" w14:textId="77777777" w:rsidR="0079710C" w:rsidRPr="00FA6BC7" w:rsidRDefault="0079710C" w:rsidP="0079710C">
      <w:pPr>
        <w:rPr>
          <w:rFonts w:asciiTheme="majorHAnsi" w:hAnsiTheme="majorHAnsi"/>
          <w:color w:val="000000" w:themeColor="text1"/>
          <w:sz w:val="22"/>
        </w:rPr>
      </w:pPr>
    </w:p>
    <w:p w14:paraId="2592F0FC" w14:textId="77777777" w:rsidR="0079710C" w:rsidRPr="00FA6BC7" w:rsidRDefault="0079710C" w:rsidP="0079710C">
      <w:pPr>
        <w:rPr>
          <w:rFonts w:asciiTheme="majorHAnsi" w:hAnsiTheme="majorHAnsi"/>
          <w:color w:val="000000" w:themeColor="text1"/>
          <w:sz w:val="22"/>
        </w:rPr>
      </w:pPr>
    </w:p>
    <w:p w14:paraId="322276AC" w14:textId="4354EC73" w:rsidR="009932BC" w:rsidRPr="00CD56A6" w:rsidRDefault="009932BC" w:rsidP="00825B73">
      <w:pPr>
        <w:snapToGrid w:val="0"/>
        <w:rPr>
          <w:rFonts w:ascii="Arial" w:hAnsi="Arial" w:cs="Arial"/>
          <w:color w:val="000000" w:themeColor="text1"/>
          <w:sz w:val="22"/>
          <w:szCs w:val="22"/>
          <w:lang w:val="en-GB"/>
        </w:rPr>
      </w:pPr>
    </w:p>
    <w:bookmarkEnd w:id="1"/>
    <w:sectPr w:rsidR="009932BC" w:rsidRPr="00CD56A6" w:rsidSect="0059225A">
      <w:headerReference w:type="default" r:id="rId28"/>
      <w:headerReference w:type="first" r:id="rId29"/>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CBB4" w14:textId="77777777" w:rsidR="0059225A" w:rsidRDefault="0059225A">
      <w:r>
        <w:separator/>
      </w:r>
    </w:p>
  </w:endnote>
  <w:endnote w:type="continuationSeparator" w:id="0">
    <w:p w14:paraId="5C0BB51E" w14:textId="77777777" w:rsidR="0059225A" w:rsidRDefault="0059225A">
      <w:r>
        <w:continuationSeparator/>
      </w:r>
    </w:p>
  </w:endnote>
  <w:endnote w:type="continuationNotice" w:id="1">
    <w:p w14:paraId="79B9C96C" w14:textId="77777777" w:rsidR="0059225A" w:rsidRDefault="00592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4FC1" w14:textId="77777777" w:rsidR="0059225A" w:rsidRDefault="0059225A">
      <w:r>
        <w:separator/>
      </w:r>
    </w:p>
  </w:footnote>
  <w:footnote w:type="continuationSeparator" w:id="0">
    <w:p w14:paraId="19709BF1" w14:textId="77777777" w:rsidR="0059225A" w:rsidRDefault="0059225A">
      <w:r>
        <w:continuationSeparator/>
      </w:r>
    </w:p>
  </w:footnote>
  <w:footnote w:type="continuationNotice" w:id="1">
    <w:p w14:paraId="7B358362" w14:textId="77777777" w:rsidR="0059225A" w:rsidRDefault="00592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1E5E5E0" w:rsidR="00471AD9" w:rsidRPr="0002606F" w:rsidRDefault="00C133C5">
    <w:pPr>
      <w:pStyle w:val="Kopfzeile"/>
      <w:rPr>
        <w:b/>
        <w:bCs/>
      </w:rPr>
    </w:pPr>
    <w:r>
      <w:rPr>
        <w:rFonts w:ascii="Franklin Gothic Heavy" w:hAnsi="Franklin Gothic Heavy"/>
        <w:noProof/>
        <w:color w:val="C60C46"/>
        <w:sz w:val="36"/>
        <w:szCs w:val="36"/>
      </w:rPr>
      <w:drawing>
        <wp:anchor distT="0" distB="0" distL="114300" distR="114300" simplePos="0" relativeHeight="251658242" behindDoc="0" locked="0" layoutInCell="1" allowOverlap="1" wp14:anchorId="1BB0A8CE" wp14:editId="179C9AB9">
          <wp:simplePos x="0" y="0"/>
          <wp:positionH relativeFrom="column">
            <wp:posOffset>3686175</wp:posOffset>
          </wp:positionH>
          <wp:positionV relativeFrom="paragraph">
            <wp:posOffset>37465</wp:posOffset>
          </wp:positionV>
          <wp:extent cx="2075342" cy="349857"/>
          <wp:effectExtent l="0" t="0" r="0" b="0"/>
          <wp:wrapNone/>
          <wp:docPr id="2"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342" cy="349857"/>
                  </a:xfrm>
                  <a:prstGeom prst="rect">
                    <a:avLst/>
                  </a:prstGeom>
                </pic:spPr>
              </pic:pic>
            </a:graphicData>
          </a:graphic>
          <wp14:sizeRelH relativeFrom="margin">
            <wp14:pctWidth>0</wp14:pctWidth>
          </wp14:sizeRelH>
          <wp14:sizeRelV relativeFrom="margin">
            <wp14:pctHeight>0</wp14:pctHeight>
          </wp14:sizeRelV>
        </wp:anchor>
      </w:drawing>
    </w:r>
    <w:r w:rsidR="00471AD9"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0866FC3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D999A"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471AD9"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4"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D89"/>
    <w:multiLevelType w:val="hybridMultilevel"/>
    <w:tmpl w:val="4734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8783A60"/>
    <w:multiLevelType w:val="hybridMultilevel"/>
    <w:tmpl w:val="8CAA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C60370"/>
    <w:multiLevelType w:val="hybridMultilevel"/>
    <w:tmpl w:val="22DEE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854B3"/>
    <w:multiLevelType w:val="hybridMultilevel"/>
    <w:tmpl w:val="24CC2122"/>
    <w:lvl w:ilvl="0" w:tplc="AF12FA34">
      <w:start w:val="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D0083C"/>
    <w:multiLevelType w:val="hybridMultilevel"/>
    <w:tmpl w:val="D4C8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920458">
    <w:abstractNumId w:val="4"/>
  </w:num>
  <w:num w:numId="2" w16cid:durableId="538131896">
    <w:abstractNumId w:val="1"/>
  </w:num>
  <w:num w:numId="3" w16cid:durableId="956107414">
    <w:abstractNumId w:val="5"/>
  </w:num>
  <w:num w:numId="4" w16cid:durableId="139621143">
    <w:abstractNumId w:val="3"/>
  </w:num>
  <w:num w:numId="5" w16cid:durableId="1611359090">
    <w:abstractNumId w:val="0"/>
  </w:num>
  <w:num w:numId="6" w16cid:durableId="973604484">
    <w:abstractNumId w:val="2"/>
  </w:num>
  <w:num w:numId="7" w16cid:durableId="2124961913">
    <w:abstractNumId w:val="7"/>
  </w:num>
  <w:num w:numId="8" w16cid:durableId="26576799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5D56"/>
    <w:rsid w:val="000063F1"/>
    <w:rsid w:val="00007830"/>
    <w:rsid w:val="00007A6C"/>
    <w:rsid w:val="00007C71"/>
    <w:rsid w:val="000101DA"/>
    <w:rsid w:val="00010869"/>
    <w:rsid w:val="00010ED0"/>
    <w:rsid w:val="00011012"/>
    <w:rsid w:val="000112BA"/>
    <w:rsid w:val="00012BBC"/>
    <w:rsid w:val="000134BD"/>
    <w:rsid w:val="000136B7"/>
    <w:rsid w:val="00013BFC"/>
    <w:rsid w:val="00014AFC"/>
    <w:rsid w:val="00014CEA"/>
    <w:rsid w:val="0001516E"/>
    <w:rsid w:val="00015A6F"/>
    <w:rsid w:val="00015C6B"/>
    <w:rsid w:val="00015F49"/>
    <w:rsid w:val="00016017"/>
    <w:rsid w:val="000168D9"/>
    <w:rsid w:val="0001695B"/>
    <w:rsid w:val="00016B22"/>
    <w:rsid w:val="00017236"/>
    <w:rsid w:val="000179A6"/>
    <w:rsid w:val="000201BA"/>
    <w:rsid w:val="00020242"/>
    <w:rsid w:val="00020FA8"/>
    <w:rsid w:val="000210F4"/>
    <w:rsid w:val="00021292"/>
    <w:rsid w:val="000212C4"/>
    <w:rsid w:val="00021904"/>
    <w:rsid w:val="00021A18"/>
    <w:rsid w:val="00022189"/>
    <w:rsid w:val="0002480A"/>
    <w:rsid w:val="00024B56"/>
    <w:rsid w:val="00024B71"/>
    <w:rsid w:val="00024D47"/>
    <w:rsid w:val="00025BDB"/>
    <w:rsid w:val="00025F66"/>
    <w:rsid w:val="0002606F"/>
    <w:rsid w:val="00033B22"/>
    <w:rsid w:val="00033CFA"/>
    <w:rsid w:val="00034255"/>
    <w:rsid w:val="0003490D"/>
    <w:rsid w:val="00034EA2"/>
    <w:rsid w:val="000354AB"/>
    <w:rsid w:val="0003550C"/>
    <w:rsid w:val="00036675"/>
    <w:rsid w:val="00036AD5"/>
    <w:rsid w:val="0003734B"/>
    <w:rsid w:val="00037378"/>
    <w:rsid w:val="000373D1"/>
    <w:rsid w:val="00037865"/>
    <w:rsid w:val="00037EF8"/>
    <w:rsid w:val="00040994"/>
    <w:rsid w:val="000416FD"/>
    <w:rsid w:val="0004177D"/>
    <w:rsid w:val="00041AA4"/>
    <w:rsid w:val="00042279"/>
    <w:rsid w:val="00042C81"/>
    <w:rsid w:val="0004466D"/>
    <w:rsid w:val="00044E39"/>
    <w:rsid w:val="00045065"/>
    <w:rsid w:val="00045C3E"/>
    <w:rsid w:val="000478EE"/>
    <w:rsid w:val="0005076C"/>
    <w:rsid w:val="0005089B"/>
    <w:rsid w:val="00050B99"/>
    <w:rsid w:val="00051BAD"/>
    <w:rsid w:val="0005245E"/>
    <w:rsid w:val="00053BDD"/>
    <w:rsid w:val="00053EF9"/>
    <w:rsid w:val="0005413B"/>
    <w:rsid w:val="00054660"/>
    <w:rsid w:val="0005511D"/>
    <w:rsid w:val="000559EB"/>
    <w:rsid w:val="00057741"/>
    <w:rsid w:val="00057CD8"/>
    <w:rsid w:val="000602D7"/>
    <w:rsid w:val="00060390"/>
    <w:rsid w:val="00060CA7"/>
    <w:rsid w:val="000614C5"/>
    <w:rsid w:val="00061917"/>
    <w:rsid w:val="00062004"/>
    <w:rsid w:val="0006208D"/>
    <w:rsid w:val="000620C8"/>
    <w:rsid w:val="000622AC"/>
    <w:rsid w:val="0006261C"/>
    <w:rsid w:val="00062D1D"/>
    <w:rsid w:val="0006349B"/>
    <w:rsid w:val="00063590"/>
    <w:rsid w:val="00063DCA"/>
    <w:rsid w:val="00064E76"/>
    <w:rsid w:val="0006512B"/>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534"/>
    <w:rsid w:val="00077D1C"/>
    <w:rsid w:val="0008009A"/>
    <w:rsid w:val="000805A0"/>
    <w:rsid w:val="00080D54"/>
    <w:rsid w:val="0008131C"/>
    <w:rsid w:val="00081672"/>
    <w:rsid w:val="000827D7"/>
    <w:rsid w:val="00082EBF"/>
    <w:rsid w:val="000830C1"/>
    <w:rsid w:val="00083ACB"/>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5D4"/>
    <w:rsid w:val="00094BDA"/>
    <w:rsid w:val="00095B6C"/>
    <w:rsid w:val="00096360"/>
    <w:rsid w:val="00096D4F"/>
    <w:rsid w:val="000A06BC"/>
    <w:rsid w:val="000A1730"/>
    <w:rsid w:val="000A184C"/>
    <w:rsid w:val="000A3150"/>
    <w:rsid w:val="000A3256"/>
    <w:rsid w:val="000A3293"/>
    <w:rsid w:val="000A3416"/>
    <w:rsid w:val="000A4FE3"/>
    <w:rsid w:val="000A5CAD"/>
    <w:rsid w:val="000A5D54"/>
    <w:rsid w:val="000A65CB"/>
    <w:rsid w:val="000A7757"/>
    <w:rsid w:val="000A77F3"/>
    <w:rsid w:val="000B0556"/>
    <w:rsid w:val="000B0A99"/>
    <w:rsid w:val="000B0CFA"/>
    <w:rsid w:val="000B0D20"/>
    <w:rsid w:val="000B16A2"/>
    <w:rsid w:val="000B1972"/>
    <w:rsid w:val="000B3843"/>
    <w:rsid w:val="000B46FA"/>
    <w:rsid w:val="000B497B"/>
    <w:rsid w:val="000B4A5F"/>
    <w:rsid w:val="000B4BA4"/>
    <w:rsid w:val="000B6312"/>
    <w:rsid w:val="000B6D2F"/>
    <w:rsid w:val="000B6F71"/>
    <w:rsid w:val="000B75C6"/>
    <w:rsid w:val="000B7CAC"/>
    <w:rsid w:val="000B7E4C"/>
    <w:rsid w:val="000C0405"/>
    <w:rsid w:val="000C04BA"/>
    <w:rsid w:val="000C0F50"/>
    <w:rsid w:val="000C10D9"/>
    <w:rsid w:val="000C115B"/>
    <w:rsid w:val="000C1432"/>
    <w:rsid w:val="000C17EC"/>
    <w:rsid w:val="000C1C5A"/>
    <w:rsid w:val="000C1DA4"/>
    <w:rsid w:val="000C2447"/>
    <w:rsid w:val="000C2935"/>
    <w:rsid w:val="000C3175"/>
    <w:rsid w:val="000C366E"/>
    <w:rsid w:val="000C3FA2"/>
    <w:rsid w:val="000C40C0"/>
    <w:rsid w:val="000C4186"/>
    <w:rsid w:val="000C4257"/>
    <w:rsid w:val="000C4B28"/>
    <w:rsid w:val="000C53AE"/>
    <w:rsid w:val="000C5825"/>
    <w:rsid w:val="000C6795"/>
    <w:rsid w:val="000C6A55"/>
    <w:rsid w:val="000C6D2E"/>
    <w:rsid w:val="000C759D"/>
    <w:rsid w:val="000C77EC"/>
    <w:rsid w:val="000C7CD7"/>
    <w:rsid w:val="000D047D"/>
    <w:rsid w:val="000D04E7"/>
    <w:rsid w:val="000D07CF"/>
    <w:rsid w:val="000D0BFC"/>
    <w:rsid w:val="000D148B"/>
    <w:rsid w:val="000D19B7"/>
    <w:rsid w:val="000D2295"/>
    <w:rsid w:val="000D3BCD"/>
    <w:rsid w:val="000D403D"/>
    <w:rsid w:val="000D410D"/>
    <w:rsid w:val="000D428E"/>
    <w:rsid w:val="000D4766"/>
    <w:rsid w:val="000D4C4B"/>
    <w:rsid w:val="000D5139"/>
    <w:rsid w:val="000D5590"/>
    <w:rsid w:val="000D62D8"/>
    <w:rsid w:val="000D75D6"/>
    <w:rsid w:val="000D7744"/>
    <w:rsid w:val="000E046F"/>
    <w:rsid w:val="000E05BE"/>
    <w:rsid w:val="000E0823"/>
    <w:rsid w:val="000E11A2"/>
    <w:rsid w:val="000E17F0"/>
    <w:rsid w:val="000E20E7"/>
    <w:rsid w:val="000E2204"/>
    <w:rsid w:val="000E2AA8"/>
    <w:rsid w:val="000E2F54"/>
    <w:rsid w:val="000E4745"/>
    <w:rsid w:val="000E4F8C"/>
    <w:rsid w:val="000E69A8"/>
    <w:rsid w:val="000E7574"/>
    <w:rsid w:val="000F0083"/>
    <w:rsid w:val="000F0385"/>
    <w:rsid w:val="000F0CFB"/>
    <w:rsid w:val="000F1427"/>
    <w:rsid w:val="000F1D0D"/>
    <w:rsid w:val="000F1F1B"/>
    <w:rsid w:val="000F1FAD"/>
    <w:rsid w:val="000F2DC6"/>
    <w:rsid w:val="000F3471"/>
    <w:rsid w:val="000F35CD"/>
    <w:rsid w:val="000F4104"/>
    <w:rsid w:val="000F418C"/>
    <w:rsid w:val="000F4A19"/>
    <w:rsid w:val="000F4C01"/>
    <w:rsid w:val="000F552C"/>
    <w:rsid w:val="000F5C2A"/>
    <w:rsid w:val="000F60EC"/>
    <w:rsid w:val="000F6E2A"/>
    <w:rsid w:val="000F70FB"/>
    <w:rsid w:val="000F7E43"/>
    <w:rsid w:val="00100705"/>
    <w:rsid w:val="00101898"/>
    <w:rsid w:val="00102479"/>
    <w:rsid w:val="001042A0"/>
    <w:rsid w:val="00106197"/>
    <w:rsid w:val="001072DB"/>
    <w:rsid w:val="00110563"/>
    <w:rsid w:val="0011110C"/>
    <w:rsid w:val="001120DB"/>
    <w:rsid w:val="00112507"/>
    <w:rsid w:val="001125D3"/>
    <w:rsid w:val="001135B5"/>
    <w:rsid w:val="001135FC"/>
    <w:rsid w:val="001138A4"/>
    <w:rsid w:val="00115A79"/>
    <w:rsid w:val="0011616B"/>
    <w:rsid w:val="00116B60"/>
    <w:rsid w:val="00120EF9"/>
    <w:rsid w:val="00120F98"/>
    <w:rsid w:val="0012115C"/>
    <w:rsid w:val="00122116"/>
    <w:rsid w:val="001225CE"/>
    <w:rsid w:val="00124652"/>
    <w:rsid w:val="0012545C"/>
    <w:rsid w:val="00125ED5"/>
    <w:rsid w:val="00126E76"/>
    <w:rsid w:val="00126E90"/>
    <w:rsid w:val="00126EFB"/>
    <w:rsid w:val="001270CD"/>
    <w:rsid w:val="0012719E"/>
    <w:rsid w:val="001274CE"/>
    <w:rsid w:val="00130026"/>
    <w:rsid w:val="0013015B"/>
    <w:rsid w:val="00130F7D"/>
    <w:rsid w:val="00132005"/>
    <w:rsid w:val="00132041"/>
    <w:rsid w:val="00132423"/>
    <w:rsid w:val="00132592"/>
    <w:rsid w:val="001329FD"/>
    <w:rsid w:val="00132A9E"/>
    <w:rsid w:val="00133637"/>
    <w:rsid w:val="00135143"/>
    <w:rsid w:val="001353BE"/>
    <w:rsid w:val="001354E2"/>
    <w:rsid w:val="00135590"/>
    <w:rsid w:val="0013744C"/>
    <w:rsid w:val="00137CFF"/>
    <w:rsid w:val="00137D72"/>
    <w:rsid w:val="00137DB3"/>
    <w:rsid w:val="001407E3"/>
    <w:rsid w:val="00140B51"/>
    <w:rsid w:val="00140F62"/>
    <w:rsid w:val="00140F76"/>
    <w:rsid w:val="00141089"/>
    <w:rsid w:val="00141820"/>
    <w:rsid w:val="00142924"/>
    <w:rsid w:val="00142B44"/>
    <w:rsid w:val="001437E7"/>
    <w:rsid w:val="00143CDE"/>
    <w:rsid w:val="00144224"/>
    <w:rsid w:val="001442B1"/>
    <w:rsid w:val="00144409"/>
    <w:rsid w:val="00144876"/>
    <w:rsid w:val="00144AF5"/>
    <w:rsid w:val="00144D8F"/>
    <w:rsid w:val="00145076"/>
    <w:rsid w:val="00145B9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5693"/>
    <w:rsid w:val="0015688D"/>
    <w:rsid w:val="00156DC4"/>
    <w:rsid w:val="001573FD"/>
    <w:rsid w:val="00157C32"/>
    <w:rsid w:val="0016005B"/>
    <w:rsid w:val="00161023"/>
    <w:rsid w:val="00162CD5"/>
    <w:rsid w:val="00162EB3"/>
    <w:rsid w:val="001630AA"/>
    <w:rsid w:val="001630F2"/>
    <w:rsid w:val="00163A91"/>
    <w:rsid w:val="00164965"/>
    <w:rsid w:val="00164D23"/>
    <w:rsid w:val="001654AF"/>
    <w:rsid w:val="00165C9C"/>
    <w:rsid w:val="00165FEC"/>
    <w:rsid w:val="00167790"/>
    <w:rsid w:val="00167F8B"/>
    <w:rsid w:val="00170334"/>
    <w:rsid w:val="0017074E"/>
    <w:rsid w:val="00171738"/>
    <w:rsid w:val="0017266A"/>
    <w:rsid w:val="00172CE0"/>
    <w:rsid w:val="001733CD"/>
    <w:rsid w:val="00174698"/>
    <w:rsid w:val="00175342"/>
    <w:rsid w:val="00175531"/>
    <w:rsid w:val="00176336"/>
    <w:rsid w:val="0017717E"/>
    <w:rsid w:val="0017768D"/>
    <w:rsid w:val="00177A27"/>
    <w:rsid w:val="0018025E"/>
    <w:rsid w:val="001811C3"/>
    <w:rsid w:val="00182268"/>
    <w:rsid w:val="00182528"/>
    <w:rsid w:val="001827E5"/>
    <w:rsid w:val="0018281F"/>
    <w:rsid w:val="00182DDC"/>
    <w:rsid w:val="00183BFE"/>
    <w:rsid w:val="001843B0"/>
    <w:rsid w:val="00184464"/>
    <w:rsid w:val="00185B0B"/>
    <w:rsid w:val="0018633D"/>
    <w:rsid w:val="00187003"/>
    <w:rsid w:val="0018747C"/>
    <w:rsid w:val="00187C75"/>
    <w:rsid w:val="00187CBC"/>
    <w:rsid w:val="00190F66"/>
    <w:rsid w:val="00190FCB"/>
    <w:rsid w:val="001912E8"/>
    <w:rsid w:val="00191529"/>
    <w:rsid w:val="00192176"/>
    <w:rsid w:val="001921D7"/>
    <w:rsid w:val="00192F45"/>
    <w:rsid w:val="00193BFE"/>
    <w:rsid w:val="00193E36"/>
    <w:rsid w:val="0019405F"/>
    <w:rsid w:val="00194B7E"/>
    <w:rsid w:val="00194EB3"/>
    <w:rsid w:val="00195078"/>
    <w:rsid w:val="001951A3"/>
    <w:rsid w:val="00195D0A"/>
    <w:rsid w:val="00195E5A"/>
    <w:rsid w:val="00196348"/>
    <w:rsid w:val="001965F7"/>
    <w:rsid w:val="0019678A"/>
    <w:rsid w:val="00197925"/>
    <w:rsid w:val="001A078D"/>
    <w:rsid w:val="001A1104"/>
    <w:rsid w:val="001A1BEA"/>
    <w:rsid w:val="001A23E6"/>
    <w:rsid w:val="001A2460"/>
    <w:rsid w:val="001A295B"/>
    <w:rsid w:val="001A2D08"/>
    <w:rsid w:val="001A3627"/>
    <w:rsid w:val="001A3A82"/>
    <w:rsid w:val="001A4638"/>
    <w:rsid w:val="001A478B"/>
    <w:rsid w:val="001A4BD9"/>
    <w:rsid w:val="001A4F91"/>
    <w:rsid w:val="001A56D0"/>
    <w:rsid w:val="001A6A0A"/>
    <w:rsid w:val="001A6F0D"/>
    <w:rsid w:val="001A6F9B"/>
    <w:rsid w:val="001A70B8"/>
    <w:rsid w:val="001A7D1D"/>
    <w:rsid w:val="001A7F46"/>
    <w:rsid w:val="001B045C"/>
    <w:rsid w:val="001B165E"/>
    <w:rsid w:val="001B16C1"/>
    <w:rsid w:val="001B1DA0"/>
    <w:rsid w:val="001B1E6B"/>
    <w:rsid w:val="001B2134"/>
    <w:rsid w:val="001B21DD"/>
    <w:rsid w:val="001B282E"/>
    <w:rsid w:val="001B2E83"/>
    <w:rsid w:val="001B385D"/>
    <w:rsid w:val="001B3A81"/>
    <w:rsid w:val="001B535B"/>
    <w:rsid w:val="001B5881"/>
    <w:rsid w:val="001B68FA"/>
    <w:rsid w:val="001B6A3D"/>
    <w:rsid w:val="001B6D3D"/>
    <w:rsid w:val="001B71A8"/>
    <w:rsid w:val="001B7B86"/>
    <w:rsid w:val="001B7FF0"/>
    <w:rsid w:val="001C1250"/>
    <w:rsid w:val="001C1280"/>
    <w:rsid w:val="001C1C17"/>
    <w:rsid w:val="001C1EAA"/>
    <w:rsid w:val="001C26A8"/>
    <w:rsid w:val="001C3CAA"/>
    <w:rsid w:val="001C3D19"/>
    <w:rsid w:val="001C494F"/>
    <w:rsid w:val="001C4998"/>
    <w:rsid w:val="001C5446"/>
    <w:rsid w:val="001C62CB"/>
    <w:rsid w:val="001C684F"/>
    <w:rsid w:val="001C6A1C"/>
    <w:rsid w:val="001C6C83"/>
    <w:rsid w:val="001C73DB"/>
    <w:rsid w:val="001D1253"/>
    <w:rsid w:val="001D1DB4"/>
    <w:rsid w:val="001D2601"/>
    <w:rsid w:val="001D3133"/>
    <w:rsid w:val="001D39E3"/>
    <w:rsid w:val="001D3D6A"/>
    <w:rsid w:val="001D44C2"/>
    <w:rsid w:val="001D480E"/>
    <w:rsid w:val="001D53F3"/>
    <w:rsid w:val="001D614E"/>
    <w:rsid w:val="001D6D79"/>
    <w:rsid w:val="001D6F65"/>
    <w:rsid w:val="001D7099"/>
    <w:rsid w:val="001D7AF9"/>
    <w:rsid w:val="001E0371"/>
    <w:rsid w:val="001E0DFA"/>
    <w:rsid w:val="001E11E2"/>
    <w:rsid w:val="001E22ED"/>
    <w:rsid w:val="001E24EC"/>
    <w:rsid w:val="001E2AB9"/>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6C1A"/>
    <w:rsid w:val="001F72E8"/>
    <w:rsid w:val="001F757C"/>
    <w:rsid w:val="001F7807"/>
    <w:rsid w:val="002009C8"/>
    <w:rsid w:val="002009FB"/>
    <w:rsid w:val="00203979"/>
    <w:rsid w:val="00203B8A"/>
    <w:rsid w:val="00204005"/>
    <w:rsid w:val="00204494"/>
    <w:rsid w:val="002045A4"/>
    <w:rsid w:val="002049CC"/>
    <w:rsid w:val="002049F3"/>
    <w:rsid w:val="00205132"/>
    <w:rsid w:val="002059A3"/>
    <w:rsid w:val="002069DB"/>
    <w:rsid w:val="0020702E"/>
    <w:rsid w:val="00207F9E"/>
    <w:rsid w:val="00210EC9"/>
    <w:rsid w:val="002114D0"/>
    <w:rsid w:val="00211EB2"/>
    <w:rsid w:val="0021266A"/>
    <w:rsid w:val="00212CF1"/>
    <w:rsid w:val="002130A5"/>
    <w:rsid w:val="002134B5"/>
    <w:rsid w:val="002137B8"/>
    <w:rsid w:val="00213ABE"/>
    <w:rsid w:val="00213C3E"/>
    <w:rsid w:val="002141A7"/>
    <w:rsid w:val="002142E7"/>
    <w:rsid w:val="00214E38"/>
    <w:rsid w:val="00215296"/>
    <w:rsid w:val="00216C0D"/>
    <w:rsid w:val="002171DC"/>
    <w:rsid w:val="00217781"/>
    <w:rsid w:val="00217A9C"/>
    <w:rsid w:val="0022053E"/>
    <w:rsid w:val="00220919"/>
    <w:rsid w:val="00220C5F"/>
    <w:rsid w:val="0022132C"/>
    <w:rsid w:val="00221E6F"/>
    <w:rsid w:val="0022272C"/>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1884"/>
    <w:rsid w:val="002324A3"/>
    <w:rsid w:val="00232C64"/>
    <w:rsid w:val="00233D1F"/>
    <w:rsid w:val="002344A8"/>
    <w:rsid w:val="00234573"/>
    <w:rsid w:val="0023472C"/>
    <w:rsid w:val="002350FD"/>
    <w:rsid w:val="00235DAC"/>
    <w:rsid w:val="00237C85"/>
    <w:rsid w:val="00240496"/>
    <w:rsid w:val="00240D00"/>
    <w:rsid w:val="00240F79"/>
    <w:rsid w:val="002410A2"/>
    <w:rsid w:val="002420AD"/>
    <w:rsid w:val="00242C0A"/>
    <w:rsid w:val="00242E6E"/>
    <w:rsid w:val="00243B9A"/>
    <w:rsid w:val="00243CB4"/>
    <w:rsid w:val="00243F9C"/>
    <w:rsid w:val="00245569"/>
    <w:rsid w:val="002468AE"/>
    <w:rsid w:val="00246D3B"/>
    <w:rsid w:val="0024702B"/>
    <w:rsid w:val="00247076"/>
    <w:rsid w:val="0025016B"/>
    <w:rsid w:val="00250A2C"/>
    <w:rsid w:val="00250B75"/>
    <w:rsid w:val="00250E62"/>
    <w:rsid w:val="0025128F"/>
    <w:rsid w:val="0025188A"/>
    <w:rsid w:val="00251F0C"/>
    <w:rsid w:val="00252016"/>
    <w:rsid w:val="002528BC"/>
    <w:rsid w:val="00253A4C"/>
    <w:rsid w:val="00253EB2"/>
    <w:rsid w:val="0025518D"/>
    <w:rsid w:val="00255DA5"/>
    <w:rsid w:val="00255F52"/>
    <w:rsid w:val="00256836"/>
    <w:rsid w:val="00256C5A"/>
    <w:rsid w:val="00256D0A"/>
    <w:rsid w:val="0026054B"/>
    <w:rsid w:val="00260CF7"/>
    <w:rsid w:val="002614A1"/>
    <w:rsid w:val="00261ED1"/>
    <w:rsid w:val="0026210A"/>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00BB"/>
    <w:rsid w:val="00270579"/>
    <w:rsid w:val="0027127B"/>
    <w:rsid w:val="0027186C"/>
    <w:rsid w:val="00271BF4"/>
    <w:rsid w:val="00272380"/>
    <w:rsid w:val="00272D3E"/>
    <w:rsid w:val="00273053"/>
    <w:rsid w:val="0027335C"/>
    <w:rsid w:val="00273F69"/>
    <w:rsid w:val="00273F96"/>
    <w:rsid w:val="002747C1"/>
    <w:rsid w:val="00274AE3"/>
    <w:rsid w:val="00275849"/>
    <w:rsid w:val="00276A95"/>
    <w:rsid w:val="00276E79"/>
    <w:rsid w:val="00277416"/>
    <w:rsid w:val="0027789E"/>
    <w:rsid w:val="00277AB8"/>
    <w:rsid w:val="00277D16"/>
    <w:rsid w:val="00277E57"/>
    <w:rsid w:val="00280304"/>
    <w:rsid w:val="0028084E"/>
    <w:rsid w:val="002816BC"/>
    <w:rsid w:val="0028170E"/>
    <w:rsid w:val="00281A88"/>
    <w:rsid w:val="00281C69"/>
    <w:rsid w:val="00281DB2"/>
    <w:rsid w:val="0028205A"/>
    <w:rsid w:val="00283197"/>
    <w:rsid w:val="00283275"/>
    <w:rsid w:val="002855A3"/>
    <w:rsid w:val="00285966"/>
    <w:rsid w:val="00285BAB"/>
    <w:rsid w:val="00286501"/>
    <w:rsid w:val="00286A7F"/>
    <w:rsid w:val="00286C42"/>
    <w:rsid w:val="00287036"/>
    <w:rsid w:val="002875D7"/>
    <w:rsid w:val="00287F60"/>
    <w:rsid w:val="002902BF"/>
    <w:rsid w:val="00290A27"/>
    <w:rsid w:val="00291C04"/>
    <w:rsid w:val="002923CB"/>
    <w:rsid w:val="00292F2A"/>
    <w:rsid w:val="00293050"/>
    <w:rsid w:val="00293C16"/>
    <w:rsid w:val="00293F17"/>
    <w:rsid w:val="00295D4A"/>
    <w:rsid w:val="0029656C"/>
    <w:rsid w:val="00296D12"/>
    <w:rsid w:val="0029797B"/>
    <w:rsid w:val="00297B5E"/>
    <w:rsid w:val="00297DDE"/>
    <w:rsid w:val="002A07D2"/>
    <w:rsid w:val="002A090E"/>
    <w:rsid w:val="002A0FB4"/>
    <w:rsid w:val="002A15CF"/>
    <w:rsid w:val="002A1C62"/>
    <w:rsid w:val="002A2C42"/>
    <w:rsid w:val="002A3A27"/>
    <w:rsid w:val="002A40B6"/>
    <w:rsid w:val="002A44A6"/>
    <w:rsid w:val="002A563E"/>
    <w:rsid w:val="002A56C2"/>
    <w:rsid w:val="002A5A42"/>
    <w:rsid w:val="002A5CE2"/>
    <w:rsid w:val="002A6F3A"/>
    <w:rsid w:val="002A7643"/>
    <w:rsid w:val="002A7AE7"/>
    <w:rsid w:val="002A7BB4"/>
    <w:rsid w:val="002B1AAA"/>
    <w:rsid w:val="002B1C9C"/>
    <w:rsid w:val="002B1E70"/>
    <w:rsid w:val="002B1EAA"/>
    <w:rsid w:val="002B3A1E"/>
    <w:rsid w:val="002B4572"/>
    <w:rsid w:val="002B4A7F"/>
    <w:rsid w:val="002B4B84"/>
    <w:rsid w:val="002B5C28"/>
    <w:rsid w:val="002B721E"/>
    <w:rsid w:val="002B727F"/>
    <w:rsid w:val="002B779E"/>
    <w:rsid w:val="002C0266"/>
    <w:rsid w:val="002C131E"/>
    <w:rsid w:val="002C19A0"/>
    <w:rsid w:val="002C1A6F"/>
    <w:rsid w:val="002C22D0"/>
    <w:rsid w:val="002C231D"/>
    <w:rsid w:val="002C2DC6"/>
    <w:rsid w:val="002C3423"/>
    <w:rsid w:val="002C3617"/>
    <w:rsid w:val="002C4102"/>
    <w:rsid w:val="002C4802"/>
    <w:rsid w:val="002C5578"/>
    <w:rsid w:val="002C63D5"/>
    <w:rsid w:val="002C6A01"/>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D6EB7"/>
    <w:rsid w:val="002E1436"/>
    <w:rsid w:val="002E1890"/>
    <w:rsid w:val="002E1D52"/>
    <w:rsid w:val="002E1E89"/>
    <w:rsid w:val="002E2AF7"/>
    <w:rsid w:val="002E332B"/>
    <w:rsid w:val="002E34A8"/>
    <w:rsid w:val="002E34B4"/>
    <w:rsid w:val="002E4D37"/>
    <w:rsid w:val="002E4E80"/>
    <w:rsid w:val="002E5451"/>
    <w:rsid w:val="002E5981"/>
    <w:rsid w:val="002E5AAD"/>
    <w:rsid w:val="002E6CC0"/>
    <w:rsid w:val="002E7C40"/>
    <w:rsid w:val="002F0BF1"/>
    <w:rsid w:val="002F11EA"/>
    <w:rsid w:val="002F1726"/>
    <w:rsid w:val="002F1865"/>
    <w:rsid w:val="002F20B6"/>
    <w:rsid w:val="002F2372"/>
    <w:rsid w:val="002F3D81"/>
    <w:rsid w:val="002F3F05"/>
    <w:rsid w:val="002F57A8"/>
    <w:rsid w:val="002F63EF"/>
    <w:rsid w:val="002F680F"/>
    <w:rsid w:val="002F7BA5"/>
    <w:rsid w:val="002F7E03"/>
    <w:rsid w:val="002F7E92"/>
    <w:rsid w:val="00300AC9"/>
    <w:rsid w:val="00300C07"/>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0D6"/>
    <w:rsid w:val="0031050F"/>
    <w:rsid w:val="003113C6"/>
    <w:rsid w:val="003117C4"/>
    <w:rsid w:val="00311EAA"/>
    <w:rsid w:val="00312270"/>
    <w:rsid w:val="003124B3"/>
    <w:rsid w:val="00312594"/>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70C"/>
    <w:rsid w:val="00324AB6"/>
    <w:rsid w:val="00324B25"/>
    <w:rsid w:val="00325154"/>
    <w:rsid w:val="00325531"/>
    <w:rsid w:val="00325569"/>
    <w:rsid w:val="003258B2"/>
    <w:rsid w:val="00325977"/>
    <w:rsid w:val="00326795"/>
    <w:rsid w:val="00326AFA"/>
    <w:rsid w:val="00330362"/>
    <w:rsid w:val="003309B8"/>
    <w:rsid w:val="00330D93"/>
    <w:rsid w:val="00330EFA"/>
    <w:rsid w:val="00330F88"/>
    <w:rsid w:val="003318F6"/>
    <w:rsid w:val="00331B26"/>
    <w:rsid w:val="0033299F"/>
    <w:rsid w:val="00332F40"/>
    <w:rsid w:val="00334112"/>
    <w:rsid w:val="00335F0A"/>
    <w:rsid w:val="00340D93"/>
    <w:rsid w:val="00341367"/>
    <w:rsid w:val="00341816"/>
    <w:rsid w:val="00341849"/>
    <w:rsid w:val="0034206D"/>
    <w:rsid w:val="003421D8"/>
    <w:rsid w:val="00342ED4"/>
    <w:rsid w:val="00343144"/>
    <w:rsid w:val="00343897"/>
    <w:rsid w:val="00344DF6"/>
    <w:rsid w:val="00345146"/>
    <w:rsid w:val="00345153"/>
    <w:rsid w:val="003459B9"/>
    <w:rsid w:val="00346D77"/>
    <w:rsid w:val="00347069"/>
    <w:rsid w:val="0034715C"/>
    <w:rsid w:val="00351AA0"/>
    <w:rsid w:val="00351BB4"/>
    <w:rsid w:val="00351DA0"/>
    <w:rsid w:val="00352323"/>
    <w:rsid w:val="00352837"/>
    <w:rsid w:val="003528F6"/>
    <w:rsid w:val="00352C72"/>
    <w:rsid w:val="00352FFD"/>
    <w:rsid w:val="003533A0"/>
    <w:rsid w:val="00353516"/>
    <w:rsid w:val="00354B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47DD"/>
    <w:rsid w:val="0036686A"/>
    <w:rsid w:val="003668ED"/>
    <w:rsid w:val="003670D4"/>
    <w:rsid w:val="0036714F"/>
    <w:rsid w:val="00367959"/>
    <w:rsid w:val="00367B63"/>
    <w:rsid w:val="00367D03"/>
    <w:rsid w:val="00370152"/>
    <w:rsid w:val="0037073D"/>
    <w:rsid w:val="0037105E"/>
    <w:rsid w:val="003712FD"/>
    <w:rsid w:val="003723B9"/>
    <w:rsid w:val="00372551"/>
    <w:rsid w:val="003729C1"/>
    <w:rsid w:val="00372B86"/>
    <w:rsid w:val="00372C1E"/>
    <w:rsid w:val="00372DE3"/>
    <w:rsid w:val="00373656"/>
    <w:rsid w:val="0037384D"/>
    <w:rsid w:val="0037392E"/>
    <w:rsid w:val="00373DAD"/>
    <w:rsid w:val="00373FF8"/>
    <w:rsid w:val="00374A5D"/>
    <w:rsid w:val="00374E9A"/>
    <w:rsid w:val="00376403"/>
    <w:rsid w:val="003771C7"/>
    <w:rsid w:val="003776BC"/>
    <w:rsid w:val="00377C85"/>
    <w:rsid w:val="00380393"/>
    <w:rsid w:val="003804C2"/>
    <w:rsid w:val="00380FF3"/>
    <w:rsid w:val="00381385"/>
    <w:rsid w:val="0038142C"/>
    <w:rsid w:val="003816AF"/>
    <w:rsid w:val="003816B7"/>
    <w:rsid w:val="0038192A"/>
    <w:rsid w:val="00381FCD"/>
    <w:rsid w:val="00382C11"/>
    <w:rsid w:val="00383147"/>
    <w:rsid w:val="0038333D"/>
    <w:rsid w:val="003838BF"/>
    <w:rsid w:val="00385B54"/>
    <w:rsid w:val="00385D16"/>
    <w:rsid w:val="0038620E"/>
    <w:rsid w:val="00387220"/>
    <w:rsid w:val="003872AB"/>
    <w:rsid w:val="003876A1"/>
    <w:rsid w:val="00387FB4"/>
    <w:rsid w:val="0039020B"/>
    <w:rsid w:val="003905CD"/>
    <w:rsid w:val="003911BE"/>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917"/>
    <w:rsid w:val="003A3C15"/>
    <w:rsid w:val="003A5241"/>
    <w:rsid w:val="003A54C6"/>
    <w:rsid w:val="003B00A1"/>
    <w:rsid w:val="003B015C"/>
    <w:rsid w:val="003B0194"/>
    <w:rsid w:val="003B0A4C"/>
    <w:rsid w:val="003B0BA7"/>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289"/>
    <w:rsid w:val="003C1913"/>
    <w:rsid w:val="003C1C88"/>
    <w:rsid w:val="003C2935"/>
    <w:rsid w:val="003C2AB0"/>
    <w:rsid w:val="003C2D2C"/>
    <w:rsid w:val="003C36DF"/>
    <w:rsid w:val="003C4DAE"/>
    <w:rsid w:val="003C510F"/>
    <w:rsid w:val="003C5E84"/>
    <w:rsid w:val="003C6696"/>
    <w:rsid w:val="003C6D5F"/>
    <w:rsid w:val="003C78DC"/>
    <w:rsid w:val="003C7B95"/>
    <w:rsid w:val="003D0ED0"/>
    <w:rsid w:val="003D17A3"/>
    <w:rsid w:val="003D1AE5"/>
    <w:rsid w:val="003D1E31"/>
    <w:rsid w:val="003D1EB4"/>
    <w:rsid w:val="003D21A3"/>
    <w:rsid w:val="003D234D"/>
    <w:rsid w:val="003D2C1D"/>
    <w:rsid w:val="003D2E53"/>
    <w:rsid w:val="003D3C96"/>
    <w:rsid w:val="003D3DA3"/>
    <w:rsid w:val="003D5A9C"/>
    <w:rsid w:val="003D6529"/>
    <w:rsid w:val="003D681A"/>
    <w:rsid w:val="003D71EF"/>
    <w:rsid w:val="003D7543"/>
    <w:rsid w:val="003D7C64"/>
    <w:rsid w:val="003D7F57"/>
    <w:rsid w:val="003E048C"/>
    <w:rsid w:val="003E0655"/>
    <w:rsid w:val="003E127C"/>
    <w:rsid w:val="003E1C6D"/>
    <w:rsid w:val="003E1CA2"/>
    <w:rsid w:val="003E1F94"/>
    <w:rsid w:val="003E377C"/>
    <w:rsid w:val="003E3EEC"/>
    <w:rsid w:val="003E46E5"/>
    <w:rsid w:val="003E5F38"/>
    <w:rsid w:val="003E64C8"/>
    <w:rsid w:val="003E7010"/>
    <w:rsid w:val="003F0097"/>
    <w:rsid w:val="003F0C21"/>
    <w:rsid w:val="003F1107"/>
    <w:rsid w:val="003F195F"/>
    <w:rsid w:val="003F1AC4"/>
    <w:rsid w:val="003F31F4"/>
    <w:rsid w:val="003F337D"/>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3B4"/>
    <w:rsid w:val="0040040C"/>
    <w:rsid w:val="004005D3"/>
    <w:rsid w:val="00401FD1"/>
    <w:rsid w:val="00402026"/>
    <w:rsid w:val="0040247A"/>
    <w:rsid w:val="00403F63"/>
    <w:rsid w:val="00404D62"/>
    <w:rsid w:val="00405167"/>
    <w:rsid w:val="00405A9A"/>
    <w:rsid w:val="00405B96"/>
    <w:rsid w:val="00405E4A"/>
    <w:rsid w:val="0040630D"/>
    <w:rsid w:val="00407D0B"/>
    <w:rsid w:val="004104C2"/>
    <w:rsid w:val="00410507"/>
    <w:rsid w:val="0041068B"/>
    <w:rsid w:val="00410771"/>
    <w:rsid w:val="00411166"/>
    <w:rsid w:val="00412EF4"/>
    <w:rsid w:val="004130B5"/>
    <w:rsid w:val="00413E4B"/>
    <w:rsid w:val="00414C65"/>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568C"/>
    <w:rsid w:val="0042695D"/>
    <w:rsid w:val="00426B08"/>
    <w:rsid w:val="0042772D"/>
    <w:rsid w:val="00427AE9"/>
    <w:rsid w:val="0043054C"/>
    <w:rsid w:val="00430740"/>
    <w:rsid w:val="0043191F"/>
    <w:rsid w:val="00431FE4"/>
    <w:rsid w:val="004328D0"/>
    <w:rsid w:val="00434054"/>
    <w:rsid w:val="0043490D"/>
    <w:rsid w:val="00434F10"/>
    <w:rsid w:val="004354D8"/>
    <w:rsid w:val="00435BA3"/>
    <w:rsid w:val="0043623C"/>
    <w:rsid w:val="004370B0"/>
    <w:rsid w:val="00437292"/>
    <w:rsid w:val="00437788"/>
    <w:rsid w:val="00437FA2"/>
    <w:rsid w:val="00440003"/>
    <w:rsid w:val="00440AAD"/>
    <w:rsid w:val="00441719"/>
    <w:rsid w:val="00441D70"/>
    <w:rsid w:val="00441E09"/>
    <w:rsid w:val="004423AF"/>
    <w:rsid w:val="00442B43"/>
    <w:rsid w:val="00442DB2"/>
    <w:rsid w:val="00443E08"/>
    <w:rsid w:val="004444B0"/>
    <w:rsid w:val="0044488E"/>
    <w:rsid w:val="00444E74"/>
    <w:rsid w:val="00445177"/>
    <w:rsid w:val="00445F52"/>
    <w:rsid w:val="004473AB"/>
    <w:rsid w:val="00450741"/>
    <w:rsid w:val="00450C44"/>
    <w:rsid w:val="00450CA9"/>
    <w:rsid w:val="00451876"/>
    <w:rsid w:val="00451B21"/>
    <w:rsid w:val="00451BA7"/>
    <w:rsid w:val="00451BA8"/>
    <w:rsid w:val="00451C0F"/>
    <w:rsid w:val="00453BB8"/>
    <w:rsid w:val="00454360"/>
    <w:rsid w:val="004549FE"/>
    <w:rsid w:val="004550DA"/>
    <w:rsid w:val="00455568"/>
    <w:rsid w:val="00455C09"/>
    <w:rsid w:val="00455E7C"/>
    <w:rsid w:val="004560CD"/>
    <w:rsid w:val="00457526"/>
    <w:rsid w:val="00457570"/>
    <w:rsid w:val="0045762B"/>
    <w:rsid w:val="00457DEB"/>
    <w:rsid w:val="004629B7"/>
    <w:rsid w:val="00462A57"/>
    <w:rsid w:val="004632CA"/>
    <w:rsid w:val="004638FC"/>
    <w:rsid w:val="0046492F"/>
    <w:rsid w:val="00464B34"/>
    <w:rsid w:val="00464B7F"/>
    <w:rsid w:val="004650C5"/>
    <w:rsid w:val="00465976"/>
    <w:rsid w:val="00466809"/>
    <w:rsid w:val="004668A9"/>
    <w:rsid w:val="00466D37"/>
    <w:rsid w:val="00471761"/>
    <w:rsid w:val="00471AD9"/>
    <w:rsid w:val="00471EB2"/>
    <w:rsid w:val="00471ECE"/>
    <w:rsid w:val="0047300F"/>
    <w:rsid w:val="004731B3"/>
    <w:rsid w:val="00473A05"/>
    <w:rsid w:val="00473CDB"/>
    <w:rsid w:val="00473FF2"/>
    <w:rsid w:val="0047411D"/>
    <w:rsid w:val="004742F3"/>
    <w:rsid w:val="004746A9"/>
    <w:rsid w:val="00474AC0"/>
    <w:rsid w:val="00474F4F"/>
    <w:rsid w:val="00475354"/>
    <w:rsid w:val="0047584E"/>
    <w:rsid w:val="00475865"/>
    <w:rsid w:val="004758C6"/>
    <w:rsid w:val="00475B37"/>
    <w:rsid w:val="004761A2"/>
    <w:rsid w:val="004765F1"/>
    <w:rsid w:val="004765FA"/>
    <w:rsid w:val="004779CC"/>
    <w:rsid w:val="00477FE7"/>
    <w:rsid w:val="004803E1"/>
    <w:rsid w:val="00480FE1"/>
    <w:rsid w:val="00481001"/>
    <w:rsid w:val="0048243C"/>
    <w:rsid w:val="00482977"/>
    <w:rsid w:val="00483571"/>
    <w:rsid w:val="00483A95"/>
    <w:rsid w:val="00484063"/>
    <w:rsid w:val="00484073"/>
    <w:rsid w:val="004844F7"/>
    <w:rsid w:val="00484E02"/>
    <w:rsid w:val="00485126"/>
    <w:rsid w:val="00485D19"/>
    <w:rsid w:val="004871D5"/>
    <w:rsid w:val="004879EC"/>
    <w:rsid w:val="00487B62"/>
    <w:rsid w:val="00487E82"/>
    <w:rsid w:val="00487EAA"/>
    <w:rsid w:val="0049014B"/>
    <w:rsid w:val="00491917"/>
    <w:rsid w:val="004920E2"/>
    <w:rsid w:val="0049393F"/>
    <w:rsid w:val="00493C57"/>
    <w:rsid w:val="0049497C"/>
    <w:rsid w:val="004956E9"/>
    <w:rsid w:val="0049618F"/>
    <w:rsid w:val="00496473"/>
    <w:rsid w:val="004964A8"/>
    <w:rsid w:val="004967AC"/>
    <w:rsid w:val="004A0F30"/>
    <w:rsid w:val="004A13A9"/>
    <w:rsid w:val="004A1AA1"/>
    <w:rsid w:val="004A1D98"/>
    <w:rsid w:val="004A21E7"/>
    <w:rsid w:val="004A44B8"/>
    <w:rsid w:val="004A49D0"/>
    <w:rsid w:val="004A520B"/>
    <w:rsid w:val="004A538E"/>
    <w:rsid w:val="004A56CB"/>
    <w:rsid w:val="004A5723"/>
    <w:rsid w:val="004A572E"/>
    <w:rsid w:val="004A6042"/>
    <w:rsid w:val="004A67E1"/>
    <w:rsid w:val="004A7DA4"/>
    <w:rsid w:val="004B1DEA"/>
    <w:rsid w:val="004B1E83"/>
    <w:rsid w:val="004B213E"/>
    <w:rsid w:val="004B2872"/>
    <w:rsid w:val="004B2CEB"/>
    <w:rsid w:val="004B2F03"/>
    <w:rsid w:val="004B3132"/>
    <w:rsid w:val="004B3390"/>
    <w:rsid w:val="004B33F2"/>
    <w:rsid w:val="004B3C56"/>
    <w:rsid w:val="004B471C"/>
    <w:rsid w:val="004B4EEC"/>
    <w:rsid w:val="004B4EFC"/>
    <w:rsid w:val="004B50C7"/>
    <w:rsid w:val="004B544B"/>
    <w:rsid w:val="004B59EA"/>
    <w:rsid w:val="004B5FF5"/>
    <w:rsid w:val="004B70D3"/>
    <w:rsid w:val="004B73D3"/>
    <w:rsid w:val="004B75E0"/>
    <w:rsid w:val="004B7EC5"/>
    <w:rsid w:val="004C19F7"/>
    <w:rsid w:val="004C2632"/>
    <w:rsid w:val="004C2C24"/>
    <w:rsid w:val="004C2ECE"/>
    <w:rsid w:val="004C4729"/>
    <w:rsid w:val="004C5AC3"/>
    <w:rsid w:val="004C6424"/>
    <w:rsid w:val="004C6776"/>
    <w:rsid w:val="004C7CF1"/>
    <w:rsid w:val="004C7DF2"/>
    <w:rsid w:val="004D037C"/>
    <w:rsid w:val="004D0FA7"/>
    <w:rsid w:val="004D13D7"/>
    <w:rsid w:val="004D154E"/>
    <w:rsid w:val="004D16F6"/>
    <w:rsid w:val="004D1A5A"/>
    <w:rsid w:val="004D317A"/>
    <w:rsid w:val="004D3CFC"/>
    <w:rsid w:val="004D4FD5"/>
    <w:rsid w:val="004D589D"/>
    <w:rsid w:val="004D5B01"/>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6E1F"/>
    <w:rsid w:val="004E7096"/>
    <w:rsid w:val="004E70EB"/>
    <w:rsid w:val="004E7A35"/>
    <w:rsid w:val="004E7F42"/>
    <w:rsid w:val="004F0A3A"/>
    <w:rsid w:val="004F0E37"/>
    <w:rsid w:val="004F114C"/>
    <w:rsid w:val="004F11E9"/>
    <w:rsid w:val="004F14DC"/>
    <w:rsid w:val="004F1D88"/>
    <w:rsid w:val="004F1F00"/>
    <w:rsid w:val="004F2041"/>
    <w:rsid w:val="004F2626"/>
    <w:rsid w:val="004F2F18"/>
    <w:rsid w:val="004F7ACE"/>
    <w:rsid w:val="004F7DF0"/>
    <w:rsid w:val="005003C0"/>
    <w:rsid w:val="0050042D"/>
    <w:rsid w:val="00500566"/>
    <w:rsid w:val="00501687"/>
    <w:rsid w:val="00501858"/>
    <w:rsid w:val="0050201E"/>
    <w:rsid w:val="00502C0A"/>
    <w:rsid w:val="00504251"/>
    <w:rsid w:val="00504579"/>
    <w:rsid w:val="00504D45"/>
    <w:rsid w:val="005057DC"/>
    <w:rsid w:val="005060E0"/>
    <w:rsid w:val="00506F8A"/>
    <w:rsid w:val="005075BF"/>
    <w:rsid w:val="00510570"/>
    <w:rsid w:val="00511C32"/>
    <w:rsid w:val="00512267"/>
    <w:rsid w:val="00512744"/>
    <w:rsid w:val="00512FD0"/>
    <w:rsid w:val="005137D0"/>
    <w:rsid w:val="005149C7"/>
    <w:rsid w:val="00514F68"/>
    <w:rsid w:val="005151C3"/>
    <w:rsid w:val="00515D3F"/>
    <w:rsid w:val="00516BC4"/>
    <w:rsid w:val="00517373"/>
    <w:rsid w:val="00520671"/>
    <w:rsid w:val="00520F2A"/>
    <w:rsid w:val="005216F8"/>
    <w:rsid w:val="00522CE3"/>
    <w:rsid w:val="0052401D"/>
    <w:rsid w:val="00524A12"/>
    <w:rsid w:val="005254BF"/>
    <w:rsid w:val="00525C1F"/>
    <w:rsid w:val="00525FD2"/>
    <w:rsid w:val="005263F5"/>
    <w:rsid w:val="005265A7"/>
    <w:rsid w:val="00526D22"/>
    <w:rsid w:val="00526DAE"/>
    <w:rsid w:val="00526E23"/>
    <w:rsid w:val="00530994"/>
    <w:rsid w:val="00530C6F"/>
    <w:rsid w:val="00530CDB"/>
    <w:rsid w:val="00530DDC"/>
    <w:rsid w:val="00530E44"/>
    <w:rsid w:val="00531988"/>
    <w:rsid w:val="00532292"/>
    <w:rsid w:val="0053237D"/>
    <w:rsid w:val="0053287E"/>
    <w:rsid w:val="00532E14"/>
    <w:rsid w:val="00533006"/>
    <w:rsid w:val="0053300E"/>
    <w:rsid w:val="00533B87"/>
    <w:rsid w:val="005340EB"/>
    <w:rsid w:val="005345E5"/>
    <w:rsid w:val="005351B1"/>
    <w:rsid w:val="005352CC"/>
    <w:rsid w:val="00535309"/>
    <w:rsid w:val="005367BF"/>
    <w:rsid w:val="005372D1"/>
    <w:rsid w:val="005377E6"/>
    <w:rsid w:val="00540291"/>
    <w:rsid w:val="00540BB1"/>
    <w:rsid w:val="00540C48"/>
    <w:rsid w:val="0054189B"/>
    <w:rsid w:val="00542C89"/>
    <w:rsid w:val="00543506"/>
    <w:rsid w:val="005440E8"/>
    <w:rsid w:val="00545086"/>
    <w:rsid w:val="0054510B"/>
    <w:rsid w:val="0054619A"/>
    <w:rsid w:val="00546A13"/>
    <w:rsid w:val="005473A0"/>
    <w:rsid w:val="00550FA7"/>
    <w:rsid w:val="0055194C"/>
    <w:rsid w:val="005524EB"/>
    <w:rsid w:val="00552B5C"/>
    <w:rsid w:val="00552F96"/>
    <w:rsid w:val="005534A7"/>
    <w:rsid w:val="0055351C"/>
    <w:rsid w:val="00555B28"/>
    <w:rsid w:val="0055609C"/>
    <w:rsid w:val="00556DC2"/>
    <w:rsid w:val="00557F34"/>
    <w:rsid w:val="00560542"/>
    <w:rsid w:val="00560802"/>
    <w:rsid w:val="005621FF"/>
    <w:rsid w:val="005630F8"/>
    <w:rsid w:val="0056396C"/>
    <w:rsid w:val="005643DD"/>
    <w:rsid w:val="00564917"/>
    <w:rsid w:val="00564DAA"/>
    <w:rsid w:val="005655A6"/>
    <w:rsid w:val="00565B8B"/>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098"/>
    <w:rsid w:val="005776B2"/>
    <w:rsid w:val="005800D3"/>
    <w:rsid w:val="0058036C"/>
    <w:rsid w:val="005811A2"/>
    <w:rsid w:val="005827C8"/>
    <w:rsid w:val="00582C7E"/>
    <w:rsid w:val="00582DE4"/>
    <w:rsid w:val="00582E29"/>
    <w:rsid w:val="00582FF2"/>
    <w:rsid w:val="005832D9"/>
    <w:rsid w:val="00585BA3"/>
    <w:rsid w:val="00585C37"/>
    <w:rsid w:val="0058662F"/>
    <w:rsid w:val="005867AD"/>
    <w:rsid w:val="00586F2E"/>
    <w:rsid w:val="00587A17"/>
    <w:rsid w:val="00587F60"/>
    <w:rsid w:val="00590458"/>
    <w:rsid w:val="00590DD5"/>
    <w:rsid w:val="00591B1F"/>
    <w:rsid w:val="00591F80"/>
    <w:rsid w:val="0059225A"/>
    <w:rsid w:val="0059290B"/>
    <w:rsid w:val="00592D5E"/>
    <w:rsid w:val="00592DB7"/>
    <w:rsid w:val="005940A9"/>
    <w:rsid w:val="00594671"/>
    <w:rsid w:val="00594D80"/>
    <w:rsid w:val="00594E33"/>
    <w:rsid w:val="00594F6B"/>
    <w:rsid w:val="00595A02"/>
    <w:rsid w:val="005965E6"/>
    <w:rsid w:val="00596AF2"/>
    <w:rsid w:val="00596CF7"/>
    <w:rsid w:val="005971F5"/>
    <w:rsid w:val="0059752C"/>
    <w:rsid w:val="005A0CBD"/>
    <w:rsid w:val="005A15F9"/>
    <w:rsid w:val="005A190B"/>
    <w:rsid w:val="005A1BA8"/>
    <w:rsid w:val="005A1D66"/>
    <w:rsid w:val="005A207B"/>
    <w:rsid w:val="005A2367"/>
    <w:rsid w:val="005A2551"/>
    <w:rsid w:val="005A2CAF"/>
    <w:rsid w:val="005A3840"/>
    <w:rsid w:val="005A3BC5"/>
    <w:rsid w:val="005A4020"/>
    <w:rsid w:val="005A4ECC"/>
    <w:rsid w:val="005A4F28"/>
    <w:rsid w:val="005A503F"/>
    <w:rsid w:val="005A52B7"/>
    <w:rsid w:val="005A5457"/>
    <w:rsid w:val="005A54A3"/>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48AF"/>
    <w:rsid w:val="005B4DEB"/>
    <w:rsid w:val="005B51E0"/>
    <w:rsid w:val="005B5D26"/>
    <w:rsid w:val="005B5FA2"/>
    <w:rsid w:val="005B63A5"/>
    <w:rsid w:val="005B7575"/>
    <w:rsid w:val="005B7816"/>
    <w:rsid w:val="005B7A04"/>
    <w:rsid w:val="005B7CDB"/>
    <w:rsid w:val="005B7D8F"/>
    <w:rsid w:val="005B7F35"/>
    <w:rsid w:val="005C00C4"/>
    <w:rsid w:val="005C13D2"/>
    <w:rsid w:val="005C2DA9"/>
    <w:rsid w:val="005C3801"/>
    <w:rsid w:val="005C38FE"/>
    <w:rsid w:val="005C41D7"/>
    <w:rsid w:val="005C509E"/>
    <w:rsid w:val="005C630F"/>
    <w:rsid w:val="005C6362"/>
    <w:rsid w:val="005C6AE8"/>
    <w:rsid w:val="005C6B88"/>
    <w:rsid w:val="005C6FEA"/>
    <w:rsid w:val="005C76C8"/>
    <w:rsid w:val="005C7844"/>
    <w:rsid w:val="005D019A"/>
    <w:rsid w:val="005D01DF"/>
    <w:rsid w:val="005D0ED8"/>
    <w:rsid w:val="005D0F5A"/>
    <w:rsid w:val="005D11CC"/>
    <w:rsid w:val="005D1A8D"/>
    <w:rsid w:val="005D22F1"/>
    <w:rsid w:val="005D2E13"/>
    <w:rsid w:val="005D30F1"/>
    <w:rsid w:val="005D3523"/>
    <w:rsid w:val="005D3783"/>
    <w:rsid w:val="005D3C33"/>
    <w:rsid w:val="005D617B"/>
    <w:rsid w:val="005D63C4"/>
    <w:rsid w:val="005D657F"/>
    <w:rsid w:val="005D66F9"/>
    <w:rsid w:val="005D69D6"/>
    <w:rsid w:val="005E029C"/>
    <w:rsid w:val="005E0373"/>
    <w:rsid w:val="005E04A0"/>
    <w:rsid w:val="005E102F"/>
    <w:rsid w:val="005E2120"/>
    <w:rsid w:val="005E24BF"/>
    <w:rsid w:val="005E25F5"/>
    <w:rsid w:val="005E2C29"/>
    <w:rsid w:val="005E3142"/>
    <w:rsid w:val="005E36D8"/>
    <w:rsid w:val="005E413D"/>
    <w:rsid w:val="005E4543"/>
    <w:rsid w:val="005E561C"/>
    <w:rsid w:val="005E5E43"/>
    <w:rsid w:val="005E674C"/>
    <w:rsid w:val="005E6854"/>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646A"/>
    <w:rsid w:val="005F67B6"/>
    <w:rsid w:val="005F7DAA"/>
    <w:rsid w:val="0060017D"/>
    <w:rsid w:val="00600330"/>
    <w:rsid w:val="00600799"/>
    <w:rsid w:val="00601060"/>
    <w:rsid w:val="0060115D"/>
    <w:rsid w:val="00601467"/>
    <w:rsid w:val="00602ADE"/>
    <w:rsid w:val="00602CBA"/>
    <w:rsid w:val="00603994"/>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102"/>
    <w:rsid w:val="006148C8"/>
    <w:rsid w:val="00615030"/>
    <w:rsid w:val="006153D0"/>
    <w:rsid w:val="006153E8"/>
    <w:rsid w:val="00615463"/>
    <w:rsid w:val="006155A7"/>
    <w:rsid w:val="006159D7"/>
    <w:rsid w:val="00616598"/>
    <w:rsid w:val="00616BA9"/>
    <w:rsid w:val="00616ED6"/>
    <w:rsid w:val="00617C18"/>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2EF"/>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21AB"/>
    <w:rsid w:val="00643EBE"/>
    <w:rsid w:val="006450B1"/>
    <w:rsid w:val="00645295"/>
    <w:rsid w:val="00645337"/>
    <w:rsid w:val="00645A09"/>
    <w:rsid w:val="00645E57"/>
    <w:rsid w:val="00646184"/>
    <w:rsid w:val="006465EA"/>
    <w:rsid w:val="00646B3F"/>
    <w:rsid w:val="006500FF"/>
    <w:rsid w:val="0065162D"/>
    <w:rsid w:val="006525AC"/>
    <w:rsid w:val="006531AF"/>
    <w:rsid w:val="00653742"/>
    <w:rsid w:val="00653C7D"/>
    <w:rsid w:val="006549D6"/>
    <w:rsid w:val="00654C84"/>
    <w:rsid w:val="006555AC"/>
    <w:rsid w:val="006557A5"/>
    <w:rsid w:val="00655D14"/>
    <w:rsid w:val="0065602E"/>
    <w:rsid w:val="0065621E"/>
    <w:rsid w:val="00656DB1"/>
    <w:rsid w:val="00661376"/>
    <w:rsid w:val="0066307E"/>
    <w:rsid w:val="006635E7"/>
    <w:rsid w:val="0066388B"/>
    <w:rsid w:val="00664238"/>
    <w:rsid w:val="00665499"/>
    <w:rsid w:val="006658E3"/>
    <w:rsid w:val="00666084"/>
    <w:rsid w:val="00666444"/>
    <w:rsid w:val="0066684A"/>
    <w:rsid w:val="006700E5"/>
    <w:rsid w:val="0067123C"/>
    <w:rsid w:val="0067135C"/>
    <w:rsid w:val="00671648"/>
    <w:rsid w:val="00671B21"/>
    <w:rsid w:val="00671B5C"/>
    <w:rsid w:val="00672153"/>
    <w:rsid w:val="006724CE"/>
    <w:rsid w:val="00672EC0"/>
    <w:rsid w:val="00672F3D"/>
    <w:rsid w:val="0067336B"/>
    <w:rsid w:val="006735C5"/>
    <w:rsid w:val="00674214"/>
    <w:rsid w:val="00674642"/>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473"/>
    <w:rsid w:val="00690A33"/>
    <w:rsid w:val="00690F36"/>
    <w:rsid w:val="0069134E"/>
    <w:rsid w:val="00691F00"/>
    <w:rsid w:val="00692138"/>
    <w:rsid w:val="006924AE"/>
    <w:rsid w:val="00692CB3"/>
    <w:rsid w:val="0069334B"/>
    <w:rsid w:val="006937F7"/>
    <w:rsid w:val="00693E51"/>
    <w:rsid w:val="00694F51"/>
    <w:rsid w:val="00695080"/>
    <w:rsid w:val="006952F2"/>
    <w:rsid w:val="00695613"/>
    <w:rsid w:val="00695978"/>
    <w:rsid w:val="006960CB"/>
    <w:rsid w:val="0069616A"/>
    <w:rsid w:val="006963B8"/>
    <w:rsid w:val="00696B48"/>
    <w:rsid w:val="00697CCB"/>
    <w:rsid w:val="00697E35"/>
    <w:rsid w:val="006A1610"/>
    <w:rsid w:val="006A19F6"/>
    <w:rsid w:val="006A33D9"/>
    <w:rsid w:val="006A361A"/>
    <w:rsid w:val="006A422F"/>
    <w:rsid w:val="006A4A8A"/>
    <w:rsid w:val="006A5035"/>
    <w:rsid w:val="006A6822"/>
    <w:rsid w:val="006A7789"/>
    <w:rsid w:val="006A7E54"/>
    <w:rsid w:val="006B12C0"/>
    <w:rsid w:val="006B251E"/>
    <w:rsid w:val="006B2537"/>
    <w:rsid w:val="006B3515"/>
    <w:rsid w:val="006B360D"/>
    <w:rsid w:val="006B3FE9"/>
    <w:rsid w:val="006B5355"/>
    <w:rsid w:val="006B6119"/>
    <w:rsid w:val="006B6601"/>
    <w:rsid w:val="006B6F76"/>
    <w:rsid w:val="006B7973"/>
    <w:rsid w:val="006B7C04"/>
    <w:rsid w:val="006B7D2C"/>
    <w:rsid w:val="006C124C"/>
    <w:rsid w:val="006C1259"/>
    <w:rsid w:val="006C2961"/>
    <w:rsid w:val="006C38FE"/>
    <w:rsid w:val="006C3983"/>
    <w:rsid w:val="006C3ADE"/>
    <w:rsid w:val="006C4454"/>
    <w:rsid w:val="006C4C91"/>
    <w:rsid w:val="006C5264"/>
    <w:rsid w:val="006C54DD"/>
    <w:rsid w:val="006C5573"/>
    <w:rsid w:val="006C5BCC"/>
    <w:rsid w:val="006C5BFB"/>
    <w:rsid w:val="006C5E8C"/>
    <w:rsid w:val="006C661E"/>
    <w:rsid w:val="006C78BC"/>
    <w:rsid w:val="006C797D"/>
    <w:rsid w:val="006D048F"/>
    <w:rsid w:val="006D153E"/>
    <w:rsid w:val="006D1CD4"/>
    <w:rsid w:val="006D31ED"/>
    <w:rsid w:val="006D3E15"/>
    <w:rsid w:val="006D4491"/>
    <w:rsid w:val="006D4D35"/>
    <w:rsid w:val="006D5CD0"/>
    <w:rsid w:val="006D629F"/>
    <w:rsid w:val="006D6624"/>
    <w:rsid w:val="006D6ADD"/>
    <w:rsid w:val="006D6C95"/>
    <w:rsid w:val="006D7433"/>
    <w:rsid w:val="006D75A4"/>
    <w:rsid w:val="006E033F"/>
    <w:rsid w:val="006E03E9"/>
    <w:rsid w:val="006E057F"/>
    <w:rsid w:val="006E07A3"/>
    <w:rsid w:val="006E086E"/>
    <w:rsid w:val="006E0930"/>
    <w:rsid w:val="006E0ACA"/>
    <w:rsid w:val="006E0CBC"/>
    <w:rsid w:val="006E16E9"/>
    <w:rsid w:val="006E18ED"/>
    <w:rsid w:val="006E23B8"/>
    <w:rsid w:val="006E2A95"/>
    <w:rsid w:val="006E350A"/>
    <w:rsid w:val="006E35AE"/>
    <w:rsid w:val="006E3970"/>
    <w:rsid w:val="006E3CD7"/>
    <w:rsid w:val="006E3E3D"/>
    <w:rsid w:val="006E41AD"/>
    <w:rsid w:val="006E44DD"/>
    <w:rsid w:val="006E4834"/>
    <w:rsid w:val="006E568A"/>
    <w:rsid w:val="006E5B4F"/>
    <w:rsid w:val="006E6E7E"/>
    <w:rsid w:val="006E770B"/>
    <w:rsid w:val="006F030D"/>
    <w:rsid w:val="006F0417"/>
    <w:rsid w:val="006F07BB"/>
    <w:rsid w:val="006F088F"/>
    <w:rsid w:val="006F08E6"/>
    <w:rsid w:val="006F0AEE"/>
    <w:rsid w:val="006F0E6D"/>
    <w:rsid w:val="006F1225"/>
    <w:rsid w:val="006F1560"/>
    <w:rsid w:val="006F18FE"/>
    <w:rsid w:val="006F1987"/>
    <w:rsid w:val="006F1B5C"/>
    <w:rsid w:val="006F22F1"/>
    <w:rsid w:val="006F3693"/>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215E"/>
    <w:rsid w:val="007034D1"/>
    <w:rsid w:val="00703A11"/>
    <w:rsid w:val="0070475B"/>
    <w:rsid w:val="0070490A"/>
    <w:rsid w:val="00704A34"/>
    <w:rsid w:val="00704ABE"/>
    <w:rsid w:val="007059A2"/>
    <w:rsid w:val="00705E61"/>
    <w:rsid w:val="00706D29"/>
    <w:rsid w:val="0070710B"/>
    <w:rsid w:val="00707F8F"/>
    <w:rsid w:val="0071011B"/>
    <w:rsid w:val="00710381"/>
    <w:rsid w:val="00710597"/>
    <w:rsid w:val="00710BB2"/>
    <w:rsid w:val="007112FB"/>
    <w:rsid w:val="00711A66"/>
    <w:rsid w:val="00711F2D"/>
    <w:rsid w:val="00712464"/>
    <w:rsid w:val="00713357"/>
    <w:rsid w:val="00713F52"/>
    <w:rsid w:val="007154F3"/>
    <w:rsid w:val="007170F4"/>
    <w:rsid w:val="00717936"/>
    <w:rsid w:val="00717D4A"/>
    <w:rsid w:val="00717F9B"/>
    <w:rsid w:val="00720BB5"/>
    <w:rsid w:val="007222A7"/>
    <w:rsid w:val="0072241C"/>
    <w:rsid w:val="00723BD3"/>
    <w:rsid w:val="00725B28"/>
    <w:rsid w:val="00726310"/>
    <w:rsid w:val="00726698"/>
    <w:rsid w:val="0072721E"/>
    <w:rsid w:val="007278E2"/>
    <w:rsid w:val="00730CFA"/>
    <w:rsid w:val="00731A4B"/>
    <w:rsid w:val="007324A3"/>
    <w:rsid w:val="007332CB"/>
    <w:rsid w:val="00733968"/>
    <w:rsid w:val="00733E95"/>
    <w:rsid w:val="00734255"/>
    <w:rsid w:val="00734935"/>
    <w:rsid w:val="00735686"/>
    <w:rsid w:val="00737522"/>
    <w:rsid w:val="007377A4"/>
    <w:rsid w:val="00740032"/>
    <w:rsid w:val="00740196"/>
    <w:rsid w:val="0074022B"/>
    <w:rsid w:val="00740603"/>
    <w:rsid w:val="00741260"/>
    <w:rsid w:val="007412B0"/>
    <w:rsid w:val="00742272"/>
    <w:rsid w:val="00744100"/>
    <w:rsid w:val="007453C6"/>
    <w:rsid w:val="00745829"/>
    <w:rsid w:val="00745910"/>
    <w:rsid w:val="007462D7"/>
    <w:rsid w:val="00746A05"/>
    <w:rsid w:val="00746E6E"/>
    <w:rsid w:val="00746F81"/>
    <w:rsid w:val="007470E6"/>
    <w:rsid w:val="00747ED5"/>
    <w:rsid w:val="00750403"/>
    <w:rsid w:val="007508C8"/>
    <w:rsid w:val="0075178A"/>
    <w:rsid w:val="007536C1"/>
    <w:rsid w:val="00753C1E"/>
    <w:rsid w:val="007542C8"/>
    <w:rsid w:val="00754AB3"/>
    <w:rsid w:val="00754E2B"/>
    <w:rsid w:val="00755B9F"/>
    <w:rsid w:val="00755CF8"/>
    <w:rsid w:val="00755D3E"/>
    <w:rsid w:val="00757802"/>
    <w:rsid w:val="00757F9B"/>
    <w:rsid w:val="0076003F"/>
    <w:rsid w:val="00760567"/>
    <w:rsid w:val="0076063C"/>
    <w:rsid w:val="00760925"/>
    <w:rsid w:val="00762175"/>
    <w:rsid w:val="0076229A"/>
    <w:rsid w:val="0076241B"/>
    <w:rsid w:val="00762B66"/>
    <w:rsid w:val="00763D4F"/>
    <w:rsid w:val="007646CB"/>
    <w:rsid w:val="00764844"/>
    <w:rsid w:val="00764AC9"/>
    <w:rsid w:val="007650B2"/>
    <w:rsid w:val="0076539B"/>
    <w:rsid w:val="0076566B"/>
    <w:rsid w:val="007664A7"/>
    <w:rsid w:val="00767CB1"/>
    <w:rsid w:val="00767DDC"/>
    <w:rsid w:val="007706A3"/>
    <w:rsid w:val="00770C16"/>
    <w:rsid w:val="0077116B"/>
    <w:rsid w:val="0077180C"/>
    <w:rsid w:val="00771AAE"/>
    <w:rsid w:val="00771D7E"/>
    <w:rsid w:val="00772B8F"/>
    <w:rsid w:val="00772D0B"/>
    <w:rsid w:val="0077317E"/>
    <w:rsid w:val="00773BB4"/>
    <w:rsid w:val="0077492E"/>
    <w:rsid w:val="00774AD4"/>
    <w:rsid w:val="007753D3"/>
    <w:rsid w:val="007757E9"/>
    <w:rsid w:val="0077580F"/>
    <w:rsid w:val="00775A59"/>
    <w:rsid w:val="00775F71"/>
    <w:rsid w:val="00776FFC"/>
    <w:rsid w:val="00777734"/>
    <w:rsid w:val="00777BD8"/>
    <w:rsid w:val="007814EA"/>
    <w:rsid w:val="0078158A"/>
    <w:rsid w:val="00781D71"/>
    <w:rsid w:val="00781FFA"/>
    <w:rsid w:val="00782687"/>
    <w:rsid w:val="007828C3"/>
    <w:rsid w:val="00782D3A"/>
    <w:rsid w:val="00783071"/>
    <w:rsid w:val="00783344"/>
    <w:rsid w:val="007840EE"/>
    <w:rsid w:val="007842F0"/>
    <w:rsid w:val="007842FE"/>
    <w:rsid w:val="00784C78"/>
    <w:rsid w:val="007852EC"/>
    <w:rsid w:val="007856EB"/>
    <w:rsid w:val="007857DB"/>
    <w:rsid w:val="00785D6B"/>
    <w:rsid w:val="007867E9"/>
    <w:rsid w:val="00786FB8"/>
    <w:rsid w:val="007876AC"/>
    <w:rsid w:val="0079004F"/>
    <w:rsid w:val="00790869"/>
    <w:rsid w:val="007913AE"/>
    <w:rsid w:val="00791ED5"/>
    <w:rsid w:val="0079316A"/>
    <w:rsid w:val="00793691"/>
    <w:rsid w:val="0079543A"/>
    <w:rsid w:val="0079548B"/>
    <w:rsid w:val="00795A19"/>
    <w:rsid w:val="0079604F"/>
    <w:rsid w:val="007969BC"/>
    <w:rsid w:val="0079710C"/>
    <w:rsid w:val="00797790"/>
    <w:rsid w:val="0079790E"/>
    <w:rsid w:val="007A046E"/>
    <w:rsid w:val="007A0A5F"/>
    <w:rsid w:val="007A0B01"/>
    <w:rsid w:val="007A191C"/>
    <w:rsid w:val="007A2299"/>
    <w:rsid w:val="007A290A"/>
    <w:rsid w:val="007A292A"/>
    <w:rsid w:val="007A31C6"/>
    <w:rsid w:val="007A3351"/>
    <w:rsid w:val="007A3DC1"/>
    <w:rsid w:val="007A47E8"/>
    <w:rsid w:val="007A5199"/>
    <w:rsid w:val="007A53A6"/>
    <w:rsid w:val="007A634A"/>
    <w:rsid w:val="007A641C"/>
    <w:rsid w:val="007A71D1"/>
    <w:rsid w:val="007A76F3"/>
    <w:rsid w:val="007B0427"/>
    <w:rsid w:val="007B1068"/>
    <w:rsid w:val="007B197F"/>
    <w:rsid w:val="007B1D41"/>
    <w:rsid w:val="007B1FB1"/>
    <w:rsid w:val="007B23EE"/>
    <w:rsid w:val="007B277E"/>
    <w:rsid w:val="007B2894"/>
    <w:rsid w:val="007B2ABF"/>
    <w:rsid w:val="007B2D96"/>
    <w:rsid w:val="007B3658"/>
    <w:rsid w:val="007B373E"/>
    <w:rsid w:val="007B386B"/>
    <w:rsid w:val="007B486D"/>
    <w:rsid w:val="007B4B73"/>
    <w:rsid w:val="007B4C5A"/>
    <w:rsid w:val="007B53FF"/>
    <w:rsid w:val="007B649A"/>
    <w:rsid w:val="007B6682"/>
    <w:rsid w:val="007B69B6"/>
    <w:rsid w:val="007B6A0F"/>
    <w:rsid w:val="007B7A66"/>
    <w:rsid w:val="007C00BA"/>
    <w:rsid w:val="007C0152"/>
    <w:rsid w:val="007C0AC6"/>
    <w:rsid w:val="007C0AD9"/>
    <w:rsid w:val="007C0C06"/>
    <w:rsid w:val="007C12B0"/>
    <w:rsid w:val="007C12C1"/>
    <w:rsid w:val="007C2E97"/>
    <w:rsid w:val="007C35BE"/>
    <w:rsid w:val="007C3715"/>
    <w:rsid w:val="007C4052"/>
    <w:rsid w:val="007C4D0D"/>
    <w:rsid w:val="007C5343"/>
    <w:rsid w:val="007C601A"/>
    <w:rsid w:val="007C6C52"/>
    <w:rsid w:val="007C6E03"/>
    <w:rsid w:val="007C7106"/>
    <w:rsid w:val="007D0027"/>
    <w:rsid w:val="007D0D40"/>
    <w:rsid w:val="007D1132"/>
    <w:rsid w:val="007D1AA1"/>
    <w:rsid w:val="007D1C31"/>
    <w:rsid w:val="007D3D4F"/>
    <w:rsid w:val="007D4783"/>
    <w:rsid w:val="007D49C5"/>
    <w:rsid w:val="007D52E2"/>
    <w:rsid w:val="007D5EE1"/>
    <w:rsid w:val="007D673C"/>
    <w:rsid w:val="007D6A95"/>
    <w:rsid w:val="007D6B98"/>
    <w:rsid w:val="007D6E4D"/>
    <w:rsid w:val="007D70B2"/>
    <w:rsid w:val="007D7148"/>
    <w:rsid w:val="007D7AD3"/>
    <w:rsid w:val="007D7E97"/>
    <w:rsid w:val="007D7F1F"/>
    <w:rsid w:val="007E02E0"/>
    <w:rsid w:val="007E1223"/>
    <w:rsid w:val="007E151B"/>
    <w:rsid w:val="007E19DC"/>
    <w:rsid w:val="007E1F11"/>
    <w:rsid w:val="007E2055"/>
    <w:rsid w:val="007E24F9"/>
    <w:rsid w:val="007E255B"/>
    <w:rsid w:val="007E2730"/>
    <w:rsid w:val="007E39D8"/>
    <w:rsid w:val="007E4491"/>
    <w:rsid w:val="007E47DD"/>
    <w:rsid w:val="007E487B"/>
    <w:rsid w:val="007E498F"/>
    <w:rsid w:val="007E52A5"/>
    <w:rsid w:val="007E58BA"/>
    <w:rsid w:val="007E5BC4"/>
    <w:rsid w:val="007E6FC9"/>
    <w:rsid w:val="007E7CD3"/>
    <w:rsid w:val="007F0869"/>
    <w:rsid w:val="007F0E0C"/>
    <w:rsid w:val="007F0E6B"/>
    <w:rsid w:val="007F16D7"/>
    <w:rsid w:val="007F1863"/>
    <w:rsid w:val="007F19F7"/>
    <w:rsid w:val="007F1C60"/>
    <w:rsid w:val="007F246C"/>
    <w:rsid w:val="007F2491"/>
    <w:rsid w:val="007F252A"/>
    <w:rsid w:val="007F36F4"/>
    <w:rsid w:val="007F3792"/>
    <w:rsid w:val="007F37B7"/>
    <w:rsid w:val="007F4053"/>
    <w:rsid w:val="007F439A"/>
    <w:rsid w:val="007F44BC"/>
    <w:rsid w:val="007F489B"/>
    <w:rsid w:val="007F6F1F"/>
    <w:rsid w:val="007F7A14"/>
    <w:rsid w:val="00800486"/>
    <w:rsid w:val="00800639"/>
    <w:rsid w:val="00800B83"/>
    <w:rsid w:val="00800BFA"/>
    <w:rsid w:val="00801EC3"/>
    <w:rsid w:val="0080208A"/>
    <w:rsid w:val="008020AD"/>
    <w:rsid w:val="00802612"/>
    <w:rsid w:val="00802E03"/>
    <w:rsid w:val="008033CE"/>
    <w:rsid w:val="00803C5A"/>
    <w:rsid w:val="00803DD9"/>
    <w:rsid w:val="00803E9D"/>
    <w:rsid w:val="008041C2"/>
    <w:rsid w:val="008046CD"/>
    <w:rsid w:val="008047F5"/>
    <w:rsid w:val="008059BC"/>
    <w:rsid w:val="00805C2A"/>
    <w:rsid w:val="00806635"/>
    <w:rsid w:val="0080761F"/>
    <w:rsid w:val="008107A3"/>
    <w:rsid w:val="0081134C"/>
    <w:rsid w:val="00811E54"/>
    <w:rsid w:val="008127E4"/>
    <w:rsid w:val="00813BCA"/>
    <w:rsid w:val="0081462B"/>
    <w:rsid w:val="00814CA1"/>
    <w:rsid w:val="00814D2C"/>
    <w:rsid w:val="00814D75"/>
    <w:rsid w:val="008155B1"/>
    <w:rsid w:val="00816EB2"/>
    <w:rsid w:val="00817215"/>
    <w:rsid w:val="00817B28"/>
    <w:rsid w:val="00820A11"/>
    <w:rsid w:val="00821322"/>
    <w:rsid w:val="00821B1A"/>
    <w:rsid w:val="008220A1"/>
    <w:rsid w:val="008220B4"/>
    <w:rsid w:val="00822C99"/>
    <w:rsid w:val="00822CBB"/>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4792F"/>
    <w:rsid w:val="00850020"/>
    <w:rsid w:val="0085004C"/>
    <w:rsid w:val="0085040A"/>
    <w:rsid w:val="00850A1B"/>
    <w:rsid w:val="0085110B"/>
    <w:rsid w:val="008514A6"/>
    <w:rsid w:val="0085158B"/>
    <w:rsid w:val="008519FF"/>
    <w:rsid w:val="00852398"/>
    <w:rsid w:val="00852766"/>
    <w:rsid w:val="00853923"/>
    <w:rsid w:val="00853930"/>
    <w:rsid w:val="00853B89"/>
    <w:rsid w:val="008550AB"/>
    <w:rsid w:val="00855B50"/>
    <w:rsid w:val="00855F1D"/>
    <w:rsid w:val="008567F9"/>
    <w:rsid w:val="00856BE1"/>
    <w:rsid w:val="00857123"/>
    <w:rsid w:val="00857BF3"/>
    <w:rsid w:val="00857DFC"/>
    <w:rsid w:val="0086037D"/>
    <w:rsid w:val="00860863"/>
    <w:rsid w:val="00863151"/>
    <w:rsid w:val="00863A69"/>
    <w:rsid w:val="00863D18"/>
    <w:rsid w:val="00864427"/>
    <w:rsid w:val="00864644"/>
    <w:rsid w:val="00864699"/>
    <w:rsid w:val="008646A3"/>
    <w:rsid w:val="0086498E"/>
    <w:rsid w:val="00865614"/>
    <w:rsid w:val="00866820"/>
    <w:rsid w:val="00866C20"/>
    <w:rsid w:val="00866C9D"/>
    <w:rsid w:val="0086784D"/>
    <w:rsid w:val="00867FC5"/>
    <w:rsid w:val="00870114"/>
    <w:rsid w:val="00870602"/>
    <w:rsid w:val="008708F4"/>
    <w:rsid w:val="00870B27"/>
    <w:rsid w:val="00871D8E"/>
    <w:rsid w:val="008727CF"/>
    <w:rsid w:val="00872C70"/>
    <w:rsid w:val="00872F70"/>
    <w:rsid w:val="00873659"/>
    <w:rsid w:val="00873BB4"/>
    <w:rsid w:val="00875290"/>
    <w:rsid w:val="00876789"/>
    <w:rsid w:val="00876A51"/>
    <w:rsid w:val="00877009"/>
    <w:rsid w:val="008770B8"/>
    <w:rsid w:val="00877CCB"/>
    <w:rsid w:val="00880600"/>
    <w:rsid w:val="00880FD5"/>
    <w:rsid w:val="008810C5"/>
    <w:rsid w:val="008821A9"/>
    <w:rsid w:val="008826F6"/>
    <w:rsid w:val="00882808"/>
    <w:rsid w:val="0088296A"/>
    <w:rsid w:val="00882F94"/>
    <w:rsid w:val="0088494E"/>
    <w:rsid w:val="00884A23"/>
    <w:rsid w:val="00885BAC"/>
    <w:rsid w:val="008866D3"/>
    <w:rsid w:val="00886980"/>
    <w:rsid w:val="008904D5"/>
    <w:rsid w:val="00890F1B"/>
    <w:rsid w:val="0089148D"/>
    <w:rsid w:val="00891D19"/>
    <w:rsid w:val="00892351"/>
    <w:rsid w:val="00893016"/>
    <w:rsid w:val="0089358B"/>
    <w:rsid w:val="00894345"/>
    <w:rsid w:val="008943CF"/>
    <w:rsid w:val="0089550A"/>
    <w:rsid w:val="0089599F"/>
    <w:rsid w:val="0089749F"/>
    <w:rsid w:val="00897D57"/>
    <w:rsid w:val="00897EFC"/>
    <w:rsid w:val="008A0329"/>
    <w:rsid w:val="008A06DB"/>
    <w:rsid w:val="008A0DD8"/>
    <w:rsid w:val="008A2801"/>
    <w:rsid w:val="008A3426"/>
    <w:rsid w:val="008A38B1"/>
    <w:rsid w:val="008A4705"/>
    <w:rsid w:val="008A55C9"/>
    <w:rsid w:val="008A5864"/>
    <w:rsid w:val="008A5944"/>
    <w:rsid w:val="008A5AC3"/>
    <w:rsid w:val="008A61D1"/>
    <w:rsid w:val="008A6587"/>
    <w:rsid w:val="008A7007"/>
    <w:rsid w:val="008A72B5"/>
    <w:rsid w:val="008A73A8"/>
    <w:rsid w:val="008A7C3D"/>
    <w:rsid w:val="008A7E77"/>
    <w:rsid w:val="008A7FC3"/>
    <w:rsid w:val="008A7FD5"/>
    <w:rsid w:val="008B0410"/>
    <w:rsid w:val="008B0722"/>
    <w:rsid w:val="008B1F1E"/>
    <w:rsid w:val="008B20FC"/>
    <w:rsid w:val="008B251F"/>
    <w:rsid w:val="008B2764"/>
    <w:rsid w:val="008B2AA7"/>
    <w:rsid w:val="008B2CDE"/>
    <w:rsid w:val="008B37E1"/>
    <w:rsid w:val="008B4A38"/>
    <w:rsid w:val="008B4CB6"/>
    <w:rsid w:val="008B4F71"/>
    <w:rsid w:val="008B66C6"/>
    <w:rsid w:val="008B6B3F"/>
    <w:rsid w:val="008B731C"/>
    <w:rsid w:val="008B7F8D"/>
    <w:rsid w:val="008C052F"/>
    <w:rsid w:val="008C11C2"/>
    <w:rsid w:val="008C17AB"/>
    <w:rsid w:val="008C25D3"/>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40FF"/>
    <w:rsid w:val="008D529C"/>
    <w:rsid w:val="008D57C0"/>
    <w:rsid w:val="008D6211"/>
    <w:rsid w:val="008D6597"/>
    <w:rsid w:val="008D67B8"/>
    <w:rsid w:val="008D700F"/>
    <w:rsid w:val="008D7034"/>
    <w:rsid w:val="008D7D5D"/>
    <w:rsid w:val="008E04D5"/>
    <w:rsid w:val="008E1536"/>
    <w:rsid w:val="008E197B"/>
    <w:rsid w:val="008E278B"/>
    <w:rsid w:val="008E27A8"/>
    <w:rsid w:val="008E314A"/>
    <w:rsid w:val="008E3D5C"/>
    <w:rsid w:val="008E4F98"/>
    <w:rsid w:val="008E534B"/>
    <w:rsid w:val="008E563C"/>
    <w:rsid w:val="008E5D02"/>
    <w:rsid w:val="008E60B7"/>
    <w:rsid w:val="008E6933"/>
    <w:rsid w:val="008E6C3C"/>
    <w:rsid w:val="008E7170"/>
    <w:rsid w:val="008E7387"/>
    <w:rsid w:val="008F0BD5"/>
    <w:rsid w:val="008F10B2"/>
    <w:rsid w:val="008F10E0"/>
    <w:rsid w:val="008F20C2"/>
    <w:rsid w:val="008F253A"/>
    <w:rsid w:val="008F2811"/>
    <w:rsid w:val="008F2A14"/>
    <w:rsid w:val="008F31F7"/>
    <w:rsid w:val="008F3798"/>
    <w:rsid w:val="008F4106"/>
    <w:rsid w:val="008F4A4E"/>
    <w:rsid w:val="008F5DB6"/>
    <w:rsid w:val="008F5EEE"/>
    <w:rsid w:val="008F6350"/>
    <w:rsid w:val="008F73A1"/>
    <w:rsid w:val="008F796B"/>
    <w:rsid w:val="009002DB"/>
    <w:rsid w:val="0090090F"/>
    <w:rsid w:val="00900BCC"/>
    <w:rsid w:val="00901A47"/>
    <w:rsid w:val="00902315"/>
    <w:rsid w:val="00902C4A"/>
    <w:rsid w:val="00902E8C"/>
    <w:rsid w:val="0090356D"/>
    <w:rsid w:val="00903822"/>
    <w:rsid w:val="00904268"/>
    <w:rsid w:val="0090584F"/>
    <w:rsid w:val="00905C7F"/>
    <w:rsid w:val="00906588"/>
    <w:rsid w:val="0090755E"/>
    <w:rsid w:val="009101EF"/>
    <w:rsid w:val="0091033A"/>
    <w:rsid w:val="00910E2D"/>
    <w:rsid w:val="00911C61"/>
    <w:rsid w:val="00911ED2"/>
    <w:rsid w:val="009122E2"/>
    <w:rsid w:val="00913266"/>
    <w:rsid w:val="0091332F"/>
    <w:rsid w:val="00913634"/>
    <w:rsid w:val="00913975"/>
    <w:rsid w:val="00913A62"/>
    <w:rsid w:val="00913D06"/>
    <w:rsid w:val="00913DE0"/>
    <w:rsid w:val="00914206"/>
    <w:rsid w:val="00914299"/>
    <w:rsid w:val="0091444D"/>
    <w:rsid w:val="0091472B"/>
    <w:rsid w:val="00914B13"/>
    <w:rsid w:val="009156BF"/>
    <w:rsid w:val="009165F1"/>
    <w:rsid w:val="0091662E"/>
    <w:rsid w:val="009203CD"/>
    <w:rsid w:val="00920565"/>
    <w:rsid w:val="00921072"/>
    <w:rsid w:val="00921EB8"/>
    <w:rsid w:val="00922270"/>
    <w:rsid w:val="009222E0"/>
    <w:rsid w:val="0092363A"/>
    <w:rsid w:val="00923F51"/>
    <w:rsid w:val="00924354"/>
    <w:rsid w:val="00924F40"/>
    <w:rsid w:val="009255E8"/>
    <w:rsid w:val="0092570B"/>
    <w:rsid w:val="0092578D"/>
    <w:rsid w:val="00925805"/>
    <w:rsid w:val="00925885"/>
    <w:rsid w:val="00925E43"/>
    <w:rsid w:val="00925F2B"/>
    <w:rsid w:val="00926139"/>
    <w:rsid w:val="009261EE"/>
    <w:rsid w:val="009264E1"/>
    <w:rsid w:val="009269AA"/>
    <w:rsid w:val="009273B2"/>
    <w:rsid w:val="0093065E"/>
    <w:rsid w:val="00930EB8"/>
    <w:rsid w:val="00930FC3"/>
    <w:rsid w:val="0093148A"/>
    <w:rsid w:val="00931546"/>
    <w:rsid w:val="009317F8"/>
    <w:rsid w:val="00931ACB"/>
    <w:rsid w:val="00933AC3"/>
    <w:rsid w:val="009345BE"/>
    <w:rsid w:val="00935254"/>
    <w:rsid w:val="00935346"/>
    <w:rsid w:val="0093548F"/>
    <w:rsid w:val="009354DE"/>
    <w:rsid w:val="0093572A"/>
    <w:rsid w:val="00935DE6"/>
    <w:rsid w:val="00937E71"/>
    <w:rsid w:val="00940379"/>
    <w:rsid w:val="009409E5"/>
    <w:rsid w:val="00940B7C"/>
    <w:rsid w:val="00941724"/>
    <w:rsid w:val="00942049"/>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2B91"/>
    <w:rsid w:val="009549AC"/>
    <w:rsid w:val="00954C0E"/>
    <w:rsid w:val="0095564D"/>
    <w:rsid w:val="00955840"/>
    <w:rsid w:val="00955C9D"/>
    <w:rsid w:val="00956171"/>
    <w:rsid w:val="0095676D"/>
    <w:rsid w:val="00957732"/>
    <w:rsid w:val="00961109"/>
    <w:rsid w:val="00961226"/>
    <w:rsid w:val="00962456"/>
    <w:rsid w:val="0096295C"/>
    <w:rsid w:val="00963361"/>
    <w:rsid w:val="00963461"/>
    <w:rsid w:val="009636A4"/>
    <w:rsid w:val="00963D0B"/>
    <w:rsid w:val="00963F1F"/>
    <w:rsid w:val="00964A9F"/>
    <w:rsid w:val="00965E2E"/>
    <w:rsid w:val="0096649C"/>
    <w:rsid w:val="009668CF"/>
    <w:rsid w:val="00966E1E"/>
    <w:rsid w:val="00967075"/>
    <w:rsid w:val="009672E6"/>
    <w:rsid w:val="009673DB"/>
    <w:rsid w:val="00967FFC"/>
    <w:rsid w:val="00970205"/>
    <w:rsid w:val="00970213"/>
    <w:rsid w:val="009703AF"/>
    <w:rsid w:val="00970AA9"/>
    <w:rsid w:val="00971A36"/>
    <w:rsid w:val="00971FB3"/>
    <w:rsid w:val="0097254D"/>
    <w:rsid w:val="00972CCB"/>
    <w:rsid w:val="00974548"/>
    <w:rsid w:val="0097591D"/>
    <w:rsid w:val="00975DA6"/>
    <w:rsid w:val="0097668A"/>
    <w:rsid w:val="009766A8"/>
    <w:rsid w:val="00976D89"/>
    <w:rsid w:val="00977B34"/>
    <w:rsid w:val="00980146"/>
    <w:rsid w:val="0098037E"/>
    <w:rsid w:val="00980C68"/>
    <w:rsid w:val="009812CE"/>
    <w:rsid w:val="009814BE"/>
    <w:rsid w:val="00981669"/>
    <w:rsid w:val="00982512"/>
    <w:rsid w:val="009829BA"/>
    <w:rsid w:val="00982C2E"/>
    <w:rsid w:val="0098303D"/>
    <w:rsid w:val="00983126"/>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29D"/>
    <w:rsid w:val="0099242A"/>
    <w:rsid w:val="00992B69"/>
    <w:rsid w:val="00992C95"/>
    <w:rsid w:val="009932BC"/>
    <w:rsid w:val="00994494"/>
    <w:rsid w:val="009947DB"/>
    <w:rsid w:val="00995259"/>
    <w:rsid w:val="00995847"/>
    <w:rsid w:val="00995ED6"/>
    <w:rsid w:val="0099777E"/>
    <w:rsid w:val="00997A48"/>
    <w:rsid w:val="00997C0F"/>
    <w:rsid w:val="009A071D"/>
    <w:rsid w:val="009A0DC7"/>
    <w:rsid w:val="009A1729"/>
    <w:rsid w:val="009A1804"/>
    <w:rsid w:val="009A1F96"/>
    <w:rsid w:val="009A3A7D"/>
    <w:rsid w:val="009A3B40"/>
    <w:rsid w:val="009A3B94"/>
    <w:rsid w:val="009A4675"/>
    <w:rsid w:val="009A4EA3"/>
    <w:rsid w:val="009A5237"/>
    <w:rsid w:val="009A606D"/>
    <w:rsid w:val="009A6614"/>
    <w:rsid w:val="009A6F6E"/>
    <w:rsid w:val="009A7437"/>
    <w:rsid w:val="009A75C3"/>
    <w:rsid w:val="009A78AA"/>
    <w:rsid w:val="009A78F5"/>
    <w:rsid w:val="009A7F83"/>
    <w:rsid w:val="009B0340"/>
    <w:rsid w:val="009B334C"/>
    <w:rsid w:val="009B3A00"/>
    <w:rsid w:val="009B3A17"/>
    <w:rsid w:val="009B3FCE"/>
    <w:rsid w:val="009B5D9A"/>
    <w:rsid w:val="009B6A58"/>
    <w:rsid w:val="009B6B33"/>
    <w:rsid w:val="009B7010"/>
    <w:rsid w:val="009B72E4"/>
    <w:rsid w:val="009C12FD"/>
    <w:rsid w:val="009C1FDD"/>
    <w:rsid w:val="009C20DF"/>
    <w:rsid w:val="009C25BB"/>
    <w:rsid w:val="009C2922"/>
    <w:rsid w:val="009C2F10"/>
    <w:rsid w:val="009C3311"/>
    <w:rsid w:val="009C36F1"/>
    <w:rsid w:val="009C38E3"/>
    <w:rsid w:val="009C4F7F"/>
    <w:rsid w:val="009C5D5A"/>
    <w:rsid w:val="009C5E49"/>
    <w:rsid w:val="009C780F"/>
    <w:rsid w:val="009C7A59"/>
    <w:rsid w:val="009C7C47"/>
    <w:rsid w:val="009C7D68"/>
    <w:rsid w:val="009D045A"/>
    <w:rsid w:val="009D0A91"/>
    <w:rsid w:val="009D1414"/>
    <w:rsid w:val="009D2886"/>
    <w:rsid w:val="009D2F46"/>
    <w:rsid w:val="009D33AF"/>
    <w:rsid w:val="009D44D9"/>
    <w:rsid w:val="009D4D5C"/>
    <w:rsid w:val="009D5551"/>
    <w:rsid w:val="009D6077"/>
    <w:rsid w:val="009D6A44"/>
    <w:rsid w:val="009D7D4B"/>
    <w:rsid w:val="009E00D6"/>
    <w:rsid w:val="009E0651"/>
    <w:rsid w:val="009E134A"/>
    <w:rsid w:val="009E1A43"/>
    <w:rsid w:val="009E2520"/>
    <w:rsid w:val="009E2DFB"/>
    <w:rsid w:val="009E30E2"/>
    <w:rsid w:val="009E3451"/>
    <w:rsid w:val="009E348A"/>
    <w:rsid w:val="009E3F39"/>
    <w:rsid w:val="009E4562"/>
    <w:rsid w:val="009E4B54"/>
    <w:rsid w:val="009E4E60"/>
    <w:rsid w:val="009E5058"/>
    <w:rsid w:val="009E51F3"/>
    <w:rsid w:val="009E5314"/>
    <w:rsid w:val="009E5430"/>
    <w:rsid w:val="009E5D1A"/>
    <w:rsid w:val="009E62B0"/>
    <w:rsid w:val="009E7A1B"/>
    <w:rsid w:val="009E7F00"/>
    <w:rsid w:val="009F00C8"/>
    <w:rsid w:val="009F00E0"/>
    <w:rsid w:val="009F048A"/>
    <w:rsid w:val="009F0ED1"/>
    <w:rsid w:val="009F107E"/>
    <w:rsid w:val="009F1104"/>
    <w:rsid w:val="009F11B4"/>
    <w:rsid w:val="009F1B5C"/>
    <w:rsid w:val="009F2E64"/>
    <w:rsid w:val="009F3FFF"/>
    <w:rsid w:val="009F4173"/>
    <w:rsid w:val="009F41D4"/>
    <w:rsid w:val="009F45C0"/>
    <w:rsid w:val="009F4861"/>
    <w:rsid w:val="009F495A"/>
    <w:rsid w:val="009F49AB"/>
    <w:rsid w:val="009F4CB4"/>
    <w:rsid w:val="009F53D9"/>
    <w:rsid w:val="009F5A2F"/>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D49"/>
    <w:rsid w:val="00A21E4B"/>
    <w:rsid w:val="00A22303"/>
    <w:rsid w:val="00A235B1"/>
    <w:rsid w:val="00A23A7E"/>
    <w:rsid w:val="00A23D3A"/>
    <w:rsid w:val="00A248A8"/>
    <w:rsid w:val="00A25117"/>
    <w:rsid w:val="00A2598E"/>
    <w:rsid w:val="00A26629"/>
    <w:rsid w:val="00A26897"/>
    <w:rsid w:val="00A269DF"/>
    <w:rsid w:val="00A30953"/>
    <w:rsid w:val="00A30B3B"/>
    <w:rsid w:val="00A30BCF"/>
    <w:rsid w:val="00A30BF8"/>
    <w:rsid w:val="00A30C95"/>
    <w:rsid w:val="00A3277D"/>
    <w:rsid w:val="00A332CD"/>
    <w:rsid w:val="00A342D9"/>
    <w:rsid w:val="00A34BF8"/>
    <w:rsid w:val="00A34DA8"/>
    <w:rsid w:val="00A356BB"/>
    <w:rsid w:val="00A3618C"/>
    <w:rsid w:val="00A36540"/>
    <w:rsid w:val="00A36A47"/>
    <w:rsid w:val="00A373F3"/>
    <w:rsid w:val="00A37E1F"/>
    <w:rsid w:val="00A40011"/>
    <w:rsid w:val="00A40CC1"/>
    <w:rsid w:val="00A41DAF"/>
    <w:rsid w:val="00A41DC1"/>
    <w:rsid w:val="00A427F3"/>
    <w:rsid w:val="00A42C83"/>
    <w:rsid w:val="00A431E2"/>
    <w:rsid w:val="00A45090"/>
    <w:rsid w:val="00A45136"/>
    <w:rsid w:val="00A45221"/>
    <w:rsid w:val="00A45636"/>
    <w:rsid w:val="00A4586E"/>
    <w:rsid w:val="00A45EC1"/>
    <w:rsid w:val="00A45FA1"/>
    <w:rsid w:val="00A465B9"/>
    <w:rsid w:val="00A46E7D"/>
    <w:rsid w:val="00A47635"/>
    <w:rsid w:val="00A51719"/>
    <w:rsid w:val="00A5225E"/>
    <w:rsid w:val="00A529B6"/>
    <w:rsid w:val="00A52F62"/>
    <w:rsid w:val="00A5312E"/>
    <w:rsid w:val="00A53416"/>
    <w:rsid w:val="00A543FB"/>
    <w:rsid w:val="00A552EB"/>
    <w:rsid w:val="00A555A6"/>
    <w:rsid w:val="00A5562B"/>
    <w:rsid w:val="00A557C6"/>
    <w:rsid w:val="00A56ADA"/>
    <w:rsid w:val="00A6088E"/>
    <w:rsid w:val="00A60DDD"/>
    <w:rsid w:val="00A61515"/>
    <w:rsid w:val="00A61548"/>
    <w:rsid w:val="00A64588"/>
    <w:rsid w:val="00A64E4F"/>
    <w:rsid w:val="00A64ED2"/>
    <w:rsid w:val="00A64F82"/>
    <w:rsid w:val="00A65029"/>
    <w:rsid w:val="00A651AC"/>
    <w:rsid w:val="00A65A33"/>
    <w:rsid w:val="00A65EE2"/>
    <w:rsid w:val="00A668DE"/>
    <w:rsid w:val="00A67E29"/>
    <w:rsid w:val="00A7158D"/>
    <w:rsid w:val="00A716BC"/>
    <w:rsid w:val="00A7179D"/>
    <w:rsid w:val="00A719AD"/>
    <w:rsid w:val="00A72AAA"/>
    <w:rsid w:val="00A72F59"/>
    <w:rsid w:val="00A7343D"/>
    <w:rsid w:val="00A73FC9"/>
    <w:rsid w:val="00A740BF"/>
    <w:rsid w:val="00A74176"/>
    <w:rsid w:val="00A74346"/>
    <w:rsid w:val="00A753E1"/>
    <w:rsid w:val="00A758C5"/>
    <w:rsid w:val="00A762A4"/>
    <w:rsid w:val="00A76890"/>
    <w:rsid w:val="00A768DE"/>
    <w:rsid w:val="00A76FBF"/>
    <w:rsid w:val="00A7769F"/>
    <w:rsid w:val="00A77844"/>
    <w:rsid w:val="00A800FF"/>
    <w:rsid w:val="00A80601"/>
    <w:rsid w:val="00A82FB7"/>
    <w:rsid w:val="00A82FD2"/>
    <w:rsid w:val="00A83A41"/>
    <w:rsid w:val="00A83DE7"/>
    <w:rsid w:val="00A84224"/>
    <w:rsid w:val="00A85354"/>
    <w:rsid w:val="00A85725"/>
    <w:rsid w:val="00A85CCB"/>
    <w:rsid w:val="00A85F93"/>
    <w:rsid w:val="00A87D7D"/>
    <w:rsid w:val="00A91376"/>
    <w:rsid w:val="00A92FD1"/>
    <w:rsid w:val="00A92FE4"/>
    <w:rsid w:val="00A93185"/>
    <w:rsid w:val="00A933AB"/>
    <w:rsid w:val="00A938C7"/>
    <w:rsid w:val="00A9430F"/>
    <w:rsid w:val="00A94D13"/>
    <w:rsid w:val="00A94D73"/>
    <w:rsid w:val="00A96087"/>
    <w:rsid w:val="00A967A4"/>
    <w:rsid w:val="00A96EE1"/>
    <w:rsid w:val="00A9761F"/>
    <w:rsid w:val="00A97621"/>
    <w:rsid w:val="00A976D0"/>
    <w:rsid w:val="00A97BCD"/>
    <w:rsid w:val="00AA0A81"/>
    <w:rsid w:val="00AA17F0"/>
    <w:rsid w:val="00AA18B8"/>
    <w:rsid w:val="00AA1C3E"/>
    <w:rsid w:val="00AA369E"/>
    <w:rsid w:val="00AA57B3"/>
    <w:rsid w:val="00AA580A"/>
    <w:rsid w:val="00AA5E42"/>
    <w:rsid w:val="00AA600F"/>
    <w:rsid w:val="00AA61E4"/>
    <w:rsid w:val="00AA61F6"/>
    <w:rsid w:val="00AA6261"/>
    <w:rsid w:val="00AA7E66"/>
    <w:rsid w:val="00AB0185"/>
    <w:rsid w:val="00AB0782"/>
    <w:rsid w:val="00AB192A"/>
    <w:rsid w:val="00AB1997"/>
    <w:rsid w:val="00AB1E47"/>
    <w:rsid w:val="00AB27DA"/>
    <w:rsid w:val="00AB2C12"/>
    <w:rsid w:val="00AB305C"/>
    <w:rsid w:val="00AB3335"/>
    <w:rsid w:val="00AB37B1"/>
    <w:rsid w:val="00AB3D35"/>
    <w:rsid w:val="00AB3FAA"/>
    <w:rsid w:val="00AB4A30"/>
    <w:rsid w:val="00AB53F6"/>
    <w:rsid w:val="00AB589C"/>
    <w:rsid w:val="00AB5C33"/>
    <w:rsid w:val="00AB66AE"/>
    <w:rsid w:val="00AB6ECD"/>
    <w:rsid w:val="00AB7295"/>
    <w:rsid w:val="00AB75A6"/>
    <w:rsid w:val="00AB796D"/>
    <w:rsid w:val="00AC1006"/>
    <w:rsid w:val="00AC3309"/>
    <w:rsid w:val="00AC3834"/>
    <w:rsid w:val="00AC414B"/>
    <w:rsid w:val="00AC47CE"/>
    <w:rsid w:val="00AC4867"/>
    <w:rsid w:val="00AC4DB7"/>
    <w:rsid w:val="00AC65E0"/>
    <w:rsid w:val="00AC6994"/>
    <w:rsid w:val="00AC6E32"/>
    <w:rsid w:val="00AC7578"/>
    <w:rsid w:val="00AC77DC"/>
    <w:rsid w:val="00AC78E7"/>
    <w:rsid w:val="00AD046C"/>
    <w:rsid w:val="00AD0884"/>
    <w:rsid w:val="00AD0D5F"/>
    <w:rsid w:val="00AD119E"/>
    <w:rsid w:val="00AD1549"/>
    <w:rsid w:val="00AD1CA4"/>
    <w:rsid w:val="00AD2ADA"/>
    <w:rsid w:val="00AD2AF8"/>
    <w:rsid w:val="00AD3096"/>
    <w:rsid w:val="00AD482F"/>
    <w:rsid w:val="00AD4A29"/>
    <w:rsid w:val="00AD4F70"/>
    <w:rsid w:val="00AD4FDE"/>
    <w:rsid w:val="00AD5989"/>
    <w:rsid w:val="00AD5D63"/>
    <w:rsid w:val="00AD5E00"/>
    <w:rsid w:val="00AD5E46"/>
    <w:rsid w:val="00AD6989"/>
    <w:rsid w:val="00AD6F07"/>
    <w:rsid w:val="00AD72AE"/>
    <w:rsid w:val="00AD74D5"/>
    <w:rsid w:val="00AD776D"/>
    <w:rsid w:val="00AD7F27"/>
    <w:rsid w:val="00AE058B"/>
    <w:rsid w:val="00AE091C"/>
    <w:rsid w:val="00AE181F"/>
    <w:rsid w:val="00AE1D98"/>
    <w:rsid w:val="00AE218D"/>
    <w:rsid w:val="00AE2BD7"/>
    <w:rsid w:val="00AE32FE"/>
    <w:rsid w:val="00AE4096"/>
    <w:rsid w:val="00AE5256"/>
    <w:rsid w:val="00AE56CD"/>
    <w:rsid w:val="00AE59D1"/>
    <w:rsid w:val="00AE5ECA"/>
    <w:rsid w:val="00AE5F03"/>
    <w:rsid w:val="00AE7B5D"/>
    <w:rsid w:val="00AE7E6C"/>
    <w:rsid w:val="00AF0230"/>
    <w:rsid w:val="00AF0270"/>
    <w:rsid w:val="00AF07C5"/>
    <w:rsid w:val="00AF083C"/>
    <w:rsid w:val="00AF0AA4"/>
    <w:rsid w:val="00AF0B79"/>
    <w:rsid w:val="00AF12EE"/>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6FCA"/>
    <w:rsid w:val="00B07277"/>
    <w:rsid w:val="00B07C9B"/>
    <w:rsid w:val="00B10EEC"/>
    <w:rsid w:val="00B10EF8"/>
    <w:rsid w:val="00B111DB"/>
    <w:rsid w:val="00B121AE"/>
    <w:rsid w:val="00B1241C"/>
    <w:rsid w:val="00B13191"/>
    <w:rsid w:val="00B13276"/>
    <w:rsid w:val="00B13651"/>
    <w:rsid w:val="00B13730"/>
    <w:rsid w:val="00B1472D"/>
    <w:rsid w:val="00B15447"/>
    <w:rsid w:val="00B158C6"/>
    <w:rsid w:val="00B15B91"/>
    <w:rsid w:val="00B15E3D"/>
    <w:rsid w:val="00B1610B"/>
    <w:rsid w:val="00B171FC"/>
    <w:rsid w:val="00B1763A"/>
    <w:rsid w:val="00B20DEF"/>
    <w:rsid w:val="00B21AF8"/>
    <w:rsid w:val="00B21F47"/>
    <w:rsid w:val="00B23681"/>
    <w:rsid w:val="00B24519"/>
    <w:rsid w:val="00B246E0"/>
    <w:rsid w:val="00B24C1F"/>
    <w:rsid w:val="00B24D58"/>
    <w:rsid w:val="00B251D1"/>
    <w:rsid w:val="00B2547F"/>
    <w:rsid w:val="00B258BD"/>
    <w:rsid w:val="00B269BF"/>
    <w:rsid w:val="00B2718B"/>
    <w:rsid w:val="00B276FA"/>
    <w:rsid w:val="00B279F6"/>
    <w:rsid w:val="00B30098"/>
    <w:rsid w:val="00B307C8"/>
    <w:rsid w:val="00B30B01"/>
    <w:rsid w:val="00B318FA"/>
    <w:rsid w:val="00B32015"/>
    <w:rsid w:val="00B32240"/>
    <w:rsid w:val="00B32C73"/>
    <w:rsid w:val="00B32FBF"/>
    <w:rsid w:val="00B33548"/>
    <w:rsid w:val="00B33738"/>
    <w:rsid w:val="00B3516C"/>
    <w:rsid w:val="00B354B8"/>
    <w:rsid w:val="00B35ABE"/>
    <w:rsid w:val="00B35B91"/>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53D"/>
    <w:rsid w:val="00B4597E"/>
    <w:rsid w:val="00B46180"/>
    <w:rsid w:val="00B461A3"/>
    <w:rsid w:val="00B465CD"/>
    <w:rsid w:val="00B4757C"/>
    <w:rsid w:val="00B4788A"/>
    <w:rsid w:val="00B512FF"/>
    <w:rsid w:val="00B51448"/>
    <w:rsid w:val="00B519BD"/>
    <w:rsid w:val="00B52296"/>
    <w:rsid w:val="00B5317E"/>
    <w:rsid w:val="00B5333A"/>
    <w:rsid w:val="00B5364E"/>
    <w:rsid w:val="00B53BBC"/>
    <w:rsid w:val="00B53DA2"/>
    <w:rsid w:val="00B5412A"/>
    <w:rsid w:val="00B543DB"/>
    <w:rsid w:val="00B562C2"/>
    <w:rsid w:val="00B56614"/>
    <w:rsid w:val="00B56D43"/>
    <w:rsid w:val="00B56FBA"/>
    <w:rsid w:val="00B57E65"/>
    <w:rsid w:val="00B60545"/>
    <w:rsid w:val="00B6123E"/>
    <w:rsid w:val="00B61948"/>
    <w:rsid w:val="00B61F6E"/>
    <w:rsid w:val="00B63FDB"/>
    <w:rsid w:val="00B63FF9"/>
    <w:rsid w:val="00B64956"/>
    <w:rsid w:val="00B64EB3"/>
    <w:rsid w:val="00B653C4"/>
    <w:rsid w:val="00B7110C"/>
    <w:rsid w:val="00B7169A"/>
    <w:rsid w:val="00B717C5"/>
    <w:rsid w:val="00B72066"/>
    <w:rsid w:val="00B7335A"/>
    <w:rsid w:val="00B736B1"/>
    <w:rsid w:val="00B739C0"/>
    <w:rsid w:val="00B73BAF"/>
    <w:rsid w:val="00B741C0"/>
    <w:rsid w:val="00B746FC"/>
    <w:rsid w:val="00B7481E"/>
    <w:rsid w:val="00B74A60"/>
    <w:rsid w:val="00B74C7C"/>
    <w:rsid w:val="00B74F2E"/>
    <w:rsid w:val="00B75F71"/>
    <w:rsid w:val="00B7625B"/>
    <w:rsid w:val="00B76534"/>
    <w:rsid w:val="00B769DC"/>
    <w:rsid w:val="00B76D41"/>
    <w:rsid w:val="00B770E6"/>
    <w:rsid w:val="00B77793"/>
    <w:rsid w:val="00B77ACE"/>
    <w:rsid w:val="00B77E41"/>
    <w:rsid w:val="00B8007D"/>
    <w:rsid w:val="00B80A94"/>
    <w:rsid w:val="00B80B0A"/>
    <w:rsid w:val="00B80DD2"/>
    <w:rsid w:val="00B815BC"/>
    <w:rsid w:val="00B82224"/>
    <w:rsid w:val="00B82EFF"/>
    <w:rsid w:val="00B83928"/>
    <w:rsid w:val="00B83C27"/>
    <w:rsid w:val="00B83F61"/>
    <w:rsid w:val="00B8442B"/>
    <w:rsid w:val="00B84981"/>
    <w:rsid w:val="00B85DBF"/>
    <w:rsid w:val="00B86220"/>
    <w:rsid w:val="00B86279"/>
    <w:rsid w:val="00B86359"/>
    <w:rsid w:val="00B865F5"/>
    <w:rsid w:val="00B866B9"/>
    <w:rsid w:val="00B86BAE"/>
    <w:rsid w:val="00B87C65"/>
    <w:rsid w:val="00B90241"/>
    <w:rsid w:val="00B90864"/>
    <w:rsid w:val="00B911B6"/>
    <w:rsid w:val="00B912A2"/>
    <w:rsid w:val="00B91CC5"/>
    <w:rsid w:val="00B91FB7"/>
    <w:rsid w:val="00B92C48"/>
    <w:rsid w:val="00B93702"/>
    <w:rsid w:val="00B93B80"/>
    <w:rsid w:val="00B95577"/>
    <w:rsid w:val="00B957FD"/>
    <w:rsid w:val="00B95919"/>
    <w:rsid w:val="00B9595B"/>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AA1"/>
    <w:rsid w:val="00BA5BE2"/>
    <w:rsid w:val="00BA5DA2"/>
    <w:rsid w:val="00BA5E6F"/>
    <w:rsid w:val="00BA6548"/>
    <w:rsid w:val="00BA65FA"/>
    <w:rsid w:val="00BA6836"/>
    <w:rsid w:val="00BA6A0E"/>
    <w:rsid w:val="00BA6C0B"/>
    <w:rsid w:val="00BA6C23"/>
    <w:rsid w:val="00BA755A"/>
    <w:rsid w:val="00BA76E8"/>
    <w:rsid w:val="00BA7871"/>
    <w:rsid w:val="00BA7A1A"/>
    <w:rsid w:val="00BA7EDD"/>
    <w:rsid w:val="00BB1468"/>
    <w:rsid w:val="00BB1496"/>
    <w:rsid w:val="00BB1728"/>
    <w:rsid w:val="00BB182E"/>
    <w:rsid w:val="00BB1A0B"/>
    <w:rsid w:val="00BB2044"/>
    <w:rsid w:val="00BB2347"/>
    <w:rsid w:val="00BB23A6"/>
    <w:rsid w:val="00BB3B2D"/>
    <w:rsid w:val="00BB3C16"/>
    <w:rsid w:val="00BB3C29"/>
    <w:rsid w:val="00BB503A"/>
    <w:rsid w:val="00BB56FD"/>
    <w:rsid w:val="00BB636D"/>
    <w:rsid w:val="00BB6415"/>
    <w:rsid w:val="00BB65A9"/>
    <w:rsid w:val="00BB68E2"/>
    <w:rsid w:val="00BC1A9C"/>
    <w:rsid w:val="00BC1CD9"/>
    <w:rsid w:val="00BC1DD3"/>
    <w:rsid w:val="00BC3766"/>
    <w:rsid w:val="00BC3840"/>
    <w:rsid w:val="00BC3C10"/>
    <w:rsid w:val="00BC3F43"/>
    <w:rsid w:val="00BC460F"/>
    <w:rsid w:val="00BC499E"/>
    <w:rsid w:val="00BC4B82"/>
    <w:rsid w:val="00BC5B48"/>
    <w:rsid w:val="00BD0637"/>
    <w:rsid w:val="00BD155F"/>
    <w:rsid w:val="00BD1AB1"/>
    <w:rsid w:val="00BD1B08"/>
    <w:rsid w:val="00BD2470"/>
    <w:rsid w:val="00BD2C92"/>
    <w:rsid w:val="00BD3337"/>
    <w:rsid w:val="00BD42C8"/>
    <w:rsid w:val="00BD54B0"/>
    <w:rsid w:val="00BD72CF"/>
    <w:rsid w:val="00BD79A4"/>
    <w:rsid w:val="00BD7EE0"/>
    <w:rsid w:val="00BE14F6"/>
    <w:rsid w:val="00BE1889"/>
    <w:rsid w:val="00BE2B20"/>
    <w:rsid w:val="00BE2F6F"/>
    <w:rsid w:val="00BE2F94"/>
    <w:rsid w:val="00BE3CDE"/>
    <w:rsid w:val="00BE4943"/>
    <w:rsid w:val="00BE49C6"/>
    <w:rsid w:val="00BE55FD"/>
    <w:rsid w:val="00BE5E6A"/>
    <w:rsid w:val="00BE6F2E"/>
    <w:rsid w:val="00BE7FC7"/>
    <w:rsid w:val="00BF0310"/>
    <w:rsid w:val="00BF0E95"/>
    <w:rsid w:val="00BF1A36"/>
    <w:rsid w:val="00BF1E2F"/>
    <w:rsid w:val="00BF26D5"/>
    <w:rsid w:val="00BF2E80"/>
    <w:rsid w:val="00BF3B22"/>
    <w:rsid w:val="00BF3ED8"/>
    <w:rsid w:val="00BF4328"/>
    <w:rsid w:val="00BF4A3F"/>
    <w:rsid w:val="00BF5011"/>
    <w:rsid w:val="00BF5846"/>
    <w:rsid w:val="00BF59F1"/>
    <w:rsid w:val="00BF5CB8"/>
    <w:rsid w:val="00BF63C1"/>
    <w:rsid w:val="00BF657D"/>
    <w:rsid w:val="00BF67BE"/>
    <w:rsid w:val="00BF7B4E"/>
    <w:rsid w:val="00BF7CF3"/>
    <w:rsid w:val="00C00D89"/>
    <w:rsid w:val="00C0113A"/>
    <w:rsid w:val="00C0280C"/>
    <w:rsid w:val="00C0316A"/>
    <w:rsid w:val="00C03955"/>
    <w:rsid w:val="00C03DC4"/>
    <w:rsid w:val="00C05B81"/>
    <w:rsid w:val="00C071F7"/>
    <w:rsid w:val="00C07760"/>
    <w:rsid w:val="00C10B40"/>
    <w:rsid w:val="00C11A90"/>
    <w:rsid w:val="00C11BBE"/>
    <w:rsid w:val="00C11C7D"/>
    <w:rsid w:val="00C128DE"/>
    <w:rsid w:val="00C1295C"/>
    <w:rsid w:val="00C12C69"/>
    <w:rsid w:val="00C133C5"/>
    <w:rsid w:val="00C1355A"/>
    <w:rsid w:val="00C1358F"/>
    <w:rsid w:val="00C13601"/>
    <w:rsid w:val="00C136FD"/>
    <w:rsid w:val="00C13B2F"/>
    <w:rsid w:val="00C13E61"/>
    <w:rsid w:val="00C14648"/>
    <w:rsid w:val="00C148A7"/>
    <w:rsid w:val="00C14EDC"/>
    <w:rsid w:val="00C15B5F"/>
    <w:rsid w:val="00C162D8"/>
    <w:rsid w:val="00C164C8"/>
    <w:rsid w:val="00C16B11"/>
    <w:rsid w:val="00C1771B"/>
    <w:rsid w:val="00C17789"/>
    <w:rsid w:val="00C2227E"/>
    <w:rsid w:val="00C22AFE"/>
    <w:rsid w:val="00C22C63"/>
    <w:rsid w:val="00C232C1"/>
    <w:rsid w:val="00C2360F"/>
    <w:rsid w:val="00C23C0A"/>
    <w:rsid w:val="00C24042"/>
    <w:rsid w:val="00C24D76"/>
    <w:rsid w:val="00C26B41"/>
    <w:rsid w:val="00C26D4C"/>
    <w:rsid w:val="00C26E3F"/>
    <w:rsid w:val="00C270DC"/>
    <w:rsid w:val="00C2722A"/>
    <w:rsid w:val="00C274D7"/>
    <w:rsid w:val="00C27FEA"/>
    <w:rsid w:val="00C30160"/>
    <w:rsid w:val="00C3032B"/>
    <w:rsid w:val="00C3041E"/>
    <w:rsid w:val="00C30564"/>
    <w:rsid w:val="00C30B2B"/>
    <w:rsid w:val="00C30CF6"/>
    <w:rsid w:val="00C30DCD"/>
    <w:rsid w:val="00C30EDB"/>
    <w:rsid w:val="00C30F9E"/>
    <w:rsid w:val="00C313CB"/>
    <w:rsid w:val="00C318E2"/>
    <w:rsid w:val="00C31D6F"/>
    <w:rsid w:val="00C31F6D"/>
    <w:rsid w:val="00C32BA2"/>
    <w:rsid w:val="00C32D70"/>
    <w:rsid w:val="00C331CB"/>
    <w:rsid w:val="00C333BF"/>
    <w:rsid w:val="00C33983"/>
    <w:rsid w:val="00C341A6"/>
    <w:rsid w:val="00C343CD"/>
    <w:rsid w:val="00C346E2"/>
    <w:rsid w:val="00C34D40"/>
    <w:rsid w:val="00C35377"/>
    <w:rsid w:val="00C35773"/>
    <w:rsid w:val="00C35E3A"/>
    <w:rsid w:val="00C36BB6"/>
    <w:rsid w:val="00C36D88"/>
    <w:rsid w:val="00C3710A"/>
    <w:rsid w:val="00C376E2"/>
    <w:rsid w:val="00C37943"/>
    <w:rsid w:val="00C37A0B"/>
    <w:rsid w:val="00C40DAA"/>
    <w:rsid w:val="00C42A68"/>
    <w:rsid w:val="00C430CE"/>
    <w:rsid w:val="00C430D0"/>
    <w:rsid w:val="00C43A62"/>
    <w:rsid w:val="00C43CCE"/>
    <w:rsid w:val="00C449CC"/>
    <w:rsid w:val="00C44E30"/>
    <w:rsid w:val="00C45205"/>
    <w:rsid w:val="00C459CF"/>
    <w:rsid w:val="00C478DF"/>
    <w:rsid w:val="00C50389"/>
    <w:rsid w:val="00C50824"/>
    <w:rsid w:val="00C50953"/>
    <w:rsid w:val="00C50BA4"/>
    <w:rsid w:val="00C50F61"/>
    <w:rsid w:val="00C518E3"/>
    <w:rsid w:val="00C52B8E"/>
    <w:rsid w:val="00C52BE9"/>
    <w:rsid w:val="00C52FBE"/>
    <w:rsid w:val="00C53588"/>
    <w:rsid w:val="00C53718"/>
    <w:rsid w:val="00C53A81"/>
    <w:rsid w:val="00C571AB"/>
    <w:rsid w:val="00C5736A"/>
    <w:rsid w:val="00C5743D"/>
    <w:rsid w:val="00C61E8A"/>
    <w:rsid w:val="00C621CF"/>
    <w:rsid w:val="00C622D7"/>
    <w:rsid w:val="00C625B5"/>
    <w:rsid w:val="00C646B3"/>
    <w:rsid w:val="00C64A1F"/>
    <w:rsid w:val="00C64CF5"/>
    <w:rsid w:val="00C64FF7"/>
    <w:rsid w:val="00C66C55"/>
    <w:rsid w:val="00C70D00"/>
    <w:rsid w:val="00C71985"/>
    <w:rsid w:val="00C723EA"/>
    <w:rsid w:val="00C72486"/>
    <w:rsid w:val="00C736C0"/>
    <w:rsid w:val="00C73895"/>
    <w:rsid w:val="00C742FD"/>
    <w:rsid w:val="00C7445E"/>
    <w:rsid w:val="00C74C6A"/>
    <w:rsid w:val="00C74DA7"/>
    <w:rsid w:val="00C75051"/>
    <w:rsid w:val="00C750DE"/>
    <w:rsid w:val="00C753BC"/>
    <w:rsid w:val="00C75C16"/>
    <w:rsid w:val="00C75DE3"/>
    <w:rsid w:val="00C76328"/>
    <w:rsid w:val="00C76729"/>
    <w:rsid w:val="00C7682B"/>
    <w:rsid w:val="00C778F4"/>
    <w:rsid w:val="00C77B2E"/>
    <w:rsid w:val="00C77FC1"/>
    <w:rsid w:val="00C8042C"/>
    <w:rsid w:val="00C819FC"/>
    <w:rsid w:val="00C829A7"/>
    <w:rsid w:val="00C82E78"/>
    <w:rsid w:val="00C832D8"/>
    <w:rsid w:val="00C833C8"/>
    <w:rsid w:val="00C83657"/>
    <w:rsid w:val="00C83CF6"/>
    <w:rsid w:val="00C84484"/>
    <w:rsid w:val="00C854DA"/>
    <w:rsid w:val="00C859AB"/>
    <w:rsid w:val="00C85D00"/>
    <w:rsid w:val="00C85D4B"/>
    <w:rsid w:val="00C85E0A"/>
    <w:rsid w:val="00C86183"/>
    <w:rsid w:val="00C8621A"/>
    <w:rsid w:val="00C8682E"/>
    <w:rsid w:val="00C875E4"/>
    <w:rsid w:val="00C9080A"/>
    <w:rsid w:val="00C912ED"/>
    <w:rsid w:val="00C91B64"/>
    <w:rsid w:val="00C91C7B"/>
    <w:rsid w:val="00C9227A"/>
    <w:rsid w:val="00C9265D"/>
    <w:rsid w:val="00C92791"/>
    <w:rsid w:val="00C92A86"/>
    <w:rsid w:val="00C92C81"/>
    <w:rsid w:val="00C92F7D"/>
    <w:rsid w:val="00C93513"/>
    <w:rsid w:val="00C9388E"/>
    <w:rsid w:val="00C93A60"/>
    <w:rsid w:val="00C9444F"/>
    <w:rsid w:val="00C947CE"/>
    <w:rsid w:val="00C94939"/>
    <w:rsid w:val="00C94C42"/>
    <w:rsid w:val="00C95140"/>
    <w:rsid w:val="00C9557F"/>
    <w:rsid w:val="00C95BA2"/>
    <w:rsid w:val="00C96BA7"/>
    <w:rsid w:val="00C9793E"/>
    <w:rsid w:val="00CA06B7"/>
    <w:rsid w:val="00CA1C6B"/>
    <w:rsid w:val="00CA2090"/>
    <w:rsid w:val="00CA2804"/>
    <w:rsid w:val="00CA2EE7"/>
    <w:rsid w:val="00CA555D"/>
    <w:rsid w:val="00CA5F72"/>
    <w:rsid w:val="00CA66A4"/>
    <w:rsid w:val="00CA7113"/>
    <w:rsid w:val="00CA7E7B"/>
    <w:rsid w:val="00CA7F76"/>
    <w:rsid w:val="00CB02FD"/>
    <w:rsid w:val="00CB2037"/>
    <w:rsid w:val="00CB2385"/>
    <w:rsid w:val="00CB2FB3"/>
    <w:rsid w:val="00CB339E"/>
    <w:rsid w:val="00CB3989"/>
    <w:rsid w:val="00CB3BEA"/>
    <w:rsid w:val="00CB456D"/>
    <w:rsid w:val="00CB4693"/>
    <w:rsid w:val="00CB46C4"/>
    <w:rsid w:val="00CB4DF3"/>
    <w:rsid w:val="00CB62AE"/>
    <w:rsid w:val="00CB6839"/>
    <w:rsid w:val="00CB68B0"/>
    <w:rsid w:val="00CC0F7E"/>
    <w:rsid w:val="00CC1C1C"/>
    <w:rsid w:val="00CC240A"/>
    <w:rsid w:val="00CC2531"/>
    <w:rsid w:val="00CC2BC3"/>
    <w:rsid w:val="00CC2F6B"/>
    <w:rsid w:val="00CC3549"/>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02AF"/>
    <w:rsid w:val="00CD0CCA"/>
    <w:rsid w:val="00CD1277"/>
    <w:rsid w:val="00CD12DD"/>
    <w:rsid w:val="00CD1C96"/>
    <w:rsid w:val="00CD2008"/>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040"/>
    <w:rsid w:val="00CE5C4C"/>
    <w:rsid w:val="00CE5D6D"/>
    <w:rsid w:val="00CE6027"/>
    <w:rsid w:val="00CE6414"/>
    <w:rsid w:val="00CE6820"/>
    <w:rsid w:val="00CE6C83"/>
    <w:rsid w:val="00CE6FC8"/>
    <w:rsid w:val="00CE70A5"/>
    <w:rsid w:val="00CF010C"/>
    <w:rsid w:val="00CF01DB"/>
    <w:rsid w:val="00CF17EF"/>
    <w:rsid w:val="00CF282A"/>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34E"/>
    <w:rsid w:val="00D00467"/>
    <w:rsid w:val="00D00756"/>
    <w:rsid w:val="00D007AF"/>
    <w:rsid w:val="00D00F5D"/>
    <w:rsid w:val="00D01824"/>
    <w:rsid w:val="00D029E7"/>
    <w:rsid w:val="00D02ECA"/>
    <w:rsid w:val="00D04441"/>
    <w:rsid w:val="00D04905"/>
    <w:rsid w:val="00D04EE0"/>
    <w:rsid w:val="00D051A5"/>
    <w:rsid w:val="00D0589C"/>
    <w:rsid w:val="00D05B8F"/>
    <w:rsid w:val="00D05E65"/>
    <w:rsid w:val="00D07DC9"/>
    <w:rsid w:val="00D10D45"/>
    <w:rsid w:val="00D118E3"/>
    <w:rsid w:val="00D11FB1"/>
    <w:rsid w:val="00D12398"/>
    <w:rsid w:val="00D1290E"/>
    <w:rsid w:val="00D12A72"/>
    <w:rsid w:val="00D13564"/>
    <w:rsid w:val="00D135F4"/>
    <w:rsid w:val="00D144B0"/>
    <w:rsid w:val="00D170F7"/>
    <w:rsid w:val="00D17472"/>
    <w:rsid w:val="00D203BE"/>
    <w:rsid w:val="00D20CBE"/>
    <w:rsid w:val="00D212B0"/>
    <w:rsid w:val="00D21667"/>
    <w:rsid w:val="00D21AB4"/>
    <w:rsid w:val="00D21B4B"/>
    <w:rsid w:val="00D22544"/>
    <w:rsid w:val="00D22F42"/>
    <w:rsid w:val="00D23A5A"/>
    <w:rsid w:val="00D23C45"/>
    <w:rsid w:val="00D2455C"/>
    <w:rsid w:val="00D24AB7"/>
    <w:rsid w:val="00D24EB9"/>
    <w:rsid w:val="00D25436"/>
    <w:rsid w:val="00D2699A"/>
    <w:rsid w:val="00D27741"/>
    <w:rsid w:val="00D304BC"/>
    <w:rsid w:val="00D30B52"/>
    <w:rsid w:val="00D315E0"/>
    <w:rsid w:val="00D31FF1"/>
    <w:rsid w:val="00D32E66"/>
    <w:rsid w:val="00D336E9"/>
    <w:rsid w:val="00D33A0B"/>
    <w:rsid w:val="00D33CBF"/>
    <w:rsid w:val="00D33F87"/>
    <w:rsid w:val="00D34216"/>
    <w:rsid w:val="00D34A11"/>
    <w:rsid w:val="00D361C8"/>
    <w:rsid w:val="00D36CA6"/>
    <w:rsid w:val="00D36D12"/>
    <w:rsid w:val="00D36E27"/>
    <w:rsid w:val="00D36E84"/>
    <w:rsid w:val="00D374EB"/>
    <w:rsid w:val="00D4058F"/>
    <w:rsid w:val="00D406D1"/>
    <w:rsid w:val="00D40D0A"/>
    <w:rsid w:val="00D42287"/>
    <w:rsid w:val="00D43160"/>
    <w:rsid w:val="00D435A0"/>
    <w:rsid w:val="00D4429E"/>
    <w:rsid w:val="00D4459C"/>
    <w:rsid w:val="00D44BD6"/>
    <w:rsid w:val="00D44C90"/>
    <w:rsid w:val="00D451E1"/>
    <w:rsid w:val="00D4548E"/>
    <w:rsid w:val="00D45497"/>
    <w:rsid w:val="00D45A25"/>
    <w:rsid w:val="00D4630F"/>
    <w:rsid w:val="00D46E40"/>
    <w:rsid w:val="00D50370"/>
    <w:rsid w:val="00D50961"/>
    <w:rsid w:val="00D50BF2"/>
    <w:rsid w:val="00D51A40"/>
    <w:rsid w:val="00D51BFB"/>
    <w:rsid w:val="00D51D0B"/>
    <w:rsid w:val="00D521C9"/>
    <w:rsid w:val="00D52A3C"/>
    <w:rsid w:val="00D531FD"/>
    <w:rsid w:val="00D55087"/>
    <w:rsid w:val="00D55380"/>
    <w:rsid w:val="00D555E8"/>
    <w:rsid w:val="00D56B24"/>
    <w:rsid w:val="00D572CC"/>
    <w:rsid w:val="00D575D7"/>
    <w:rsid w:val="00D57D30"/>
    <w:rsid w:val="00D60075"/>
    <w:rsid w:val="00D606F4"/>
    <w:rsid w:val="00D60EEA"/>
    <w:rsid w:val="00D611A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9F5"/>
    <w:rsid w:val="00D85CF7"/>
    <w:rsid w:val="00D85DD7"/>
    <w:rsid w:val="00D85F08"/>
    <w:rsid w:val="00D862F5"/>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13E3"/>
    <w:rsid w:val="00DB2E98"/>
    <w:rsid w:val="00DB2EAB"/>
    <w:rsid w:val="00DB3239"/>
    <w:rsid w:val="00DB3F13"/>
    <w:rsid w:val="00DB5783"/>
    <w:rsid w:val="00DB5AC2"/>
    <w:rsid w:val="00DB62E1"/>
    <w:rsid w:val="00DB6E84"/>
    <w:rsid w:val="00DB7001"/>
    <w:rsid w:val="00DB7031"/>
    <w:rsid w:val="00DB765D"/>
    <w:rsid w:val="00DB7FB6"/>
    <w:rsid w:val="00DC01D8"/>
    <w:rsid w:val="00DC0A8C"/>
    <w:rsid w:val="00DC2328"/>
    <w:rsid w:val="00DC26D8"/>
    <w:rsid w:val="00DC2B38"/>
    <w:rsid w:val="00DC2D84"/>
    <w:rsid w:val="00DC3590"/>
    <w:rsid w:val="00DC384D"/>
    <w:rsid w:val="00DC4BBF"/>
    <w:rsid w:val="00DC5012"/>
    <w:rsid w:val="00DC5818"/>
    <w:rsid w:val="00DC6944"/>
    <w:rsid w:val="00DC69C7"/>
    <w:rsid w:val="00DC7636"/>
    <w:rsid w:val="00DC7659"/>
    <w:rsid w:val="00DD0929"/>
    <w:rsid w:val="00DD0D4A"/>
    <w:rsid w:val="00DD0E4F"/>
    <w:rsid w:val="00DD19EE"/>
    <w:rsid w:val="00DD1D52"/>
    <w:rsid w:val="00DD2589"/>
    <w:rsid w:val="00DD2C96"/>
    <w:rsid w:val="00DD2FF9"/>
    <w:rsid w:val="00DD4005"/>
    <w:rsid w:val="00DD4439"/>
    <w:rsid w:val="00DD4926"/>
    <w:rsid w:val="00DD4B6F"/>
    <w:rsid w:val="00DD53D2"/>
    <w:rsid w:val="00DD5EB1"/>
    <w:rsid w:val="00DD66AB"/>
    <w:rsid w:val="00DD6C4A"/>
    <w:rsid w:val="00DD7D28"/>
    <w:rsid w:val="00DE00D6"/>
    <w:rsid w:val="00DE09EE"/>
    <w:rsid w:val="00DE0B53"/>
    <w:rsid w:val="00DE0B68"/>
    <w:rsid w:val="00DE0E2B"/>
    <w:rsid w:val="00DE17DF"/>
    <w:rsid w:val="00DE2937"/>
    <w:rsid w:val="00DE2C05"/>
    <w:rsid w:val="00DE2E53"/>
    <w:rsid w:val="00DE30EF"/>
    <w:rsid w:val="00DE34D8"/>
    <w:rsid w:val="00DE3ACD"/>
    <w:rsid w:val="00DE3C40"/>
    <w:rsid w:val="00DE3F3F"/>
    <w:rsid w:val="00DE440D"/>
    <w:rsid w:val="00DE4662"/>
    <w:rsid w:val="00DE50F3"/>
    <w:rsid w:val="00DE5547"/>
    <w:rsid w:val="00DE5A64"/>
    <w:rsid w:val="00DE5F17"/>
    <w:rsid w:val="00DE600B"/>
    <w:rsid w:val="00DE682C"/>
    <w:rsid w:val="00DE736C"/>
    <w:rsid w:val="00DE7C36"/>
    <w:rsid w:val="00DE7CC1"/>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2832"/>
    <w:rsid w:val="00E03A0F"/>
    <w:rsid w:val="00E0409D"/>
    <w:rsid w:val="00E05808"/>
    <w:rsid w:val="00E06187"/>
    <w:rsid w:val="00E06CDC"/>
    <w:rsid w:val="00E074EB"/>
    <w:rsid w:val="00E0771A"/>
    <w:rsid w:val="00E0791F"/>
    <w:rsid w:val="00E1077E"/>
    <w:rsid w:val="00E10D8A"/>
    <w:rsid w:val="00E1329A"/>
    <w:rsid w:val="00E132B9"/>
    <w:rsid w:val="00E1350A"/>
    <w:rsid w:val="00E1396D"/>
    <w:rsid w:val="00E14726"/>
    <w:rsid w:val="00E14A09"/>
    <w:rsid w:val="00E152C3"/>
    <w:rsid w:val="00E156BC"/>
    <w:rsid w:val="00E15B8B"/>
    <w:rsid w:val="00E16625"/>
    <w:rsid w:val="00E17A21"/>
    <w:rsid w:val="00E21083"/>
    <w:rsid w:val="00E22D7A"/>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7A"/>
    <w:rsid w:val="00E330CE"/>
    <w:rsid w:val="00E330D0"/>
    <w:rsid w:val="00E337E1"/>
    <w:rsid w:val="00E33BA1"/>
    <w:rsid w:val="00E34093"/>
    <w:rsid w:val="00E341C9"/>
    <w:rsid w:val="00E3482B"/>
    <w:rsid w:val="00E34F48"/>
    <w:rsid w:val="00E34FAD"/>
    <w:rsid w:val="00E35C3A"/>
    <w:rsid w:val="00E35F46"/>
    <w:rsid w:val="00E366E8"/>
    <w:rsid w:val="00E369B2"/>
    <w:rsid w:val="00E37477"/>
    <w:rsid w:val="00E37D7F"/>
    <w:rsid w:val="00E4097B"/>
    <w:rsid w:val="00E40DE0"/>
    <w:rsid w:val="00E41B32"/>
    <w:rsid w:val="00E41B34"/>
    <w:rsid w:val="00E4217E"/>
    <w:rsid w:val="00E423AF"/>
    <w:rsid w:val="00E42BEA"/>
    <w:rsid w:val="00E43251"/>
    <w:rsid w:val="00E4338B"/>
    <w:rsid w:val="00E43E12"/>
    <w:rsid w:val="00E452FF"/>
    <w:rsid w:val="00E45660"/>
    <w:rsid w:val="00E45953"/>
    <w:rsid w:val="00E45E38"/>
    <w:rsid w:val="00E4652C"/>
    <w:rsid w:val="00E46DCF"/>
    <w:rsid w:val="00E50B53"/>
    <w:rsid w:val="00E51CEC"/>
    <w:rsid w:val="00E53B74"/>
    <w:rsid w:val="00E56E98"/>
    <w:rsid w:val="00E57C97"/>
    <w:rsid w:val="00E57E49"/>
    <w:rsid w:val="00E605A8"/>
    <w:rsid w:val="00E612FB"/>
    <w:rsid w:val="00E61AB5"/>
    <w:rsid w:val="00E61FF9"/>
    <w:rsid w:val="00E62668"/>
    <w:rsid w:val="00E62DD7"/>
    <w:rsid w:val="00E6399A"/>
    <w:rsid w:val="00E63CA3"/>
    <w:rsid w:val="00E64BA4"/>
    <w:rsid w:val="00E64E38"/>
    <w:rsid w:val="00E70DB4"/>
    <w:rsid w:val="00E71150"/>
    <w:rsid w:val="00E71847"/>
    <w:rsid w:val="00E7198C"/>
    <w:rsid w:val="00E71E56"/>
    <w:rsid w:val="00E72078"/>
    <w:rsid w:val="00E723AE"/>
    <w:rsid w:val="00E735DA"/>
    <w:rsid w:val="00E74524"/>
    <w:rsid w:val="00E75434"/>
    <w:rsid w:val="00E757E2"/>
    <w:rsid w:val="00E75ED0"/>
    <w:rsid w:val="00E7697D"/>
    <w:rsid w:val="00E76A24"/>
    <w:rsid w:val="00E76FEA"/>
    <w:rsid w:val="00E81431"/>
    <w:rsid w:val="00E816C8"/>
    <w:rsid w:val="00E81D07"/>
    <w:rsid w:val="00E830D3"/>
    <w:rsid w:val="00E83554"/>
    <w:rsid w:val="00E83805"/>
    <w:rsid w:val="00E83E72"/>
    <w:rsid w:val="00E848E5"/>
    <w:rsid w:val="00E84BC1"/>
    <w:rsid w:val="00E850AE"/>
    <w:rsid w:val="00E85FA1"/>
    <w:rsid w:val="00E8613B"/>
    <w:rsid w:val="00E86157"/>
    <w:rsid w:val="00E864B7"/>
    <w:rsid w:val="00E8661D"/>
    <w:rsid w:val="00E86A02"/>
    <w:rsid w:val="00E86CB3"/>
    <w:rsid w:val="00E86E55"/>
    <w:rsid w:val="00E87261"/>
    <w:rsid w:val="00E87A27"/>
    <w:rsid w:val="00E87F86"/>
    <w:rsid w:val="00E904D8"/>
    <w:rsid w:val="00E914E6"/>
    <w:rsid w:val="00E915B2"/>
    <w:rsid w:val="00E91802"/>
    <w:rsid w:val="00E91AFB"/>
    <w:rsid w:val="00E928C3"/>
    <w:rsid w:val="00E92B42"/>
    <w:rsid w:val="00E93415"/>
    <w:rsid w:val="00E9362B"/>
    <w:rsid w:val="00E939EA"/>
    <w:rsid w:val="00E93E5A"/>
    <w:rsid w:val="00E9409A"/>
    <w:rsid w:val="00E94260"/>
    <w:rsid w:val="00E94502"/>
    <w:rsid w:val="00E94582"/>
    <w:rsid w:val="00E94FD3"/>
    <w:rsid w:val="00E951AF"/>
    <w:rsid w:val="00E952D6"/>
    <w:rsid w:val="00E953A1"/>
    <w:rsid w:val="00E9569D"/>
    <w:rsid w:val="00E95804"/>
    <w:rsid w:val="00E96984"/>
    <w:rsid w:val="00E96ACA"/>
    <w:rsid w:val="00E96D4E"/>
    <w:rsid w:val="00E96D7D"/>
    <w:rsid w:val="00E9709A"/>
    <w:rsid w:val="00EA004D"/>
    <w:rsid w:val="00EA016D"/>
    <w:rsid w:val="00EA0334"/>
    <w:rsid w:val="00EA098C"/>
    <w:rsid w:val="00EA1AA7"/>
    <w:rsid w:val="00EA1EEF"/>
    <w:rsid w:val="00EA22EE"/>
    <w:rsid w:val="00EA2ED6"/>
    <w:rsid w:val="00EA347C"/>
    <w:rsid w:val="00EA3C39"/>
    <w:rsid w:val="00EA424D"/>
    <w:rsid w:val="00EA51A1"/>
    <w:rsid w:val="00EA5301"/>
    <w:rsid w:val="00EA59D1"/>
    <w:rsid w:val="00EA5CEE"/>
    <w:rsid w:val="00EB0570"/>
    <w:rsid w:val="00EB06F1"/>
    <w:rsid w:val="00EB0712"/>
    <w:rsid w:val="00EB0813"/>
    <w:rsid w:val="00EB18CE"/>
    <w:rsid w:val="00EB26D8"/>
    <w:rsid w:val="00EB2DF4"/>
    <w:rsid w:val="00EB2E49"/>
    <w:rsid w:val="00EB30E4"/>
    <w:rsid w:val="00EB3504"/>
    <w:rsid w:val="00EB3D2F"/>
    <w:rsid w:val="00EB424F"/>
    <w:rsid w:val="00EB5072"/>
    <w:rsid w:val="00EB5124"/>
    <w:rsid w:val="00EB65AC"/>
    <w:rsid w:val="00EB77B4"/>
    <w:rsid w:val="00EC03D1"/>
    <w:rsid w:val="00EC0CDF"/>
    <w:rsid w:val="00EC0EE7"/>
    <w:rsid w:val="00EC0FFF"/>
    <w:rsid w:val="00EC1146"/>
    <w:rsid w:val="00EC198E"/>
    <w:rsid w:val="00EC1E87"/>
    <w:rsid w:val="00EC2B69"/>
    <w:rsid w:val="00EC2CB2"/>
    <w:rsid w:val="00EC30C2"/>
    <w:rsid w:val="00EC3D18"/>
    <w:rsid w:val="00EC476C"/>
    <w:rsid w:val="00EC63A2"/>
    <w:rsid w:val="00EC6468"/>
    <w:rsid w:val="00EC711F"/>
    <w:rsid w:val="00EC7372"/>
    <w:rsid w:val="00EC7D72"/>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6F18"/>
    <w:rsid w:val="00ED7A1F"/>
    <w:rsid w:val="00ED7E97"/>
    <w:rsid w:val="00EE0175"/>
    <w:rsid w:val="00EE04E5"/>
    <w:rsid w:val="00EE0E92"/>
    <w:rsid w:val="00EE0F37"/>
    <w:rsid w:val="00EE0F43"/>
    <w:rsid w:val="00EE1920"/>
    <w:rsid w:val="00EE1F5B"/>
    <w:rsid w:val="00EE1FFE"/>
    <w:rsid w:val="00EE2496"/>
    <w:rsid w:val="00EE28FB"/>
    <w:rsid w:val="00EE2FF9"/>
    <w:rsid w:val="00EE355A"/>
    <w:rsid w:val="00EE3574"/>
    <w:rsid w:val="00EE36AE"/>
    <w:rsid w:val="00EE4191"/>
    <w:rsid w:val="00EE42C1"/>
    <w:rsid w:val="00EE4485"/>
    <w:rsid w:val="00EE5863"/>
    <w:rsid w:val="00EE5EF0"/>
    <w:rsid w:val="00EE613A"/>
    <w:rsid w:val="00EE6551"/>
    <w:rsid w:val="00EE6F0E"/>
    <w:rsid w:val="00EE6FB3"/>
    <w:rsid w:val="00EE70C9"/>
    <w:rsid w:val="00EE74EE"/>
    <w:rsid w:val="00EE7D1D"/>
    <w:rsid w:val="00EF048F"/>
    <w:rsid w:val="00EF07A8"/>
    <w:rsid w:val="00EF0B9D"/>
    <w:rsid w:val="00EF1F05"/>
    <w:rsid w:val="00EF2682"/>
    <w:rsid w:val="00EF2ABB"/>
    <w:rsid w:val="00EF2C61"/>
    <w:rsid w:val="00EF366D"/>
    <w:rsid w:val="00EF3675"/>
    <w:rsid w:val="00EF474C"/>
    <w:rsid w:val="00EF4BCF"/>
    <w:rsid w:val="00EF4FFA"/>
    <w:rsid w:val="00EF5244"/>
    <w:rsid w:val="00EF60BA"/>
    <w:rsid w:val="00EF6127"/>
    <w:rsid w:val="00EF63FD"/>
    <w:rsid w:val="00EF7179"/>
    <w:rsid w:val="00EF7D78"/>
    <w:rsid w:val="00F01961"/>
    <w:rsid w:val="00F01A96"/>
    <w:rsid w:val="00F021BA"/>
    <w:rsid w:val="00F02D47"/>
    <w:rsid w:val="00F03422"/>
    <w:rsid w:val="00F03D0C"/>
    <w:rsid w:val="00F04367"/>
    <w:rsid w:val="00F04744"/>
    <w:rsid w:val="00F04893"/>
    <w:rsid w:val="00F048B8"/>
    <w:rsid w:val="00F04BE6"/>
    <w:rsid w:val="00F058D0"/>
    <w:rsid w:val="00F063F1"/>
    <w:rsid w:val="00F065F3"/>
    <w:rsid w:val="00F077F2"/>
    <w:rsid w:val="00F07969"/>
    <w:rsid w:val="00F108BD"/>
    <w:rsid w:val="00F10AC9"/>
    <w:rsid w:val="00F10CFF"/>
    <w:rsid w:val="00F12776"/>
    <w:rsid w:val="00F12BFF"/>
    <w:rsid w:val="00F13121"/>
    <w:rsid w:val="00F14457"/>
    <w:rsid w:val="00F14D54"/>
    <w:rsid w:val="00F14F31"/>
    <w:rsid w:val="00F1579D"/>
    <w:rsid w:val="00F163BB"/>
    <w:rsid w:val="00F16427"/>
    <w:rsid w:val="00F16ABC"/>
    <w:rsid w:val="00F203BC"/>
    <w:rsid w:val="00F21043"/>
    <w:rsid w:val="00F21C31"/>
    <w:rsid w:val="00F21E45"/>
    <w:rsid w:val="00F22293"/>
    <w:rsid w:val="00F22C6F"/>
    <w:rsid w:val="00F22CBA"/>
    <w:rsid w:val="00F22F2C"/>
    <w:rsid w:val="00F23615"/>
    <w:rsid w:val="00F239B5"/>
    <w:rsid w:val="00F240EB"/>
    <w:rsid w:val="00F2457A"/>
    <w:rsid w:val="00F24C2C"/>
    <w:rsid w:val="00F24D44"/>
    <w:rsid w:val="00F255E6"/>
    <w:rsid w:val="00F257EE"/>
    <w:rsid w:val="00F26BB7"/>
    <w:rsid w:val="00F2776A"/>
    <w:rsid w:val="00F30033"/>
    <w:rsid w:val="00F3086C"/>
    <w:rsid w:val="00F31270"/>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1948"/>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98"/>
    <w:rsid w:val="00F54F14"/>
    <w:rsid w:val="00F54FAF"/>
    <w:rsid w:val="00F557D0"/>
    <w:rsid w:val="00F56457"/>
    <w:rsid w:val="00F568B7"/>
    <w:rsid w:val="00F56BE5"/>
    <w:rsid w:val="00F5763C"/>
    <w:rsid w:val="00F5765D"/>
    <w:rsid w:val="00F57969"/>
    <w:rsid w:val="00F57C94"/>
    <w:rsid w:val="00F57E99"/>
    <w:rsid w:val="00F60A8C"/>
    <w:rsid w:val="00F60CF2"/>
    <w:rsid w:val="00F610DD"/>
    <w:rsid w:val="00F615E7"/>
    <w:rsid w:val="00F62AB5"/>
    <w:rsid w:val="00F63805"/>
    <w:rsid w:val="00F64359"/>
    <w:rsid w:val="00F64F74"/>
    <w:rsid w:val="00F65459"/>
    <w:rsid w:val="00F6618F"/>
    <w:rsid w:val="00F66C4B"/>
    <w:rsid w:val="00F670CF"/>
    <w:rsid w:val="00F70145"/>
    <w:rsid w:val="00F7064E"/>
    <w:rsid w:val="00F7083E"/>
    <w:rsid w:val="00F70E6D"/>
    <w:rsid w:val="00F70FC6"/>
    <w:rsid w:val="00F71299"/>
    <w:rsid w:val="00F722E2"/>
    <w:rsid w:val="00F723D3"/>
    <w:rsid w:val="00F72680"/>
    <w:rsid w:val="00F72765"/>
    <w:rsid w:val="00F72A0C"/>
    <w:rsid w:val="00F73810"/>
    <w:rsid w:val="00F73CF4"/>
    <w:rsid w:val="00F73DE9"/>
    <w:rsid w:val="00F745AF"/>
    <w:rsid w:val="00F756A5"/>
    <w:rsid w:val="00F75B2D"/>
    <w:rsid w:val="00F75C00"/>
    <w:rsid w:val="00F75FE3"/>
    <w:rsid w:val="00F76899"/>
    <w:rsid w:val="00F77955"/>
    <w:rsid w:val="00F77ED4"/>
    <w:rsid w:val="00F80262"/>
    <w:rsid w:val="00F803B4"/>
    <w:rsid w:val="00F80461"/>
    <w:rsid w:val="00F809F8"/>
    <w:rsid w:val="00F81370"/>
    <w:rsid w:val="00F82064"/>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845"/>
    <w:rsid w:val="00F94CC6"/>
    <w:rsid w:val="00F94ED1"/>
    <w:rsid w:val="00F9509A"/>
    <w:rsid w:val="00F95217"/>
    <w:rsid w:val="00F95E20"/>
    <w:rsid w:val="00F965FA"/>
    <w:rsid w:val="00F96666"/>
    <w:rsid w:val="00F9677B"/>
    <w:rsid w:val="00F96E38"/>
    <w:rsid w:val="00FA01DC"/>
    <w:rsid w:val="00FA0424"/>
    <w:rsid w:val="00FA1322"/>
    <w:rsid w:val="00FA1355"/>
    <w:rsid w:val="00FA2C74"/>
    <w:rsid w:val="00FA35D4"/>
    <w:rsid w:val="00FA3E72"/>
    <w:rsid w:val="00FA45A9"/>
    <w:rsid w:val="00FA4D5D"/>
    <w:rsid w:val="00FA5184"/>
    <w:rsid w:val="00FA576B"/>
    <w:rsid w:val="00FA5771"/>
    <w:rsid w:val="00FA5EC0"/>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4FDB"/>
    <w:rsid w:val="00FB5005"/>
    <w:rsid w:val="00FB52D7"/>
    <w:rsid w:val="00FB552B"/>
    <w:rsid w:val="00FB7311"/>
    <w:rsid w:val="00FC0541"/>
    <w:rsid w:val="00FC147E"/>
    <w:rsid w:val="00FC1FC4"/>
    <w:rsid w:val="00FC21E3"/>
    <w:rsid w:val="00FC36AD"/>
    <w:rsid w:val="00FC3879"/>
    <w:rsid w:val="00FC444F"/>
    <w:rsid w:val="00FC4D94"/>
    <w:rsid w:val="00FC4EAF"/>
    <w:rsid w:val="00FC5D5C"/>
    <w:rsid w:val="00FC629D"/>
    <w:rsid w:val="00FC6951"/>
    <w:rsid w:val="00FC7078"/>
    <w:rsid w:val="00FD099F"/>
    <w:rsid w:val="00FD0AF9"/>
    <w:rsid w:val="00FD0C4B"/>
    <w:rsid w:val="00FD17EF"/>
    <w:rsid w:val="00FD1B02"/>
    <w:rsid w:val="00FD1B3C"/>
    <w:rsid w:val="00FD1FCB"/>
    <w:rsid w:val="00FD2765"/>
    <w:rsid w:val="00FD3F07"/>
    <w:rsid w:val="00FD40C1"/>
    <w:rsid w:val="00FD47F2"/>
    <w:rsid w:val="00FD502D"/>
    <w:rsid w:val="00FD5398"/>
    <w:rsid w:val="00FD6804"/>
    <w:rsid w:val="00FD6869"/>
    <w:rsid w:val="00FD7183"/>
    <w:rsid w:val="00FE0CC1"/>
    <w:rsid w:val="00FE0CE9"/>
    <w:rsid w:val="00FE1589"/>
    <w:rsid w:val="00FE159D"/>
    <w:rsid w:val="00FE24A7"/>
    <w:rsid w:val="00FE2F36"/>
    <w:rsid w:val="00FE3304"/>
    <w:rsid w:val="00FE3C16"/>
    <w:rsid w:val="00FE451D"/>
    <w:rsid w:val="00FE47C9"/>
    <w:rsid w:val="00FE4DA0"/>
    <w:rsid w:val="00FE50B9"/>
    <w:rsid w:val="00FE5454"/>
    <w:rsid w:val="00FE5C67"/>
    <w:rsid w:val="00FE65A8"/>
    <w:rsid w:val="00FE680B"/>
    <w:rsid w:val="00FE6D6B"/>
    <w:rsid w:val="00FE6E6C"/>
    <w:rsid w:val="00FE6EDE"/>
    <w:rsid w:val="00FE70D8"/>
    <w:rsid w:val="00FE7392"/>
    <w:rsid w:val="00FF0E7E"/>
    <w:rsid w:val="00FF1B38"/>
    <w:rsid w:val="00FF22A7"/>
    <w:rsid w:val="00FF297E"/>
    <w:rsid w:val="00FF2CDA"/>
    <w:rsid w:val="00FF3485"/>
    <w:rsid w:val="00FF3658"/>
    <w:rsid w:val="00FF3BA5"/>
    <w:rsid w:val="00FF3EF1"/>
    <w:rsid w:val="00FF4368"/>
    <w:rsid w:val="00FF4768"/>
    <w:rsid w:val="00FF4985"/>
    <w:rsid w:val="00FF4BC4"/>
    <w:rsid w:val="00FF5E3E"/>
    <w:rsid w:val="00FF65FD"/>
    <w:rsid w:val="00FF6871"/>
    <w:rsid w:val="00FF68BA"/>
    <w:rsid w:val="00FF69DD"/>
    <w:rsid w:val="00FF6B77"/>
    <w:rsid w:val="00FF7BD0"/>
    <w:rsid w:val="03D6129C"/>
    <w:rsid w:val="0ADDFC40"/>
    <w:rsid w:val="2D4C1CD9"/>
    <w:rsid w:val="366AF4C5"/>
    <w:rsid w:val="448CFF13"/>
    <w:rsid w:val="44E5CA77"/>
    <w:rsid w:val="497BFF60"/>
    <w:rsid w:val="6057AB74"/>
    <w:rsid w:val="62B736EE"/>
    <w:rsid w:val="647445C6"/>
    <w:rsid w:val="661878E8"/>
    <w:rsid w:val="6C38A541"/>
    <w:rsid w:val="7108FA5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0705A55C-3B95-4D29-B44D-73144A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 w:type="character" w:customStyle="1" w:styleId="cf01">
    <w:name w:val="cf01"/>
    <w:basedOn w:val="Absatz-Standardschriftart"/>
    <w:rsid w:val="00E72078"/>
    <w:rPr>
      <w:rFonts w:ascii="Segoe UI" w:hAnsi="Segoe UI" w:cs="Segoe UI" w:hint="default"/>
      <w:sz w:val="18"/>
      <w:szCs w:val="18"/>
    </w:rPr>
  </w:style>
  <w:style w:type="character" w:customStyle="1" w:styleId="ui-provider">
    <w:name w:val="ui-provider"/>
    <w:basedOn w:val="Absatz-Standardschriftart"/>
    <w:rsid w:val="00177A27"/>
  </w:style>
  <w:style w:type="paragraph" w:styleId="Funotentext">
    <w:name w:val="footnote text"/>
    <w:basedOn w:val="Standard"/>
    <w:link w:val="FunotentextZchn"/>
    <w:uiPriority w:val="99"/>
    <w:semiHidden/>
    <w:unhideWhenUsed/>
    <w:rsid w:val="00775F71"/>
    <w:rPr>
      <w:sz w:val="20"/>
      <w:szCs w:val="20"/>
    </w:rPr>
  </w:style>
  <w:style w:type="character" w:customStyle="1" w:styleId="FunotentextZchn">
    <w:name w:val="Fußnotentext Zchn"/>
    <w:basedOn w:val="Absatz-Standardschriftart"/>
    <w:link w:val="Funotentext"/>
    <w:uiPriority w:val="99"/>
    <w:semiHidden/>
    <w:rsid w:val="00775F71"/>
    <w:rPr>
      <w:rFonts w:ascii="Times New Roman" w:eastAsia="Times New Roman" w:hAnsi="Times New Roman"/>
      <w:lang w:eastAsia="en-US"/>
    </w:rPr>
  </w:style>
  <w:style w:type="character" w:styleId="Funotenzeichen">
    <w:name w:val="footnote reference"/>
    <w:basedOn w:val="Absatz-Standardschriftart"/>
    <w:uiPriority w:val="99"/>
    <w:semiHidden/>
    <w:unhideWhenUsed/>
    <w:rsid w:val="00775F71"/>
    <w:rPr>
      <w:vertAlign w:val="superscript"/>
    </w:rPr>
  </w:style>
  <w:style w:type="character" w:styleId="Erwhnung">
    <w:name w:val="Mention"/>
    <w:basedOn w:val="Absatz-Standardschriftart"/>
    <w:uiPriority w:val="99"/>
    <w:unhideWhenUsed/>
    <w:rsid w:val="00500566"/>
    <w:rPr>
      <w:color w:val="2B579A"/>
      <w:shd w:val="clear" w:color="auto" w:fill="E1DFDD"/>
    </w:rPr>
  </w:style>
  <w:style w:type="character" w:customStyle="1" w:styleId="normaltextrun">
    <w:name w:val="normaltextrun"/>
    <w:basedOn w:val="Absatz-Standardschriftart"/>
    <w:rsid w:val="004C2632"/>
  </w:style>
  <w:style w:type="paragraph" w:customStyle="1" w:styleId="pf0">
    <w:name w:val="pf0"/>
    <w:basedOn w:val="Standard"/>
    <w:rsid w:val="000212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183">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9572416">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78488883">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58385429">
      <w:bodyDiv w:val="1"/>
      <w:marLeft w:val="0"/>
      <w:marRight w:val="0"/>
      <w:marTop w:val="0"/>
      <w:marBottom w:val="0"/>
      <w:divBdr>
        <w:top w:val="none" w:sz="0" w:space="0" w:color="auto"/>
        <w:left w:val="none" w:sz="0" w:space="0" w:color="auto"/>
        <w:bottom w:val="none" w:sz="0" w:space="0" w:color="auto"/>
        <w:right w:val="none" w:sz="0" w:space="0" w:color="auto"/>
      </w:divBdr>
    </w:div>
    <w:div w:id="662047299">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352545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3069013">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56214202">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79150642">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pplications/industrial/renewable-energy-grid/3-phase-smart-electric-meter?utm_campaign=f-up-mcu_ra2a2-epsg-iotbd-ipm2-null&amp;utm_source=null&amp;utm_medium=pr&amp;utm_content=wc" TargetMode="External"/><Relationship Id="rId18" Type="http://schemas.openxmlformats.org/officeDocument/2006/relationships/hyperlink" Target="https://www.renesas.com/about/company/profile/global.html" TargetMode="External"/><Relationship Id="rId26" Type="http://schemas.openxmlformats.org/officeDocument/2006/relationships/hyperlink" Target="mailto:martin_stummer@hbi.de" TargetMode="External"/><Relationship Id="rId3" Type="http://schemas.openxmlformats.org/officeDocument/2006/relationships/customXml" Target="../customXml/item3.xml"/><Relationship Id="rId21" Type="http://schemas.openxmlformats.org/officeDocument/2006/relationships/hyperlink" Target="https://www.facebook.com/RenesasElectronics/" TargetMode="External"/><Relationship Id="rId7" Type="http://schemas.openxmlformats.org/officeDocument/2006/relationships/settings" Target="settings.xml"/><Relationship Id="rId12" Type="http://schemas.openxmlformats.org/officeDocument/2006/relationships/hyperlink" Target="https://www.renesas.com/software-tool/flexible-software-package-fsp?utm_campaign=f-up-mcu_ra2a2-epsg-iotbd-ipm2-null&amp;utm_source=null&amp;utm_medium=pr&amp;utm_content=sw" TargetMode="External"/><Relationship Id="rId17" Type="http://schemas.openxmlformats.org/officeDocument/2006/relationships/hyperlink" Target="http://www.jpx.co.jp/english/" TargetMode="External"/><Relationship Id="rId25" Type="http://schemas.openxmlformats.org/officeDocument/2006/relationships/hyperlink" Target="mailto:alexandra_janetzko@hbi.de" TargetMode="External"/><Relationship Id="rId2" Type="http://schemas.openxmlformats.org/officeDocument/2006/relationships/customXml" Target="../customXml/item2.xml"/><Relationship Id="rId16" Type="http://schemas.openxmlformats.org/officeDocument/2006/relationships/hyperlink" Target="https://www.renesas.com/products/microcontrollers-microprocessors?utm_campaign=f-up-mcu_ra2a2-epsg-iotbd-ipm2-null&amp;utm_source=null&amp;utm_medium=pr&amp;utm_content=pcp" TargetMode="External"/><Relationship Id="rId20" Type="http://schemas.openxmlformats.org/officeDocument/2006/relationships/hyperlink" Target="https://www.linkedin.com/company/renesa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a-cortex-m-mcus/ra2a2-48mhz-arm-cortex-m23-ultra-low-power-general-purpose-microcontroller-rich-peripherals?utm_campaign=f-up-mcu_ra2a2-epsg-iotbd-ipm2-null&amp;utm_source=null&amp;utm_medium=pr&amp;utm_content=pp" TargetMode="External"/><Relationship Id="rId24" Type="http://schemas.openxmlformats.org/officeDocument/2006/relationships/hyperlink" Target="https://www.instagram.com/renesas_global/" TargetMode="External"/><Relationship Id="rId5" Type="http://schemas.openxmlformats.org/officeDocument/2006/relationships/numbering" Target="numbering.xml"/><Relationship Id="rId15" Type="http://schemas.openxmlformats.org/officeDocument/2006/relationships/hyperlink" Target="https://www.renesas.com/products/microcontrollers-microprocessors/ra-cortex-m-mcus/ra2a2-48mhz-arm-cortex-m23-ultra-low-power-general-purpose-microcontroller-rich-peripherals?utm_campaign=f-up-mcu_ra2a2-epsg-iotbd-ipm2-null&amp;utm_source=null&amp;utm_medium=pr&amp;utm_content=pp" TargetMode="External"/><Relationship Id="rId23" Type="http://schemas.openxmlformats.org/officeDocument/2006/relationships/hyperlink" Target="https://www.youtube.com/user/RenesasPresent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renesa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applications?utm_campaign=f-up-mcu_ra2a2-epsg-iotbd-ipm2-null&amp;utm_source=null&amp;utm_medium=pr&amp;utm_content=acp" TargetMode="External"/><Relationship Id="rId22" Type="http://schemas.openxmlformats.org/officeDocument/2006/relationships/hyperlink" Target="https://twitter.com/renesasglobal" TargetMode="External"/><Relationship Id="rId27" Type="http://schemas.openxmlformats.org/officeDocument/2006/relationships/hyperlink" Target="http://www.hbi.d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3088aa1-bb70-4e27-95fc-187c5437fa54" xsi:nil="true"/>
    <lcf76f155ced4ddcb4097134ff3c332f xmlns="4e526aed-20d6-4a73-ad3c-ff536c877bbc">
      <Terms xmlns="http://schemas.microsoft.com/office/infopath/2007/PartnerControls"/>
    </lcf76f155ced4ddcb4097134ff3c332f>
    <SharedWithUsers xmlns="cd8fbd96-2212-4d8f-8de4-880642039697">
      <UserInfo>
        <DisplayName>Paul Argent</DisplayName>
        <AccountId>241</AccountId>
        <AccountType/>
      </UserInfo>
      <UserInfo>
        <DisplayName>Parag Beeraka</DisplayName>
        <AccountId>4424</AccountId>
        <AccountType/>
      </UserInfo>
      <UserInfo>
        <DisplayName>Thomas Lorenser</DisplayName>
        <AccountId>445</AccountId>
        <AccountType/>
      </UserInfo>
      <UserInfo>
        <DisplayName>Stephanie Smith</DisplayName>
        <AccountId>112</AccountId>
        <AccountType/>
      </UserInfo>
      <UserInfo>
        <DisplayName>Chloe Stalkartt</DisplayName>
        <AccountId>757</AccountId>
        <AccountType/>
      </UserInfo>
      <UserInfo>
        <DisplayName>Ian Thornton</DisplayName>
        <AccountId>48</AccountId>
        <AccountType/>
      </UserInfo>
      <UserInfo>
        <DisplayName>Paul Williamson</DisplayName>
        <AccountId>262</AccountId>
        <AccountType/>
      </UserInfo>
      <UserInfo>
        <DisplayName>Alexandra Harrod</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865075CEDE9A49BE557D8CB59D7EA7" ma:contentTypeVersion="17" ma:contentTypeDescription="Create a new document." ma:contentTypeScope="" ma:versionID="15b377b72503b152bb39b2db0abbdf8c">
  <xsd:schema xmlns:xsd="http://www.w3.org/2001/XMLSchema" xmlns:xs="http://www.w3.org/2001/XMLSchema" xmlns:p="http://schemas.microsoft.com/office/2006/metadata/properties" xmlns:ns2="cd8fbd96-2212-4d8f-8de4-880642039697" xmlns:ns3="4e526aed-20d6-4a73-ad3c-ff536c877bbc" xmlns:ns4="73088aa1-bb70-4e27-95fc-187c5437fa54" targetNamespace="http://schemas.microsoft.com/office/2006/metadata/properties" ma:root="true" ma:fieldsID="202dd77da41514d0024ed53acf8ed360" ns2:_="" ns3:_="" ns4:_="">
    <xsd:import namespace="cd8fbd96-2212-4d8f-8de4-880642039697"/>
    <xsd:import namespace="4e526aed-20d6-4a73-ad3c-ff536c877bbc"/>
    <xsd:import namespace="73088aa1-bb70-4e27-95fc-187c5437fa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fbd96-2212-4d8f-8de4-880642039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6aed-20d6-4a73-ad3c-ff536c877b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1796df-71c9-4044-bd3e-1edca60be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88aa1-bb70-4e27-95fc-187c5437fa5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e99017-675a-44e4-95e1-37ee3478d7d6}" ma:internalName="TaxCatchAll" ma:showField="CatchAllData" ma:web="cd8fbd96-2212-4d8f-8de4-880642039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73088aa1-bb70-4e27-95fc-187c5437fa54"/>
    <ds:schemaRef ds:uri="4e526aed-20d6-4a73-ad3c-ff536c877bbc"/>
    <ds:schemaRef ds:uri="cd8fbd96-2212-4d8f-8de4-880642039697"/>
  </ds:schemaRefs>
</ds:datastoreItem>
</file>

<file path=customXml/itemProps3.xml><?xml version="1.0" encoding="utf-8"?>
<ds:datastoreItem xmlns:ds="http://schemas.openxmlformats.org/officeDocument/2006/customXml" ds:itemID="{B562EE3F-E4AD-4D58-99E6-1376B0FCB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fbd96-2212-4d8f-8de4-880642039697"/>
    <ds:schemaRef ds:uri="4e526aed-20d6-4a73-ad3c-ff536c877bbc"/>
    <ds:schemaRef ds:uri="73088aa1-bb70-4e27-95fc-187c5437f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7350</Characters>
  <Application>Microsoft Office Word</Application>
  <DocSecurity>0</DocSecurity>
  <Lines>61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Andes Technology Corporation</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7</cp:revision>
  <cp:lastPrinted>2022-05-02T10:55:00Z</cp:lastPrinted>
  <dcterms:created xsi:type="dcterms:W3CDTF">2024-03-18T16:29:00Z</dcterms:created>
  <dcterms:modified xsi:type="dcterms:W3CDTF">2024-03-20T18:52:00Z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0x010100B8865075CEDE9A49BE557D8CB59D7EA7</vt:lpwstr>
  </property>
  <property fmtid="{D5CDD505-2E9C-101B-9397-08002B2CF9AE}" pid="3" name="MediaServiceImageTags">
    <vt:lpwstr/>
  </property>
</Properties>
</file>