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E70C" w14:textId="77777777" w:rsidR="00B56978" w:rsidRPr="00C12394" w:rsidRDefault="00B56978" w:rsidP="00B56978">
      <w:pPr>
        <w:keepNext/>
        <w:widowControl w:val="0"/>
        <w:jc w:val="right"/>
        <w:outlineLvl w:val="0"/>
        <w:rPr>
          <w:rFonts w:ascii="Arial" w:eastAsia="MS Mincho" w:hAnsi="Arial" w:cs="Arial"/>
          <w:b/>
          <w:color w:val="000000"/>
          <w:kern w:val="2"/>
          <w:sz w:val="26"/>
          <w:szCs w:val="26"/>
          <w:lang w:eastAsia="de-DE"/>
        </w:rPr>
      </w:pPr>
      <w:bookmarkStart w:id="0" w:name="_Hlk62126143"/>
      <w:bookmarkStart w:id="1" w:name="_Hlk102470947"/>
      <w:r w:rsidRPr="00C12394">
        <w:rPr>
          <w:rFonts w:ascii="Arial" w:eastAsia="MS Mincho" w:hAnsi="Arial" w:cs="Arial"/>
          <w:b/>
          <w:color w:val="000000"/>
          <w:kern w:val="2"/>
          <w:sz w:val="26"/>
          <w:szCs w:val="26"/>
          <w:lang w:eastAsia="de-DE"/>
        </w:rPr>
        <w:t>News Release</w:t>
      </w:r>
    </w:p>
    <w:p w14:paraId="3D8C81EA" w14:textId="595A78FA" w:rsidR="00B56978" w:rsidRPr="00C12394" w:rsidRDefault="00B56978" w:rsidP="00B56978">
      <w:pPr>
        <w:widowControl w:val="0"/>
        <w:jc w:val="right"/>
        <w:rPr>
          <w:rFonts w:ascii="Arial" w:hAnsi="Arial" w:cs="Arial"/>
          <w:b/>
          <w:sz w:val="28"/>
          <w:szCs w:val="28"/>
        </w:rPr>
      </w:pPr>
      <w:r w:rsidRPr="00C12394">
        <w:rPr>
          <w:rFonts w:ascii="Arial" w:eastAsia="MS Mincho" w:hAnsi="Arial" w:cs="Arial"/>
          <w:color w:val="000000"/>
          <w:kern w:val="2"/>
          <w:sz w:val="20"/>
          <w:szCs w:val="22"/>
          <w:lang w:eastAsia="ja-JP"/>
        </w:rPr>
        <w:t>No.: REN240</w:t>
      </w:r>
      <w:r>
        <w:rPr>
          <w:rFonts w:ascii="Arial" w:eastAsia="MS Mincho" w:hAnsi="Arial" w:cs="Arial"/>
          <w:color w:val="000000"/>
          <w:kern w:val="2"/>
          <w:sz w:val="20"/>
          <w:szCs w:val="22"/>
          <w:lang w:eastAsia="ja-JP"/>
        </w:rPr>
        <w:t>5</w:t>
      </w:r>
      <w:r w:rsidRPr="00C12394">
        <w:rPr>
          <w:rFonts w:ascii="Arial" w:eastAsia="MS Mincho" w:hAnsi="Arial" w:cs="Arial"/>
          <w:color w:val="000000"/>
          <w:kern w:val="2"/>
          <w:sz w:val="20"/>
          <w:szCs w:val="22"/>
          <w:lang w:eastAsia="ja-JP"/>
        </w:rPr>
        <w:t>(A)</w:t>
      </w:r>
    </w:p>
    <w:p w14:paraId="08839ED0" w14:textId="77777777" w:rsidR="00B56978" w:rsidRDefault="00B56978" w:rsidP="0099229D">
      <w:pPr>
        <w:jc w:val="center"/>
        <w:rPr>
          <w:rFonts w:asciiTheme="majorHAnsi" w:hAnsiTheme="majorHAnsi" w:cstheme="majorHAnsi"/>
          <w:b/>
          <w:bCs/>
          <w:sz w:val="28"/>
          <w:szCs w:val="28"/>
        </w:rPr>
      </w:pPr>
    </w:p>
    <w:p w14:paraId="5B4C5DCC" w14:textId="182687D5" w:rsidR="0099229D" w:rsidRPr="0099229D" w:rsidRDefault="0099229D" w:rsidP="0099229D">
      <w:pPr>
        <w:jc w:val="center"/>
        <w:rPr>
          <w:rFonts w:asciiTheme="majorHAnsi" w:hAnsiTheme="majorHAnsi" w:cstheme="majorHAnsi"/>
          <w:b/>
          <w:bCs/>
          <w:sz w:val="28"/>
          <w:szCs w:val="28"/>
        </w:rPr>
      </w:pPr>
      <w:bookmarkStart w:id="2" w:name="_Hlk146185568"/>
      <w:bookmarkStart w:id="3" w:name="_Hlk151053579"/>
      <w:r w:rsidRPr="0099229D">
        <w:rPr>
          <w:rFonts w:asciiTheme="majorHAnsi" w:hAnsiTheme="majorHAnsi" w:cstheme="majorHAnsi"/>
          <w:b/>
          <w:bCs/>
          <w:sz w:val="28"/>
          <w:szCs w:val="28"/>
        </w:rPr>
        <w:t>Renesas</w:t>
      </w:r>
      <w:r w:rsidR="007A2299">
        <w:rPr>
          <w:rFonts w:asciiTheme="majorHAnsi" w:hAnsiTheme="majorHAnsi" w:cstheme="majorHAnsi"/>
          <w:b/>
          <w:bCs/>
          <w:sz w:val="28"/>
          <w:szCs w:val="28"/>
        </w:rPr>
        <w:t xml:space="preserve"> </w:t>
      </w:r>
      <w:r w:rsidR="003C7B95">
        <w:rPr>
          <w:rFonts w:asciiTheme="majorHAnsi" w:hAnsiTheme="majorHAnsi" w:cstheme="majorHAnsi"/>
          <w:b/>
          <w:bCs/>
          <w:sz w:val="28"/>
          <w:szCs w:val="28"/>
        </w:rPr>
        <w:t xml:space="preserve">Brings Industry-Leading Performance of RA8 Series MCUs to Motor Control Applications </w:t>
      </w:r>
    </w:p>
    <w:p w14:paraId="5159297B" w14:textId="1E514168" w:rsidR="00AA7E66" w:rsidRPr="005D657F" w:rsidRDefault="004629B7" w:rsidP="00AA7E66">
      <w:pPr>
        <w:jc w:val="center"/>
        <w:rPr>
          <w:rStyle w:val="field"/>
          <w:rFonts w:asciiTheme="majorHAnsi" w:hAnsiTheme="majorHAnsi" w:cstheme="majorBidi"/>
          <w:b/>
          <w:bCs/>
          <w:color w:val="000000" w:themeColor="text1"/>
          <w:lang w:val="en"/>
        </w:rPr>
      </w:pPr>
      <w:r w:rsidRPr="005C13D2">
        <w:rPr>
          <w:rStyle w:val="field"/>
          <w:rFonts w:asciiTheme="majorHAnsi" w:hAnsiTheme="majorHAnsi" w:cstheme="majorBidi"/>
          <w:b/>
          <w:bCs/>
          <w:color w:val="000000" w:themeColor="text1"/>
          <w:lang w:val="en"/>
        </w:rPr>
        <w:t xml:space="preserve"> </w:t>
      </w:r>
      <w:r w:rsidRPr="005D657F">
        <w:rPr>
          <w:rStyle w:val="field"/>
          <w:rFonts w:asciiTheme="majorHAnsi" w:hAnsiTheme="majorHAnsi" w:cstheme="majorBidi"/>
          <w:b/>
          <w:bCs/>
          <w:color w:val="000000" w:themeColor="text1"/>
          <w:lang w:val="en"/>
        </w:rPr>
        <w:t xml:space="preserve"> </w:t>
      </w:r>
    </w:p>
    <w:p w14:paraId="0F78CCF2" w14:textId="63E051B3" w:rsidR="00B56614" w:rsidRPr="007A2299" w:rsidRDefault="00B24519" w:rsidP="007A2299">
      <w:pPr>
        <w:jc w:val="center"/>
        <w:rPr>
          <w:rFonts w:asciiTheme="majorHAnsi" w:hAnsiTheme="majorHAnsi" w:cstheme="majorHAnsi"/>
          <w:i/>
          <w:iCs/>
          <w:color w:val="000000" w:themeColor="text1"/>
        </w:rPr>
      </w:pPr>
      <w:r>
        <w:rPr>
          <w:rFonts w:ascii="Arial" w:hAnsi="Arial" w:cs="Arial"/>
          <w:i/>
          <w:iCs/>
          <w:color w:val="000000" w:themeColor="text1"/>
        </w:rPr>
        <w:t>Motor Control Leader</w:t>
      </w:r>
      <w:r w:rsidR="00E35C3A">
        <w:rPr>
          <w:rFonts w:ascii="Arial" w:hAnsi="Arial" w:cs="Arial"/>
          <w:i/>
          <w:iCs/>
          <w:color w:val="000000" w:themeColor="text1"/>
        </w:rPr>
        <w:t xml:space="preserve"> </w:t>
      </w:r>
      <w:r>
        <w:rPr>
          <w:rFonts w:ascii="Arial" w:hAnsi="Arial" w:cs="Arial"/>
          <w:i/>
          <w:iCs/>
          <w:color w:val="000000" w:themeColor="text1"/>
        </w:rPr>
        <w:t>Debuts RA8T1 Group</w:t>
      </w:r>
      <w:r w:rsidRPr="007A2299">
        <w:rPr>
          <w:rFonts w:ascii="Arial" w:hAnsi="Arial" w:cs="Arial"/>
          <w:i/>
          <w:iCs/>
          <w:color w:val="000000" w:themeColor="text1"/>
        </w:rPr>
        <w:t xml:space="preserve"> </w:t>
      </w:r>
      <w:r>
        <w:rPr>
          <w:rFonts w:ascii="Arial" w:hAnsi="Arial" w:cs="Arial"/>
          <w:i/>
          <w:iCs/>
          <w:color w:val="000000" w:themeColor="text1"/>
        </w:rPr>
        <w:t xml:space="preserve">MCUs Based on </w:t>
      </w:r>
      <w:r w:rsidR="007A2299" w:rsidRPr="007A2299">
        <w:rPr>
          <w:rFonts w:ascii="Arial" w:hAnsi="Arial" w:cs="Arial"/>
          <w:i/>
          <w:iCs/>
          <w:color w:val="000000" w:themeColor="text1"/>
        </w:rPr>
        <w:t>Arm</w:t>
      </w:r>
      <w:r w:rsidR="007A2299" w:rsidRPr="007A2299">
        <w:rPr>
          <w:rFonts w:ascii="Arial" w:hAnsi="Arial" w:cs="Arial"/>
          <w:i/>
          <w:iCs/>
          <w:color w:val="000000" w:themeColor="text1"/>
          <w:vertAlign w:val="superscript"/>
        </w:rPr>
        <w:t>®</w:t>
      </w:r>
      <w:r w:rsidR="007A2299" w:rsidRPr="007A2299">
        <w:rPr>
          <w:rFonts w:ascii="Arial" w:hAnsi="Arial" w:cs="Arial"/>
          <w:i/>
          <w:iCs/>
          <w:color w:val="000000" w:themeColor="text1"/>
        </w:rPr>
        <w:t xml:space="preserve"> Cortex</w:t>
      </w:r>
      <w:r w:rsidR="007A2299" w:rsidRPr="007A2299">
        <w:rPr>
          <w:rFonts w:ascii="Arial" w:hAnsi="Arial" w:cs="Arial"/>
          <w:i/>
          <w:iCs/>
          <w:color w:val="000000" w:themeColor="text1"/>
          <w:vertAlign w:val="superscript"/>
        </w:rPr>
        <w:t>®</w:t>
      </w:r>
      <w:r w:rsidR="007A2299" w:rsidRPr="007A2299">
        <w:rPr>
          <w:rFonts w:ascii="Arial" w:hAnsi="Arial" w:cs="Arial"/>
          <w:i/>
          <w:iCs/>
          <w:color w:val="000000" w:themeColor="text1"/>
        </w:rPr>
        <w:t xml:space="preserve">-M85 </w:t>
      </w:r>
      <w:r w:rsidR="007A2299">
        <w:rPr>
          <w:rFonts w:ascii="Arial" w:hAnsi="Arial" w:cs="Arial"/>
          <w:i/>
          <w:iCs/>
          <w:color w:val="000000" w:themeColor="text1"/>
        </w:rPr>
        <w:t>P</w:t>
      </w:r>
      <w:r w:rsidR="007A2299" w:rsidRPr="007A2299">
        <w:rPr>
          <w:rFonts w:ascii="Arial" w:hAnsi="Arial" w:cs="Arial"/>
          <w:i/>
          <w:iCs/>
          <w:color w:val="000000" w:themeColor="text1"/>
        </w:rPr>
        <w:t>rocessor</w:t>
      </w:r>
      <w:r w:rsidR="00DD2C96">
        <w:rPr>
          <w:rFonts w:ascii="Arial" w:hAnsi="Arial" w:cs="Arial"/>
          <w:i/>
          <w:iCs/>
          <w:color w:val="000000" w:themeColor="text1"/>
        </w:rPr>
        <w:t xml:space="preserve"> </w:t>
      </w:r>
      <w:r>
        <w:rPr>
          <w:rFonts w:ascii="Arial" w:hAnsi="Arial" w:cs="Arial"/>
          <w:i/>
          <w:iCs/>
          <w:color w:val="000000" w:themeColor="text1"/>
        </w:rPr>
        <w:t xml:space="preserve">to Deliver Low Power Operation and Specialized Analog Functions </w:t>
      </w:r>
      <w:r w:rsidR="00164D23">
        <w:rPr>
          <w:rFonts w:ascii="Arial" w:hAnsi="Arial" w:cs="Arial"/>
          <w:i/>
          <w:iCs/>
          <w:color w:val="000000" w:themeColor="text1"/>
        </w:rPr>
        <w:t>for</w:t>
      </w:r>
      <w:r>
        <w:rPr>
          <w:rFonts w:ascii="Arial" w:hAnsi="Arial" w:cs="Arial"/>
          <w:i/>
          <w:iCs/>
          <w:color w:val="000000" w:themeColor="text1"/>
        </w:rPr>
        <w:t xml:space="preserve"> </w:t>
      </w:r>
      <w:r w:rsidR="00F41948">
        <w:rPr>
          <w:rFonts w:ascii="Arial" w:hAnsi="Arial" w:cs="Arial"/>
          <w:i/>
          <w:iCs/>
          <w:color w:val="000000" w:themeColor="text1"/>
        </w:rPr>
        <w:t>Industrial, Building and Home Automation Applications</w:t>
      </w:r>
    </w:p>
    <w:p w14:paraId="5D311E92" w14:textId="77777777" w:rsidR="00471ECE" w:rsidRPr="007A2299" w:rsidRDefault="00471ECE" w:rsidP="00471ECE">
      <w:pPr>
        <w:snapToGrid w:val="0"/>
        <w:jc w:val="center"/>
        <w:rPr>
          <w:rFonts w:ascii="Arial" w:hAnsi="Arial" w:cs="Arial"/>
          <w:i/>
          <w:iCs/>
          <w:color w:val="000000" w:themeColor="text1"/>
        </w:rPr>
      </w:pPr>
    </w:p>
    <w:bookmarkEnd w:id="0"/>
    <w:bookmarkEnd w:id="2"/>
    <w:p w14:paraId="114921FC" w14:textId="77777777" w:rsidR="002130A5" w:rsidRDefault="002130A5" w:rsidP="00771D7E">
      <w:pPr>
        <w:snapToGrid w:val="0"/>
        <w:rPr>
          <w:rFonts w:ascii="Arial" w:hAnsi="Arial" w:cs="Arial"/>
          <w:b/>
          <w:bCs/>
          <w:color w:val="000000" w:themeColor="text1"/>
          <w:sz w:val="22"/>
          <w:szCs w:val="22"/>
        </w:rPr>
      </w:pPr>
    </w:p>
    <w:p w14:paraId="2F2004D4" w14:textId="2B17A127" w:rsidR="00380FF3" w:rsidRPr="00380FF3" w:rsidRDefault="00B56978" w:rsidP="00771D7E">
      <w:pPr>
        <w:snapToGrid w:val="0"/>
        <w:rPr>
          <w:rFonts w:ascii="Arial" w:hAnsi="Arial" w:cs="Arial"/>
          <w:sz w:val="22"/>
          <w:szCs w:val="22"/>
        </w:rPr>
      </w:pPr>
      <w:r>
        <w:rPr>
          <w:rFonts w:ascii="Arial" w:hAnsi="Arial" w:cs="Arial"/>
          <w:b/>
          <w:bCs/>
          <w:color w:val="000000" w:themeColor="text1"/>
          <w:sz w:val="22"/>
          <w:szCs w:val="22"/>
        </w:rPr>
        <w:t>Düsseldorf</w:t>
      </w:r>
      <w:r w:rsidR="00531988" w:rsidRPr="448CFF13">
        <w:rPr>
          <w:rFonts w:ascii="Arial" w:hAnsi="Arial" w:cs="Arial"/>
          <w:b/>
          <w:bCs/>
          <w:color w:val="000000" w:themeColor="text1"/>
          <w:sz w:val="22"/>
          <w:szCs w:val="22"/>
        </w:rPr>
        <w:t xml:space="preserve">, </w:t>
      </w:r>
      <w:r w:rsidR="00C92C81">
        <w:rPr>
          <w:rFonts w:ascii="Arial" w:hAnsi="Arial" w:cs="Arial"/>
          <w:b/>
          <w:bCs/>
          <w:color w:val="000000" w:themeColor="text1"/>
          <w:sz w:val="22"/>
          <w:szCs w:val="22"/>
        </w:rPr>
        <w:t>January</w:t>
      </w:r>
      <w:r w:rsidR="001965F7">
        <w:rPr>
          <w:rFonts w:ascii="Arial" w:hAnsi="Arial" w:cs="Arial"/>
          <w:b/>
          <w:bCs/>
          <w:color w:val="000000" w:themeColor="text1"/>
          <w:sz w:val="22"/>
          <w:szCs w:val="22"/>
        </w:rPr>
        <w:t xml:space="preserve"> </w:t>
      </w:r>
      <w:r w:rsidR="00C92C81">
        <w:rPr>
          <w:rFonts w:ascii="Arial" w:hAnsi="Arial" w:cs="Arial"/>
          <w:b/>
          <w:bCs/>
          <w:color w:val="000000" w:themeColor="text1"/>
          <w:sz w:val="22"/>
          <w:szCs w:val="22"/>
        </w:rPr>
        <w:t>30</w:t>
      </w:r>
      <w:r w:rsidR="00531988" w:rsidRPr="448CFF13">
        <w:rPr>
          <w:rFonts w:ascii="Arial" w:hAnsi="Arial" w:cs="Arial"/>
          <w:b/>
          <w:bCs/>
          <w:color w:val="000000" w:themeColor="text1"/>
          <w:sz w:val="22"/>
          <w:szCs w:val="22"/>
        </w:rPr>
        <w:t>, 20</w:t>
      </w:r>
      <w:r w:rsidR="006635E7" w:rsidRPr="448CFF13">
        <w:rPr>
          <w:rFonts w:ascii="Arial" w:hAnsi="Arial" w:cs="Arial"/>
          <w:b/>
          <w:bCs/>
          <w:color w:val="000000" w:themeColor="text1"/>
          <w:sz w:val="22"/>
          <w:szCs w:val="22"/>
        </w:rPr>
        <w:t>2</w:t>
      </w:r>
      <w:r w:rsidR="00C92C81">
        <w:rPr>
          <w:rFonts w:ascii="Arial" w:hAnsi="Arial" w:cs="Arial"/>
          <w:b/>
          <w:bCs/>
          <w:color w:val="000000" w:themeColor="text1"/>
          <w:sz w:val="22"/>
          <w:szCs w:val="22"/>
        </w:rPr>
        <w:t>4</w:t>
      </w:r>
      <w:r w:rsidR="00531988" w:rsidRPr="448CFF13">
        <w:rPr>
          <w:rFonts w:ascii="Arial" w:hAnsi="Arial" w:cs="Arial"/>
          <w:b/>
          <w:bCs/>
          <w:color w:val="000000" w:themeColor="text1"/>
          <w:sz w:val="22"/>
          <w:szCs w:val="22"/>
        </w:rPr>
        <w:t xml:space="preserve"> ―</w:t>
      </w:r>
      <w:r w:rsidR="00531988" w:rsidRPr="448CFF13">
        <w:rPr>
          <w:rFonts w:ascii="Arial" w:hAnsi="Arial" w:cs="Arial"/>
          <w:color w:val="000000" w:themeColor="text1"/>
          <w:sz w:val="22"/>
          <w:szCs w:val="22"/>
        </w:rPr>
        <w:t xml:space="preserve"> Renesas Electronics Corporation (TSE:6723), a </w:t>
      </w:r>
      <w:r w:rsidR="00531988" w:rsidRPr="009F5DF4">
        <w:rPr>
          <w:rFonts w:ascii="Arial" w:hAnsi="Arial" w:cs="Arial"/>
          <w:color w:val="000000" w:themeColor="text1"/>
          <w:sz w:val="22"/>
          <w:szCs w:val="22"/>
        </w:rPr>
        <w:t xml:space="preserve">premier supplier of advanced semiconductor </w:t>
      </w:r>
      <w:r w:rsidR="00531988" w:rsidRPr="00831562">
        <w:rPr>
          <w:rFonts w:ascii="Arial" w:hAnsi="Arial" w:cs="Arial"/>
          <w:color w:val="000000" w:themeColor="text1"/>
          <w:sz w:val="22"/>
          <w:szCs w:val="22"/>
        </w:rPr>
        <w:t>solutions, today</w:t>
      </w:r>
      <w:r w:rsidR="00746F81" w:rsidRPr="00831562">
        <w:rPr>
          <w:rFonts w:ascii="Arial" w:hAnsi="Arial" w:cs="Arial"/>
          <w:color w:val="000000" w:themeColor="text1"/>
          <w:sz w:val="22"/>
          <w:szCs w:val="22"/>
        </w:rPr>
        <w:t xml:space="preserve"> </w:t>
      </w:r>
      <w:r w:rsidR="002130A5">
        <w:rPr>
          <w:rFonts w:ascii="Arial" w:hAnsi="Arial" w:cs="Arial"/>
          <w:color w:val="000000" w:themeColor="text1"/>
          <w:sz w:val="22"/>
          <w:szCs w:val="22"/>
        </w:rPr>
        <w:t xml:space="preserve">introduced </w:t>
      </w:r>
      <w:r w:rsidR="001965F7">
        <w:rPr>
          <w:rFonts w:ascii="Arial" w:hAnsi="Arial" w:cs="Arial"/>
          <w:color w:val="000000" w:themeColor="text1"/>
          <w:sz w:val="22"/>
          <w:szCs w:val="22"/>
        </w:rPr>
        <w:t>the RA8</w:t>
      </w:r>
      <w:r w:rsidR="00C92C81">
        <w:rPr>
          <w:rFonts w:ascii="Arial" w:hAnsi="Arial" w:cs="Arial"/>
          <w:color w:val="000000" w:themeColor="text1"/>
          <w:sz w:val="22"/>
          <w:szCs w:val="22"/>
        </w:rPr>
        <w:t>T</w:t>
      </w:r>
      <w:r w:rsidR="001965F7">
        <w:rPr>
          <w:rFonts w:ascii="Arial" w:hAnsi="Arial" w:cs="Arial"/>
          <w:color w:val="000000" w:themeColor="text1"/>
          <w:sz w:val="22"/>
          <w:szCs w:val="22"/>
        </w:rPr>
        <w:t>1</w:t>
      </w:r>
      <w:r w:rsidR="002130A5" w:rsidRPr="00775F71">
        <w:rPr>
          <w:rFonts w:ascii="Arial" w:hAnsi="Arial" w:cs="Arial"/>
          <w:color w:val="000000" w:themeColor="text1"/>
          <w:sz w:val="22"/>
          <w:szCs w:val="22"/>
        </w:rPr>
        <w:t xml:space="preserve"> </w:t>
      </w:r>
      <w:r w:rsidR="001965F7">
        <w:rPr>
          <w:rFonts w:ascii="Arial" w:hAnsi="Arial" w:cs="Arial"/>
          <w:color w:val="000000" w:themeColor="text1"/>
          <w:sz w:val="22"/>
          <w:szCs w:val="22"/>
        </w:rPr>
        <w:t>microcontroller (MCU) group</w:t>
      </w:r>
      <w:r w:rsidR="00C92C81">
        <w:rPr>
          <w:rFonts w:ascii="Arial" w:hAnsi="Arial" w:cs="Arial"/>
          <w:color w:val="000000" w:themeColor="text1"/>
          <w:sz w:val="22"/>
          <w:szCs w:val="22"/>
        </w:rPr>
        <w:t xml:space="preserve"> </w:t>
      </w:r>
      <w:r w:rsidR="00C92C81" w:rsidRPr="00380FF3">
        <w:rPr>
          <w:rFonts w:ascii="Arial" w:hAnsi="Arial" w:cs="Arial"/>
          <w:color w:val="000000" w:themeColor="text1"/>
          <w:sz w:val="22"/>
          <w:szCs w:val="22"/>
        </w:rPr>
        <w:t xml:space="preserve">based on </w:t>
      </w:r>
      <w:r w:rsidR="00C92C81" w:rsidRPr="00380FF3">
        <w:rPr>
          <w:rFonts w:ascii="Arial" w:hAnsi="Arial" w:cs="Arial"/>
          <w:sz w:val="22"/>
          <w:szCs w:val="22"/>
        </w:rPr>
        <w:t xml:space="preserve">the </w:t>
      </w:r>
      <w:r w:rsidR="00C92C81" w:rsidRPr="00380FF3">
        <w:rPr>
          <w:rFonts w:ascii="Arial" w:hAnsi="Arial" w:cs="Arial"/>
          <w:color w:val="000000" w:themeColor="text1"/>
          <w:sz w:val="22"/>
          <w:szCs w:val="22"/>
        </w:rPr>
        <w:t>Arm</w:t>
      </w:r>
      <w:r w:rsidR="00C92C81" w:rsidRPr="00380FF3">
        <w:rPr>
          <w:rFonts w:ascii="Arial" w:hAnsi="Arial" w:cs="Arial"/>
          <w:color w:val="000000" w:themeColor="text1"/>
          <w:sz w:val="22"/>
          <w:szCs w:val="22"/>
          <w:vertAlign w:val="superscript"/>
        </w:rPr>
        <w:t>®</w:t>
      </w:r>
      <w:r w:rsidR="00C92C81" w:rsidRPr="00380FF3">
        <w:rPr>
          <w:rFonts w:ascii="Arial" w:hAnsi="Arial" w:cs="Arial"/>
          <w:color w:val="000000" w:themeColor="text1"/>
          <w:sz w:val="22"/>
          <w:szCs w:val="22"/>
        </w:rPr>
        <w:t xml:space="preserve"> Cortex</w:t>
      </w:r>
      <w:r w:rsidR="00C92C81" w:rsidRPr="00380FF3">
        <w:rPr>
          <w:rFonts w:ascii="Arial" w:hAnsi="Arial" w:cs="Arial"/>
          <w:color w:val="000000" w:themeColor="text1"/>
          <w:sz w:val="22"/>
          <w:szCs w:val="22"/>
          <w:vertAlign w:val="superscript"/>
        </w:rPr>
        <w:t>®</w:t>
      </w:r>
      <w:r w:rsidR="00C92C81" w:rsidRPr="00380FF3">
        <w:rPr>
          <w:rFonts w:ascii="Arial" w:hAnsi="Arial" w:cs="Arial"/>
          <w:color w:val="000000" w:themeColor="text1"/>
          <w:sz w:val="22"/>
          <w:szCs w:val="22"/>
        </w:rPr>
        <w:t>-M85 processor.</w:t>
      </w:r>
      <w:r w:rsidR="001965F7">
        <w:rPr>
          <w:rFonts w:ascii="Arial" w:hAnsi="Arial" w:cs="Arial"/>
          <w:color w:val="000000" w:themeColor="text1"/>
          <w:sz w:val="22"/>
          <w:szCs w:val="22"/>
        </w:rPr>
        <w:t xml:space="preserve"> </w:t>
      </w:r>
      <w:r w:rsidR="00164D23">
        <w:rPr>
          <w:rFonts w:ascii="Arial" w:hAnsi="Arial" w:cs="Arial"/>
          <w:sz w:val="22"/>
          <w:szCs w:val="22"/>
        </w:rPr>
        <w:t>RA</w:t>
      </w:r>
      <w:r w:rsidR="00942049">
        <w:rPr>
          <w:rFonts w:ascii="Arial" w:hAnsi="Arial" w:cs="Arial"/>
          <w:sz w:val="22"/>
          <w:szCs w:val="22"/>
        </w:rPr>
        <w:t>8</w:t>
      </w:r>
      <w:r w:rsidR="004D589D">
        <w:rPr>
          <w:rFonts w:ascii="Arial" w:hAnsi="Arial" w:cs="Arial"/>
          <w:sz w:val="22"/>
          <w:szCs w:val="22"/>
        </w:rPr>
        <w:t>T</w:t>
      </w:r>
      <w:r w:rsidR="00164D23">
        <w:rPr>
          <w:rFonts w:ascii="Arial" w:hAnsi="Arial" w:cs="Arial"/>
          <w:sz w:val="22"/>
          <w:szCs w:val="22"/>
        </w:rPr>
        <w:t xml:space="preserve">1 devices </w:t>
      </w:r>
      <w:r w:rsidR="00DB13E3">
        <w:rPr>
          <w:rFonts w:ascii="Arial" w:hAnsi="Arial" w:cs="Arial"/>
          <w:sz w:val="22"/>
          <w:szCs w:val="22"/>
        </w:rPr>
        <w:t xml:space="preserve">address real-time control of motors, power supplies and other products commonly used in industrial and building automation, as well as smart homes. </w:t>
      </w:r>
    </w:p>
    <w:bookmarkEnd w:id="3"/>
    <w:p w14:paraId="3561D619" w14:textId="3F5E5408" w:rsidR="00380FF3" w:rsidRDefault="00380FF3" w:rsidP="00771D7E">
      <w:pPr>
        <w:snapToGrid w:val="0"/>
        <w:rPr>
          <w:rFonts w:ascii="Arial" w:hAnsi="Arial" w:cs="Arial"/>
          <w:sz w:val="22"/>
          <w:szCs w:val="22"/>
        </w:rPr>
      </w:pPr>
    </w:p>
    <w:p w14:paraId="7003408F" w14:textId="0111B024" w:rsidR="001D7AF9" w:rsidRDefault="00164D23" w:rsidP="001D7AF9">
      <w:pPr>
        <w:snapToGrid w:val="0"/>
        <w:rPr>
          <w:rFonts w:ascii="Arial" w:hAnsi="Arial" w:cs="Arial"/>
          <w:sz w:val="22"/>
          <w:szCs w:val="22"/>
        </w:rPr>
      </w:pPr>
      <w:r>
        <w:rPr>
          <w:rFonts w:ascii="Arial" w:hAnsi="Arial" w:cs="Arial"/>
          <w:color w:val="000000" w:themeColor="text1"/>
          <w:sz w:val="22"/>
          <w:szCs w:val="22"/>
        </w:rPr>
        <w:t xml:space="preserve">The </w:t>
      </w:r>
      <w:r w:rsidRPr="00380FF3">
        <w:rPr>
          <w:rFonts w:ascii="Arial" w:hAnsi="Arial" w:cs="Arial"/>
          <w:color w:val="000000" w:themeColor="text1"/>
          <w:sz w:val="22"/>
          <w:szCs w:val="22"/>
        </w:rPr>
        <w:t>RA8</w:t>
      </w:r>
      <w:r w:rsidR="004D589D">
        <w:rPr>
          <w:rFonts w:ascii="Arial" w:hAnsi="Arial" w:cs="Arial"/>
          <w:color w:val="000000" w:themeColor="text1"/>
          <w:sz w:val="22"/>
          <w:szCs w:val="22"/>
        </w:rPr>
        <w:t>T</w:t>
      </w:r>
      <w:r w:rsidRPr="00380FF3">
        <w:rPr>
          <w:rFonts w:ascii="Arial" w:hAnsi="Arial" w:cs="Arial"/>
          <w:color w:val="000000" w:themeColor="text1"/>
          <w:sz w:val="22"/>
          <w:szCs w:val="22"/>
        </w:rPr>
        <w:t xml:space="preserve">1 group is the </w:t>
      </w:r>
      <w:r>
        <w:rPr>
          <w:rFonts w:ascii="Arial" w:hAnsi="Arial" w:cs="Arial"/>
          <w:color w:val="000000" w:themeColor="text1"/>
          <w:sz w:val="22"/>
          <w:szCs w:val="22"/>
        </w:rPr>
        <w:t>third</w:t>
      </w:r>
      <w:r w:rsidRPr="00380FF3">
        <w:rPr>
          <w:rFonts w:ascii="Arial" w:hAnsi="Arial" w:cs="Arial"/>
          <w:color w:val="000000" w:themeColor="text1"/>
          <w:sz w:val="22"/>
          <w:szCs w:val="22"/>
        </w:rPr>
        <w:t xml:space="preserve"> in Renesas’ RA8 </w:t>
      </w:r>
      <w:r>
        <w:rPr>
          <w:rFonts w:ascii="Arial" w:hAnsi="Arial" w:cs="Arial"/>
          <w:color w:val="000000" w:themeColor="text1"/>
          <w:sz w:val="22"/>
          <w:szCs w:val="22"/>
        </w:rPr>
        <w:t>S</w:t>
      </w:r>
      <w:r w:rsidRPr="00380FF3">
        <w:rPr>
          <w:rFonts w:ascii="Arial" w:hAnsi="Arial" w:cs="Arial"/>
          <w:color w:val="000000" w:themeColor="text1"/>
          <w:sz w:val="22"/>
          <w:szCs w:val="22"/>
        </w:rPr>
        <w:t xml:space="preserve">eries, </w:t>
      </w:r>
      <w:r>
        <w:rPr>
          <w:rFonts w:ascii="Arial" w:hAnsi="Arial" w:cs="Arial"/>
          <w:color w:val="000000" w:themeColor="text1"/>
          <w:sz w:val="22"/>
          <w:szCs w:val="22"/>
        </w:rPr>
        <w:t>all of which</w:t>
      </w:r>
      <w:r w:rsidRPr="00380FF3">
        <w:rPr>
          <w:rFonts w:ascii="Arial" w:hAnsi="Arial" w:cs="Arial"/>
          <w:sz w:val="22"/>
          <w:szCs w:val="22"/>
        </w:rPr>
        <w:t xml:space="preserve"> deliver breakthrough performance of 6.39 </w:t>
      </w:r>
      <w:r>
        <w:rPr>
          <w:rFonts w:ascii="Arial" w:hAnsi="Arial" w:cs="Arial"/>
          <w:sz w:val="22"/>
          <w:szCs w:val="22"/>
        </w:rPr>
        <w:t>C</w:t>
      </w:r>
      <w:r w:rsidRPr="00380FF3">
        <w:rPr>
          <w:rFonts w:ascii="Arial" w:hAnsi="Arial" w:cs="Arial"/>
          <w:sz w:val="22"/>
          <w:szCs w:val="22"/>
        </w:rPr>
        <w:t>oreMark/MHz</w:t>
      </w:r>
      <w:r w:rsidRPr="00380FF3">
        <w:rPr>
          <w:rStyle w:val="Funotenzeichen"/>
          <w:rFonts w:ascii="Arial" w:hAnsi="Arial" w:cs="Arial"/>
          <w:sz w:val="22"/>
          <w:szCs w:val="22"/>
        </w:rPr>
        <w:footnoteReference w:id="2"/>
      </w:r>
      <w:r>
        <w:rPr>
          <w:rFonts w:ascii="Arial" w:hAnsi="Arial" w:cs="Arial"/>
          <w:sz w:val="22"/>
          <w:szCs w:val="22"/>
        </w:rPr>
        <w:t>.</w:t>
      </w:r>
      <w:r w:rsidRPr="00380FF3">
        <w:rPr>
          <w:rFonts w:ascii="Arial" w:hAnsi="Arial" w:cs="Arial"/>
          <w:sz w:val="22"/>
          <w:szCs w:val="22"/>
        </w:rPr>
        <w:t xml:space="preserve"> </w:t>
      </w:r>
      <w:r w:rsidR="001D7AF9">
        <w:rPr>
          <w:rFonts w:ascii="Arial" w:hAnsi="Arial" w:cs="Arial"/>
          <w:sz w:val="22"/>
          <w:szCs w:val="22"/>
        </w:rPr>
        <w:t>All RA8 MCUs take advantage of the high performance of the Arm Cortex-M85 processor and Arm’s Helium™ technology that provides up to a 4X performance boost for digital signal processor (DSP) and machine learning (ML) implementations over the Cortex-M7 core</w:t>
      </w:r>
      <w:r w:rsidR="00300C07">
        <w:rPr>
          <w:rFonts w:ascii="Arial" w:hAnsi="Arial" w:cs="Arial"/>
          <w:sz w:val="22"/>
          <w:szCs w:val="22"/>
        </w:rPr>
        <w:t xml:space="preserve">. This added performance </w:t>
      </w:r>
      <w:r w:rsidR="00F54F14">
        <w:rPr>
          <w:rFonts w:ascii="Arial" w:hAnsi="Arial" w:cs="Arial"/>
          <w:sz w:val="22"/>
          <w:szCs w:val="22"/>
        </w:rPr>
        <w:t>in RA8T1 devices can be used for AI functions that can predict maintenance requirements for motors, reducing costly downtime</w:t>
      </w:r>
      <w:r w:rsidR="001D7AF9">
        <w:rPr>
          <w:rFonts w:ascii="Arial" w:hAnsi="Arial" w:cs="Arial"/>
          <w:sz w:val="22"/>
          <w:szCs w:val="22"/>
        </w:rPr>
        <w:t xml:space="preserve">. </w:t>
      </w:r>
    </w:p>
    <w:p w14:paraId="47D09906" w14:textId="77777777" w:rsidR="001D7AF9" w:rsidRDefault="001D7AF9" w:rsidP="001D7AF9">
      <w:pPr>
        <w:snapToGrid w:val="0"/>
        <w:rPr>
          <w:rFonts w:ascii="Arial" w:hAnsi="Arial" w:cs="Arial"/>
          <w:b/>
          <w:bCs/>
          <w:sz w:val="22"/>
          <w:szCs w:val="22"/>
        </w:rPr>
      </w:pPr>
    </w:p>
    <w:p w14:paraId="288B4463" w14:textId="7767916E" w:rsidR="001D7AF9" w:rsidRDefault="001D7AF9" w:rsidP="001D7AF9">
      <w:pPr>
        <w:snapToGrid w:val="0"/>
        <w:rPr>
          <w:rFonts w:ascii="Arial" w:hAnsi="Arial" w:cs="Arial"/>
          <w:b/>
          <w:bCs/>
          <w:sz w:val="22"/>
          <w:szCs w:val="22"/>
        </w:rPr>
      </w:pPr>
      <w:r>
        <w:rPr>
          <w:rFonts w:ascii="Arial" w:hAnsi="Arial" w:cs="Arial"/>
          <w:b/>
          <w:bCs/>
          <w:sz w:val="22"/>
          <w:szCs w:val="22"/>
        </w:rPr>
        <w:t xml:space="preserve">Feature Set Optimized for </w:t>
      </w:r>
      <w:r w:rsidR="00F54F14">
        <w:rPr>
          <w:rFonts w:ascii="Arial" w:hAnsi="Arial" w:cs="Arial"/>
          <w:b/>
          <w:bCs/>
          <w:sz w:val="22"/>
          <w:szCs w:val="22"/>
        </w:rPr>
        <w:t>Motor Control</w:t>
      </w:r>
    </w:p>
    <w:p w14:paraId="2FF6DAC2" w14:textId="6FE94F11" w:rsidR="00F257EE" w:rsidRDefault="001D7AF9" w:rsidP="001D7AF9">
      <w:pPr>
        <w:snapToGrid w:val="0"/>
        <w:rPr>
          <w:rFonts w:ascii="Arial" w:eastAsia="MS Mincho" w:hAnsi="Arial" w:cs="Arial"/>
          <w:sz w:val="22"/>
          <w:szCs w:val="22"/>
        </w:rPr>
      </w:pPr>
      <w:r>
        <w:rPr>
          <w:rFonts w:ascii="Arial" w:hAnsi="Arial" w:cs="Arial"/>
          <w:sz w:val="22"/>
          <w:szCs w:val="22"/>
          <w:shd w:val="clear" w:color="auto" w:fill="FFFFFF"/>
        </w:rPr>
        <w:t xml:space="preserve">The new </w:t>
      </w:r>
      <w:hyperlink r:id="rId11" w:history="1">
        <w:r w:rsidR="00DE09EE" w:rsidRPr="00DE09EE">
          <w:rPr>
            <w:rStyle w:val="Hyperlink"/>
            <w:rFonts w:ascii="Arial" w:hAnsi="Arial" w:cs="Arial"/>
            <w:sz w:val="22"/>
            <w:szCs w:val="22"/>
            <w:shd w:val="clear" w:color="auto" w:fill="FFFFFF"/>
          </w:rPr>
          <w:t>RA8T1</w:t>
        </w:r>
      </w:hyperlink>
      <w:r>
        <w:rPr>
          <w:rFonts w:ascii="Arial" w:hAnsi="Arial" w:cs="Arial"/>
          <w:sz w:val="22"/>
          <w:szCs w:val="22"/>
          <w:shd w:val="clear" w:color="auto" w:fill="FFFFFF"/>
        </w:rPr>
        <w:t xml:space="preserve"> devices include </w:t>
      </w:r>
      <w:r w:rsidR="00F54F14">
        <w:rPr>
          <w:rFonts w:ascii="Arial" w:eastAsia="MS Mincho" w:hAnsi="Arial" w:cs="Arial"/>
          <w:sz w:val="22"/>
          <w:szCs w:val="22"/>
        </w:rPr>
        <w:t xml:space="preserve">advanced PWM timing features such as 3-phase complementary output, 0% and 100% duty </w:t>
      </w:r>
      <w:r w:rsidR="00F257EE">
        <w:rPr>
          <w:rFonts w:ascii="Arial" w:eastAsia="MS Mincho" w:hAnsi="Arial" w:cs="Arial"/>
          <w:sz w:val="22"/>
          <w:szCs w:val="22"/>
        </w:rPr>
        <w:t>output capability</w:t>
      </w:r>
      <w:r>
        <w:rPr>
          <w:rFonts w:ascii="Arial" w:eastAsia="MS Mincho" w:hAnsi="Arial" w:cs="Arial"/>
          <w:sz w:val="22"/>
          <w:szCs w:val="22"/>
        </w:rPr>
        <w:t xml:space="preserve">, </w:t>
      </w:r>
      <w:r w:rsidR="00F257EE">
        <w:rPr>
          <w:rFonts w:ascii="Arial" w:eastAsia="MS Mincho" w:hAnsi="Arial" w:cs="Arial"/>
          <w:sz w:val="22"/>
          <w:szCs w:val="22"/>
        </w:rPr>
        <w:t xml:space="preserve">a double-buffer compare match register, and five phase counting modes. Analog capabilities of the new MCUs include </w:t>
      </w:r>
      <w:r w:rsidR="00F257EE" w:rsidRPr="000F2DC6">
        <w:rPr>
          <w:rFonts w:ascii="Arial" w:eastAsia="MS Mincho" w:hAnsi="Arial" w:cs="Arial"/>
          <w:sz w:val="22"/>
          <w:szCs w:val="22"/>
        </w:rPr>
        <w:t>1</w:t>
      </w:r>
      <w:r w:rsidR="00C11BBE" w:rsidRPr="000F2DC6">
        <w:rPr>
          <w:rFonts w:ascii="Arial" w:eastAsia="MS Mincho" w:hAnsi="Arial" w:cs="Arial" w:hint="eastAsia"/>
          <w:sz w:val="22"/>
          <w:szCs w:val="22"/>
          <w:lang w:eastAsia="ja-JP"/>
        </w:rPr>
        <w:t>2</w:t>
      </w:r>
      <w:r w:rsidR="00F257EE" w:rsidRPr="000F2DC6">
        <w:rPr>
          <w:rFonts w:ascii="Arial" w:eastAsia="MS Mincho" w:hAnsi="Arial" w:cs="Arial"/>
          <w:sz w:val="22"/>
          <w:szCs w:val="22"/>
        </w:rPr>
        <w:t xml:space="preserve">-bit </w:t>
      </w:r>
      <w:r w:rsidR="00F257EE">
        <w:rPr>
          <w:rFonts w:ascii="Arial" w:eastAsia="MS Mincho" w:hAnsi="Arial" w:cs="Arial"/>
          <w:sz w:val="22"/>
          <w:szCs w:val="22"/>
        </w:rPr>
        <w:t>ADC</w:t>
      </w:r>
      <w:r w:rsidR="008E7170">
        <w:rPr>
          <w:rFonts w:ascii="Arial" w:eastAsia="MS Mincho" w:hAnsi="Arial" w:cs="Arial"/>
          <w:sz w:val="22"/>
          <w:szCs w:val="22"/>
        </w:rPr>
        <w:t>s</w:t>
      </w:r>
      <w:r w:rsidR="00B95577">
        <w:rPr>
          <w:rFonts w:ascii="Arial" w:eastAsia="MS Mincho" w:hAnsi="Arial" w:cs="Arial"/>
          <w:sz w:val="22"/>
          <w:szCs w:val="22"/>
        </w:rPr>
        <w:t>,</w:t>
      </w:r>
      <w:r w:rsidR="00F257EE">
        <w:rPr>
          <w:rFonts w:ascii="Arial" w:eastAsia="MS Mincho" w:hAnsi="Arial" w:cs="Arial"/>
          <w:sz w:val="22"/>
          <w:szCs w:val="22"/>
        </w:rPr>
        <w:t xml:space="preserve"> </w:t>
      </w:r>
      <w:r w:rsidR="008E7170">
        <w:rPr>
          <w:rFonts w:ascii="Arial" w:eastAsia="MS Mincho" w:hAnsi="Arial" w:cs="Arial"/>
          <w:sz w:val="22"/>
          <w:szCs w:val="22"/>
        </w:rPr>
        <w:t xml:space="preserve">12-bit DACs and </w:t>
      </w:r>
      <w:r w:rsidR="00F257EE">
        <w:rPr>
          <w:rFonts w:ascii="Arial" w:eastAsia="MS Mincho" w:hAnsi="Arial" w:cs="Arial"/>
          <w:sz w:val="22"/>
          <w:szCs w:val="22"/>
        </w:rPr>
        <w:t>high-speed comparator</w:t>
      </w:r>
      <w:r w:rsidR="008E7170">
        <w:rPr>
          <w:rFonts w:ascii="Arial" w:eastAsia="MS Mincho" w:hAnsi="Arial" w:cs="Arial"/>
          <w:sz w:val="22"/>
          <w:szCs w:val="22"/>
        </w:rPr>
        <w:t xml:space="preserve">s used in voltage and current measurement and </w:t>
      </w:r>
      <w:r w:rsidR="00AA369E">
        <w:rPr>
          <w:rFonts w:ascii="Arial" w:eastAsia="MS Mincho" w:hAnsi="Arial" w:cs="Arial"/>
          <w:sz w:val="22"/>
          <w:szCs w:val="22"/>
        </w:rPr>
        <w:t>over-current protection</w:t>
      </w:r>
      <w:r w:rsidR="00F257EE">
        <w:rPr>
          <w:rFonts w:ascii="Arial" w:eastAsia="MS Mincho" w:hAnsi="Arial" w:cs="Arial"/>
          <w:sz w:val="22"/>
          <w:szCs w:val="22"/>
        </w:rPr>
        <w:t>.</w:t>
      </w:r>
      <w:r w:rsidR="00B95577">
        <w:rPr>
          <w:rFonts w:ascii="Arial" w:eastAsia="MS Mincho" w:hAnsi="Arial" w:cs="Arial"/>
          <w:sz w:val="22"/>
          <w:szCs w:val="22"/>
        </w:rPr>
        <w:t xml:space="preserve"> RA8T1 MCUs </w:t>
      </w:r>
      <w:r w:rsidR="008E7170">
        <w:rPr>
          <w:rFonts w:ascii="Arial" w:eastAsia="MS Mincho" w:hAnsi="Arial" w:cs="Arial"/>
          <w:sz w:val="22"/>
          <w:szCs w:val="22"/>
        </w:rPr>
        <w:t xml:space="preserve">also </w:t>
      </w:r>
      <w:r w:rsidR="00B95577">
        <w:rPr>
          <w:rFonts w:ascii="Arial" w:eastAsia="MS Mincho" w:hAnsi="Arial" w:cs="Arial"/>
          <w:sz w:val="22"/>
          <w:szCs w:val="22"/>
        </w:rPr>
        <w:t>offer multiple communications functions, including SCI, SPI, I2C/I3C, CAN/CAN-FD</w:t>
      </w:r>
      <w:r w:rsidR="00C11BBE" w:rsidRPr="000F2DC6">
        <w:rPr>
          <w:rFonts w:ascii="Arial" w:eastAsia="MS Mincho" w:hAnsi="Arial" w:cs="Arial"/>
          <w:sz w:val="22"/>
          <w:szCs w:val="22"/>
        </w:rPr>
        <w:t>, Ethernet</w:t>
      </w:r>
      <w:r w:rsidR="00B95577" w:rsidRPr="000F2DC6">
        <w:rPr>
          <w:rFonts w:ascii="Arial" w:eastAsia="MS Mincho" w:hAnsi="Arial" w:cs="Arial"/>
          <w:sz w:val="22"/>
          <w:szCs w:val="22"/>
        </w:rPr>
        <w:t>, and USB</w:t>
      </w:r>
      <w:r w:rsidR="000F2DC6">
        <w:rPr>
          <w:rFonts w:ascii="Arial" w:eastAsia="MS Mincho" w:hAnsi="Arial" w:cs="Arial"/>
          <w:sz w:val="22"/>
          <w:szCs w:val="22"/>
        </w:rPr>
        <w:t>-</w:t>
      </w:r>
      <w:r w:rsidR="00F31270" w:rsidRPr="000F2DC6">
        <w:rPr>
          <w:rFonts w:ascii="Arial" w:eastAsia="MS Mincho" w:hAnsi="Arial" w:cs="Arial"/>
          <w:sz w:val="22"/>
          <w:szCs w:val="22"/>
        </w:rPr>
        <w:t>FS</w:t>
      </w:r>
      <w:r w:rsidR="00B95577" w:rsidRPr="000F2DC6">
        <w:rPr>
          <w:rFonts w:ascii="Arial" w:eastAsia="MS Mincho" w:hAnsi="Arial" w:cs="Arial"/>
          <w:sz w:val="22"/>
          <w:szCs w:val="22"/>
        </w:rPr>
        <w:t xml:space="preserve">. The new group also provides port </w:t>
      </w:r>
      <w:r w:rsidR="00B95577">
        <w:rPr>
          <w:rFonts w:ascii="Arial" w:eastAsia="MS Mincho" w:hAnsi="Arial" w:cs="Arial"/>
          <w:sz w:val="22"/>
          <w:szCs w:val="22"/>
        </w:rPr>
        <w:t xml:space="preserve">output shutdown </w:t>
      </w:r>
      <w:r w:rsidR="00E33BA1">
        <w:rPr>
          <w:rFonts w:ascii="Arial" w:eastAsia="MS Mincho" w:hAnsi="Arial" w:cs="Arial"/>
          <w:sz w:val="22"/>
          <w:szCs w:val="22"/>
        </w:rPr>
        <w:t>capability</w:t>
      </w:r>
      <w:r w:rsidR="00B95577">
        <w:rPr>
          <w:rFonts w:ascii="Arial" w:eastAsia="MS Mincho" w:hAnsi="Arial" w:cs="Arial"/>
          <w:sz w:val="22"/>
          <w:szCs w:val="22"/>
        </w:rPr>
        <w:t xml:space="preserve"> when an anomaly is detected, an important safety feature in motor control. </w:t>
      </w:r>
      <w:r w:rsidR="008E7170">
        <w:rPr>
          <w:rFonts w:ascii="Arial" w:eastAsia="MS Mincho" w:hAnsi="Arial" w:cs="Arial"/>
          <w:sz w:val="22"/>
          <w:szCs w:val="22"/>
        </w:rPr>
        <w:t>These capabilities combine</w:t>
      </w:r>
      <w:r w:rsidR="00AA369E">
        <w:rPr>
          <w:rFonts w:ascii="Arial" w:eastAsia="MS Mincho" w:hAnsi="Arial" w:cs="Arial"/>
          <w:sz w:val="22"/>
          <w:szCs w:val="22"/>
        </w:rPr>
        <w:t>d</w:t>
      </w:r>
      <w:r w:rsidR="008E7170">
        <w:rPr>
          <w:rFonts w:ascii="Arial" w:eastAsia="MS Mincho" w:hAnsi="Arial" w:cs="Arial"/>
          <w:sz w:val="22"/>
          <w:szCs w:val="22"/>
        </w:rPr>
        <w:t xml:space="preserve"> with </w:t>
      </w:r>
      <w:r w:rsidR="00AA369E">
        <w:rPr>
          <w:rFonts w:ascii="Arial" w:eastAsia="MS Mincho" w:hAnsi="Arial" w:cs="Arial"/>
          <w:sz w:val="22"/>
          <w:szCs w:val="22"/>
        </w:rPr>
        <w:t xml:space="preserve">the advanced timers and </w:t>
      </w:r>
      <w:r w:rsidR="008E7170">
        <w:rPr>
          <w:rFonts w:ascii="Arial" w:eastAsia="MS Mincho" w:hAnsi="Arial" w:cs="Arial"/>
          <w:sz w:val="22"/>
          <w:szCs w:val="22"/>
        </w:rPr>
        <w:t>Renesas’ power management expertise</w:t>
      </w:r>
      <w:r w:rsidR="00AA369E">
        <w:rPr>
          <w:rFonts w:ascii="Arial" w:eastAsia="MS Mincho" w:hAnsi="Arial" w:cs="Arial"/>
          <w:sz w:val="22"/>
          <w:szCs w:val="22"/>
        </w:rPr>
        <w:t>,</w:t>
      </w:r>
      <w:r w:rsidR="008E7170">
        <w:rPr>
          <w:rFonts w:ascii="Arial" w:eastAsia="MS Mincho" w:hAnsi="Arial" w:cs="Arial"/>
          <w:sz w:val="22"/>
          <w:szCs w:val="22"/>
        </w:rPr>
        <w:t xml:space="preserve"> enable customers to build comprehensive, low-power motor control solutions.</w:t>
      </w:r>
    </w:p>
    <w:p w14:paraId="3C3967F9" w14:textId="77777777" w:rsidR="00F257EE" w:rsidRDefault="00F257EE" w:rsidP="001D7AF9">
      <w:pPr>
        <w:snapToGrid w:val="0"/>
        <w:rPr>
          <w:rFonts w:ascii="Arial" w:eastAsia="MS Mincho" w:hAnsi="Arial" w:cs="Arial"/>
          <w:sz w:val="22"/>
          <w:szCs w:val="22"/>
        </w:rPr>
      </w:pPr>
    </w:p>
    <w:p w14:paraId="7FCFB81D" w14:textId="77777777" w:rsidR="00E33BA1" w:rsidRPr="00382F30" w:rsidRDefault="00E33BA1" w:rsidP="00E33BA1">
      <w:pPr>
        <w:autoSpaceDE w:val="0"/>
        <w:autoSpaceDN w:val="0"/>
        <w:adjustRightInd w:val="0"/>
        <w:snapToGrid w:val="0"/>
        <w:rPr>
          <w:rFonts w:ascii="Arial" w:hAnsi="Arial" w:cs="Arial"/>
          <w:b/>
          <w:sz w:val="22"/>
          <w:szCs w:val="22"/>
          <w:lang w:val="en-GB"/>
        </w:rPr>
      </w:pPr>
      <w:r w:rsidRPr="00382F30">
        <w:rPr>
          <w:rFonts w:ascii="Arial" w:hAnsi="Arial" w:cs="Arial"/>
          <w:b/>
          <w:sz w:val="22"/>
          <w:szCs w:val="22"/>
          <w:lang w:val="en-GB"/>
        </w:rPr>
        <w:t xml:space="preserve">Renesas Leadership in Embedded Processing for Motor Control </w:t>
      </w:r>
    </w:p>
    <w:p w14:paraId="5ED72B91" w14:textId="4CE35099" w:rsidR="00E33BA1" w:rsidRDefault="00E33BA1" w:rsidP="00E33BA1">
      <w:pPr>
        <w:pStyle w:val="xmsonormal"/>
        <w:snapToGrid w:val="0"/>
        <w:rPr>
          <w:rFonts w:ascii="Arial" w:hAnsi="Arial" w:cs="Arial"/>
        </w:rPr>
      </w:pPr>
      <w:r w:rsidRPr="00382F30">
        <w:rPr>
          <w:rFonts w:ascii="Arial" w:hAnsi="Arial" w:cs="Arial"/>
          <w:lang w:val="en-CA"/>
        </w:rPr>
        <w:t xml:space="preserve">Renesas </w:t>
      </w:r>
      <w:r>
        <w:rPr>
          <w:rFonts w:ascii="Arial" w:hAnsi="Arial" w:cs="Arial"/>
          <w:lang w:val="en-CA"/>
        </w:rPr>
        <w:t>has shipped</w:t>
      </w:r>
      <w:r w:rsidRPr="00382F30">
        <w:rPr>
          <w:rFonts w:ascii="Arial" w:hAnsi="Arial" w:cs="Arial"/>
          <w:lang w:val="en-CA"/>
        </w:rPr>
        <w:t xml:space="preserve"> </w:t>
      </w:r>
      <w:r>
        <w:rPr>
          <w:rFonts w:ascii="Arial" w:hAnsi="Arial" w:cs="Arial"/>
          <w:lang w:val="en-CA"/>
        </w:rPr>
        <w:t xml:space="preserve">motor-control specific </w:t>
      </w:r>
      <w:r w:rsidRPr="00382F30">
        <w:rPr>
          <w:rFonts w:ascii="Arial" w:hAnsi="Arial" w:cs="Arial"/>
          <w:lang w:val="en-CA"/>
        </w:rPr>
        <w:t>MCUs for over 10 years ago</w:t>
      </w:r>
      <w:r w:rsidRPr="00382F30">
        <w:rPr>
          <w:rFonts w:ascii="Arial" w:hAnsi="Arial" w:cs="Arial"/>
        </w:rPr>
        <w:t xml:space="preserve">. </w:t>
      </w:r>
      <w:r>
        <w:rPr>
          <w:rFonts w:ascii="Arial" w:hAnsi="Arial" w:cs="Arial"/>
        </w:rPr>
        <w:t>T</w:t>
      </w:r>
      <w:r w:rsidRPr="00382F30">
        <w:rPr>
          <w:rFonts w:ascii="Arial" w:hAnsi="Arial" w:cs="Arial"/>
        </w:rPr>
        <w:t xml:space="preserve">he company </w:t>
      </w:r>
      <w:r w:rsidR="000F2DC6" w:rsidRPr="000F2DC6">
        <w:rPr>
          <w:rFonts w:ascii="Arial" w:hAnsi="Arial" w:cs="Arial"/>
        </w:rPr>
        <w:t xml:space="preserve">ships </w:t>
      </w:r>
      <w:r w:rsidRPr="000F2DC6">
        <w:rPr>
          <w:rFonts w:ascii="Arial" w:hAnsi="Arial" w:cs="Arial"/>
        </w:rPr>
        <w:t>over</w:t>
      </w:r>
      <w:r w:rsidR="008E563C" w:rsidRPr="000F2DC6">
        <w:rPr>
          <w:rFonts w:ascii="Arial" w:hAnsi="Arial" w:cs="Arial"/>
        </w:rPr>
        <w:t xml:space="preserve"> 230 </w:t>
      </w:r>
      <w:r w:rsidR="003C2935" w:rsidRPr="000F2DC6">
        <w:rPr>
          <w:rFonts w:ascii="Arial" w:hAnsi="Arial" w:cs="Arial"/>
        </w:rPr>
        <w:t>m</w:t>
      </w:r>
      <w:r w:rsidRPr="000F2DC6">
        <w:rPr>
          <w:rFonts w:ascii="Arial" w:hAnsi="Arial" w:cs="Arial"/>
        </w:rPr>
        <w:t>illion</w:t>
      </w:r>
      <w:r w:rsidR="008E563C" w:rsidRPr="000F2DC6">
        <w:rPr>
          <w:rFonts w:ascii="Arial" w:hAnsi="Arial" w:cs="Arial"/>
        </w:rPr>
        <w:t xml:space="preserve"> </w:t>
      </w:r>
      <w:r w:rsidR="000F2DC6" w:rsidRPr="000F2DC6">
        <w:rPr>
          <w:rFonts w:ascii="Arial" w:hAnsi="Arial" w:cs="Arial"/>
        </w:rPr>
        <w:t xml:space="preserve">motor control embedded processors </w:t>
      </w:r>
      <w:r w:rsidR="003C2935" w:rsidRPr="000F2DC6">
        <w:rPr>
          <w:rFonts w:ascii="Arial" w:hAnsi="Arial" w:cs="Arial"/>
        </w:rPr>
        <w:t>per year</w:t>
      </w:r>
      <w:r w:rsidRPr="000F2DC6">
        <w:rPr>
          <w:rFonts w:ascii="Arial" w:hAnsi="Arial" w:cs="Arial"/>
        </w:rPr>
        <w:t xml:space="preserve"> to thousands of customers worldwide. In addition </w:t>
      </w:r>
      <w:r w:rsidRPr="00382F30">
        <w:rPr>
          <w:rFonts w:ascii="Arial" w:hAnsi="Arial" w:cs="Arial"/>
        </w:rPr>
        <w:t xml:space="preserve">to </w:t>
      </w:r>
      <w:r>
        <w:rPr>
          <w:rFonts w:ascii="Arial" w:hAnsi="Arial" w:cs="Arial"/>
        </w:rPr>
        <w:t>multiple</w:t>
      </w:r>
      <w:r w:rsidRPr="00382F30">
        <w:rPr>
          <w:rFonts w:ascii="Arial" w:hAnsi="Arial" w:cs="Arial"/>
        </w:rPr>
        <w:t xml:space="preserve"> RA </w:t>
      </w:r>
      <w:r>
        <w:rPr>
          <w:rFonts w:ascii="Arial" w:hAnsi="Arial" w:cs="Arial"/>
        </w:rPr>
        <w:t>MCU groups</w:t>
      </w:r>
      <w:r w:rsidRPr="00382F30">
        <w:rPr>
          <w:rFonts w:ascii="Arial" w:hAnsi="Arial" w:cs="Arial"/>
        </w:rPr>
        <w:t xml:space="preserve">, Renesas offers </w:t>
      </w:r>
      <w:r>
        <w:rPr>
          <w:rFonts w:ascii="Arial" w:hAnsi="Arial" w:cs="Arial"/>
        </w:rPr>
        <w:t xml:space="preserve">motor-control specific devices in its 32-bit RX Family, its </w:t>
      </w:r>
      <w:r w:rsidRPr="00382F30">
        <w:rPr>
          <w:rFonts w:ascii="Arial" w:hAnsi="Arial" w:cs="Arial"/>
        </w:rPr>
        <w:t xml:space="preserve">16-bit RL78 MCUs and </w:t>
      </w:r>
      <w:r>
        <w:rPr>
          <w:rFonts w:ascii="Arial" w:hAnsi="Arial" w:cs="Arial"/>
        </w:rPr>
        <w:t xml:space="preserve">its </w:t>
      </w:r>
      <w:r w:rsidRPr="00382F30">
        <w:rPr>
          <w:rFonts w:ascii="Arial" w:hAnsi="Arial" w:cs="Arial"/>
        </w:rPr>
        <w:t>64-bit RZ MPUs</w:t>
      </w:r>
      <w:r>
        <w:rPr>
          <w:rFonts w:ascii="Arial" w:hAnsi="Arial" w:cs="Arial"/>
        </w:rPr>
        <w:t>.</w:t>
      </w:r>
      <w:r w:rsidRPr="00382F30">
        <w:rPr>
          <w:rFonts w:ascii="Arial" w:hAnsi="Arial" w:cs="Arial"/>
        </w:rPr>
        <w:t xml:space="preserve"> Renesas </w:t>
      </w:r>
      <w:r>
        <w:rPr>
          <w:rFonts w:ascii="Arial" w:hAnsi="Arial" w:cs="Arial"/>
        </w:rPr>
        <w:t>also introduced</w:t>
      </w:r>
      <w:r w:rsidRPr="00382F30">
        <w:rPr>
          <w:rFonts w:ascii="Arial" w:hAnsi="Arial" w:cs="Arial"/>
        </w:rPr>
        <w:t xml:space="preserve"> the industry’s first </w:t>
      </w:r>
      <w:hyperlink r:id="rId12" w:history="1">
        <w:r w:rsidR="00DE09EE" w:rsidRPr="00EA5351">
          <w:rPr>
            <w:rStyle w:val="Hyperlink"/>
            <w:rFonts w:ascii="Arial" w:hAnsi="Arial" w:cs="Arial"/>
          </w:rPr>
          <w:t>RISC-V-based ASSP</w:t>
        </w:r>
      </w:hyperlink>
      <w:r w:rsidRPr="00382F30">
        <w:rPr>
          <w:rFonts w:ascii="Arial" w:hAnsi="Arial" w:cs="Arial"/>
        </w:rPr>
        <w:t xml:space="preserve"> designed for motor control.</w:t>
      </w:r>
    </w:p>
    <w:p w14:paraId="4DB73A0F" w14:textId="77777777" w:rsidR="00E33BA1" w:rsidRPr="00382F30" w:rsidRDefault="00E33BA1" w:rsidP="00E33BA1">
      <w:pPr>
        <w:pStyle w:val="xmsonormal"/>
        <w:snapToGrid w:val="0"/>
        <w:rPr>
          <w:rFonts w:ascii="Arial" w:hAnsi="Arial" w:cs="Arial"/>
        </w:rPr>
      </w:pPr>
    </w:p>
    <w:p w14:paraId="5522AF4F" w14:textId="4A962BFD" w:rsidR="00D611AA" w:rsidRPr="007D7E97" w:rsidRDefault="00D611AA" w:rsidP="00D611AA">
      <w:pPr>
        <w:snapToGrid w:val="0"/>
        <w:rPr>
          <w:rFonts w:ascii="Arial" w:hAnsi="Arial" w:cs="Arial"/>
          <w:sz w:val="22"/>
          <w:szCs w:val="22"/>
        </w:rPr>
      </w:pPr>
      <w:r w:rsidRPr="007D7E97">
        <w:rPr>
          <w:rFonts w:ascii="Arial" w:hAnsi="Arial" w:cs="Arial"/>
          <w:sz w:val="22"/>
          <w:szCs w:val="22"/>
        </w:rPr>
        <w:lastRenderedPageBreak/>
        <w:t>“</w:t>
      </w:r>
      <w:r w:rsidR="00A7158D" w:rsidRPr="007D7E97">
        <w:rPr>
          <w:rFonts w:ascii="Arial" w:hAnsi="Arial" w:cs="Arial"/>
          <w:sz w:val="22"/>
          <w:szCs w:val="22"/>
        </w:rPr>
        <w:t xml:space="preserve">Renesas is already </w:t>
      </w:r>
      <w:r w:rsidR="00EE5EF0">
        <w:rPr>
          <w:rFonts w:ascii="Arial" w:hAnsi="Arial" w:cs="Arial"/>
          <w:sz w:val="22"/>
          <w:szCs w:val="22"/>
        </w:rPr>
        <w:t>the</w:t>
      </w:r>
      <w:r w:rsidR="00EE5EF0" w:rsidRPr="007D7E97">
        <w:rPr>
          <w:rFonts w:ascii="Arial" w:hAnsi="Arial" w:cs="Arial"/>
          <w:sz w:val="22"/>
          <w:szCs w:val="22"/>
        </w:rPr>
        <w:t xml:space="preserve"> </w:t>
      </w:r>
      <w:r w:rsidR="00A7158D" w:rsidRPr="007D7E97">
        <w:rPr>
          <w:rFonts w:ascii="Arial" w:hAnsi="Arial" w:cs="Arial"/>
          <w:sz w:val="22"/>
          <w:szCs w:val="22"/>
        </w:rPr>
        <w:t xml:space="preserve">market leader in motor control with the widest MCU portfolio for smart home, building and factory automation systems,” said </w:t>
      </w:r>
      <w:r w:rsidR="00A7158D" w:rsidRPr="007D7E97">
        <w:rPr>
          <w:rFonts w:ascii="Arial" w:hAnsi="Arial" w:cs="Arial"/>
          <w:b/>
          <w:bCs/>
          <w:sz w:val="22"/>
          <w:szCs w:val="22"/>
        </w:rPr>
        <w:t xml:space="preserve">Daryl Khoo, Vice President of the </w:t>
      </w:r>
      <w:r w:rsidR="008059BC">
        <w:rPr>
          <w:rFonts w:ascii="Arial" w:hAnsi="Arial" w:cs="Arial"/>
          <w:b/>
          <w:bCs/>
          <w:sz w:val="22"/>
          <w:szCs w:val="22"/>
        </w:rPr>
        <w:t>Embedded Processing</w:t>
      </w:r>
      <w:r w:rsidR="009F5A2F">
        <w:rPr>
          <w:rFonts w:ascii="Arial" w:hAnsi="Arial" w:cs="Arial"/>
          <w:b/>
          <w:bCs/>
          <w:sz w:val="22"/>
          <w:szCs w:val="22"/>
        </w:rPr>
        <w:t xml:space="preserve"> </w:t>
      </w:r>
      <w:r w:rsidR="00DE3F3F">
        <w:rPr>
          <w:rFonts w:ascii="Arial" w:hAnsi="Arial" w:cs="Arial"/>
          <w:b/>
          <w:bCs/>
          <w:sz w:val="22"/>
          <w:szCs w:val="22"/>
        </w:rPr>
        <w:t>1st</w:t>
      </w:r>
      <w:r w:rsidR="00DE3F3F" w:rsidRPr="007D7E97">
        <w:rPr>
          <w:rFonts w:ascii="Arial" w:hAnsi="Arial" w:cs="Arial"/>
          <w:b/>
          <w:bCs/>
          <w:sz w:val="22"/>
          <w:szCs w:val="22"/>
        </w:rPr>
        <w:t xml:space="preserve"> </w:t>
      </w:r>
      <w:r w:rsidR="00A7158D" w:rsidRPr="007D7E97">
        <w:rPr>
          <w:rFonts w:ascii="Arial" w:hAnsi="Arial" w:cs="Arial"/>
          <w:b/>
          <w:bCs/>
          <w:sz w:val="22"/>
          <w:szCs w:val="22"/>
        </w:rPr>
        <w:t>Division at Renesas</w:t>
      </w:r>
      <w:r w:rsidR="00A7158D" w:rsidRPr="007D7E97">
        <w:rPr>
          <w:rFonts w:ascii="Arial" w:hAnsi="Arial" w:cs="Arial"/>
          <w:sz w:val="22"/>
          <w:szCs w:val="22"/>
        </w:rPr>
        <w:t xml:space="preserve">. “The performance of these MCUs is critical in high-speed electric motor control </w:t>
      </w:r>
      <w:r w:rsidR="007D7E97" w:rsidRPr="007D7E97">
        <w:rPr>
          <w:rFonts w:ascii="Arial" w:hAnsi="Arial" w:cs="Arial"/>
          <w:sz w:val="22"/>
          <w:szCs w:val="22"/>
        </w:rPr>
        <w:t>that require</w:t>
      </w:r>
      <w:r w:rsidR="007D7E97">
        <w:rPr>
          <w:rFonts w:ascii="Arial" w:hAnsi="Arial" w:cs="Arial"/>
          <w:sz w:val="22"/>
          <w:szCs w:val="22"/>
        </w:rPr>
        <w:t>s</w:t>
      </w:r>
      <w:r w:rsidR="00A7158D" w:rsidRPr="007D7E97">
        <w:rPr>
          <w:rFonts w:ascii="Arial" w:hAnsi="Arial" w:cs="Arial"/>
          <w:sz w:val="22"/>
          <w:szCs w:val="22"/>
        </w:rPr>
        <w:t xml:space="preserve"> sophisticated algorithms and application software </w:t>
      </w:r>
      <w:r w:rsidR="007D7E97" w:rsidRPr="007D7E97">
        <w:rPr>
          <w:rFonts w:ascii="Arial" w:hAnsi="Arial" w:cs="Arial"/>
          <w:sz w:val="22"/>
          <w:szCs w:val="22"/>
        </w:rPr>
        <w:t xml:space="preserve">to </w:t>
      </w:r>
      <w:r w:rsidR="007D7E97">
        <w:rPr>
          <w:rFonts w:ascii="Arial" w:hAnsi="Arial" w:cs="Arial"/>
          <w:sz w:val="22"/>
          <w:szCs w:val="22"/>
        </w:rPr>
        <w:t>r</w:t>
      </w:r>
      <w:r w:rsidR="007D7E97" w:rsidRPr="007D7E97">
        <w:rPr>
          <w:rFonts w:ascii="Arial" w:hAnsi="Arial" w:cs="Arial"/>
          <w:sz w:val="22"/>
          <w:szCs w:val="22"/>
        </w:rPr>
        <w:t xml:space="preserve">un </w:t>
      </w:r>
      <w:r w:rsidR="00A7158D" w:rsidRPr="007D7E97">
        <w:rPr>
          <w:rFonts w:ascii="Arial" w:hAnsi="Arial" w:cs="Arial"/>
          <w:sz w:val="22"/>
          <w:szCs w:val="22"/>
        </w:rPr>
        <w:t xml:space="preserve">in a reliable, safe and secure manner. The RA8T1 </w:t>
      </w:r>
      <w:r w:rsidR="007D7E97" w:rsidRPr="007D7E97">
        <w:rPr>
          <w:rFonts w:ascii="Arial" w:hAnsi="Arial" w:cs="Arial"/>
          <w:sz w:val="22"/>
          <w:szCs w:val="22"/>
        </w:rPr>
        <w:t>MCUs bring</w:t>
      </w:r>
      <w:r w:rsidR="00A7158D" w:rsidRPr="007D7E97">
        <w:rPr>
          <w:rFonts w:ascii="Arial" w:hAnsi="Arial" w:cs="Arial"/>
          <w:sz w:val="22"/>
          <w:szCs w:val="22"/>
        </w:rPr>
        <w:t xml:space="preserve"> unprecedented CPU horsepower to the portfolio </w:t>
      </w:r>
      <w:r w:rsidR="007D7E97" w:rsidRPr="007D7E97">
        <w:rPr>
          <w:rFonts w:ascii="Arial" w:hAnsi="Arial" w:cs="Arial"/>
          <w:sz w:val="22"/>
          <w:szCs w:val="22"/>
        </w:rPr>
        <w:t xml:space="preserve">along with </w:t>
      </w:r>
      <w:r w:rsidR="00A7158D" w:rsidRPr="007D7E97">
        <w:rPr>
          <w:rFonts w:ascii="Arial" w:hAnsi="Arial" w:cs="Arial"/>
          <w:sz w:val="22"/>
          <w:szCs w:val="22"/>
        </w:rPr>
        <w:t>Helium technology</w:t>
      </w:r>
      <w:r w:rsidR="007D7E97" w:rsidRPr="007D7E97">
        <w:rPr>
          <w:rFonts w:ascii="Arial" w:hAnsi="Arial" w:cs="Arial"/>
          <w:sz w:val="22"/>
          <w:szCs w:val="22"/>
        </w:rPr>
        <w:t xml:space="preserve"> that</w:t>
      </w:r>
      <w:r w:rsidR="00A7158D" w:rsidRPr="007D7E97">
        <w:rPr>
          <w:rFonts w:ascii="Arial" w:hAnsi="Arial" w:cs="Arial"/>
          <w:sz w:val="22"/>
          <w:szCs w:val="22"/>
        </w:rPr>
        <w:t xml:space="preserve"> allows our customers the </w:t>
      </w:r>
      <w:r w:rsidR="00EE5EF0">
        <w:rPr>
          <w:rFonts w:ascii="Arial" w:hAnsi="Arial" w:cs="Arial"/>
          <w:sz w:val="22"/>
          <w:szCs w:val="22"/>
        </w:rPr>
        <w:t xml:space="preserve">additional </w:t>
      </w:r>
      <w:r w:rsidR="00A7158D" w:rsidRPr="007D7E97">
        <w:rPr>
          <w:rFonts w:ascii="Arial" w:hAnsi="Arial" w:cs="Arial"/>
          <w:sz w:val="22"/>
          <w:szCs w:val="22"/>
        </w:rPr>
        <w:t xml:space="preserve">flexibility to deliver smart (AI/ML) solutions without </w:t>
      </w:r>
      <w:r w:rsidR="00EE5EF0">
        <w:rPr>
          <w:rFonts w:ascii="Arial" w:hAnsi="Arial" w:cs="Arial"/>
          <w:sz w:val="22"/>
          <w:szCs w:val="22"/>
        </w:rPr>
        <w:t xml:space="preserve">the </w:t>
      </w:r>
      <w:r w:rsidR="00A7158D" w:rsidRPr="007D7E97">
        <w:rPr>
          <w:rFonts w:ascii="Arial" w:hAnsi="Arial" w:cs="Arial"/>
          <w:sz w:val="22"/>
          <w:szCs w:val="22"/>
        </w:rPr>
        <w:t>need for additional</w:t>
      </w:r>
      <w:r w:rsidR="007D7E97" w:rsidRPr="007D7E97">
        <w:rPr>
          <w:rFonts w:ascii="Arial" w:hAnsi="Arial" w:cs="Arial"/>
          <w:sz w:val="22"/>
          <w:szCs w:val="22"/>
        </w:rPr>
        <w:t xml:space="preserve"> hardware</w:t>
      </w:r>
      <w:r w:rsidR="002E7C40" w:rsidRPr="007D7E97">
        <w:rPr>
          <w:rFonts w:ascii="Arial" w:hAnsi="Arial" w:cs="Arial"/>
          <w:sz w:val="22"/>
          <w:szCs w:val="22"/>
        </w:rPr>
        <w:t>.”</w:t>
      </w:r>
      <w:r w:rsidR="00187CBC" w:rsidRPr="007D7E97">
        <w:rPr>
          <w:rFonts w:ascii="Arial" w:hAnsi="Arial" w:cs="Arial"/>
          <w:sz w:val="22"/>
          <w:szCs w:val="22"/>
        </w:rPr>
        <w:t xml:space="preserve"> </w:t>
      </w:r>
    </w:p>
    <w:p w14:paraId="6FEBC6C6" w14:textId="77777777" w:rsidR="00E33BA1" w:rsidRDefault="00E33BA1" w:rsidP="00D611AA">
      <w:pPr>
        <w:snapToGrid w:val="0"/>
        <w:rPr>
          <w:rFonts w:ascii="Arial" w:hAnsi="Arial" w:cs="Arial"/>
          <w:color w:val="000000" w:themeColor="text1"/>
          <w:sz w:val="22"/>
          <w:szCs w:val="22"/>
        </w:rPr>
      </w:pPr>
    </w:p>
    <w:p w14:paraId="77FFB7C5" w14:textId="38AFEAF3" w:rsidR="00E33BA1" w:rsidRPr="0045762B" w:rsidRDefault="00E33BA1" w:rsidP="00D611AA">
      <w:pPr>
        <w:snapToGrid w:val="0"/>
        <w:rPr>
          <w:rFonts w:ascii="Arial" w:hAnsi="Arial" w:cs="Arial"/>
          <w:color w:val="000000" w:themeColor="text1"/>
          <w:sz w:val="22"/>
          <w:szCs w:val="22"/>
        </w:rPr>
      </w:pPr>
      <w:r>
        <w:rPr>
          <w:rFonts w:ascii="Arial" w:hAnsi="Arial" w:cs="Arial"/>
          <w:sz w:val="22"/>
          <w:szCs w:val="22"/>
        </w:rPr>
        <w:t xml:space="preserve">All RA8 devices also offer advanced security including Arm </w:t>
      </w:r>
      <w:proofErr w:type="spellStart"/>
      <w:r>
        <w:rPr>
          <w:rFonts w:ascii="Arial" w:hAnsi="Arial" w:cs="Arial"/>
          <w:sz w:val="22"/>
          <w:szCs w:val="22"/>
        </w:rPr>
        <w:t>TrustZone</w:t>
      </w:r>
      <w:proofErr w:type="spellEnd"/>
      <w:r>
        <w:rPr>
          <w:rFonts w:ascii="Arial" w:hAnsi="Arial" w:cs="Arial"/>
          <w:sz w:val="22"/>
          <w:szCs w:val="22"/>
          <w:vertAlign w:val="superscript"/>
        </w:rPr>
        <w:t>®</w:t>
      </w:r>
      <w:r>
        <w:rPr>
          <w:rFonts w:ascii="Arial" w:hAnsi="Arial" w:cs="Arial"/>
          <w:sz w:val="22"/>
          <w:szCs w:val="22"/>
        </w:rPr>
        <w:t xml:space="preserve"> technology, Renesas Security IP (RSIP-E51A), Secure Boot with first stage bootloader in immutable storage, and Pointer Authentication and Branch Target Identification (PACBTI) security extension.</w:t>
      </w:r>
    </w:p>
    <w:p w14:paraId="2A24D3E2" w14:textId="77777777" w:rsidR="007B2894" w:rsidRPr="0045762B" w:rsidRDefault="007B2894" w:rsidP="00771D7E">
      <w:pPr>
        <w:snapToGrid w:val="0"/>
        <w:rPr>
          <w:rFonts w:ascii="Arial" w:eastAsia="MS Mincho" w:hAnsi="Arial" w:cs="Arial"/>
          <w:color w:val="000000" w:themeColor="text1"/>
          <w:sz w:val="22"/>
          <w:szCs w:val="22"/>
        </w:rPr>
      </w:pPr>
    </w:p>
    <w:p w14:paraId="5B361EFB" w14:textId="33DB7934" w:rsidR="00442B43" w:rsidRPr="00442B43" w:rsidRDefault="00442B43" w:rsidP="00442B43">
      <w:pPr>
        <w:snapToGrid w:val="0"/>
        <w:rPr>
          <w:rFonts w:ascii="Arial" w:hAnsi="Arial" w:cs="Arial"/>
          <w:b/>
          <w:bCs/>
          <w:color w:val="000000" w:themeColor="text1"/>
          <w:sz w:val="22"/>
          <w:szCs w:val="22"/>
        </w:rPr>
      </w:pPr>
      <w:r w:rsidRPr="00442B43">
        <w:rPr>
          <w:rFonts w:ascii="Arial" w:hAnsi="Arial" w:cs="Arial"/>
          <w:b/>
          <w:bCs/>
          <w:color w:val="000000" w:themeColor="text1"/>
          <w:sz w:val="22"/>
          <w:szCs w:val="22"/>
        </w:rPr>
        <w:t>Key Features of the RA8</w:t>
      </w:r>
      <w:r w:rsidR="00DB13E3">
        <w:rPr>
          <w:rFonts w:ascii="Arial" w:hAnsi="Arial" w:cs="Arial"/>
          <w:b/>
          <w:bCs/>
          <w:color w:val="000000" w:themeColor="text1"/>
          <w:sz w:val="22"/>
          <w:szCs w:val="22"/>
        </w:rPr>
        <w:t>T</w:t>
      </w:r>
      <w:r w:rsidRPr="00442B43">
        <w:rPr>
          <w:rFonts w:ascii="Arial" w:hAnsi="Arial" w:cs="Arial"/>
          <w:b/>
          <w:bCs/>
          <w:color w:val="000000" w:themeColor="text1"/>
          <w:sz w:val="22"/>
          <w:szCs w:val="22"/>
        </w:rPr>
        <w:t>1 Group MCUs</w:t>
      </w:r>
    </w:p>
    <w:p w14:paraId="5FDF37BD" w14:textId="028419CC" w:rsidR="00442B43" w:rsidRDefault="00442B43" w:rsidP="00C16B11">
      <w:pPr>
        <w:pStyle w:val="Listenabsatz"/>
        <w:numPr>
          <w:ilvl w:val="0"/>
          <w:numId w:val="3"/>
        </w:numPr>
        <w:ind w:leftChars="0" w:right="-79"/>
        <w:rPr>
          <w:rFonts w:ascii="Arial" w:hAnsi="Arial" w:cs="Arial"/>
          <w:sz w:val="22"/>
          <w:szCs w:val="22"/>
        </w:rPr>
      </w:pPr>
      <w:r w:rsidRPr="00442B43">
        <w:rPr>
          <w:rFonts w:ascii="Arial" w:hAnsi="Arial" w:cs="Arial"/>
          <w:b/>
          <w:bCs/>
          <w:sz w:val="22"/>
          <w:szCs w:val="22"/>
        </w:rPr>
        <w:t>Core</w:t>
      </w:r>
      <w:r w:rsidRPr="00442B43">
        <w:rPr>
          <w:rFonts w:ascii="Arial" w:hAnsi="Arial" w:cs="Arial"/>
          <w:sz w:val="22"/>
          <w:szCs w:val="22"/>
        </w:rPr>
        <w:t xml:space="preserve">: </w:t>
      </w:r>
      <w:r w:rsidR="00BE2F6F">
        <w:rPr>
          <w:rFonts w:ascii="Arial" w:hAnsi="Arial" w:cs="Arial"/>
          <w:sz w:val="22"/>
          <w:szCs w:val="22"/>
        </w:rPr>
        <w:t xml:space="preserve">480 MHz </w:t>
      </w:r>
      <w:r w:rsidRPr="00442B43">
        <w:rPr>
          <w:rFonts w:ascii="Arial" w:hAnsi="Arial" w:cs="Arial"/>
          <w:sz w:val="22"/>
          <w:szCs w:val="22"/>
        </w:rPr>
        <w:t>Arm Cortex-M85 with Helium</w:t>
      </w:r>
      <w:r w:rsidR="00BE2F6F">
        <w:rPr>
          <w:rFonts w:ascii="Arial" w:hAnsi="Arial" w:cs="Arial"/>
          <w:sz w:val="22"/>
          <w:szCs w:val="22"/>
        </w:rPr>
        <w:t xml:space="preserve"> and </w:t>
      </w:r>
      <w:proofErr w:type="spellStart"/>
      <w:r w:rsidR="00BE2F6F">
        <w:rPr>
          <w:rFonts w:ascii="Arial" w:hAnsi="Arial" w:cs="Arial"/>
          <w:sz w:val="22"/>
          <w:szCs w:val="22"/>
        </w:rPr>
        <w:t>TrustZone</w:t>
      </w:r>
      <w:proofErr w:type="spellEnd"/>
      <w:r w:rsidR="00CE5D6D">
        <w:rPr>
          <w:rFonts w:ascii="Arial" w:hAnsi="Arial" w:cs="Arial"/>
          <w:sz w:val="22"/>
          <w:szCs w:val="22"/>
        </w:rPr>
        <w:br/>
      </w:r>
    </w:p>
    <w:p w14:paraId="464F63B1" w14:textId="5FFA14C0" w:rsidR="00442B43" w:rsidRPr="001270CD" w:rsidRDefault="00442B43" w:rsidP="00BE2F6F">
      <w:pPr>
        <w:pStyle w:val="Listenabsatz"/>
        <w:numPr>
          <w:ilvl w:val="0"/>
          <w:numId w:val="3"/>
        </w:numPr>
        <w:snapToGrid w:val="0"/>
        <w:ind w:leftChars="0"/>
        <w:jc w:val="left"/>
        <w:rPr>
          <w:rFonts w:ascii="Arial" w:hAnsi="Arial" w:cs="Arial"/>
          <w:color w:val="000000" w:themeColor="text1"/>
          <w:sz w:val="22"/>
          <w:szCs w:val="22"/>
        </w:rPr>
      </w:pPr>
      <w:r w:rsidRPr="001270CD">
        <w:rPr>
          <w:rFonts w:ascii="Arial" w:hAnsi="Arial" w:cs="Arial"/>
          <w:b/>
          <w:bCs/>
          <w:sz w:val="22"/>
          <w:szCs w:val="22"/>
        </w:rPr>
        <w:t>Memory</w:t>
      </w:r>
      <w:r w:rsidRPr="001270CD">
        <w:rPr>
          <w:rFonts w:ascii="Arial" w:hAnsi="Arial" w:cs="Arial"/>
          <w:sz w:val="22"/>
          <w:szCs w:val="22"/>
        </w:rPr>
        <w:t xml:space="preserve">: </w:t>
      </w:r>
      <w:r w:rsidR="00BE2F6F" w:rsidRPr="001270CD">
        <w:rPr>
          <w:rFonts w:ascii="Arial" w:eastAsia="Times New Roman" w:hAnsi="Arial" w:cs="Arial"/>
          <w:sz w:val="22"/>
          <w:szCs w:val="22"/>
        </w:rPr>
        <w:t xml:space="preserve">Integrated 2MB/1MB </w:t>
      </w:r>
      <w:r w:rsidR="00AF12EE">
        <w:rPr>
          <w:rFonts w:ascii="Arial" w:eastAsia="Times New Roman" w:hAnsi="Arial" w:cs="Arial"/>
          <w:sz w:val="22"/>
          <w:szCs w:val="22"/>
        </w:rPr>
        <w:t xml:space="preserve">Dual-bank </w:t>
      </w:r>
      <w:r w:rsidR="00BE2F6F" w:rsidRPr="001270CD">
        <w:rPr>
          <w:rFonts w:ascii="Arial" w:eastAsia="Times New Roman" w:hAnsi="Arial" w:cs="Arial"/>
          <w:sz w:val="22"/>
          <w:szCs w:val="22"/>
        </w:rPr>
        <w:t xml:space="preserve">Flash memory and 1MB SRAM (including </w:t>
      </w:r>
      <w:r w:rsidR="00AF12EE">
        <w:rPr>
          <w:rFonts w:ascii="Arial" w:eastAsia="Times New Roman" w:hAnsi="Arial" w:cs="Arial"/>
          <w:sz w:val="22"/>
          <w:szCs w:val="22"/>
        </w:rPr>
        <w:t xml:space="preserve">128KB </w:t>
      </w:r>
      <w:r w:rsidR="00BE2F6F" w:rsidRPr="001270CD">
        <w:rPr>
          <w:rFonts w:ascii="Arial" w:eastAsia="Times New Roman" w:hAnsi="Arial" w:cs="Arial"/>
          <w:sz w:val="22"/>
          <w:szCs w:val="22"/>
        </w:rPr>
        <w:t>TCM, 512KB ECC protected)</w:t>
      </w:r>
      <w:r w:rsidR="00CE5D6D" w:rsidRPr="001270CD">
        <w:rPr>
          <w:rFonts w:ascii="Arial" w:eastAsia="Times New Roman" w:hAnsi="Arial" w:cs="Arial"/>
          <w:sz w:val="22"/>
          <w:szCs w:val="22"/>
        </w:rPr>
        <w:br/>
      </w:r>
    </w:p>
    <w:p w14:paraId="294E5DFD" w14:textId="3D872877" w:rsidR="001270CD" w:rsidRPr="00AF12EE" w:rsidRDefault="006421AB" w:rsidP="00AF12EE">
      <w:pPr>
        <w:pStyle w:val="Listenabsatz"/>
        <w:numPr>
          <w:ilvl w:val="0"/>
          <w:numId w:val="3"/>
        </w:numPr>
        <w:snapToGrid w:val="0"/>
        <w:ind w:leftChars="0"/>
        <w:jc w:val="left"/>
        <w:rPr>
          <w:rFonts w:ascii="Arial" w:hAnsi="Arial" w:cs="Arial"/>
          <w:color w:val="000000" w:themeColor="text1"/>
          <w:sz w:val="22"/>
          <w:szCs w:val="22"/>
        </w:rPr>
      </w:pPr>
      <w:r>
        <w:rPr>
          <w:rFonts w:ascii="Arial" w:hAnsi="Arial" w:cs="Arial"/>
          <w:b/>
          <w:bCs/>
          <w:sz w:val="22"/>
          <w:szCs w:val="22"/>
        </w:rPr>
        <w:t xml:space="preserve">Analog </w:t>
      </w:r>
      <w:r w:rsidR="00442B43" w:rsidRPr="00AF12EE">
        <w:rPr>
          <w:rFonts w:ascii="Arial" w:hAnsi="Arial" w:cs="Arial"/>
          <w:b/>
          <w:bCs/>
          <w:sz w:val="22"/>
          <w:szCs w:val="22"/>
        </w:rPr>
        <w:t>Peripherals</w:t>
      </w:r>
      <w:r w:rsidR="00BE2F6F" w:rsidRPr="00AF12EE">
        <w:rPr>
          <w:rFonts w:ascii="Arial" w:hAnsi="Arial" w:cs="Arial"/>
          <w:b/>
          <w:bCs/>
          <w:sz w:val="22"/>
          <w:szCs w:val="22"/>
        </w:rPr>
        <w:t>:</w:t>
      </w:r>
      <w:r w:rsidR="00BE2F6F" w:rsidRPr="00AF12EE">
        <w:rPr>
          <w:rFonts w:ascii="Arial" w:eastAsia="Times New Roman" w:hAnsi="Arial" w:cs="Arial"/>
          <w:sz w:val="22"/>
          <w:szCs w:val="22"/>
        </w:rPr>
        <w:t xml:space="preserve"> </w:t>
      </w:r>
      <w:r>
        <w:rPr>
          <w:rFonts w:ascii="Arial" w:eastAsia="Times New Roman" w:hAnsi="Arial" w:cs="Arial"/>
          <w:sz w:val="22"/>
          <w:szCs w:val="22"/>
        </w:rPr>
        <w:t xml:space="preserve">Advanced </w:t>
      </w:r>
      <w:r w:rsidR="00AF12EE" w:rsidRPr="00AF12EE">
        <w:rPr>
          <w:rFonts w:ascii="Arial" w:hAnsi="Arial" w:cs="Arial"/>
          <w:sz w:val="22"/>
          <w:szCs w:val="22"/>
        </w:rPr>
        <w:t>18</w:t>
      </w:r>
      <w:r w:rsidR="00AF12EE">
        <w:rPr>
          <w:rFonts w:ascii="Arial" w:hAnsi="Arial" w:cs="Arial"/>
          <w:sz w:val="22"/>
          <w:szCs w:val="22"/>
        </w:rPr>
        <w:t>-channel</w:t>
      </w:r>
      <w:r w:rsidR="00AF12EE" w:rsidRPr="00AF12EE">
        <w:rPr>
          <w:rFonts w:ascii="Arial" w:hAnsi="Arial" w:cs="Arial"/>
          <w:sz w:val="22"/>
          <w:szCs w:val="22"/>
        </w:rPr>
        <w:t xml:space="preserve"> </w:t>
      </w:r>
      <w:r w:rsidR="00AA369E">
        <w:rPr>
          <w:rFonts w:ascii="Arial" w:hAnsi="Arial" w:cs="Arial"/>
          <w:sz w:val="22"/>
          <w:szCs w:val="22"/>
        </w:rPr>
        <w:t xml:space="preserve">PWM </w:t>
      </w:r>
      <w:r w:rsidR="00AF12EE" w:rsidRPr="00AF12EE">
        <w:rPr>
          <w:rFonts w:ascii="Arial" w:hAnsi="Arial" w:cs="Arial"/>
          <w:sz w:val="22"/>
          <w:szCs w:val="22"/>
        </w:rPr>
        <w:t>timers</w:t>
      </w:r>
      <w:r>
        <w:rPr>
          <w:rFonts w:ascii="Arial" w:hAnsi="Arial" w:cs="Arial"/>
          <w:sz w:val="22"/>
          <w:szCs w:val="22"/>
        </w:rPr>
        <w:t>,</w:t>
      </w:r>
      <w:r w:rsidR="00AF12EE" w:rsidRPr="00AF12EE">
        <w:rPr>
          <w:rFonts w:ascii="Arial" w:hAnsi="Arial" w:cs="Arial"/>
          <w:sz w:val="22"/>
          <w:szCs w:val="22"/>
        </w:rPr>
        <w:t xml:space="preserve"> </w:t>
      </w:r>
      <w:r w:rsidR="00AA369E">
        <w:rPr>
          <w:rFonts w:ascii="Arial" w:hAnsi="Arial" w:cs="Arial"/>
          <w:sz w:val="22"/>
          <w:szCs w:val="22"/>
        </w:rPr>
        <w:t xml:space="preserve">12-bit </w:t>
      </w:r>
      <w:r w:rsidR="00AF12EE" w:rsidRPr="00AF12EE">
        <w:rPr>
          <w:rFonts w:ascii="Arial" w:hAnsi="Arial" w:cs="Arial"/>
          <w:sz w:val="22"/>
          <w:szCs w:val="22"/>
        </w:rPr>
        <w:t>ADC</w:t>
      </w:r>
      <w:r w:rsidR="00AF12EE">
        <w:rPr>
          <w:rFonts w:ascii="Arial" w:hAnsi="Arial" w:cs="Arial"/>
          <w:sz w:val="22"/>
          <w:szCs w:val="22"/>
        </w:rPr>
        <w:t xml:space="preserve">, </w:t>
      </w:r>
      <w:r w:rsidR="00AF12EE" w:rsidRPr="00AF12EE">
        <w:rPr>
          <w:rFonts w:ascii="Arial" w:hAnsi="Arial" w:cs="Arial"/>
          <w:sz w:val="22"/>
          <w:szCs w:val="22"/>
        </w:rPr>
        <w:t>12-bit DAC, high-speed comparato</w:t>
      </w:r>
      <w:r w:rsidR="00AF12EE">
        <w:rPr>
          <w:rFonts w:ascii="Arial" w:hAnsi="Arial" w:cs="Arial"/>
          <w:sz w:val="22"/>
          <w:szCs w:val="22"/>
        </w:rPr>
        <w:t>r</w:t>
      </w:r>
      <w:r w:rsidR="00AA369E">
        <w:rPr>
          <w:rFonts w:ascii="Arial" w:hAnsi="Arial" w:cs="Arial"/>
          <w:sz w:val="22"/>
          <w:szCs w:val="22"/>
        </w:rPr>
        <w:t>s</w:t>
      </w:r>
      <w:r w:rsidR="001270CD" w:rsidRPr="00AF12EE">
        <w:rPr>
          <w:rFonts w:ascii="Arial" w:hAnsi="Arial" w:cs="Arial"/>
          <w:sz w:val="22"/>
          <w:szCs w:val="22"/>
        </w:rPr>
        <w:br/>
      </w:r>
    </w:p>
    <w:p w14:paraId="02DEDBC0" w14:textId="3E4872CC" w:rsidR="006421AB" w:rsidRPr="006421AB" w:rsidRDefault="006421AB" w:rsidP="00BE2F6F">
      <w:pPr>
        <w:pStyle w:val="Listenabsatz"/>
        <w:numPr>
          <w:ilvl w:val="0"/>
          <w:numId w:val="3"/>
        </w:numPr>
        <w:snapToGrid w:val="0"/>
        <w:ind w:leftChars="0"/>
        <w:jc w:val="left"/>
        <w:rPr>
          <w:rFonts w:ascii="Arial" w:hAnsi="Arial" w:cs="Arial"/>
          <w:color w:val="000000" w:themeColor="text1"/>
          <w:sz w:val="22"/>
          <w:szCs w:val="22"/>
        </w:rPr>
      </w:pPr>
      <w:r>
        <w:rPr>
          <w:rFonts w:ascii="Arial" w:hAnsi="Arial" w:cs="Arial"/>
          <w:b/>
          <w:bCs/>
          <w:sz w:val="22"/>
          <w:szCs w:val="22"/>
        </w:rPr>
        <w:t>Communications</w:t>
      </w:r>
      <w:r w:rsidR="001270CD" w:rsidRPr="00AF12EE">
        <w:rPr>
          <w:rFonts w:ascii="Arial" w:hAnsi="Arial" w:cs="Arial"/>
          <w:b/>
          <w:bCs/>
          <w:sz w:val="22"/>
          <w:szCs w:val="22"/>
        </w:rPr>
        <w:t xml:space="preserve"> Peripherals</w:t>
      </w:r>
      <w:r w:rsidR="001270CD" w:rsidRPr="00AF12EE">
        <w:rPr>
          <w:rFonts w:ascii="Arial" w:hAnsi="Arial" w:cs="Arial"/>
          <w:sz w:val="22"/>
          <w:szCs w:val="22"/>
        </w:rPr>
        <w:t xml:space="preserve">: </w:t>
      </w:r>
      <w:r w:rsidRPr="00AF12EE">
        <w:rPr>
          <w:rFonts w:ascii="Arial" w:hAnsi="Arial" w:cs="Arial"/>
          <w:sz w:val="22"/>
          <w:szCs w:val="22"/>
        </w:rPr>
        <w:t>Ethernet MAC, USB</w:t>
      </w:r>
      <w:r>
        <w:rPr>
          <w:rFonts w:ascii="Arial" w:hAnsi="Arial" w:cs="Arial"/>
          <w:sz w:val="22"/>
          <w:szCs w:val="22"/>
        </w:rPr>
        <w:t>-</w:t>
      </w:r>
      <w:r w:rsidRPr="00AF12EE">
        <w:rPr>
          <w:rFonts w:ascii="Arial" w:hAnsi="Arial" w:cs="Arial"/>
          <w:sz w:val="22"/>
          <w:szCs w:val="22"/>
        </w:rPr>
        <w:t>FS, CAN</w:t>
      </w:r>
      <w:r>
        <w:rPr>
          <w:rFonts w:ascii="Arial" w:hAnsi="Arial" w:cs="Arial"/>
          <w:sz w:val="22"/>
          <w:szCs w:val="22"/>
        </w:rPr>
        <w:t>-</w:t>
      </w:r>
      <w:r w:rsidRPr="00AF12EE">
        <w:rPr>
          <w:rFonts w:ascii="Arial" w:hAnsi="Arial" w:cs="Arial"/>
          <w:sz w:val="22"/>
          <w:szCs w:val="22"/>
        </w:rPr>
        <w:t>FD, I2C/I3C, SPI</w:t>
      </w:r>
      <w:r>
        <w:rPr>
          <w:rFonts w:ascii="Arial" w:hAnsi="Arial" w:cs="Arial"/>
          <w:sz w:val="22"/>
          <w:szCs w:val="22"/>
        </w:rPr>
        <w:t>,</w:t>
      </w:r>
      <w:r w:rsidR="008D40FF">
        <w:rPr>
          <w:rFonts w:ascii="Arial" w:hAnsi="Arial" w:cs="Arial"/>
          <w:sz w:val="22"/>
          <w:szCs w:val="22"/>
        </w:rPr>
        <w:t xml:space="preserve"> </w:t>
      </w:r>
      <w:r>
        <w:rPr>
          <w:rFonts w:ascii="Arial" w:hAnsi="Arial" w:cs="Arial"/>
          <w:sz w:val="22"/>
          <w:szCs w:val="22"/>
        </w:rPr>
        <w:t>SD and MMC memory card interfaces</w:t>
      </w:r>
    </w:p>
    <w:p w14:paraId="6EB05557" w14:textId="7F108407" w:rsidR="00442B43" w:rsidRPr="001270CD" w:rsidRDefault="00442B43" w:rsidP="006421AB">
      <w:pPr>
        <w:pStyle w:val="Listenabsatz"/>
        <w:snapToGrid w:val="0"/>
        <w:ind w:leftChars="0" w:left="720"/>
        <w:jc w:val="left"/>
        <w:rPr>
          <w:rFonts w:ascii="Arial" w:hAnsi="Arial" w:cs="Arial"/>
          <w:color w:val="000000" w:themeColor="text1"/>
          <w:sz w:val="22"/>
          <w:szCs w:val="22"/>
        </w:rPr>
      </w:pPr>
    </w:p>
    <w:p w14:paraId="2A9DCC43" w14:textId="332691C4" w:rsidR="00BE2F6F" w:rsidRPr="001270CD" w:rsidRDefault="00BE2F6F" w:rsidP="00BE2F6F">
      <w:pPr>
        <w:pStyle w:val="Listenabsatz"/>
        <w:numPr>
          <w:ilvl w:val="0"/>
          <w:numId w:val="3"/>
        </w:numPr>
        <w:snapToGrid w:val="0"/>
        <w:ind w:leftChars="0"/>
        <w:jc w:val="left"/>
        <w:rPr>
          <w:rFonts w:ascii="Arial" w:hAnsi="Arial" w:cs="Arial"/>
          <w:color w:val="000000" w:themeColor="text1"/>
          <w:sz w:val="22"/>
          <w:szCs w:val="22"/>
        </w:rPr>
      </w:pPr>
      <w:r w:rsidRPr="001270CD">
        <w:rPr>
          <w:rFonts w:ascii="Arial" w:hAnsi="Arial" w:cs="Arial"/>
          <w:b/>
          <w:bCs/>
          <w:color w:val="000000" w:themeColor="text1"/>
          <w:sz w:val="22"/>
          <w:szCs w:val="22"/>
        </w:rPr>
        <w:t>Advanced Security</w:t>
      </w:r>
      <w:r w:rsidRPr="001270CD">
        <w:rPr>
          <w:rFonts w:ascii="Arial" w:hAnsi="Arial" w:cs="Arial"/>
          <w:color w:val="000000" w:themeColor="text1"/>
          <w:sz w:val="22"/>
          <w:szCs w:val="22"/>
        </w:rPr>
        <w:t>: L</w:t>
      </w:r>
      <w:r w:rsidRPr="001270CD">
        <w:rPr>
          <w:rFonts w:ascii="Arial" w:eastAsia="Times New Roman" w:hAnsi="Arial" w:cs="Arial"/>
          <w:sz w:val="22"/>
          <w:szCs w:val="22"/>
        </w:rPr>
        <w:t xml:space="preserve">eading-edge cryptographic algorithms, </w:t>
      </w:r>
      <w:proofErr w:type="spellStart"/>
      <w:r w:rsidRPr="001270CD">
        <w:rPr>
          <w:rFonts w:ascii="Arial" w:eastAsia="Times New Roman" w:hAnsi="Arial" w:cs="Arial"/>
          <w:sz w:val="22"/>
          <w:szCs w:val="22"/>
        </w:rPr>
        <w:t>TrustZone</w:t>
      </w:r>
      <w:proofErr w:type="spellEnd"/>
      <w:r w:rsidRPr="001270CD">
        <w:rPr>
          <w:rFonts w:ascii="Arial" w:eastAsia="Times New Roman" w:hAnsi="Arial" w:cs="Arial"/>
          <w:sz w:val="22"/>
          <w:szCs w:val="22"/>
        </w:rPr>
        <w:t xml:space="preserve">, </w:t>
      </w:r>
      <w:r w:rsidR="00C73895">
        <w:rPr>
          <w:rFonts w:ascii="Arial" w:eastAsia="Times New Roman" w:hAnsi="Arial" w:cs="Arial"/>
          <w:sz w:val="22"/>
          <w:szCs w:val="22"/>
        </w:rPr>
        <w:t xml:space="preserve">Secure Boot, </w:t>
      </w:r>
      <w:r w:rsidRPr="001270CD">
        <w:rPr>
          <w:rFonts w:ascii="Arial" w:eastAsia="Times New Roman" w:hAnsi="Arial" w:cs="Arial"/>
          <w:sz w:val="22"/>
          <w:szCs w:val="22"/>
        </w:rPr>
        <w:t xml:space="preserve">immutable storage, tamper resistance with DPA/SPA attack protection, </w:t>
      </w:r>
      <w:r w:rsidR="00CE5D6D" w:rsidRPr="001270CD">
        <w:rPr>
          <w:rFonts w:ascii="Arial" w:eastAsia="Times New Roman" w:hAnsi="Arial" w:cs="Arial"/>
          <w:sz w:val="22"/>
          <w:szCs w:val="22"/>
        </w:rPr>
        <w:t>s</w:t>
      </w:r>
      <w:r w:rsidRPr="001270CD">
        <w:rPr>
          <w:rFonts w:ascii="Arial" w:eastAsia="Times New Roman" w:hAnsi="Arial" w:cs="Arial"/>
          <w:sz w:val="22"/>
          <w:szCs w:val="22"/>
        </w:rPr>
        <w:t xml:space="preserve">ecure debug, </w:t>
      </w:r>
      <w:r w:rsidR="00CE5D6D" w:rsidRPr="001270CD">
        <w:rPr>
          <w:rFonts w:ascii="Arial" w:eastAsia="Times New Roman" w:hAnsi="Arial" w:cs="Arial"/>
          <w:sz w:val="22"/>
          <w:szCs w:val="22"/>
        </w:rPr>
        <w:t>s</w:t>
      </w:r>
      <w:r w:rsidRPr="001270CD">
        <w:rPr>
          <w:rFonts w:ascii="Arial" w:eastAsia="Times New Roman" w:hAnsi="Arial" w:cs="Arial"/>
          <w:sz w:val="22"/>
          <w:szCs w:val="22"/>
        </w:rPr>
        <w:t>ecure factory programming and lifecycle management suppor</w:t>
      </w:r>
      <w:r w:rsidR="00CE5D6D" w:rsidRPr="001270CD">
        <w:rPr>
          <w:rFonts w:ascii="Arial" w:eastAsia="Times New Roman" w:hAnsi="Arial" w:cs="Arial"/>
          <w:sz w:val="22"/>
          <w:szCs w:val="22"/>
        </w:rPr>
        <w:t>t</w:t>
      </w:r>
      <w:r w:rsidR="00CE5D6D" w:rsidRPr="001270CD">
        <w:rPr>
          <w:rFonts w:ascii="Arial" w:eastAsia="Times New Roman" w:hAnsi="Arial" w:cs="Arial"/>
          <w:sz w:val="22"/>
          <w:szCs w:val="22"/>
        </w:rPr>
        <w:br/>
      </w:r>
    </w:p>
    <w:p w14:paraId="7DC6D4DA" w14:textId="1B20F636" w:rsidR="00442B43" w:rsidRPr="001270CD" w:rsidRDefault="00442B43" w:rsidP="00BE2F6F">
      <w:pPr>
        <w:pStyle w:val="Listenabsatz"/>
        <w:numPr>
          <w:ilvl w:val="0"/>
          <w:numId w:val="3"/>
        </w:numPr>
        <w:snapToGrid w:val="0"/>
        <w:ind w:leftChars="0"/>
        <w:jc w:val="left"/>
        <w:rPr>
          <w:rFonts w:ascii="Arial" w:hAnsi="Arial" w:cs="Arial"/>
          <w:color w:val="000000" w:themeColor="text1"/>
          <w:sz w:val="22"/>
          <w:szCs w:val="22"/>
        </w:rPr>
      </w:pPr>
      <w:r w:rsidRPr="001270CD">
        <w:rPr>
          <w:rFonts w:ascii="Arial" w:hAnsi="Arial" w:cs="Arial"/>
          <w:b/>
          <w:bCs/>
          <w:sz w:val="22"/>
          <w:szCs w:val="22"/>
        </w:rPr>
        <w:t>Packages</w:t>
      </w:r>
      <w:r w:rsidRPr="001270CD">
        <w:rPr>
          <w:rFonts w:ascii="Arial" w:hAnsi="Arial" w:cs="Arial"/>
          <w:sz w:val="22"/>
          <w:szCs w:val="22"/>
        </w:rPr>
        <w:t xml:space="preserve">: </w:t>
      </w:r>
      <w:r w:rsidR="001270CD" w:rsidRPr="001270CD">
        <w:rPr>
          <w:rFonts w:ascii="Arial" w:hAnsi="Arial" w:cs="Arial"/>
          <w:sz w:val="22"/>
          <w:szCs w:val="22"/>
        </w:rPr>
        <w:t>1</w:t>
      </w:r>
      <w:r w:rsidR="006421AB">
        <w:rPr>
          <w:rFonts w:ascii="Arial" w:hAnsi="Arial" w:cs="Arial"/>
          <w:sz w:val="22"/>
          <w:szCs w:val="22"/>
        </w:rPr>
        <w:t>00-, 144- and 176</w:t>
      </w:r>
      <w:r w:rsidR="001270CD" w:rsidRPr="001270CD">
        <w:rPr>
          <w:rFonts w:ascii="Arial" w:hAnsi="Arial" w:cs="Arial"/>
          <w:sz w:val="22"/>
          <w:szCs w:val="22"/>
        </w:rPr>
        <w:t>-pin LQFP</w:t>
      </w:r>
      <w:r w:rsidR="006421AB">
        <w:rPr>
          <w:rFonts w:ascii="Arial" w:hAnsi="Arial" w:cs="Arial"/>
          <w:sz w:val="22"/>
          <w:szCs w:val="22"/>
        </w:rPr>
        <w:t>s</w:t>
      </w:r>
      <w:r w:rsidR="001270CD" w:rsidRPr="001270CD">
        <w:rPr>
          <w:rFonts w:ascii="Arial" w:hAnsi="Arial" w:cs="Arial"/>
          <w:sz w:val="22"/>
          <w:szCs w:val="22"/>
        </w:rPr>
        <w:t>, 224-pin BGA</w:t>
      </w:r>
    </w:p>
    <w:p w14:paraId="13CDBE6C" w14:textId="77777777" w:rsidR="00DE7CC1" w:rsidRPr="001270CD" w:rsidRDefault="00DE7CC1" w:rsidP="00017236">
      <w:pPr>
        <w:snapToGrid w:val="0"/>
        <w:rPr>
          <w:rFonts w:ascii="Arial" w:hAnsi="Arial" w:cs="Arial"/>
          <w:sz w:val="22"/>
          <w:szCs w:val="22"/>
          <w:shd w:val="clear" w:color="auto" w:fill="FFFFFF"/>
        </w:rPr>
      </w:pPr>
    </w:p>
    <w:p w14:paraId="0F6C8086" w14:textId="0D364A9B" w:rsidR="00B562C2" w:rsidRDefault="00B46180" w:rsidP="00017236">
      <w:pPr>
        <w:snapToGrid w:val="0"/>
        <w:rPr>
          <w:rFonts w:ascii="Arial" w:hAnsi="Arial" w:cs="Arial"/>
          <w:sz w:val="22"/>
          <w:szCs w:val="22"/>
        </w:rPr>
      </w:pPr>
      <w:r w:rsidRPr="00442B43">
        <w:rPr>
          <w:rFonts w:ascii="Arial" w:hAnsi="Arial" w:cs="Arial"/>
          <w:sz w:val="22"/>
          <w:szCs w:val="22"/>
          <w:shd w:val="clear" w:color="auto" w:fill="FFFFFF"/>
        </w:rPr>
        <w:t xml:space="preserve">The new </w:t>
      </w:r>
      <w:r w:rsidR="00442B43" w:rsidRPr="00442B43">
        <w:rPr>
          <w:rFonts w:ascii="Arial" w:hAnsi="Arial" w:cs="Arial"/>
          <w:sz w:val="22"/>
          <w:szCs w:val="22"/>
        </w:rPr>
        <w:t>RA8</w:t>
      </w:r>
      <w:r w:rsidR="008D40FF">
        <w:rPr>
          <w:rFonts w:ascii="Arial" w:hAnsi="Arial" w:cs="Arial"/>
          <w:sz w:val="22"/>
          <w:szCs w:val="22"/>
        </w:rPr>
        <w:t>T</w:t>
      </w:r>
      <w:r w:rsidR="00442B43" w:rsidRPr="00442B43">
        <w:rPr>
          <w:rFonts w:ascii="Arial" w:hAnsi="Arial" w:cs="Arial"/>
          <w:sz w:val="22"/>
          <w:szCs w:val="22"/>
        </w:rPr>
        <w:t xml:space="preserve">1 </w:t>
      </w:r>
      <w:r w:rsidR="00077534">
        <w:rPr>
          <w:rFonts w:ascii="Arial" w:hAnsi="Arial" w:cs="Arial"/>
          <w:sz w:val="22"/>
          <w:szCs w:val="22"/>
        </w:rPr>
        <w:t xml:space="preserve">Group </w:t>
      </w:r>
      <w:r w:rsidR="00442B43" w:rsidRPr="00442B43">
        <w:rPr>
          <w:rFonts w:ascii="Arial" w:hAnsi="Arial" w:cs="Arial"/>
          <w:sz w:val="22"/>
          <w:szCs w:val="22"/>
        </w:rPr>
        <w:t>MCUs are</w:t>
      </w:r>
      <w:r w:rsidRPr="00442B43">
        <w:rPr>
          <w:rFonts w:ascii="Arial" w:hAnsi="Arial" w:cs="Arial"/>
          <w:sz w:val="22"/>
          <w:szCs w:val="22"/>
          <w:shd w:val="clear" w:color="auto" w:fill="FFFFFF"/>
        </w:rPr>
        <w:t xml:space="preserve"> supported by Renesas’</w:t>
      </w:r>
      <w:r w:rsidRPr="00442B43">
        <w:rPr>
          <w:rFonts w:ascii="Arial" w:hAnsi="Arial" w:cs="Arial"/>
          <w:sz w:val="22"/>
          <w:szCs w:val="22"/>
        </w:rPr>
        <w:t xml:space="preserve"> </w:t>
      </w:r>
      <w:hyperlink r:id="rId13" w:history="1">
        <w:r w:rsidR="00DE09EE" w:rsidRPr="00C93E37">
          <w:rPr>
            <w:rStyle w:val="Hyperlink"/>
            <w:rFonts w:ascii="Arial" w:hAnsi="Arial" w:cs="Arial"/>
            <w:sz w:val="22"/>
            <w:szCs w:val="22"/>
          </w:rPr>
          <w:t>Flexible Software Package</w:t>
        </w:r>
      </w:hyperlink>
      <w:r w:rsidRPr="00442B43">
        <w:rPr>
          <w:rFonts w:ascii="Arial" w:hAnsi="Arial" w:cs="Arial"/>
          <w:sz w:val="22"/>
          <w:szCs w:val="22"/>
        </w:rPr>
        <w:t xml:space="preserve"> (FSP). The FSP enables faster application development by providing all the infrastructure software needed, including multiple RTOS, BSP, peripheral drivers, middleware, connectivity, </w:t>
      </w:r>
      <w:r w:rsidR="005B4DEB" w:rsidRPr="00442B43">
        <w:rPr>
          <w:rFonts w:ascii="Arial" w:hAnsi="Arial" w:cs="Arial"/>
          <w:sz w:val="22"/>
          <w:szCs w:val="22"/>
        </w:rPr>
        <w:t>networking,</w:t>
      </w:r>
      <w:r w:rsidRPr="00442B43">
        <w:rPr>
          <w:rFonts w:ascii="Arial" w:hAnsi="Arial" w:cs="Arial"/>
          <w:sz w:val="22"/>
          <w:szCs w:val="22"/>
        </w:rPr>
        <w:t xml:space="preserve"> and security stacks as well as reference software to build complex AI, motor control and </w:t>
      </w:r>
      <w:r w:rsidR="009A1729">
        <w:rPr>
          <w:rFonts w:ascii="Arial" w:hAnsi="Arial" w:cs="Arial"/>
          <w:sz w:val="22"/>
          <w:szCs w:val="22"/>
        </w:rPr>
        <w:t xml:space="preserve">cloud </w:t>
      </w:r>
      <w:r w:rsidR="009A1729" w:rsidRPr="00442B43">
        <w:rPr>
          <w:rFonts w:ascii="Arial" w:hAnsi="Arial" w:cs="Arial"/>
          <w:sz w:val="22"/>
          <w:szCs w:val="22"/>
        </w:rPr>
        <w:t>solutions</w:t>
      </w:r>
      <w:r w:rsidRPr="00442B43">
        <w:rPr>
          <w:rFonts w:ascii="Arial" w:hAnsi="Arial" w:cs="Arial"/>
          <w:sz w:val="22"/>
          <w:szCs w:val="22"/>
        </w:rPr>
        <w:t>. It allows customers to integrate their own legacy code and choice of RTOS with FSP, thus providing full flexibility in application development</w:t>
      </w:r>
      <w:r w:rsidR="00243F9C" w:rsidRPr="00442B43">
        <w:rPr>
          <w:rFonts w:ascii="Arial" w:hAnsi="Arial" w:cs="Arial"/>
          <w:sz w:val="22"/>
          <w:szCs w:val="22"/>
        </w:rPr>
        <w:t>. Using the FSP will ease migration of existing designs to the new RA</w:t>
      </w:r>
      <w:r w:rsidR="00BC1DD3">
        <w:rPr>
          <w:rFonts w:ascii="Arial" w:hAnsi="Arial" w:cs="Arial"/>
          <w:sz w:val="22"/>
          <w:szCs w:val="22"/>
        </w:rPr>
        <w:t>8</w:t>
      </w:r>
      <w:r w:rsidR="00243F9C" w:rsidRPr="00442B43">
        <w:rPr>
          <w:rFonts w:ascii="Arial" w:hAnsi="Arial" w:cs="Arial"/>
          <w:sz w:val="22"/>
          <w:szCs w:val="22"/>
        </w:rPr>
        <w:t xml:space="preserve"> </w:t>
      </w:r>
      <w:r w:rsidR="00616BA9">
        <w:rPr>
          <w:rFonts w:ascii="Arial" w:hAnsi="Arial" w:cs="Arial"/>
          <w:sz w:val="22"/>
          <w:szCs w:val="22"/>
        </w:rPr>
        <w:t xml:space="preserve">Series </w:t>
      </w:r>
      <w:r w:rsidR="00243F9C" w:rsidRPr="00442B43">
        <w:rPr>
          <w:rFonts w:ascii="Arial" w:hAnsi="Arial" w:cs="Arial"/>
          <w:sz w:val="22"/>
          <w:szCs w:val="22"/>
        </w:rPr>
        <w:t>devices.</w:t>
      </w:r>
    </w:p>
    <w:p w14:paraId="3CB6A121" w14:textId="3B867D38" w:rsidR="00164965" w:rsidRPr="00442B43" w:rsidRDefault="00164965" w:rsidP="00017236">
      <w:pPr>
        <w:snapToGrid w:val="0"/>
        <w:rPr>
          <w:rFonts w:ascii="Arial" w:hAnsi="Arial" w:cs="Arial"/>
          <w:sz w:val="22"/>
          <w:szCs w:val="22"/>
        </w:rPr>
      </w:pPr>
    </w:p>
    <w:p w14:paraId="317E92E1" w14:textId="16C34772" w:rsidR="00164965" w:rsidRPr="00442B43" w:rsidRDefault="00164965" w:rsidP="00017236">
      <w:pPr>
        <w:snapToGrid w:val="0"/>
        <w:rPr>
          <w:rFonts w:ascii="Arial" w:hAnsi="Arial" w:cs="Arial"/>
          <w:b/>
          <w:bCs/>
          <w:sz w:val="22"/>
          <w:szCs w:val="22"/>
        </w:rPr>
      </w:pPr>
      <w:bookmarkStart w:id="4" w:name="_Hlk148945605"/>
      <w:r w:rsidRPr="00442B43">
        <w:rPr>
          <w:rFonts w:ascii="Arial" w:hAnsi="Arial" w:cs="Arial"/>
          <w:b/>
          <w:bCs/>
          <w:sz w:val="22"/>
          <w:szCs w:val="22"/>
        </w:rPr>
        <w:t>Winning Combinations</w:t>
      </w:r>
    </w:p>
    <w:p w14:paraId="5C988C52" w14:textId="320075FA" w:rsidR="00164965" w:rsidRPr="00164965" w:rsidRDefault="00164965" w:rsidP="00017236">
      <w:pPr>
        <w:snapToGrid w:val="0"/>
        <w:rPr>
          <w:rFonts w:ascii="Arial" w:hAnsi="Arial" w:cs="Arial"/>
          <w:sz w:val="22"/>
          <w:szCs w:val="22"/>
          <w:shd w:val="clear" w:color="auto" w:fill="FFFFFF"/>
        </w:rPr>
      </w:pPr>
      <w:r w:rsidRPr="00442B43">
        <w:rPr>
          <w:rFonts w:ascii="Arial" w:hAnsi="Arial" w:cs="Arial"/>
          <w:sz w:val="22"/>
          <w:szCs w:val="22"/>
          <w:shd w:val="clear" w:color="auto" w:fill="FFFFFF"/>
        </w:rPr>
        <w:t xml:space="preserve">Renesas </w:t>
      </w:r>
      <w:r w:rsidR="0093148A">
        <w:rPr>
          <w:rFonts w:ascii="Arial" w:hAnsi="Arial" w:cs="Arial"/>
          <w:sz w:val="22"/>
          <w:szCs w:val="22"/>
          <w:shd w:val="clear" w:color="auto" w:fill="FFFFFF"/>
        </w:rPr>
        <w:t>has</w:t>
      </w:r>
      <w:r w:rsidRPr="00442B43">
        <w:rPr>
          <w:rFonts w:ascii="Arial" w:hAnsi="Arial" w:cs="Arial"/>
          <w:sz w:val="22"/>
          <w:szCs w:val="22"/>
          <w:shd w:val="clear" w:color="auto" w:fill="FFFFFF"/>
        </w:rPr>
        <w:t xml:space="preserve"> combine</w:t>
      </w:r>
      <w:r w:rsidR="0093148A">
        <w:rPr>
          <w:rFonts w:ascii="Arial" w:hAnsi="Arial" w:cs="Arial"/>
          <w:sz w:val="22"/>
          <w:szCs w:val="22"/>
          <w:shd w:val="clear" w:color="auto" w:fill="FFFFFF"/>
        </w:rPr>
        <w:t>d</w:t>
      </w:r>
      <w:r w:rsidRPr="00442B43">
        <w:rPr>
          <w:rFonts w:ascii="Arial" w:hAnsi="Arial" w:cs="Arial"/>
          <w:sz w:val="22"/>
          <w:szCs w:val="22"/>
          <w:shd w:val="clear" w:color="auto" w:fill="FFFFFF"/>
        </w:rPr>
        <w:t xml:space="preserve"> </w:t>
      </w:r>
      <w:r w:rsidR="00D34216" w:rsidRPr="00442B43">
        <w:rPr>
          <w:rFonts w:ascii="Arial" w:hAnsi="Arial" w:cs="Arial"/>
          <w:sz w:val="22"/>
          <w:szCs w:val="22"/>
          <w:shd w:val="clear" w:color="auto" w:fill="FFFFFF"/>
        </w:rPr>
        <w:t xml:space="preserve">the new </w:t>
      </w:r>
      <w:r w:rsidRPr="00442B43">
        <w:rPr>
          <w:rFonts w:ascii="Arial" w:hAnsi="Arial" w:cs="Arial"/>
          <w:sz w:val="22"/>
          <w:szCs w:val="22"/>
          <w:shd w:val="clear" w:color="auto" w:fill="FFFFFF"/>
        </w:rPr>
        <w:t>RA</w:t>
      </w:r>
      <w:r w:rsidR="0093148A">
        <w:rPr>
          <w:rFonts w:ascii="Arial" w:hAnsi="Arial" w:cs="Arial"/>
          <w:sz w:val="22"/>
          <w:szCs w:val="22"/>
          <w:shd w:val="clear" w:color="auto" w:fill="FFFFFF"/>
        </w:rPr>
        <w:t>8</w:t>
      </w:r>
      <w:r w:rsidR="008D40FF">
        <w:rPr>
          <w:rFonts w:ascii="Arial" w:hAnsi="Arial" w:cs="Arial"/>
          <w:sz w:val="22"/>
          <w:szCs w:val="22"/>
          <w:shd w:val="clear" w:color="auto" w:fill="FFFFFF"/>
        </w:rPr>
        <w:t>T</w:t>
      </w:r>
      <w:r w:rsidR="0093148A">
        <w:rPr>
          <w:rFonts w:ascii="Arial" w:hAnsi="Arial" w:cs="Arial"/>
          <w:sz w:val="22"/>
          <w:szCs w:val="22"/>
          <w:shd w:val="clear" w:color="auto" w:fill="FFFFFF"/>
        </w:rPr>
        <w:t>1</w:t>
      </w:r>
      <w:r w:rsidRPr="00442B43">
        <w:rPr>
          <w:rFonts w:ascii="Arial" w:hAnsi="Arial" w:cs="Arial"/>
          <w:sz w:val="22"/>
          <w:szCs w:val="22"/>
          <w:shd w:val="clear" w:color="auto" w:fill="FFFFFF"/>
        </w:rPr>
        <w:t xml:space="preserve"> </w:t>
      </w:r>
      <w:r w:rsidR="00077534">
        <w:rPr>
          <w:rFonts w:ascii="Arial" w:hAnsi="Arial" w:cs="Arial"/>
          <w:sz w:val="22"/>
          <w:szCs w:val="22"/>
          <w:shd w:val="clear" w:color="auto" w:fill="FFFFFF"/>
        </w:rPr>
        <w:t xml:space="preserve">Group </w:t>
      </w:r>
      <w:r w:rsidRPr="00442B43">
        <w:rPr>
          <w:rFonts w:ascii="Arial" w:hAnsi="Arial" w:cs="Arial"/>
          <w:sz w:val="22"/>
          <w:szCs w:val="22"/>
          <w:shd w:val="clear" w:color="auto" w:fill="FFFFFF"/>
        </w:rPr>
        <w:t>MCUs with numerous compatible device</w:t>
      </w:r>
      <w:r w:rsidR="00B9595B" w:rsidRPr="00442B43">
        <w:rPr>
          <w:rFonts w:ascii="Arial" w:hAnsi="Arial" w:cs="Arial"/>
          <w:sz w:val="22"/>
          <w:szCs w:val="22"/>
          <w:shd w:val="clear" w:color="auto" w:fill="FFFFFF"/>
        </w:rPr>
        <w:t>s</w:t>
      </w:r>
      <w:r w:rsidRPr="00442B43">
        <w:rPr>
          <w:rFonts w:ascii="Arial" w:hAnsi="Arial" w:cs="Arial"/>
          <w:sz w:val="22"/>
          <w:szCs w:val="22"/>
          <w:shd w:val="clear" w:color="auto" w:fill="FFFFFF"/>
        </w:rPr>
        <w:t xml:space="preserve"> from its portfolio to offer a wide array of Winning Combinations</w:t>
      </w:r>
      <w:r w:rsidR="0093148A">
        <w:rPr>
          <w:rFonts w:ascii="Arial" w:hAnsi="Arial" w:cs="Arial"/>
          <w:sz w:val="22"/>
          <w:szCs w:val="22"/>
          <w:shd w:val="clear" w:color="auto" w:fill="FFFFFF"/>
        </w:rPr>
        <w:t xml:space="preserve">, </w:t>
      </w:r>
      <w:r w:rsidR="0093148A" w:rsidRPr="008B2AA7">
        <w:rPr>
          <w:rFonts w:ascii="Arial" w:hAnsi="Arial" w:cs="Arial"/>
          <w:sz w:val="22"/>
          <w:szCs w:val="22"/>
          <w:shd w:val="clear" w:color="auto" w:fill="FFFFFF"/>
        </w:rPr>
        <w:t>including</w:t>
      </w:r>
      <w:r w:rsidR="0045762B" w:rsidRPr="008B2AA7">
        <w:rPr>
          <w:rFonts w:ascii="Arial" w:hAnsi="Arial" w:cs="Arial"/>
          <w:sz w:val="22"/>
          <w:szCs w:val="22"/>
        </w:rPr>
        <w:t xml:space="preserve"> </w:t>
      </w:r>
      <w:r w:rsidR="004E7096">
        <w:rPr>
          <w:rFonts w:ascii="Arial" w:hAnsi="Arial" w:cs="Arial"/>
          <w:sz w:val="22"/>
          <w:szCs w:val="22"/>
        </w:rPr>
        <w:t>the</w:t>
      </w:r>
      <w:r w:rsidR="004E7096" w:rsidRPr="008B2AA7">
        <w:rPr>
          <w:rFonts w:ascii="Arial" w:hAnsi="Arial" w:cs="Arial"/>
          <w:sz w:val="22"/>
          <w:szCs w:val="22"/>
        </w:rPr>
        <w:t xml:space="preserve"> </w:t>
      </w:r>
      <w:hyperlink r:id="rId14" w:history="1">
        <w:r w:rsidR="00CC2F6B" w:rsidRPr="00FB552B">
          <w:rPr>
            <w:rStyle w:val="Hyperlink"/>
            <w:rFonts w:ascii="Arial" w:hAnsi="Arial" w:cs="Arial"/>
            <w:sz w:val="22"/>
            <w:szCs w:val="22"/>
          </w:rPr>
          <w:t>20KW 3-Phase PFC Inverter</w:t>
        </w:r>
      </w:hyperlink>
      <w:r w:rsidR="00CE5D6D" w:rsidRPr="008B2AA7">
        <w:rPr>
          <w:rFonts w:ascii="Arial" w:hAnsi="Arial" w:cs="Arial"/>
          <w:sz w:val="22"/>
          <w:szCs w:val="22"/>
          <w:shd w:val="clear" w:color="auto" w:fill="FFFFFF"/>
        </w:rPr>
        <w:t xml:space="preserve">. </w:t>
      </w:r>
      <w:r w:rsidRPr="008B2AA7">
        <w:rPr>
          <w:rFonts w:ascii="Arial" w:hAnsi="Arial" w:cs="Arial"/>
          <w:sz w:val="22"/>
          <w:szCs w:val="22"/>
          <w:shd w:val="clear" w:color="auto" w:fill="FFFFFF"/>
        </w:rPr>
        <w:t>Winning Combinations are technically vetted system architectures from mutually compatible devices that work together seamlessly to bring an optimized, l</w:t>
      </w:r>
      <w:r w:rsidRPr="00164965">
        <w:rPr>
          <w:rFonts w:ascii="Arial" w:hAnsi="Arial" w:cs="Arial"/>
          <w:sz w:val="22"/>
          <w:szCs w:val="22"/>
          <w:shd w:val="clear" w:color="auto" w:fill="FFFFFF"/>
        </w:rPr>
        <w:t xml:space="preserve">ow-risk design for faster time to market. Renesas offers more than </w:t>
      </w:r>
      <w:r w:rsidR="00F965FA">
        <w:rPr>
          <w:rFonts w:ascii="Arial" w:hAnsi="Arial" w:cs="Arial"/>
          <w:sz w:val="22"/>
          <w:szCs w:val="22"/>
          <w:shd w:val="clear" w:color="auto" w:fill="FFFFFF"/>
        </w:rPr>
        <w:t>4</w:t>
      </w:r>
      <w:r w:rsidR="00F965FA" w:rsidRPr="00164965">
        <w:rPr>
          <w:rFonts w:ascii="Arial" w:hAnsi="Arial" w:cs="Arial"/>
          <w:sz w:val="22"/>
          <w:szCs w:val="22"/>
          <w:shd w:val="clear" w:color="auto" w:fill="FFFFFF"/>
        </w:rPr>
        <w:t xml:space="preserve">00 </w:t>
      </w:r>
      <w:r w:rsidRPr="00164965">
        <w:rPr>
          <w:rFonts w:ascii="Arial" w:hAnsi="Arial" w:cs="Arial"/>
          <w:sz w:val="22"/>
          <w:szCs w:val="22"/>
          <w:shd w:val="clear" w:color="auto" w:fill="FFFFFF"/>
        </w:rPr>
        <w:t xml:space="preserve">Winning Combinations with a wide range of products from the Renesas portfolio to enable customers to speed up the design process and bring their products to market more quickly. They can be found </w:t>
      </w:r>
      <w:r>
        <w:rPr>
          <w:rFonts w:ascii="Arial" w:hAnsi="Arial" w:cs="Arial"/>
          <w:sz w:val="22"/>
          <w:szCs w:val="22"/>
          <w:shd w:val="clear" w:color="auto" w:fill="FFFFFF"/>
        </w:rPr>
        <w:t xml:space="preserve">at </w:t>
      </w:r>
      <w:hyperlink r:id="rId15" w:history="1">
        <w:r w:rsidR="00DE09EE" w:rsidRPr="00D46467">
          <w:rPr>
            <w:rStyle w:val="Hyperlink"/>
            <w:rFonts w:ascii="Arial" w:hAnsi="Arial" w:cs="Arial"/>
            <w:sz w:val="22"/>
            <w:szCs w:val="22"/>
            <w:shd w:val="clear" w:color="auto" w:fill="FFFFFF"/>
          </w:rPr>
          <w:t>renesas.com/win</w:t>
        </w:r>
      </w:hyperlink>
      <w:r>
        <w:rPr>
          <w:rFonts w:ascii="Arial" w:hAnsi="Arial" w:cs="Arial"/>
          <w:sz w:val="22"/>
          <w:szCs w:val="22"/>
          <w:shd w:val="clear" w:color="auto" w:fill="FFFFFF"/>
        </w:rPr>
        <w:t>.</w:t>
      </w:r>
    </w:p>
    <w:bookmarkEnd w:id="4"/>
    <w:p w14:paraId="0ACEF309" w14:textId="6F72333B" w:rsidR="00B562C2" w:rsidRDefault="00B562C2" w:rsidP="00017236">
      <w:pPr>
        <w:snapToGrid w:val="0"/>
        <w:rPr>
          <w:rFonts w:ascii="Arial" w:hAnsi="Arial" w:cs="Arial"/>
          <w:sz w:val="22"/>
          <w:szCs w:val="22"/>
          <w:shd w:val="clear" w:color="auto" w:fill="FFFFFF"/>
        </w:rPr>
      </w:pPr>
    </w:p>
    <w:p w14:paraId="0B24562C" w14:textId="0C0A93A7" w:rsidR="007A2598" w:rsidRDefault="007A2598" w:rsidP="00017236">
      <w:pPr>
        <w:snapToGrid w:val="0"/>
        <w:rPr>
          <w:rFonts w:ascii="Arial" w:hAnsi="Arial" w:cs="Arial"/>
          <w:sz w:val="22"/>
          <w:szCs w:val="22"/>
          <w:shd w:val="clear" w:color="auto" w:fill="FFFFFF"/>
        </w:rPr>
      </w:pPr>
    </w:p>
    <w:p w14:paraId="0CCF33F4" w14:textId="77777777" w:rsidR="007A2598" w:rsidRDefault="007A2598" w:rsidP="00017236">
      <w:pPr>
        <w:snapToGrid w:val="0"/>
        <w:rPr>
          <w:rFonts w:ascii="Arial" w:hAnsi="Arial" w:cs="Arial"/>
          <w:sz w:val="22"/>
          <w:szCs w:val="22"/>
          <w:shd w:val="clear" w:color="auto" w:fill="FFFFFF"/>
        </w:rPr>
      </w:pPr>
    </w:p>
    <w:p w14:paraId="03C86836" w14:textId="001C4F0A" w:rsidR="0093148A" w:rsidRDefault="0093148A" w:rsidP="00017236">
      <w:pPr>
        <w:snapToGrid w:val="0"/>
        <w:rPr>
          <w:rFonts w:ascii="Arial" w:hAnsi="Arial" w:cs="Arial"/>
          <w:b/>
          <w:bCs/>
          <w:sz w:val="22"/>
          <w:szCs w:val="22"/>
          <w:shd w:val="clear" w:color="auto" w:fill="FFFFFF"/>
        </w:rPr>
      </w:pPr>
      <w:r w:rsidRPr="005440E8">
        <w:rPr>
          <w:rFonts w:ascii="Arial" w:hAnsi="Arial" w:cs="Arial"/>
          <w:b/>
          <w:bCs/>
          <w:sz w:val="22"/>
          <w:szCs w:val="22"/>
          <w:shd w:val="clear" w:color="auto" w:fill="FFFFFF"/>
        </w:rPr>
        <w:lastRenderedPageBreak/>
        <w:t>Availability</w:t>
      </w:r>
    </w:p>
    <w:p w14:paraId="45DB63F4" w14:textId="7B7CC796" w:rsidR="005440E8" w:rsidRDefault="005440E8" w:rsidP="00017236">
      <w:pPr>
        <w:snapToGrid w:val="0"/>
        <w:rPr>
          <w:rFonts w:ascii="Arial" w:hAnsi="Arial" w:cs="Arial"/>
          <w:b/>
          <w:bCs/>
          <w:sz w:val="22"/>
          <w:szCs w:val="22"/>
          <w:shd w:val="clear" w:color="auto" w:fill="FFFFFF"/>
        </w:rPr>
      </w:pPr>
      <w:r>
        <w:rPr>
          <w:rFonts w:ascii="Arial" w:hAnsi="Arial" w:cs="Arial"/>
          <w:sz w:val="22"/>
          <w:szCs w:val="22"/>
          <w:shd w:val="clear" w:color="auto" w:fill="FFFFFF"/>
        </w:rPr>
        <w:t>The</w:t>
      </w:r>
      <w:r w:rsidRPr="005440E8">
        <w:rPr>
          <w:rFonts w:ascii="Arial" w:hAnsi="Arial" w:cs="Arial"/>
          <w:sz w:val="22"/>
          <w:szCs w:val="22"/>
          <w:shd w:val="clear" w:color="auto" w:fill="FFFFFF"/>
        </w:rPr>
        <w:t xml:space="preserve"> RA8</w:t>
      </w:r>
      <w:r w:rsidR="008D40FF">
        <w:rPr>
          <w:rFonts w:ascii="Arial" w:hAnsi="Arial" w:cs="Arial"/>
          <w:sz w:val="22"/>
          <w:szCs w:val="22"/>
          <w:shd w:val="clear" w:color="auto" w:fill="FFFFFF"/>
        </w:rPr>
        <w:t>T</w:t>
      </w:r>
      <w:r w:rsidRPr="005440E8">
        <w:rPr>
          <w:rFonts w:ascii="Arial" w:hAnsi="Arial" w:cs="Arial"/>
          <w:sz w:val="22"/>
          <w:szCs w:val="22"/>
          <w:shd w:val="clear" w:color="auto" w:fill="FFFFFF"/>
        </w:rPr>
        <w:t xml:space="preserve">1 </w:t>
      </w:r>
      <w:r w:rsidR="00077534">
        <w:rPr>
          <w:rFonts w:ascii="Arial" w:hAnsi="Arial" w:cs="Arial"/>
          <w:sz w:val="22"/>
          <w:szCs w:val="22"/>
          <w:shd w:val="clear" w:color="auto" w:fill="FFFFFF"/>
        </w:rPr>
        <w:t xml:space="preserve">Group </w:t>
      </w:r>
      <w:r w:rsidR="009A1729">
        <w:rPr>
          <w:rFonts w:ascii="Arial" w:hAnsi="Arial" w:cs="Arial"/>
          <w:sz w:val="22"/>
          <w:szCs w:val="22"/>
          <w:shd w:val="clear" w:color="auto" w:fill="FFFFFF"/>
        </w:rPr>
        <w:t xml:space="preserve">MCUs </w:t>
      </w:r>
      <w:r w:rsidR="009A1729" w:rsidRPr="005440E8">
        <w:rPr>
          <w:rFonts w:ascii="Arial" w:hAnsi="Arial" w:cs="Arial"/>
          <w:sz w:val="22"/>
          <w:szCs w:val="22"/>
          <w:shd w:val="clear" w:color="auto" w:fill="FFFFFF"/>
        </w:rPr>
        <w:t>are</w:t>
      </w:r>
      <w:r w:rsidRPr="005440E8">
        <w:rPr>
          <w:rFonts w:ascii="Arial" w:hAnsi="Arial" w:cs="Arial"/>
          <w:sz w:val="22"/>
          <w:szCs w:val="22"/>
          <w:shd w:val="clear" w:color="auto" w:fill="FFFFFF"/>
        </w:rPr>
        <w:t xml:space="preserve"> available now, along with the FSP software</w:t>
      </w:r>
      <w:r>
        <w:rPr>
          <w:rFonts w:ascii="Arial" w:hAnsi="Arial" w:cs="Arial"/>
          <w:sz w:val="22"/>
          <w:szCs w:val="22"/>
          <w:shd w:val="clear" w:color="auto" w:fill="FFFFFF"/>
        </w:rPr>
        <w:t xml:space="preserve">. </w:t>
      </w:r>
      <w:r w:rsidR="004E7096">
        <w:rPr>
          <w:rFonts w:ascii="Arial" w:hAnsi="Arial" w:cs="Arial"/>
          <w:sz w:val="22"/>
          <w:szCs w:val="22"/>
          <w:shd w:val="clear" w:color="auto" w:fill="FFFFFF"/>
        </w:rPr>
        <w:t xml:space="preserve">The new MCUs are supported in </w:t>
      </w:r>
      <w:r w:rsidR="00AE5256" w:rsidRPr="004E7096">
        <w:rPr>
          <w:rFonts w:ascii="Arial" w:hAnsi="Arial" w:cs="Arial"/>
          <w:sz w:val="22"/>
          <w:szCs w:val="22"/>
          <w:lang w:val="en-CA"/>
        </w:rPr>
        <w:t xml:space="preserve">Renesas’ Flexible Motor Control </w:t>
      </w:r>
      <w:r w:rsidR="00AE5256" w:rsidRPr="004E7096">
        <w:rPr>
          <w:rFonts w:ascii="Arial" w:hAnsi="Arial" w:cs="Arial"/>
          <w:sz w:val="22"/>
          <w:szCs w:val="22"/>
          <w:shd w:val="clear" w:color="auto" w:fill="FFFFFF"/>
        </w:rPr>
        <w:t>development kit</w:t>
      </w:r>
      <w:r w:rsidR="005A15F9" w:rsidRPr="008B2AA7">
        <w:rPr>
          <w:rFonts w:ascii="Arial" w:hAnsi="Arial" w:cs="Arial"/>
          <w:sz w:val="22"/>
          <w:szCs w:val="22"/>
          <w:shd w:val="clear" w:color="auto" w:fill="FFFFFF"/>
        </w:rPr>
        <w:t xml:space="preserve"> </w:t>
      </w:r>
      <w:r w:rsidR="00AE5256" w:rsidRPr="008B2AA7">
        <w:rPr>
          <w:rFonts w:ascii="Arial" w:hAnsi="Arial" w:cs="Arial"/>
          <w:sz w:val="22"/>
          <w:szCs w:val="22"/>
          <w:shd w:val="clear" w:color="auto" w:fill="FFFFFF"/>
        </w:rPr>
        <w:t>that enables easy evaluation of motor control using permanent magnet synchronous motors (brushless DC motors), and the Renesas Motor Workbench development tool.</w:t>
      </w:r>
      <w:r w:rsidR="0008009A" w:rsidRPr="008B2AA7">
        <w:rPr>
          <w:rFonts w:ascii="Arial" w:hAnsi="Arial" w:cs="Arial"/>
          <w:sz w:val="22"/>
          <w:szCs w:val="22"/>
        </w:rPr>
        <w:t xml:space="preserve"> </w:t>
      </w:r>
      <w:r w:rsidR="004E7096">
        <w:rPr>
          <w:rFonts w:ascii="Arial" w:hAnsi="Arial" w:cs="Arial"/>
          <w:sz w:val="22"/>
          <w:szCs w:val="22"/>
        </w:rPr>
        <w:t xml:space="preserve">This development kit offers a common design platform with numerous Renesas motor control MCUs from the RA and RX families, enabling migration of IP across numerous devices. </w:t>
      </w:r>
      <w:r w:rsidRPr="008B2AA7">
        <w:rPr>
          <w:rFonts w:ascii="Arial" w:hAnsi="Arial" w:cs="Arial"/>
          <w:color w:val="000000"/>
          <w:sz w:val="22"/>
          <w:szCs w:val="22"/>
        </w:rPr>
        <w:t>Information</w:t>
      </w:r>
      <w:r w:rsidRPr="0029797B">
        <w:rPr>
          <w:rFonts w:ascii="Arial" w:hAnsi="Arial" w:cs="Arial"/>
          <w:color w:val="000000"/>
          <w:sz w:val="22"/>
          <w:szCs w:val="22"/>
        </w:rPr>
        <w:t xml:space="preserve"> on </w:t>
      </w:r>
      <w:r w:rsidR="009A1729" w:rsidRPr="0029797B">
        <w:rPr>
          <w:rFonts w:ascii="Arial" w:hAnsi="Arial" w:cs="Arial"/>
          <w:color w:val="000000"/>
          <w:sz w:val="22"/>
          <w:szCs w:val="22"/>
        </w:rPr>
        <w:t>all</w:t>
      </w:r>
      <w:r w:rsidRPr="0029797B">
        <w:rPr>
          <w:rFonts w:ascii="Arial" w:hAnsi="Arial" w:cs="Arial"/>
          <w:color w:val="000000"/>
          <w:sz w:val="22"/>
          <w:szCs w:val="22"/>
        </w:rPr>
        <w:t xml:space="preserve"> these offerings is available at </w:t>
      </w:r>
      <w:hyperlink r:id="rId16" w:history="1">
        <w:r w:rsidR="00DE09EE" w:rsidRPr="00110C5C">
          <w:rPr>
            <w:rStyle w:val="Hyperlink"/>
            <w:rFonts w:ascii="Arial" w:hAnsi="Arial" w:cs="Arial"/>
            <w:sz w:val="22"/>
            <w:szCs w:val="22"/>
          </w:rPr>
          <w:t>renesas.com/RA8T1</w:t>
        </w:r>
      </w:hyperlink>
      <w:r>
        <w:rPr>
          <w:rFonts w:ascii="Arial" w:hAnsi="Arial" w:cs="Arial"/>
          <w:color w:val="000000"/>
          <w:sz w:val="22"/>
          <w:szCs w:val="22"/>
        </w:rPr>
        <w:t>.</w:t>
      </w:r>
      <w:r w:rsidR="00616BA9">
        <w:rPr>
          <w:rFonts w:ascii="Arial" w:hAnsi="Arial" w:cs="Arial"/>
          <w:color w:val="000000"/>
          <w:sz w:val="22"/>
          <w:szCs w:val="22"/>
        </w:rPr>
        <w:t xml:space="preserve"> Samples and kits can be ordered either on the Renesas website or through distributors.</w:t>
      </w:r>
    </w:p>
    <w:p w14:paraId="6E872C19" w14:textId="77777777" w:rsidR="0093148A" w:rsidRPr="00164965" w:rsidRDefault="0093148A" w:rsidP="00017236">
      <w:pPr>
        <w:snapToGrid w:val="0"/>
        <w:rPr>
          <w:rFonts w:ascii="Arial" w:hAnsi="Arial" w:cs="Arial"/>
          <w:sz w:val="22"/>
          <w:szCs w:val="22"/>
          <w:shd w:val="clear" w:color="auto" w:fill="FFFFFF"/>
        </w:rPr>
      </w:pPr>
    </w:p>
    <w:p w14:paraId="381A6694" w14:textId="77777777" w:rsidR="00935254" w:rsidRPr="00164965" w:rsidRDefault="00935254" w:rsidP="00935254">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Renesas MCU Leadership</w:t>
      </w:r>
    </w:p>
    <w:p w14:paraId="5D29408E" w14:textId="0271EFF8" w:rsidR="00903546" w:rsidRDefault="00935254" w:rsidP="00935254">
      <w:pPr>
        <w:autoSpaceDE w:val="0"/>
        <w:autoSpaceDN w:val="0"/>
        <w:adjustRightInd w:val="0"/>
        <w:snapToGrid w:val="0"/>
        <w:rPr>
          <w:rStyle w:val="ui-provider"/>
          <w:rFonts w:ascii="Arial" w:eastAsiaTheme="majorEastAsia" w:hAnsi="Arial" w:cs="Arial"/>
          <w:sz w:val="22"/>
          <w:szCs w:val="22"/>
          <w:lang w:eastAsia="ja-JP"/>
        </w:rPr>
      </w:pPr>
      <w:r>
        <w:rPr>
          <w:rStyle w:val="ui-provider"/>
          <w:rFonts w:ascii="Arial" w:eastAsiaTheme="majorEastAsia" w:hAnsi="Arial" w:cs="Arial"/>
          <w:sz w:val="22"/>
          <w:szCs w:val="22"/>
          <w:lang w:eastAsia="ja-JP"/>
        </w:rPr>
        <w:t>The</w:t>
      </w:r>
      <w:r w:rsidRPr="00177A27">
        <w:rPr>
          <w:rStyle w:val="ui-provider"/>
          <w:rFonts w:ascii="Arial" w:eastAsiaTheme="majorEastAsia" w:hAnsi="Arial" w:cs="Arial"/>
          <w:sz w:val="22"/>
          <w:szCs w:val="22"/>
          <w:lang w:eastAsia="ja-JP"/>
        </w:rPr>
        <w:t xml:space="preserve"> world leader in MCUs, Renesas ships more than 3.5 billion units per year, with approximately 50% of shipments serving the automotive industry, and the remainder supporting industrial and Internet of Things applications as well as data center and communications infrastructure. Renesas has the broadest portfolio of 8-, 16- and 32-bit </w:t>
      </w:r>
      <w:r w:rsidR="00A5562B">
        <w:rPr>
          <w:rStyle w:val="ui-provider"/>
          <w:rFonts w:ascii="Arial" w:eastAsiaTheme="majorEastAsia" w:hAnsi="Arial" w:cs="Arial"/>
          <w:sz w:val="22"/>
          <w:szCs w:val="22"/>
          <w:lang w:eastAsia="ja-JP"/>
        </w:rPr>
        <w:t xml:space="preserve">devices, delivering </w:t>
      </w:r>
      <w:r w:rsidRPr="00177A27">
        <w:rPr>
          <w:rStyle w:val="ui-provider"/>
          <w:rFonts w:ascii="Arial" w:eastAsiaTheme="majorEastAsia" w:hAnsi="Arial" w:cs="Arial"/>
          <w:sz w:val="22"/>
          <w:szCs w:val="22"/>
          <w:lang w:eastAsia="ja-JP"/>
        </w:rPr>
        <w:t>unmatched quality and efficiency with exceptional performance. As a trusted supplier, Renesas has decades of experience designing smart, secure MCUs, backed by a dual-</w:t>
      </w:r>
      <w:r w:rsidR="00A5562B">
        <w:rPr>
          <w:rStyle w:val="ui-provider"/>
          <w:rFonts w:ascii="Arial" w:eastAsiaTheme="majorEastAsia" w:hAnsi="Arial" w:cs="Arial"/>
          <w:sz w:val="22"/>
          <w:szCs w:val="22"/>
          <w:lang w:eastAsia="ja-JP"/>
        </w:rPr>
        <w:t xml:space="preserve">source production </w:t>
      </w:r>
      <w:r w:rsidRPr="00177A27">
        <w:rPr>
          <w:rStyle w:val="ui-provider"/>
          <w:rFonts w:ascii="Arial" w:eastAsiaTheme="majorEastAsia" w:hAnsi="Arial" w:cs="Arial"/>
          <w:sz w:val="22"/>
          <w:szCs w:val="22"/>
          <w:lang w:eastAsia="ja-JP"/>
        </w:rPr>
        <w:t xml:space="preserve">model, the industry’s most advanced MCU process technology and a vast network of more than </w:t>
      </w:r>
      <w:r w:rsidR="00CC2F6B" w:rsidRPr="00177A27">
        <w:rPr>
          <w:rStyle w:val="ui-provider"/>
          <w:rFonts w:ascii="Arial" w:eastAsiaTheme="majorEastAsia" w:hAnsi="Arial" w:cs="Arial"/>
          <w:sz w:val="22"/>
          <w:szCs w:val="22"/>
          <w:lang w:eastAsia="ja-JP"/>
        </w:rPr>
        <w:t>2</w:t>
      </w:r>
      <w:r w:rsidR="00CC2F6B">
        <w:rPr>
          <w:rStyle w:val="ui-provider"/>
          <w:rFonts w:ascii="Arial" w:eastAsiaTheme="majorEastAsia" w:hAnsi="Arial" w:cs="Arial"/>
          <w:sz w:val="22"/>
          <w:szCs w:val="22"/>
          <w:lang w:eastAsia="ja-JP"/>
        </w:rPr>
        <w:t>5</w:t>
      </w:r>
      <w:r w:rsidR="00CC2F6B" w:rsidRPr="00177A27">
        <w:rPr>
          <w:rStyle w:val="ui-provider"/>
          <w:rFonts w:ascii="Arial" w:eastAsiaTheme="majorEastAsia" w:hAnsi="Arial" w:cs="Arial"/>
          <w:sz w:val="22"/>
          <w:szCs w:val="22"/>
          <w:lang w:eastAsia="ja-JP"/>
        </w:rPr>
        <w:t xml:space="preserve">0 </w:t>
      </w:r>
      <w:r w:rsidRPr="00177A27">
        <w:rPr>
          <w:rStyle w:val="ui-provider"/>
          <w:rFonts w:ascii="Arial" w:eastAsiaTheme="majorEastAsia" w:hAnsi="Arial" w:cs="Arial"/>
          <w:sz w:val="22"/>
          <w:szCs w:val="22"/>
          <w:lang w:eastAsia="ja-JP"/>
        </w:rPr>
        <w:t>ecosystem partners. For more information about Renesas MCUs, visit</w:t>
      </w:r>
      <w:r>
        <w:rPr>
          <w:rStyle w:val="ui-provider"/>
          <w:rFonts w:ascii="Arial" w:eastAsiaTheme="majorEastAsia" w:hAnsi="Arial" w:cs="Arial"/>
          <w:sz w:val="22"/>
          <w:szCs w:val="22"/>
          <w:lang w:eastAsia="ja-JP"/>
        </w:rPr>
        <w:t xml:space="preserve"> </w:t>
      </w:r>
      <w:hyperlink r:id="rId17" w:history="1">
        <w:r w:rsidR="00903546" w:rsidRPr="00740492">
          <w:rPr>
            <w:rStyle w:val="Hyperlink"/>
            <w:rFonts w:ascii="Arial" w:eastAsiaTheme="majorEastAsia" w:hAnsi="Arial" w:cs="Arial"/>
            <w:sz w:val="22"/>
            <w:szCs w:val="22"/>
            <w:lang w:eastAsia="ja-JP"/>
          </w:rPr>
          <w:t>www.renesas.com/MCUs</w:t>
        </w:r>
      </w:hyperlink>
      <w:r w:rsidR="00903546">
        <w:rPr>
          <w:rStyle w:val="ui-provider"/>
          <w:rFonts w:ascii="Arial" w:eastAsiaTheme="majorEastAsia" w:hAnsi="Arial" w:cs="Arial"/>
          <w:sz w:val="22"/>
          <w:szCs w:val="22"/>
          <w:lang w:eastAsia="ja-JP"/>
        </w:rPr>
        <w:t>.</w:t>
      </w:r>
    </w:p>
    <w:p w14:paraId="28B164D0" w14:textId="77777777" w:rsidR="00903546" w:rsidRDefault="00903546" w:rsidP="00935254">
      <w:pPr>
        <w:autoSpaceDE w:val="0"/>
        <w:autoSpaceDN w:val="0"/>
        <w:adjustRightInd w:val="0"/>
        <w:snapToGrid w:val="0"/>
        <w:rPr>
          <w:rStyle w:val="ui-provider"/>
          <w:rFonts w:ascii="Arial" w:eastAsiaTheme="majorEastAsia" w:hAnsi="Arial" w:cs="Arial"/>
          <w:sz w:val="22"/>
          <w:szCs w:val="22"/>
          <w:lang w:eastAsia="ja-JP"/>
        </w:rPr>
      </w:pPr>
    </w:p>
    <w:p w14:paraId="1CC96FF8" w14:textId="658A3722" w:rsidR="00177A27" w:rsidRPr="00177A27" w:rsidRDefault="00177A27" w:rsidP="00177A27">
      <w:pPr>
        <w:autoSpaceDE w:val="0"/>
        <w:autoSpaceDN w:val="0"/>
        <w:adjustRightInd w:val="0"/>
        <w:snapToGrid w:val="0"/>
        <w:rPr>
          <w:rFonts w:ascii="Arial" w:hAnsi="Arial" w:cs="Arial"/>
          <w:sz w:val="22"/>
          <w:szCs w:val="22"/>
          <w:lang w:val="en-GB"/>
        </w:rPr>
      </w:pPr>
    </w:p>
    <w:p w14:paraId="48B0722E"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0A3EC70B" w14:textId="572E4FD0" w:rsidR="00863D18" w:rsidRPr="007A2598" w:rsidRDefault="00863D18" w:rsidP="00863D18">
      <w:pPr>
        <w:pStyle w:val="NurText"/>
        <w:snapToGrid w:val="0"/>
        <w:rPr>
          <w:rFonts w:ascii="Arial" w:hAnsi="Arial" w:cs="Arial"/>
          <w:sz w:val="22"/>
          <w:szCs w:val="22"/>
          <w:lang w:val="en-US" w:eastAsia="ja-JP"/>
        </w:rPr>
      </w:pPr>
      <w:r w:rsidRPr="007A2598">
        <w:rPr>
          <w:rFonts w:ascii="Arial" w:hAnsi="Arial" w:cs="Arial"/>
          <w:lang w:val="en-US"/>
        </w:rPr>
        <w:t>Renesas Electronics Corporation (</w:t>
      </w:r>
      <w:hyperlink r:id="rId18" w:history="1">
        <w:r w:rsidRPr="007A2598">
          <w:rPr>
            <w:rStyle w:val="Hyperlink"/>
            <w:rFonts w:ascii="Arial" w:eastAsia="MS PGothic" w:hAnsi="Arial" w:cs="Arial"/>
            <w:sz w:val="22"/>
            <w:szCs w:val="22"/>
            <w:lang w:val="en-US"/>
          </w:rPr>
          <w:t>TSE: 6723</w:t>
        </w:r>
      </w:hyperlink>
      <w:r w:rsidRPr="007A2598">
        <w:rPr>
          <w:rFonts w:ascii="Arial" w:hAnsi="Arial" w:cs="Arial"/>
          <w:lang w:val="en-US"/>
        </w:rPr>
        <w:t xml:space="preserve">) empowers a safer, smarter and more sustainable future where technology helps make our lives easier. </w:t>
      </w:r>
      <w:r w:rsidR="008F4A4E" w:rsidRPr="007A2598">
        <w:rPr>
          <w:rFonts w:ascii="Arial" w:hAnsi="Arial" w:cs="Arial"/>
          <w:lang w:val="en-US"/>
        </w:rPr>
        <w:t xml:space="preserve">The </w:t>
      </w:r>
      <w:r w:rsidRPr="007A2598">
        <w:rPr>
          <w:rFonts w:ascii="Arial" w:hAnsi="Arial" w:cs="Arial"/>
          <w:lang w:val="en-US"/>
        </w:rPr>
        <w:t xml:space="preserve">leading </w:t>
      </w:r>
      <w:hyperlink r:id="rId19" w:history="1">
        <w:r w:rsidRPr="007A2598">
          <w:rPr>
            <w:rStyle w:val="Hyperlink"/>
            <w:rFonts w:ascii="Arial" w:eastAsia="MS PGothic" w:hAnsi="Arial" w:cs="Arial"/>
            <w:sz w:val="22"/>
            <w:szCs w:val="22"/>
            <w:lang w:val="en-US"/>
          </w:rPr>
          <w:t>global</w:t>
        </w:r>
      </w:hyperlink>
      <w:r w:rsidRPr="007A2598">
        <w:rPr>
          <w:rFonts w:ascii="Arial" w:hAnsi="Arial" w:cs="Arial"/>
          <w:lang w:val="en-US"/>
        </w:rPr>
        <w:t xml:space="preserve"> provider of microcontrollers, Renesas combines our expertise in embedded processing, analog, power and connectivity to deliver complete </w:t>
      </w:r>
      <w:r w:rsidRPr="007A2598">
        <w:rPr>
          <w:rFonts w:ascii="Arial" w:hAnsi="Arial" w:cs="Arial"/>
          <w:sz w:val="22"/>
          <w:szCs w:val="22"/>
          <w:lang w:val="en-US"/>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20" w:history="1">
        <w:r w:rsidRPr="007A2598">
          <w:rPr>
            <w:rStyle w:val="Hyperlink"/>
            <w:rFonts w:ascii="Arial" w:eastAsia="MS PGothic" w:hAnsi="Arial" w:cs="Arial"/>
            <w:sz w:val="22"/>
            <w:szCs w:val="22"/>
            <w:lang w:val="en-US"/>
          </w:rPr>
          <w:t>renesas.com</w:t>
        </w:r>
      </w:hyperlink>
      <w:r w:rsidRPr="007A2598">
        <w:rPr>
          <w:rFonts w:ascii="Arial" w:hAnsi="Arial" w:cs="Arial"/>
          <w:sz w:val="22"/>
          <w:szCs w:val="22"/>
          <w:lang w:val="en-US"/>
        </w:rPr>
        <w:t xml:space="preserve">. </w:t>
      </w:r>
      <w:r w:rsidRPr="007A2598">
        <w:rPr>
          <w:rFonts w:ascii="Arial" w:hAnsi="Arial" w:cs="Arial"/>
          <w:color w:val="000000" w:themeColor="text1"/>
          <w:sz w:val="22"/>
          <w:szCs w:val="22"/>
          <w:lang w:val="en-US"/>
        </w:rPr>
        <w:t xml:space="preserve">Follow us on </w:t>
      </w:r>
      <w:hyperlink r:id="rId21" w:history="1">
        <w:r w:rsidRPr="007A2598">
          <w:rPr>
            <w:rStyle w:val="Hyperlink"/>
            <w:rFonts w:ascii="Arial" w:eastAsia="MS PGothic" w:hAnsi="Arial" w:cs="Arial"/>
            <w:sz w:val="22"/>
            <w:szCs w:val="22"/>
            <w:lang w:val="en-US"/>
          </w:rPr>
          <w:t>LinkedIn</w:t>
        </w:r>
      </w:hyperlink>
      <w:r w:rsidRPr="007A2598">
        <w:rPr>
          <w:rFonts w:ascii="Arial" w:hAnsi="Arial" w:cs="Arial"/>
          <w:sz w:val="22"/>
          <w:szCs w:val="22"/>
          <w:lang w:val="en-US"/>
        </w:rPr>
        <w:t xml:space="preserve">, </w:t>
      </w:r>
      <w:hyperlink r:id="rId22" w:history="1">
        <w:r w:rsidRPr="007A2598">
          <w:rPr>
            <w:rStyle w:val="Hyperlink"/>
            <w:rFonts w:ascii="Arial" w:eastAsia="MS PGothic" w:hAnsi="Arial" w:cs="Arial"/>
            <w:sz w:val="22"/>
            <w:szCs w:val="22"/>
            <w:lang w:val="en-US"/>
          </w:rPr>
          <w:t>Facebook</w:t>
        </w:r>
      </w:hyperlink>
      <w:r w:rsidRPr="007A2598">
        <w:rPr>
          <w:rFonts w:ascii="Arial" w:hAnsi="Arial" w:cs="Arial"/>
          <w:sz w:val="22"/>
          <w:szCs w:val="22"/>
          <w:lang w:val="en-US"/>
        </w:rPr>
        <w:t xml:space="preserve">, </w:t>
      </w:r>
      <w:hyperlink r:id="rId23" w:history="1">
        <w:r w:rsidR="00AE5256" w:rsidRPr="007A2598">
          <w:rPr>
            <w:rStyle w:val="Hyperlink"/>
            <w:rFonts w:ascii="Arial" w:eastAsia="MS PGothic" w:hAnsi="Arial" w:cs="Arial"/>
            <w:sz w:val="22"/>
            <w:szCs w:val="22"/>
            <w:lang w:val="en-US"/>
          </w:rPr>
          <w:t>X</w:t>
        </w:r>
      </w:hyperlink>
      <w:r w:rsidRPr="007A2598">
        <w:rPr>
          <w:rStyle w:val="Hyperlink"/>
          <w:rFonts w:ascii="Arial" w:eastAsia="MS PGothic" w:hAnsi="Arial" w:cs="Arial"/>
          <w:color w:val="auto"/>
          <w:sz w:val="22"/>
          <w:szCs w:val="22"/>
          <w:lang w:val="en-US"/>
        </w:rPr>
        <w:t>,</w:t>
      </w:r>
      <w:r w:rsidRPr="007A2598">
        <w:rPr>
          <w:rFonts w:ascii="Arial" w:hAnsi="Arial" w:cs="Arial"/>
          <w:sz w:val="22"/>
          <w:szCs w:val="22"/>
          <w:lang w:val="en-US"/>
        </w:rPr>
        <w:t xml:space="preserve"> </w:t>
      </w:r>
      <w:hyperlink r:id="rId24" w:history="1">
        <w:r w:rsidRPr="007A2598">
          <w:rPr>
            <w:rStyle w:val="Hyperlink"/>
            <w:rFonts w:ascii="Arial" w:eastAsia="MS PGothic" w:hAnsi="Arial" w:cs="Arial"/>
            <w:sz w:val="22"/>
            <w:szCs w:val="22"/>
            <w:lang w:val="en-US"/>
          </w:rPr>
          <w:t>YouTube</w:t>
        </w:r>
      </w:hyperlink>
      <w:r w:rsidRPr="007A2598">
        <w:rPr>
          <w:rFonts w:ascii="Arial" w:hAnsi="Arial" w:cs="Arial"/>
          <w:color w:val="000000" w:themeColor="text1"/>
          <w:sz w:val="22"/>
          <w:szCs w:val="22"/>
          <w:lang w:val="en-US"/>
        </w:rPr>
        <w:t xml:space="preserve"> and </w:t>
      </w:r>
      <w:hyperlink r:id="rId25" w:history="1">
        <w:r w:rsidRPr="007A2598">
          <w:rPr>
            <w:rStyle w:val="Hyperlink"/>
            <w:rFonts w:ascii="Arial" w:hAnsi="Arial" w:cs="Arial"/>
            <w:sz w:val="22"/>
            <w:szCs w:val="22"/>
            <w:lang w:val="en-US"/>
          </w:rPr>
          <w:t>Instagram</w:t>
        </w:r>
      </w:hyperlink>
    </w:p>
    <w:p w14:paraId="4428E9B2" w14:textId="77777777" w:rsidR="00863D18" w:rsidRPr="007A2598" w:rsidRDefault="00863D18" w:rsidP="00771AAE">
      <w:pPr>
        <w:snapToGrid w:val="0"/>
        <w:rPr>
          <w:rFonts w:ascii="Arial" w:eastAsia="Arial" w:hAnsi="Arial" w:cs="Arial"/>
          <w:sz w:val="22"/>
          <w:szCs w:val="22"/>
        </w:rPr>
      </w:pPr>
    </w:p>
    <w:p w14:paraId="5C0BDF4C" w14:textId="77777777" w:rsidR="00EF60BA" w:rsidRPr="00362C4B" w:rsidRDefault="00EF60BA" w:rsidP="00771AAE">
      <w:pPr>
        <w:snapToGrid w:val="0"/>
        <w:rPr>
          <w:rFonts w:ascii="Arial" w:hAnsi="Arial" w:cs="Arial"/>
          <w:sz w:val="22"/>
          <w:szCs w:val="22"/>
          <w:lang w:val="en-GB"/>
        </w:rPr>
      </w:pPr>
    </w:p>
    <w:p w14:paraId="11DDCA3E" w14:textId="36D0D994" w:rsidR="00EF60BA" w:rsidRPr="00E132B9" w:rsidRDefault="00EF60BA" w:rsidP="00D8391A">
      <w:pPr>
        <w:snapToGrid w:val="0"/>
        <w:rPr>
          <w:rFonts w:asciiTheme="majorHAnsi" w:eastAsia="Arial" w:hAnsiTheme="majorHAnsi" w:cstheme="majorHAnsi"/>
          <w:sz w:val="18"/>
          <w:szCs w:val="18"/>
        </w:rPr>
      </w:pPr>
      <w:r w:rsidRPr="00E132B9">
        <w:rPr>
          <w:rFonts w:asciiTheme="majorHAnsi" w:eastAsia="Arial" w:hAnsiTheme="majorHAnsi" w:cstheme="majorHAnsi"/>
          <w:sz w:val="18"/>
          <w:szCs w:val="18"/>
        </w:rPr>
        <w:t>(Remarks)</w:t>
      </w:r>
      <w:r w:rsidR="00E132B9" w:rsidRPr="00E132B9">
        <w:rPr>
          <w:rFonts w:asciiTheme="majorHAnsi" w:hAnsiTheme="majorHAnsi" w:cstheme="majorHAnsi"/>
          <w:color w:val="333333"/>
          <w:sz w:val="18"/>
          <w:szCs w:val="18"/>
          <w:shd w:val="clear" w:color="auto" w:fill="FFFFFF"/>
        </w:rPr>
        <w:t>.</w:t>
      </w:r>
      <w:r w:rsidR="00FA2C74">
        <w:rPr>
          <w:rFonts w:asciiTheme="majorHAnsi" w:hAnsiTheme="majorHAnsi" w:cstheme="majorHAnsi"/>
          <w:color w:val="333333"/>
          <w:sz w:val="18"/>
          <w:szCs w:val="18"/>
          <w:shd w:val="clear" w:color="auto" w:fill="FFFFFF"/>
        </w:rPr>
        <w:t xml:space="preserve"> </w:t>
      </w:r>
      <w:r w:rsidRPr="00E132B9">
        <w:rPr>
          <w:rFonts w:asciiTheme="majorHAnsi" w:eastAsia="Arial" w:hAnsiTheme="majorHAnsi" w:cstheme="majorHAnsi"/>
          <w:sz w:val="18"/>
          <w:szCs w:val="18"/>
        </w:rPr>
        <w:t>All names of products or services mentioned in this press release are trademarks or registered trademarks of their respective owners.</w:t>
      </w:r>
    </w:p>
    <w:p w14:paraId="0389A55F" w14:textId="77777777" w:rsidR="00EF60BA" w:rsidRPr="005D657F" w:rsidRDefault="00EF60BA" w:rsidP="00531988">
      <w:pPr>
        <w:rPr>
          <w:rFonts w:ascii="Arial" w:eastAsia="Arial" w:hAnsi="Arial" w:cs="Arial"/>
          <w:sz w:val="18"/>
          <w:szCs w:val="18"/>
        </w:rPr>
      </w:pPr>
    </w:p>
    <w:p w14:paraId="0223C687"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3B7F76E4" w14:textId="77777777" w:rsidR="00903546" w:rsidRDefault="00903546" w:rsidP="00903546">
      <w:pPr>
        <w:rPr>
          <w:rFonts w:asciiTheme="majorHAnsi" w:eastAsia="Arial" w:hAnsiTheme="majorHAnsi" w:cstheme="majorHAnsi"/>
          <w:color w:val="000000" w:themeColor="text1"/>
          <w:sz w:val="22"/>
          <w:szCs w:val="22"/>
        </w:rPr>
      </w:pPr>
    </w:p>
    <w:p w14:paraId="2400DE66" w14:textId="77777777" w:rsidR="00903546" w:rsidRPr="00C12394" w:rsidRDefault="00903546" w:rsidP="00903546">
      <w:pPr>
        <w:rPr>
          <w:rFonts w:ascii="Arial" w:hAnsi="Arial" w:cs="Arial"/>
          <w:b/>
          <w:sz w:val="20"/>
        </w:rPr>
      </w:pPr>
      <w:r w:rsidRPr="00C12394">
        <w:rPr>
          <w:rFonts w:ascii="Arial" w:hAnsi="Arial" w:cs="Arial"/>
          <w:b/>
          <w:sz w:val="20"/>
        </w:rPr>
        <w:t>Media contact for further information, text and graphics or to discuss feature article opportunities:</w:t>
      </w:r>
    </w:p>
    <w:p w14:paraId="5060B32A" w14:textId="77777777" w:rsidR="00903546" w:rsidRPr="00C12394" w:rsidRDefault="00903546" w:rsidP="00903546">
      <w:pPr>
        <w:rPr>
          <w:rFonts w:ascii="Arial" w:hAnsi="Arial" w:cs="Arial"/>
          <w:sz w:val="20"/>
        </w:rPr>
      </w:pPr>
      <w:r w:rsidRPr="00C12394">
        <w:rPr>
          <w:rFonts w:ascii="Arial" w:hAnsi="Arial" w:cs="Arial"/>
          <w:sz w:val="20"/>
        </w:rPr>
        <w:t>Alexandra Janetzko / Martin Stummer</w:t>
      </w:r>
    </w:p>
    <w:p w14:paraId="28C6305F" w14:textId="77777777" w:rsidR="00903546" w:rsidRPr="00C12394" w:rsidRDefault="00903546" w:rsidP="00903546">
      <w:pPr>
        <w:rPr>
          <w:rFonts w:ascii="Arial" w:hAnsi="Arial" w:cs="Arial"/>
          <w:sz w:val="20"/>
        </w:rPr>
      </w:pPr>
      <w:r w:rsidRPr="00C12394">
        <w:rPr>
          <w:rFonts w:ascii="Arial" w:hAnsi="Arial" w:cs="Arial"/>
          <w:sz w:val="20"/>
        </w:rPr>
        <w:t>HBI Communication Helga Bailey GmbH</w:t>
      </w:r>
      <w:r w:rsidRPr="00C12394">
        <w:rPr>
          <w:rFonts w:ascii="Arial" w:hAnsi="Arial" w:cs="Arial"/>
          <w:b/>
          <w:bCs/>
          <w:sz w:val="20"/>
        </w:rPr>
        <w:t xml:space="preserve"> </w:t>
      </w:r>
      <w:r w:rsidRPr="00C12394">
        <w:rPr>
          <w:rFonts w:ascii="Arial" w:hAnsi="Arial" w:cs="Arial"/>
          <w:sz w:val="20"/>
        </w:rPr>
        <w:t>(PR agency), Hermann-</w:t>
      </w:r>
      <w:proofErr w:type="spellStart"/>
      <w:r w:rsidRPr="00C12394">
        <w:rPr>
          <w:rFonts w:ascii="Arial" w:hAnsi="Arial" w:cs="Arial"/>
          <w:sz w:val="20"/>
        </w:rPr>
        <w:t>Weinhauser</w:t>
      </w:r>
      <w:proofErr w:type="spellEnd"/>
      <w:r w:rsidRPr="00C12394">
        <w:rPr>
          <w:rFonts w:ascii="Arial" w:hAnsi="Arial" w:cs="Arial"/>
          <w:sz w:val="20"/>
        </w:rPr>
        <w:t>-Str. 73, 81673 Munich, Germany</w:t>
      </w:r>
    </w:p>
    <w:p w14:paraId="563A6562" w14:textId="77777777" w:rsidR="00903546" w:rsidRPr="00C12394" w:rsidRDefault="00903546" w:rsidP="00903546">
      <w:pPr>
        <w:rPr>
          <w:rFonts w:ascii="Arial" w:hAnsi="Arial" w:cs="Arial"/>
          <w:sz w:val="20"/>
        </w:rPr>
      </w:pPr>
      <w:r w:rsidRPr="00C12394">
        <w:rPr>
          <w:rFonts w:ascii="Arial" w:hAnsi="Arial" w:cs="Arial"/>
          <w:sz w:val="20"/>
        </w:rPr>
        <w:t>Tel.: +49 89 99 38 87-32 / -34</w:t>
      </w:r>
    </w:p>
    <w:p w14:paraId="19503546" w14:textId="77777777" w:rsidR="00903546" w:rsidRPr="00C12394" w:rsidRDefault="00903546" w:rsidP="00903546">
      <w:pPr>
        <w:rPr>
          <w:rFonts w:ascii="Arial" w:hAnsi="Arial" w:cs="Arial"/>
          <w:sz w:val="20"/>
        </w:rPr>
      </w:pPr>
      <w:r w:rsidRPr="00C12394">
        <w:rPr>
          <w:rFonts w:ascii="Arial" w:hAnsi="Arial" w:cs="Arial"/>
          <w:sz w:val="20"/>
        </w:rPr>
        <w:t xml:space="preserve">Email: </w:t>
      </w:r>
      <w:hyperlink r:id="rId26" w:history="1">
        <w:r w:rsidRPr="00C12394">
          <w:rPr>
            <w:rFonts w:ascii="Arial" w:eastAsia="MS Gothic" w:hAnsi="Arial" w:cs="Times"/>
            <w:color w:val="0563C1"/>
            <w:sz w:val="20"/>
            <w:u w:val="single"/>
          </w:rPr>
          <w:t>alexandra_janetzko@hbi.de</w:t>
        </w:r>
      </w:hyperlink>
      <w:r w:rsidRPr="00C12394">
        <w:rPr>
          <w:rFonts w:ascii="Arial" w:hAnsi="Arial" w:cs="Arial"/>
          <w:sz w:val="20"/>
        </w:rPr>
        <w:t xml:space="preserve"> / </w:t>
      </w:r>
      <w:hyperlink r:id="rId27" w:history="1">
        <w:r w:rsidRPr="00C12394">
          <w:rPr>
            <w:rFonts w:ascii="Arial" w:eastAsia="MS Gothic" w:hAnsi="Arial" w:cs="Arial"/>
            <w:color w:val="0563C1"/>
            <w:sz w:val="20"/>
            <w:u w:val="single"/>
          </w:rPr>
          <w:t>martin_stummer@hbi.de</w:t>
        </w:r>
      </w:hyperlink>
    </w:p>
    <w:p w14:paraId="35187BA6" w14:textId="77777777" w:rsidR="00903546" w:rsidRPr="00C12394" w:rsidRDefault="00903546" w:rsidP="00903546">
      <w:pPr>
        <w:rPr>
          <w:rFonts w:ascii="Arial" w:hAnsi="Arial" w:cs="Arial"/>
          <w:color w:val="000000"/>
          <w:sz w:val="22"/>
          <w:szCs w:val="22"/>
          <w:lang w:val="en-GB"/>
        </w:rPr>
      </w:pPr>
      <w:r w:rsidRPr="00C12394">
        <w:rPr>
          <w:rFonts w:ascii="Arial" w:hAnsi="Arial" w:cs="Arial"/>
          <w:sz w:val="20"/>
        </w:rPr>
        <w:t xml:space="preserve">Web: </w:t>
      </w:r>
      <w:hyperlink r:id="rId28" w:history="1">
        <w:r w:rsidRPr="00C12394">
          <w:rPr>
            <w:rFonts w:ascii="Arial" w:eastAsia="MS Gothic" w:hAnsi="Arial" w:cs="Times"/>
            <w:color w:val="0563C1"/>
            <w:sz w:val="20"/>
            <w:u w:val="single"/>
          </w:rPr>
          <w:t>www.hbi.de</w:t>
        </w:r>
      </w:hyperlink>
    </w:p>
    <w:p w14:paraId="6F6C24B3" w14:textId="77777777" w:rsidR="00B56978" w:rsidRPr="00CD56A6" w:rsidRDefault="00B56978" w:rsidP="00825B73">
      <w:pPr>
        <w:snapToGrid w:val="0"/>
        <w:rPr>
          <w:rFonts w:ascii="Arial" w:hAnsi="Arial" w:cs="Arial"/>
          <w:color w:val="000000" w:themeColor="text1"/>
          <w:sz w:val="22"/>
          <w:szCs w:val="22"/>
          <w:lang w:val="en-GB"/>
        </w:rPr>
      </w:pPr>
    </w:p>
    <w:bookmarkEnd w:id="1"/>
    <w:sectPr w:rsidR="00B56978" w:rsidRPr="00CD56A6" w:rsidSect="00D01824">
      <w:headerReference w:type="default" r:id="rId29"/>
      <w:headerReference w:type="first" r:id="rId30"/>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368F" w14:textId="77777777" w:rsidR="00A84224" w:rsidRDefault="00A84224">
      <w:r>
        <w:separator/>
      </w:r>
    </w:p>
  </w:endnote>
  <w:endnote w:type="continuationSeparator" w:id="0">
    <w:p w14:paraId="12A8661E" w14:textId="77777777" w:rsidR="00A84224" w:rsidRDefault="00A84224">
      <w:r>
        <w:continuationSeparator/>
      </w:r>
    </w:p>
  </w:endnote>
  <w:endnote w:type="continuationNotice" w:id="1">
    <w:p w14:paraId="13773B97" w14:textId="77777777" w:rsidR="00A84224" w:rsidRDefault="00A8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0E5B" w14:textId="77777777" w:rsidR="00A84224" w:rsidRDefault="00A84224">
      <w:r>
        <w:separator/>
      </w:r>
    </w:p>
  </w:footnote>
  <w:footnote w:type="continuationSeparator" w:id="0">
    <w:p w14:paraId="336948D3" w14:textId="77777777" w:rsidR="00A84224" w:rsidRDefault="00A84224">
      <w:r>
        <w:continuationSeparator/>
      </w:r>
    </w:p>
  </w:footnote>
  <w:footnote w:type="continuationNotice" w:id="1">
    <w:p w14:paraId="637E783A" w14:textId="77777777" w:rsidR="00A84224" w:rsidRDefault="00A84224"/>
  </w:footnote>
  <w:footnote w:id="2">
    <w:p w14:paraId="4A02C927" w14:textId="77777777" w:rsidR="00164D23" w:rsidRPr="00775F71" w:rsidRDefault="00164D23" w:rsidP="00164D23">
      <w:pPr>
        <w:pStyle w:val="Funotentext"/>
        <w:rPr>
          <w:rFonts w:ascii="Arial" w:hAnsi="Arial" w:cs="Arial"/>
        </w:rPr>
      </w:pPr>
      <w:r w:rsidRPr="00775F71">
        <w:rPr>
          <w:rStyle w:val="Funotenzeichen"/>
          <w:rFonts w:ascii="Arial" w:hAnsi="Arial" w:cs="Arial"/>
        </w:rPr>
        <w:footnoteRef/>
      </w:r>
      <w:r w:rsidRPr="00775F71">
        <w:rPr>
          <w:rFonts w:ascii="Arial" w:hAnsi="Arial" w:cs="Arial"/>
        </w:rPr>
        <w:t xml:space="preserve"> </w:t>
      </w:r>
      <w:r w:rsidRPr="00775F71">
        <w:rPr>
          <w:rFonts w:ascii="Arial" w:hAnsi="Arial" w:cs="Arial"/>
          <w:color w:val="212529"/>
          <w:sz w:val="19"/>
          <w:szCs w:val="19"/>
          <w:shd w:val="clear" w:color="auto" w:fill="FFFFFF"/>
        </w:rPr>
        <w:t xml:space="preserve">EEMBC’s CoreMark® benchmark measures performance </w:t>
      </w:r>
      <w:r>
        <w:rPr>
          <w:rFonts w:ascii="Arial" w:hAnsi="Arial" w:cs="Arial"/>
          <w:color w:val="212529"/>
          <w:sz w:val="19"/>
          <w:szCs w:val="19"/>
          <w:shd w:val="clear" w:color="auto" w:fill="FFFFFF"/>
        </w:rPr>
        <w:t xml:space="preserve">of </w:t>
      </w:r>
      <w:r w:rsidRPr="00775F71">
        <w:rPr>
          <w:rFonts w:ascii="Arial" w:hAnsi="Arial" w:cs="Arial"/>
          <w:color w:val="212529"/>
          <w:sz w:val="19"/>
          <w:szCs w:val="19"/>
          <w:shd w:val="clear" w:color="auto" w:fill="FFFFFF"/>
        </w:rPr>
        <w:t>MCUs and CPUs used in embedded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287301040"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D513"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1207866626"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89"/>
    <w:multiLevelType w:val="hybridMultilevel"/>
    <w:tmpl w:val="47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8783A60"/>
    <w:multiLevelType w:val="hybridMultilevel"/>
    <w:tmpl w:val="8CAA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C60370"/>
    <w:multiLevelType w:val="hybridMultilevel"/>
    <w:tmpl w:val="22DE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854B3"/>
    <w:multiLevelType w:val="hybridMultilevel"/>
    <w:tmpl w:val="24CC2122"/>
    <w:lvl w:ilvl="0" w:tplc="AF12FA34">
      <w:start w:val="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D0083C"/>
    <w:multiLevelType w:val="hybridMultilevel"/>
    <w:tmpl w:val="D4C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20458">
    <w:abstractNumId w:val="4"/>
  </w:num>
  <w:num w:numId="2" w16cid:durableId="538131896">
    <w:abstractNumId w:val="1"/>
  </w:num>
  <w:num w:numId="3" w16cid:durableId="956107414">
    <w:abstractNumId w:val="5"/>
  </w:num>
  <w:num w:numId="4" w16cid:durableId="139621143">
    <w:abstractNumId w:val="3"/>
  </w:num>
  <w:num w:numId="5" w16cid:durableId="1611359090">
    <w:abstractNumId w:val="0"/>
  </w:num>
  <w:num w:numId="6" w16cid:durableId="973604484">
    <w:abstractNumId w:val="2"/>
  </w:num>
  <w:num w:numId="7" w16cid:durableId="2124961913">
    <w:abstractNumId w:val="7"/>
  </w:num>
  <w:num w:numId="8" w16cid:durableId="2657679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0869"/>
    <w:rsid w:val="00010ED0"/>
    <w:rsid w:val="00011012"/>
    <w:rsid w:val="000112BA"/>
    <w:rsid w:val="00012BBC"/>
    <w:rsid w:val="000134BD"/>
    <w:rsid w:val="000136B7"/>
    <w:rsid w:val="00013BFC"/>
    <w:rsid w:val="00014AFC"/>
    <w:rsid w:val="00014CEA"/>
    <w:rsid w:val="0001516E"/>
    <w:rsid w:val="00015A6F"/>
    <w:rsid w:val="00015C6B"/>
    <w:rsid w:val="00015F49"/>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56"/>
    <w:rsid w:val="00024B71"/>
    <w:rsid w:val="00024D47"/>
    <w:rsid w:val="00025BDB"/>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4E39"/>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1917"/>
    <w:rsid w:val="00062004"/>
    <w:rsid w:val="0006208D"/>
    <w:rsid w:val="000620C8"/>
    <w:rsid w:val="000622AC"/>
    <w:rsid w:val="0006261C"/>
    <w:rsid w:val="00062D1D"/>
    <w:rsid w:val="0006349B"/>
    <w:rsid w:val="00063590"/>
    <w:rsid w:val="00063DCA"/>
    <w:rsid w:val="00064E76"/>
    <w:rsid w:val="0006512B"/>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534"/>
    <w:rsid w:val="00077D1C"/>
    <w:rsid w:val="0008009A"/>
    <w:rsid w:val="000805A0"/>
    <w:rsid w:val="00080D54"/>
    <w:rsid w:val="0008131C"/>
    <w:rsid w:val="00081672"/>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5B6C"/>
    <w:rsid w:val="00096360"/>
    <w:rsid w:val="00096D4F"/>
    <w:rsid w:val="000A06BC"/>
    <w:rsid w:val="000A1730"/>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0D9"/>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7EC"/>
    <w:rsid w:val="000C7CD7"/>
    <w:rsid w:val="000D047D"/>
    <w:rsid w:val="000D04E7"/>
    <w:rsid w:val="000D07CF"/>
    <w:rsid w:val="000D0BFC"/>
    <w:rsid w:val="000D148B"/>
    <w:rsid w:val="000D19B7"/>
    <w:rsid w:val="000D2295"/>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17F0"/>
    <w:rsid w:val="000E20E7"/>
    <w:rsid w:val="000E2204"/>
    <w:rsid w:val="000E2AA8"/>
    <w:rsid w:val="000E2F54"/>
    <w:rsid w:val="000E4745"/>
    <w:rsid w:val="000E4F8C"/>
    <w:rsid w:val="000E69A8"/>
    <w:rsid w:val="000E7574"/>
    <w:rsid w:val="000F0083"/>
    <w:rsid w:val="000F0385"/>
    <w:rsid w:val="000F0CFB"/>
    <w:rsid w:val="000F1427"/>
    <w:rsid w:val="000F1D0D"/>
    <w:rsid w:val="000F1F1B"/>
    <w:rsid w:val="000F1FAD"/>
    <w:rsid w:val="000F2DC6"/>
    <w:rsid w:val="000F3471"/>
    <w:rsid w:val="000F35CD"/>
    <w:rsid w:val="000F4104"/>
    <w:rsid w:val="000F418C"/>
    <w:rsid w:val="000F4A19"/>
    <w:rsid w:val="000F4C01"/>
    <w:rsid w:val="000F552C"/>
    <w:rsid w:val="000F5C2A"/>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0CD"/>
    <w:rsid w:val="0012719E"/>
    <w:rsid w:val="001274CE"/>
    <w:rsid w:val="00130026"/>
    <w:rsid w:val="0013015B"/>
    <w:rsid w:val="00130F7D"/>
    <w:rsid w:val="00132005"/>
    <w:rsid w:val="00132041"/>
    <w:rsid w:val="00132423"/>
    <w:rsid w:val="00132592"/>
    <w:rsid w:val="001329FD"/>
    <w:rsid w:val="00132A9E"/>
    <w:rsid w:val="00133637"/>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0F2"/>
    <w:rsid w:val="00163A91"/>
    <w:rsid w:val="00164965"/>
    <w:rsid w:val="00164D23"/>
    <w:rsid w:val="001654AF"/>
    <w:rsid w:val="00165C9C"/>
    <w:rsid w:val="00165FEC"/>
    <w:rsid w:val="00167790"/>
    <w:rsid w:val="00167F8B"/>
    <w:rsid w:val="00170334"/>
    <w:rsid w:val="0017074E"/>
    <w:rsid w:val="00171738"/>
    <w:rsid w:val="0017266A"/>
    <w:rsid w:val="00172CE0"/>
    <w:rsid w:val="001733CD"/>
    <w:rsid w:val="00174698"/>
    <w:rsid w:val="00175342"/>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87CBC"/>
    <w:rsid w:val="00190F66"/>
    <w:rsid w:val="00190FCB"/>
    <w:rsid w:val="001912E8"/>
    <w:rsid w:val="00191529"/>
    <w:rsid w:val="00192176"/>
    <w:rsid w:val="001921D7"/>
    <w:rsid w:val="00192F45"/>
    <w:rsid w:val="00193BFE"/>
    <w:rsid w:val="00193E36"/>
    <w:rsid w:val="0019405F"/>
    <w:rsid w:val="00194B7E"/>
    <w:rsid w:val="00194EB3"/>
    <w:rsid w:val="00195078"/>
    <w:rsid w:val="001951A3"/>
    <w:rsid w:val="00195D0A"/>
    <w:rsid w:val="00195E5A"/>
    <w:rsid w:val="00196348"/>
    <w:rsid w:val="001965F7"/>
    <w:rsid w:val="0019678A"/>
    <w:rsid w:val="00197925"/>
    <w:rsid w:val="001A078D"/>
    <w:rsid w:val="001A1104"/>
    <w:rsid w:val="001A1BEA"/>
    <w:rsid w:val="001A23E6"/>
    <w:rsid w:val="001A2460"/>
    <w:rsid w:val="001A295B"/>
    <w:rsid w:val="001A2D08"/>
    <w:rsid w:val="001A3627"/>
    <w:rsid w:val="001A3A82"/>
    <w:rsid w:val="001A4638"/>
    <w:rsid w:val="001A478B"/>
    <w:rsid w:val="001A4BD9"/>
    <w:rsid w:val="001A4F91"/>
    <w:rsid w:val="001A56D0"/>
    <w:rsid w:val="001A6A0A"/>
    <w:rsid w:val="001A6F0D"/>
    <w:rsid w:val="001A6F9B"/>
    <w:rsid w:val="001A70B8"/>
    <w:rsid w:val="001A7D1D"/>
    <w:rsid w:val="001A7F46"/>
    <w:rsid w:val="001B045C"/>
    <w:rsid w:val="001B165E"/>
    <w:rsid w:val="001B1DA0"/>
    <w:rsid w:val="001B1E6B"/>
    <w:rsid w:val="001B2134"/>
    <w:rsid w:val="001B21DD"/>
    <w:rsid w:val="001B282E"/>
    <w:rsid w:val="001B2E83"/>
    <w:rsid w:val="001B385D"/>
    <w:rsid w:val="001B3A81"/>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C6C83"/>
    <w:rsid w:val="001C73DB"/>
    <w:rsid w:val="001D1253"/>
    <w:rsid w:val="001D1DB4"/>
    <w:rsid w:val="001D2601"/>
    <w:rsid w:val="001D3133"/>
    <w:rsid w:val="001D39E3"/>
    <w:rsid w:val="001D3D6A"/>
    <w:rsid w:val="001D44C2"/>
    <w:rsid w:val="001D480E"/>
    <w:rsid w:val="001D53F3"/>
    <w:rsid w:val="001D614E"/>
    <w:rsid w:val="001D6D79"/>
    <w:rsid w:val="001D6F65"/>
    <w:rsid w:val="001D7099"/>
    <w:rsid w:val="001D7AF9"/>
    <w:rsid w:val="001E0371"/>
    <w:rsid w:val="001E0DFA"/>
    <w:rsid w:val="001E11E2"/>
    <w:rsid w:val="001E22ED"/>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0A5"/>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2C64"/>
    <w:rsid w:val="00233D1F"/>
    <w:rsid w:val="00234573"/>
    <w:rsid w:val="0023472C"/>
    <w:rsid w:val="002350FD"/>
    <w:rsid w:val="00235DAC"/>
    <w:rsid w:val="00237C85"/>
    <w:rsid w:val="00240496"/>
    <w:rsid w:val="00240D00"/>
    <w:rsid w:val="00240F79"/>
    <w:rsid w:val="002410A2"/>
    <w:rsid w:val="002420AD"/>
    <w:rsid w:val="00242C0A"/>
    <w:rsid w:val="00242E6E"/>
    <w:rsid w:val="00243B9A"/>
    <w:rsid w:val="00243CB4"/>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A4C"/>
    <w:rsid w:val="00253EB2"/>
    <w:rsid w:val="0025518D"/>
    <w:rsid w:val="00255DA5"/>
    <w:rsid w:val="00255F52"/>
    <w:rsid w:val="00256836"/>
    <w:rsid w:val="00256C5A"/>
    <w:rsid w:val="00256D0A"/>
    <w:rsid w:val="0026054B"/>
    <w:rsid w:val="00260CF7"/>
    <w:rsid w:val="002614A1"/>
    <w:rsid w:val="00261ED1"/>
    <w:rsid w:val="0026210A"/>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00BB"/>
    <w:rsid w:val="00270579"/>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205A"/>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97B"/>
    <w:rsid w:val="00297B5E"/>
    <w:rsid w:val="00297DDE"/>
    <w:rsid w:val="002A07D2"/>
    <w:rsid w:val="002A090E"/>
    <w:rsid w:val="002A0FB4"/>
    <w:rsid w:val="002A15CF"/>
    <w:rsid w:val="002A1C62"/>
    <w:rsid w:val="002A2C42"/>
    <w:rsid w:val="002A3A27"/>
    <w:rsid w:val="002A40B6"/>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572"/>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E7C40"/>
    <w:rsid w:val="002F0BF1"/>
    <w:rsid w:val="002F11EA"/>
    <w:rsid w:val="002F1726"/>
    <w:rsid w:val="002F1865"/>
    <w:rsid w:val="002F20B6"/>
    <w:rsid w:val="002F2372"/>
    <w:rsid w:val="002F3D81"/>
    <w:rsid w:val="002F3F05"/>
    <w:rsid w:val="002F57A8"/>
    <w:rsid w:val="002F63EF"/>
    <w:rsid w:val="002F680F"/>
    <w:rsid w:val="002F7BA5"/>
    <w:rsid w:val="002F7E03"/>
    <w:rsid w:val="002F7E92"/>
    <w:rsid w:val="00300AC9"/>
    <w:rsid w:val="00300C07"/>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0D6"/>
    <w:rsid w:val="0031050F"/>
    <w:rsid w:val="003117C4"/>
    <w:rsid w:val="00312270"/>
    <w:rsid w:val="003124B3"/>
    <w:rsid w:val="00312594"/>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795"/>
    <w:rsid w:val="00326AFA"/>
    <w:rsid w:val="00330362"/>
    <w:rsid w:val="003309B8"/>
    <w:rsid w:val="00330D93"/>
    <w:rsid w:val="00330EFA"/>
    <w:rsid w:val="00330F88"/>
    <w:rsid w:val="003318F6"/>
    <w:rsid w:val="00331B26"/>
    <w:rsid w:val="0033299F"/>
    <w:rsid w:val="00332F40"/>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C72"/>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47DD"/>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C1E"/>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0FF3"/>
    <w:rsid w:val="00381385"/>
    <w:rsid w:val="0038142C"/>
    <w:rsid w:val="003816AF"/>
    <w:rsid w:val="003816B7"/>
    <w:rsid w:val="0038192A"/>
    <w:rsid w:val="00381FCD"/>
    <w:rsid w:val="00382C11"/>
    <w:rsid w:val="0038333D"/>
    <w:rsid w:val="003838BF"/>
    <w:rsid w:val="00385B54"/>
    <w:rsid w:val="00385D16"/>
    <w:rsid w:val="0038620E"/>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194"/>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289"/>
    <w:rsid w:val="003C1913"/>
    <w:rsid w:val="003C1C88"/>
    <w:rsid w:val="003C2935"/>
    <w:rsid w:val="003C2AB0"/>
    <w:rsid w:val="003C36DF"/>
    <w:rsid w:val="003C4DAE"/>
    <w:rsid w:val="003C5E84"/>
    <w:rsid w:val="003C6696"/>
    <w:rsid w:val="003C6D5F"/>
    <w:rsid w:val="003C78DC"/>
    <w:rsid w:val="003C7B95"/>
    <w:rsid w:val="003D0ED0"/>
    <w:rsid w:val="003D17A3"/>
    <w:rsid w:val="003D1AE5"/>
    <w:rsid w:val="003D1EB4"/>
    <w:rsid w:val="003D21A3"/>
    <w:rsid w:val="003D234D"/>
    <w:rsid w:val="003D2C1D"/>
    <w:rsid w:val="003D2E53"/>
    <w:rsid w:val="003D3C96"/>
    <w:rsid w:val="003D3DA3"/>
    <w:rsid w:val="003D5A9C"/>
    <w:rsid w:val="003D6529"/>
    <w:rsid w:val="003D681A"/>
    <w:rsid w:val="003D71EF"/>
    <w:rsid w:val="003D7543"/>
    <w:rsid w:val="003D7C64"/>
    <w:rsid w:val="003D7F57"/>
    <w:rsid w:val="003E048C"/>
    <w:rsid w:val="003E0655"/>
    <w:rsid w:val="003E127C"/>
    <w:rsid w:val="003E1C6D"/>
    <w:rsid w:val="003E1CA2"/>
    <w:rsid w:val="003E1F94"/>
    <w:rsid w:val="003E377C"/>
    <w:rsid w:val="003E3EEC"/>
    <w:rsid w:val="003E46E5"/>
    <w:rsid w:val="003E5F38"/>
    <w:rsid w:val="003E64C8"/>
    <w:rsid w:val="003E7010"/>
    <w:rsid w:val="003F0097"/>
    <w:rsid w:val="003F0C21"/>
    <w:rsid w:val="003F1107"/>
    <w:rsid w:val="003F195F"/>
    <w:rsid w:val="003F1AC4"/>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3B4"/>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4C65"/>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0740"/>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B43"/>
    <w:rsid w:val="00442DB2"/>
    <w:rsid w:val="00443E08"/>
    <w:rsid w:val="004444B0"/>
    <w:rsid w:val="0044488E"/>
    <w:rsid w:val="00444E74"/>
    <w:rsid w:val="00445177"/>
    <w:rsid w:val="00445F52"/>
    <w:rsid w:val="004473AB"/>
    <w:rsid w:val="00450741"/>
    <w:rsid w:val="00450C44"/>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62B"/>
    <w:rsid w:val="00457DEB"/>
    <w:rsid w:val="004629B7"/>
    <w:rsid w:val="00462A57"/>
    <w:rsid w:val="004632CA"/>
    <w:rsid w:val="004638FC"/>
    <w:rsid w:val="0046492F"/>
    <w:rsid w:val="00464B34"/>
    <w:rsid w:val="00464B7F"/>
    <w:rsid w:val="004650C5"/>
    <w:rsid w:val="00465976"/>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4F7"/>
    <w:rsid w:val="00484E02"/>
    <w:rsid w:val="00485126"/>
    <w:rsid w:val="00485D19"/>
    <w:rsid w:val="004871D5"/>
    <w:rsid w:val="004879EC"/>
    <w:rsid w:val="00487B62"/>
    <w:rsid w:val="00487E82"/>
    <w:rsid w:val="00487EAA"/>
    <w:rsid w:val="0049014B"/>
    <w:rsid w:val="00491917"/>
    <w:rsid w:val="004920E2"/>
    <w:rsid w:val="0049393F"/>
    <w:rsid w:val="00493C57"/>
    <w:rsid w:val="0049497C"/>
    <w:rsid w:val="004956E9"/>
    <w:rsid w:val="0049618F"/>
    <w:rsid w:val="004964A8"/>
    <w:rsid w:val="004967AC"/>
    <w:rsid w:val="004A0F30"/>
    <w:rsid w:val="004A13A9"/>
    <w:rsid w:val="004A1AA1"/>
    <w:rsid w:val="004A1D98"/>
    <w:rsid w:val="004A21E7"/>
    <w:rsid w:val="004A44B8"/>
    <w:rsid w:val="004A49D0"/>
    <w:rsid w:val="004A520B"/>
    <w:rsid w:val="004A538E"/>
    <w:rsid w:val="004A56CB"/>
    <w:rsid w:val="004A5723"/>
    <w:rsid w:val="004A572E"/>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B7EC5"/>
    <w:rsid w:val="004C19F7"/>
    <w:rsid w:val="004C2C24"/>
    <w:rsid w:val="004C2ECE"/>
    <w:rsid w:val="004C4729"/>
    <w:rsid w:val="004C5AC3"/>
    <w:rsid w:val="004C6424"/>
    <w:rsid w:val="004C6776"/>
    <w:rsid w:val="004C7CF1"/>
    <w:rsid w:val="004C7DF2"/>
    <w:rsid w:val="004D037C"/>
    <w:rsid w:val="004D0FA7"/>
    <w:rsid w:val="004D13D7"/>
    <w:rsid w:val="004D154E"/>
    <w:rsid w:val="004D16F6"/>
    <w:rsid w:val="004D1A5A"/>
    <w:rsid w:val="004D317A"/>
    <w:rsid w:val="004D3CFC"/>
    <w:rsid w:val="004D4FD5"/>
    <w:rsid w:val="004D589D"/>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6E1F"/>
    <w:rsid w:val="004E7096"/>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0566"/>
    <w:rsid w:val="00501687"/>
    <w:rsid w:val="00501858"/>
    <w:rsid w:val="0050201E"/>
    <w:rsid w:val="00502C0A"/>
    <w:rsid w:val="00504251"/>
    <w:rsid w:val="00504579"/>
    <w:rsid w:val="00504D45"/>
    <w:rsid w:val="005057DC"/>
    <w:rsid w:val="005060E0"/>
    <w:rsid w:val="00506F8A"/>
    <w:rsid w:val="005075BF"/>
    <w:rsid w:val="00510570"/>
    <w:rsid w:val="00511C32"/>
    <w:rsid w:val="00512267"/>
    <w:rsid w:val="00512744"/>
    <w:rsid w:val="005137D0"/>
    <w:rsid w:val="005149C7"/>
    <w:rsid w:val="00514F68"/>
    <w:rsid w:val="005151C3"/>
    <w:rsid w:val="00515D3F"/>
    <w:rsid w:val="00516BC4"/>
    <w:rsid w:val="00517373"/>
    <w:rsid w:val="00520671"/>
    <w:rsid w:val="00520F2A"/>
    <w:rsid w:val="005216F8"/>
    <w:rsid w:val="00522CE3"/>
    <w:rsid w:val="0052401D"/>
    <w:rsid w:val="00524A12"/>
    <w:rsid w:val="005254BF"/>
    <w:rsid w:val="00525C1F"/>
    <w:rsid w:val="00525FD2"/>
    <w:rsid w:val="005263F5"/>
    <w:rsid w:val="005265A7"/>
    <w:rsid w:val="00526D22"/>
    <w:rsid w:val="00526DAE"/>
    <w:rsid w:val="00526E23"/>
    <w:rsid w:val="00530994"/>
    <w:rsid w:val="00530C6F"/>
    <w:rsid w:val="00530CDB"/>
    <w:rsid w:val="00530DDC"/>
    <w:rsid w:val="00530E44"/>
    <w:rsid w:val="00531988"/>
    <w:rsid w:val="00532292"/>
    <w:rsid w:val="0053237D"/>
    <w:rsid w:val="0053287E"/>
    <w:rsid w:val="00532E14"/>
    <w:rsid w:val="00533006"/>
    <w:rsid w:val="0053300E"/>
    <w:rsid w:val="00533B87"/>
    <w:rsid w:val="005340EB"/>
    <w:rsid w:val="005345E5"/>
    <w:rsid w:val="005351B1"/>
    <w:rsid w:val="005352CC"/>
    <w:rsid w:val="00535309"/>
    <w:rsid w:val="005367BF"/>
    <w:rsid w:val="005372D1"/>
    <w:rsid w:val="005377E6"/>
    <w:rsid w:val="00540291"/>
    <w:rsid w:val="00540BB1"/>
    <w:rsid w:val="00540C48"/>
    <w:rsid w:val="0054189B"/>
    <w:rsid w:val="00542C89"/>
    <w:rsid w:val="00543506"/>
    <w:rsid w:val="005440E8"/>
    <w:rsid w:val="00545086"/>
    <w:rsid w:val="0054510B"/>
    <w:rsid w:val="0054619A"/>
    <w:rsid w:val="00546A13"/>
    <w:rsid w:val="005473A0"/>
    <w:rsid w:val="00550FA7"/>
    <w:rsid w:val="0055194C"/>
    <w:rsid w:val="005524EB"/>
    <w:rsid w:val="00552B5C"/>
    <w:rsid w:val="00552F96"/>
    <w:rsid w:val="005534A7"/>
    <w:rsid w:val="0055351C"/>
    <w:rsid w:val="00555B28"/>
    <w:rsid w:val="0055609C"/>
    <w:rsid w:val="00556DC2"/>
    <w:rsid w:val="00557F34"/>
    <w:rsid w:val="00560542"/>
    <w:rsid w:val="00560802"/>
    <w:rsid w:val="005621FF"/>
    <w:rsid w:val="005630F8"/>
    <w:rsid w:val="0056396C"/>
    <w:rsid w:val="005643DD"/>
    <w:rsid w:val="00564917"/>
    <w:rsid w:val="00564DAA"/>
    <w:rsid w:val="005655A6"/>
    <w:rsid w:val="00565B8B"/>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098"/>
    <w:rsid w:val="005776B2"/>
    <w:rsid w:val="005800D3"/>
    <w:rsid w:val="0058036C"/>
    <w:rsid w:val="005811A2"/>
    <w:rsid w:val="005827C8"/>
    <w:rsid w:val="00582C7E"/>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5F9"/>
    <w:rsid w:val="005A190B"/>
    <w:rsid w:val="005A1BA8"/>
    <w:rsid w:val="005A1D66"/>
    <w:rsid w:val="005A207B"/>
    <w:rsid w:val="005A2367"/>
    <w:rsid w:val="005A2551"/>
    <w:rsid w:val="005A2CAF"/>
    <w:rsid w:val="005A3840"/>
    <w:rsid w:val="005A3BC5"/>
    <w:rsid w:val="005A4020"/>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0F1"/>
    <w:rsid w:val="005D3523"/>
    <w:rsid w:val="005D3783"/>
    <w:rsid w:val="005D3C33"/>
    <w:rsid w:val="005D617B"/>
    <w:rsid w:val="005D63C4"/>
    <w:rsid w:val="005D657F"/>
    <w:rsid w:val="005D66F9"/>
    <w:rsid w:val="005D69D6"/>
    <w:rsid w:val="005E029C"/>
    <w:rsid w:val="005E0373"/>
    <w:rsid w:val="005E102F"/>
    <w:rsid w:val="005E2120"/>
    <w:rsid w:val="005E24BF"/>
    <w:rsid w:val="005E25F5"/>
    <w:rsid w:val="005E2C29"/>
    <w:rsid w:val="005E3142"/>
    <w:rsid w:val="005E36D8"/>
    <w:rsid w:val="005E413D"/>
    <w:rsid w:val="005E4543"/>
    <w:rsid w:val="005E561C"/>
    <w:rsid w:val="005E5E43"/>
    <w:rsid w:val="005E674C"/>
    <w:rsid w:val="005E6854"/>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646A"/>
    <w:rsid w:val="005F67B6"/>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102"/>
    <w:rsid w:val="006148C8"/>
    <w:rsid w:val="00615030"/>
    <w:rsid w:val="006153D0"/>
    <w:rsid w:val="006153E8"/>
    <w:rsid w:val="00615463"/>
    <w:rsid w:val="006155A7"/>
    <w:rsid w:val="00616598"/>
    <w:rsid w:val="00616BA9"/>
    <w:rsid w:val="00616ED6"/>
    <w:rsid w:val="00617C18"/>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2EF"/>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21AB"/>
    <w:rsid w:val="00643EBE"/>
    <w:rsid w:val="006450B1"/>
    <w:rsid w:val="00645295"/>
    <w:rsid w:val="00645337"/>
    <w:rsid w:val="00645A09"/>
    <w:rsid w:val="00645E57"/>
    <w:rsid w:val="00646184"/>
    <w:rsid w:val="006465EA"/>
    <w:rsid w:val="00646B3F"/>
    <w:rsid w:val="006500FF"/>
    <w:rsid w:val="0065162D"/>
    <w:rsid w:val="006525AC"/>
    <w:rsid w:val="006531AF"/>
    <w:rsid w:val="00653742"/>
    <w:rsid w:val="00653C7D"/>
    <w:rsid w:val="006549D6"/>
    <w:rsid w:val="00654C84"/>
    <w:rsid w:val="006555AC"/>
    <w:rsid w:val="006557A5"/>
    <w:rsid w:val="00655D14"/>
    <w:rsid w:val="0065602E"/>
    <w:rsid w:val="0065621E"/>
    <w:rsid w:val="00656DB1"/>
    <w:rsid w:val="00661376"/>
    <w:rsid w:val="0066307E"/>
    <w:rsid w:val="006635E7"/>
    <w:rsid w:val="0066388B"/>
    <w:rsid w:val="00664238"/>
    <w:rsid w:val="00665499"/>
    <w:rsid w:val="006658E3"/>
    <w:rsid w:val="00666084"/>
    <w:rsid w:val="00666444"/>
    <w:rsid w:val="0066684A"/>
    <w:rsid w:val="006700E5"/>
    <w:rsid w:val="0067123C"/>
    <w:rsid w:val="0067135C"/>
    <w:rsid w:val="00671648"/>
    <w:rsid w:val="00671B21"/>
    <w:rsid w:val="00671B5C"/>
    <w:rsid w:val="00672153"/>
    <w:rsid w:val="006724CE"/>
    <w:rsid w:val="00672EC0"/>
    <w:rsid w:val="00672F3D"/>
    <w:rsid w:val="0067336B"/>
    <w:rsid w:val="006735C5"/>
    <w:rsid w:val="00674214"/>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473"/>
    <w:rsid w:val="00690A33"/>
    <w:rsid w:val="00690F36"/>
    <w:rsid w:val="0069134E"/>
    <w:rsid w:val="00692138"/>
    <w:rsid w:val="006924AE"/>
    <w:rsid w:val="00692CB3"/>
    <w:rsid w:val="0069334B"/>
    <w:rsid w:val="006937F7"/>
    <w:rsid w:val="00693E51"/>
    <w:rsid w:val="00694F51"/>
    <w:rsid w:val="00695080"/>
    <w:rsid w:val="006952F2"/>
    <w:rsid w:val="00695613"/>
    <w:rsid w:val="00695978"/>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12C0"/>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983"/>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3E15"/>
    <w:rsid w:val="006D4491"/>
    <w:rsid w:val="006D4D35"/>
    <w:rsid w:val="006D629F"/>
    <w:rsid w:val="006D6624"/>
    <w:rsid w:val="006D6ADD"/>
    <w:rsid w:val="006D6C95"/>
    <w:rsid w:val="006D7433"/>
    <w:rsid w:val="006D75A4"/>
    <w:rsid w:val="006E033F"/>
    <w:rsid w:val="006E03E9"/>
    <w:rsid w:val="006E057F"/>
    <w:rsid w:val="006E07A3"/>
    <w:rsid w:val="006E086E"/>
    <w:rsid w:val="006E0930"/>
    <w:rsid w:val="006E0ACA"/>
    <w:rsid w:val="006E0CBC"/>
    <w:rsid w:val="006E16E9"/>
    <w:rsid w:val="006E18ED"/>
    <w:rsid w:val="006E23B8"/>
    <w:rsid w:val="006E2A95"/>
    <w:rsid w:val="006E350A"/>
    <w:rsid w:val="006E35AE"/>
    <w:rsid w:val="006E3970"/>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22F1"/>
    <w:rsid w:val="006F3693"/>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6D29"/>
    <w:rsid w:val="0070710B"/>
    <w:rsid w:val="00707F8F"/>
    <w:rsid w:val="0071011B"/>
    <w:rsid w:val="00710381"/>
    <w:rsid w:val="00710597"/>
    <w:rsid w:val="00710BB2"/>
    <w:rsid w:val="007112FB"/>
    <w:rsid w:val="00711A66"/>
    <w:rsid w:val="00711F2D"/>
    <w:rsid w:val="00712464"/>
    <w:rsid w:val="00713357"/>
    <w:rsid w:val="00713F52"/>
    <w:rsid w:val="007154F3"/>
    <w:rsid w:val="007170F4"/>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522"/>
    <w:rsid w:val="007377A4"/>
    <w:rsid w:val="00740032"/>
    <w:rsid w:val="00740196"/>
    <w:rsid w:val="0074022B"/>
    <w:rsid w:val="00741260"/>
    <w:rsid w:val="007412B0"/>
    <w:rsid w:val="00742272"/>
    <w:rsid w:val="00744100"/>
    <w:rsid w:val="007453C6"/>
    <w:rsid w:val="00745829"/>
    <w:rsid w:val="00745910"/>
    <w:rsid w:val="007462D7"/>
    <w:rsid w:val="00746A05"/>
    <w:rsid w:val="00746F81"/>
    <w:rsid w:val="007470E6"/>
    <w:rsid w:val="00747ED5"/>
    <w:rsid w:val="00750403"/>
    <w:rsid w:val="007508C8"/>
    <w:rsid w:val="0075178A"/>
    <w:rsid w:val="007536C1"/>
    <w:rsid w:val="00753C1E"/>
    <w:rsid w:val="007542C8"/>
    <w:rsid w:val="00754AB3"/>
    <w:rsid w:val="00754E2B"/>
    <w:rsid w:val="00755B9F"/>
    <w:rsid w:val="00755CF8"/>
    <w:rsid w:val="00755D3E"/>
    <w:rsid w:val="00757802"/>
    <w:rsid w:val="00757F9B"/>
    <w:rsid w:val="0076003F"/>
    <w:rsid w:val="00760567"/>
    <w:rsid w:val="0076063C"/>
    <w:rsid w:val="00760925"/>
    <w:rsid w:val="00762175"/>
    <w:rsid w:val="0076229A"/>
    <w:rsid w:val="0076241B"/>
    <w:rsid w:val="00762B66"/>
    <w:rsid w:val="00763D4F"/>
    <w:rsid w:val="007646CB"/>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5F71"/>
    <w:rsid w:val="00776FFC"/>
    <w:rsid w:val="00777734"/>
    <w:rsid w:val="00777BD8"/>
    <w:rsid w:val="007814EA"/>
    <w:rsid w:val="0078158A"/>
    <w:rsid w:val="00781D71"/>
    <w:rsid w:val="00781FFA"/>
    <w:rsid w:val="00782687"/>
    <w:rsid w:val="007828C3"/>
    <w:rsid w:val="00782D3A"/>
    <w:rsid w:val="00783071"/>
    <w:rsid w:val="00783344"/>
    <w:rsid w:val="007840EE"/>
    <w:rsid w:val="007842F0"/>
    <w:rsid w:val="007842FE"/>
    <w:rsid w:val="00784C78"/>
    <w:rsid w:val="007852EC"/>
    <w:rsid w:val="007856EB"/>
    <w:rsid w:val="00785D6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299"/>
    <w:rsid w:val="007A2598"/>
    <w:rsid w:val="007A290A"/>
    <w:rsid w:val="007A292A"/>
    <w:rsid w:val="007A31C6"/>
    <w:rsid w:val="007A3351"/>
    <w:rsid w:val="007A3DC1"/>
    <w:rsid w:val="007A47E8"/>
    <w:rsid w:val="007A5199"/>
    <w:rsid w:val="007A53A6"/>
    <w:rsid w:val="007A634A"/>
    <w:rsid w:val="007A641C"/>
    <w:rsid w:val="007A71D1"/>
    <w:rsid w:val="007A76F3"/>
    <w:rsid w:val="007B0427"/>
    <w:rsid w:val="007B1068"/>
    <w:rsid w:val="007B197F"/>
    <w:rsid w:val="007B1D41"/>
    <w:rsid w:val="007B1FB1"/>
    <w:rsid w:val="007B23EE"/>
    <w:rsid w:val="007B277E"/>
    <w:rsid w:val="007B2894"/>
    <w:rsid w:val="007B2ABF"/>
    <w:rsid w:val="007B2D96"/>
    <w:rsid w:val="007B3658"/>
    <w:rsid w:val="007B373E"/>
    <w:rsid w:val="007B386B"/>
    <w:rsid w:val="007B486D"/>
    <w:rsid w:val="007B4B73"/>
    <w:rsid w:val="007B4C5A"/>
    <w:rsid w:val="007B53FF"/>
    <w:rsid w:val="007B649A"/>
    <w:rsid w:val="007B6682"/>
    <w:rsid w:val="007B69B6"/>
    <w:rsid w:val="007B6A0F"/>
    <w:rsid w:val="007B7A66"/>
    <w:rsid w:val="007C00BA"/>
    <w:rsid w:val="007C0152"/>
    <w:rsid w:val="007C0AC6"/>
    <w:rsid w:val="007C0AD9"/>
    <w:rsid w:val="007C0C06"/>
    <w:rsid w:val="007C12B0"/>
    <w:rsid w:val="007C12C1"/>
    <w:rsid w:val="007C2E97"/>
    <w:rsid w:val="007C35BE"/>
    <w:rsid w:val="007C3715"/>
    <w:rsid w:val="007C4052"/>
    <w:rsid w:val="007C4D0D"/>
    <w:rsid w:val="007C5343"/>
    <w:rsid w:val="007C601A"/>
    <w:rsid w:val="007C6C52"/>
    <w:rsid w:val="007C6E03"/>
    <w:rsid w:val="007C7106"/>
    <w:rsid w:val="007D0027"/>
    <w:rsid w:val="007D0D40"/>
    <w:rsid w:val="007D1132"/>
    <w:rsid w:val="007D1AA1"/>
    <w:rsid w:val="007D1C31"/>
    <w:rsid w:val="007D3D4F"/>
    <w:rsid w:val="007D4783"/>
    <w:rsid w:val="007D49C5"/>
    <w:rsid w:val="007D52E2"/>
    <w:rsid w:val="007D5EE1"/>
    <w:rsid w:val="007D673C"/>
    <w:rsid w:val="007D6A95"/>
    <w:rsid w:val="007D6B98"/>
    <w:rsid w:val="007D6E4D"/>
    <w:rsid w:val="007D70B2"/>
    <w:rsid w:val="007D7148"/>
    <w:rsid w:val="007D7AD3"/>
    <w:rsid w:val="007D7E97"/>
    <w:rsid w:val="007D7F1F"/>
    <w:rsid w:val="007E02E0"/>
    <w:rsid w:val="007E1223"/>
    <w:rsid w:val="007E151B"/>
    <w:rsid w:val="007E19DC"/>
    <w:rsid w:val="007E1F11"/>
    <w:rsid w:val="007E2055"/>
    <w:rsid w:val="007E24F9"/>
    <w:rsid w:val="007E255B"/>
    <w:rsid w:val="007E2730"/>
    <w:rsid w:val="007E39D8"/>
    <w:rsid w:val="007E4491"/>
    <w:rsid w:val="007E47DD"/>
    <w:rsid w:val="007E487B"/>
    <w:rsid w:val="007E498F"/>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39A"/>
    <w:rsid w:val="007F44BC"/>
    <w:rsid w:val="007F489B"/>
    <w:rsid w:val="007F6F1F"/>
    <w:rsid w:val="007F7A14"/>
    <w:rsid w:val="00800486"/>
    <w:rsid w:val="00800639"/>
    <w:rsid w:val="00800B83"/>
    <w:rsid w:val="00800BFA"/>
    <w:rsid w:val="00801EC3"/>
    <w:rsid w:val="0080208A"/>
    <w:rsid w:val="008020AD"/>
    <w:rsid w:val="00802612"/>
    <w:rsid w:val="00802E03"/>
    <w:rsid w:val="008033CE"/>
    <w:rsid w:val="00803C5A"/>
    <w:rsid w:val="00803DD9"/>
    <w:rsid w:val="00803E9D"/>
    <w:rsid w:val="008041C2"/>
    <w:rsid w:val="008046CD"/>
    <w:rsid w:val="008047F5"/>
    <w:rsid w:val="008059BC"/>
    <w:rsid w:val="00805C2A"/>
    <w:rsid w:val="00806635"/>
    <w:rsid w:val="0080761F"/>
    <w:rsid w:val="008107A3"/>
    <w:rsid w:val="0081134C"/>
    <w:rsid w:val="00811E54"/>
    <w:rsid w:val="008127E4"/>
    <w:rsid w:val="00813BCA"/>
    <w:rsid w:val="0081462B"/>
    <w:rsid w:val="00814CA1"/>
    <w:rsid w:val="00814D2C"/>
    <w:rsid w:val="00814D75"/>
    <w:rsid w:val="008155B1"/>
    <w:rsid w:val="00816EB2"/>
    <w:rsid w:val="00817215"/>
    <w:rsid w:val="00817B28"/>
    <w:rsid w:val="00820A11"/>
    <w:rsid w:val="00821322"/>
    <w:rsid w:val="00821B1A"/>
    <w:rsid w:val="008220A1"/>
    <w:rsid w:val="008220B4"/>
    <w:rsid w:val="00822C99"/>
    <w:rsid w:val="00822CBB"/>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10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151"/>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7CF"/>
    <w:rsid w:val="00872C70"/>
    <w:rsid w:val="00872F70"/>
    <w:rsid w:val="00873659"/>
    <w:rsid w:val="00873BB4"/>
    <w:rsid w:val="00875290"/>
    <w:rsid w:val="00876789"/>
    <w:rsid w:val="00876A51"/>
    <w:rsid w:val="00877009"/>
    <w:rsid w:val="008770B8"/>
    <w:rsid w:val="00877CCB"/>
    <w:rsid w:val="00880600"/>
    <w:rsid w:val="00880FD5"/>
    <w:rsid w:val="008810C5"/>
    <w:rsid w:val="008821A9"/>
    <w:rsid w:val="008826F6"/>
    <w:rsid w:val="00882808"/>
    <w:rsid w:val="00882F94"/>
    <w:rsid w:val="0088494E"/>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599F"/>
    <w:rsid w:val="0089749F"/>
    <w:rsid w:val="00897D57"/>
    <w:rsid w:val="00897EFC"/>
    <w:rsid w:val="008A0329"/>
    <w:rsid w:val="008A06DB"/>
    <w:rsid w:val="008A2801"/>
    <w:rsid w:val="008A3426"/>
    <w:rsid w:val="008A38B1"/>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0FC"/>
    <w:rsid w:val="008B251F"/>
    <w:rsid w:val="008B2764"/>
    <w:rsid w:val="008B2AA7"/>
    <w:rsid w:val="008B2CDE"/>
    <w:rsid w:val="008B37E1"/>
    <w:rsid w:val="008B4A38"/>
    <w:rsid w:val="008B4CB6"/>
    <w:rsid w:val="008B4F71"/>
    <w:rsid w:val="008B66C6"/>
    <w:rsid w:val="008B6B3F"/>
    <w:rsid w:val="008B731C"/>
    <w:rsid w:val="008B7F8D"/>
    <w:rsid w:val="008C052F"/>
    <w:rsid w:val="008C11C2"/>
    <w:rsid w:val="008C17AB"/>
    <w:rsid w:val="008C25D3"/>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40FF"/>
    <w:rsid w:val="008D529C"/>
    <w:rsid w:val="008D57C0"/>
    <w:rsid w:val="008D6211"/>
    <w:rsid w:val="008D6597"/>
    <w:rsid w:val="008D67B8"/>
    <w:rsid w:val="008D700F"/>
    <w:rsid w:val="008D7034"/>
    <w:rsid w:val="008D7D5D"/>
    <w:rsid w:val="008E04D5"/>
    <w:rsid w:val="008E1536"/>
    <w:rsid w:val="008E197B"/>
    <w:rsid w:val="008E278B"/>
    <w:rsid w:val="008E27A8"/>
    <w:rsid w:val="008E314A"/>
    <w:rsid w:val="008E3D5C"/>
    <w:rsid w:val="008E4F98"/>
    <w:rsid w:val="008E534B"/>
    <w:rsid w:val="008E563C"/>
    <w:rsid w:val="008E5D02"/>
    <w:rsid w:val="008E60B7"/>
    <w:rsid w:val="008E6933"/>
    <w:rsid w:val="008E6C3C"/>
    <w:rsid w:val="008E7170"/>
    <w:rsid w:val="008E7387"/>
    <w:rsid w:val="008F0BD5"/>
    <w:rsid w:val="008F10B2"/>
    <w:rsid w:val="008F253A"/>
    <w:rsid w:val="008F2811"/>
    <w:rsid w:val="008F2A14"/>
    <w:rsid w:val="008F31F7"/>
    <w:rsid w:val="008F3798"/>
    <w:rsid w:val="008F4106"/>
    <w:rsid w:val="008F4A4E"/>
    <w:rsid w:val="008F5DB6"/>
    <w:rsid w:val="008F5EEE"/>
    <w:rsid w:val="008F6350"/>
    <w:rsid w:val="008F73A1"/>
    <w:rsid w:val="008F796B"/>
    <w:rsid w:val="009002DB"/>
    <w:rsid w:val="0090090F"/>
    <w:rsid w:val="00900BCC"/>
    <w:rsid w:val="00901A47"/>
    <w:rsid w:val="00902315"/>
    <w:rsid w:val="00902C4A"/>
    <w:rsid w:val="00902E8C"/>
    <w:rsid w:val="00903546"/>
    <w:rsid w:val="0090356D"/>
    <w:rsid w:val="00903822"/>
    <w:rsid w:val="00904268"/>
    <w:rsid w:val="0090584F"/>
    <w:rsid w:val="00905C7F"/>
    <w:rsid w:val="00906588"/>
    <w:rsid w:val="0090755E"/>
    <w:rsid w:val="009101EF"/>
    <w:rsid w:val="00910E2D"/>
    <w:rsid w:val="00911C61"/>
    <w:rsid w:val="00911ED2"/>
    <w:rsid w:val="009122E2"/>
    <w:rsid w:val="00913266"/>
    <w:rsid w:val="0091332F"/>
    <w:rsid w:val="00913634"/>
    <w:rsid w:val="00913975"/>
    <w:rsid w:val="00913A62"/>
    <w:rsid w:val="00913D06"/>
    <w:rsid w:val="00913DE0"/>
    <w:rsid w:val="00914206"/>
    <w:rsid w:val="00914299"/>
    <w:rsid w:val="0091472B"/>
    <w:rsid w:val="009156BF"/>
    <w:rsid w:val="009165F1"/>
    <w:rsid w:val="0091662E"/>
    <w:rsid w:val="009203CD"/>
    <w:rsid w:val="00920565"/>
    <w:rsid w:val="00921072"/>
    <w:rsid w:val="00921EB8"/>
    <w:rsid w:val="00922270"/>
    <w:rsid w:val="009222E0"/>
    <w:rsid w:val="0092363A"/>
    <w:rsid w:val="00923F51"/>
    <w:rsid w:val="00924354"/>
    <w:rsid w:val="00924F40"/>
    <w:rsid w:val="009255E8"/>
    <w:rsid w:val="0092570B"/>
    <w:rsid w:val="0092578D"/>
    <w:rsid w:val="00925805"/>
    <w:rsid w:val="00925885"/>
    <w:rsid w:val="00925E43"/>
    <w:rsid w:val="00925F2B"/>
    <w:rsid w:val="00926139"/>
    <w:rsid w:val="009261EE"/>
    <w:rsid w:val="009264E1"/>
    <w:rsid w:val="009269AA"/>
    <w:rsid w:val="0093065E"/>
    <w:rsid w:val="00930EB8"/>
    <w:rsid w:val="00930FC3"/>
    <w:rsid w:val="0093148A"/>
    <w:rsid w:val="00931546"/>
    <w:rsid w:val="009317F8"/>
    <w:rsid w:val="00931ACB"/>
    <w:rsid w:val="00933AC3"/>
    <w:rsid w:val="009345BE"/>
    <w:rsid w:val="00935254"/>
    <w:rsid w:val="00935346"/>
    <w:rsid w:val="0093548F"/>
    <w:rsid w:val="009354DE"/>
    <w:rsid w:val="0093572A"/>
    <w:rsid w:val="00935DE6"/>
    <w:rsid w:val="00937E71"/>
    <w:rsid w:val="00940379"/>
    <w:rsid w:val="00940B7C"/>
    <w:rsid w:val="00941724"/>
    <w:rsid w:val="00942049"/>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91"/>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5DA6"/>
    <w:rsid w:val="0097668A"/>
    <w:rsid w:val="009766A8"/>
    <w:rsid w:val="00976D89"/>
    <w:rsid w:val="00977B34"/>
    <w:rsid w:val="00980146"/>
    <w:rsid w:val="0098037E"/>
    <w:rsid w:val="00980C68"/>
    <w:rsid w:val="009812CE"/>
    <w:rsid w:val="009814BE"/>
    <w:rsid w:val="00981669"/>
    <w:rsid w:val="009829BA"/>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29D"/>
    <w:rsid w:val="0099242A"/>
    <w:rsid w:val="00992B69"/>
    <w:rsid w:val="00992C95"/>
    <w:rsid w:val="009932BC"/>
    <w:rsid w:val="00994494"/>
    <w:rsid w:val="009947DB"/>
    <w:rsid w:val="00995259"/>
    <w:rsid w:val="00995847"/>
    <w:rsid w:val="00995ED6"/>
    <w:rsid w:val="0099777E"/>
    <w:rsid w:val="00997A48"/>
    <w:rsid w:val="00997C0F"/>
    <w:rsid w:val="009A071D"/>
    <w:rsid w:val="009A0DC7"/>
    <w:rsid w:val="009A1729"/>
    <w:rsid w:val="009A1804"/>
    <w:rsid w:val="009A1F96"/>
    <w:rsid w:val="009A3A7D"/>
    <w:rsid w:val="009A3B40"/>
    <w:rsid w:val="009A3B94"/>
    <w:rsid w:val="009A4675"/>
    <w:rsid w:val="009A4EA3"/>
    <w:rsid w:val="009A5237"/>
    <w:rsid w:val="009A606D"/>
    <w:rsid w:val="009A6614"/>
    <w:rsid w:val="009A6F6E"/>
    <w:rsid w:val="009A7437"/>
    <w:rsid w:val="009A75C3"/>
    <w:rsid w:val="009A78AA"/>
    <w:rsid w:val="009A78F5"/>
    <w:rsid w:val="009A7F83"/>
    <w:rsid w:val="009B0340"/>
    <w:rsid w:val="009B334C"/>
    <w:rsid w:val="009B3A00"/>
    <w:rsid w:val="009B3A17"/>
    <w:rsid w:val="009B3FCE"/>
    <w:rsid w:val="009B5D9A"/>
    <w:rsid w:val="009B6A58"/>
    <w:rsid w:val="009B7010"/>
    <w:rsid w:val="009B72E4"/>
    <w:rsid w:val="009C12FD"/>
    <w:rsid w:val="009C1FDD"/>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0D6"/>
    <w:rsid w:val="009E0651"/>
    <w:rsid w:val="009E134A"/>
    <w:rsid w:val="009E1A43"/>
    <w:rsid w:val="009E2520"/>
    <w:rsid w:val="009E2DFB"/>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0E0"/>
    <w:rsid w:val="009F048A"/>
    <w:rsid w:val="009F0ED1"/>
    <w:rsid w:val="009F107E"/>
    <w:rsid w:val="009F11B4"/>
    <w:rsid w:val="009F1B5C"/>
    <w:rsid w:val="009F2E64"/>
    <w:rsid w:val="009F3FFF"/>
    <w:rsid w:val="009F4173"/>
    <w:rsid w:val="009F41D4"/>
    <w:rsid w:val="009F45C0"/>
    <w:rsid w:val="009F4861"/>
    <w:rsid w:val="009F495A"/>
    <w:rsid w:val="009F49AB"/>
    <w:rsid w:val="009F4CB4"/>
    <w:rsid w:val="009F53D9"/>
    <w:rsid w:val="009F5A2F"/>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598E"/>
    <w:rsid w:val="00A26629"/>
    <w:rsid w:val="00A26897"/>
    <w:rsid w:val="00A269DF"/>
    <w:rsid w:val="00A30953"/>
    <w:rsid w:val="00A30B3B"/>
    <w:rsid w:val="00A30BCF"/>
    <w:rsid w:val="00A30BF8"/>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31E2"/>
    <w:rsid w:val="00A45090"/>
    <w:rsid w:val="00A45136"/>
    <w:rsid w:val="00A45221"/>
    <w:rsid w:val="00A45636"/>
    <w:rsid w:val="00A4586E"/>
    <w:rsid w:val="00A45EC1"/>
    <w:rsid w:val="00A45FA1"/>
    <w:rsid w:val="00A465B9"/>
    <w:rsid w:val="00A46E7D"/>
    <w:rsid w:val="00A47635"/>
    <w:rsid w:val="00A51719"/>
    <w:rsid w:val="00A5225E"/>
    <w:rsid w:val="00A529B6"/>
    <w:rsid w:val="00A52F62"/>
    <w:rsid w:val="00A5312E"/>
    <w:rsid w:val="00A53416"/>
    <w:rsid w:val="00A543FB"/>
    <w:rsid w:val="00A552EB"/>
    <w:rsid w:val="00A555A6"/>
    <w:rsid w:val="00A5562B"/>
    <w:rsid w:val="00A557C6"/>
    <w:rsid w:val="00A56ADA"/>
    <w:rsid w:val="00A60DDD"/>
    <w:rsid w:val="00A61515"/>
    <w:rsid w:val="00A61548"/>
    <w:rsid w:val="00A64588"/>
    <w:rsid w:val="00A64E4F"/>
    <w:rsid w:val="00A64ED2"/>
    <w:rsid w:val="00A64F82"/>
    <w:rsid w:val="00A65029"/>
    <w:rsid w:val="00A651AC"/>
    <w:rsid w:val="00A65A33"/>
    <w:rsid w:val="00A65EE2"/>
    <w:rsid w:val="00A668DE"/>
    <w:rsid w:val="00A67E29"/>
    <w:rsid w:val="00A7158D"/>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2FD2"/>
    <w:rsid w:val="00A83A41"/>
    <w:rsid w:val="00A83DE7"/>
    <w:rsid w:val="00A84224"/>
    <w:rsid w:val="00A85354"/>
    <w:rsid w:val="00A85725"/>
    <w:rsid w:val="00A85CCB"/>
    <w:rsid w:val="00A85F93"/>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8B8"/>
    <w:rsid w:val="00AA1C3E"/>
    <w:rsid w:val="00AA369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7B1"/>
    <w:rsid w:val="00AB3D35"/>
    <w:rsid w:val="00AB3FAA"/>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989"/>
    <w:rsid w:val="00AD5D63"/>
    <w:rsid w:val="00AD5E00"/>
    <w:rsid w:val="00AD5E46"/>
    <w:rsid w:val="00AD6989"/>
    <w:rsid w:val="00AD6F07"/>
    <w:rsid w:val="00AD72AE"/>
    <w:rsid w:val="00AD74D5"/>
    <w:rsid w:val="00AD776D"/>
    <w:rsid w:val="00AD7F27"/>
    <w:rsid w:val="00AE058B"/>
    <w:rsid w:val="00AE091C"/>
    <w:rsid w:val="00AE181F"/>
    <w:rsid w:val="00AE1D98"/>
    <w:rsid w:val="00AE218D"/>
    <w:rsid w:val="00AE32FE"/>
    <w:rsid w:val="00AE4096"/>
    <w:rsid w:val="00AE5256"/>
    <w:rsid w:val="00AE56CD"/>
    <w:rsid w:val="00AE59D1"/>
    <w:rsid w:val="00AE5ECA"/>
    <w:rsid w:val="00AE5F03"/>
    <w:rsid w:val="00AE7B5D"/>
    <w:rsid w:val="00AE7E6C"/>
    <w:rsid w:val="00AF0230"/>
    <w:rsid w:val="00AF0270"/>
    <w:rsid w:val="00AF07C5"/>
    <w:rsid w:val="00AF083C"/>
    <w:rsid w:val="00AF0AA4"/>
    <w:rsid w:val="00AF0B79"/>
    <w:rsid w:val="00AF12EE"/>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07C9B"/>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519"/>
    <w:rsid w:val="00B246E0"/>
    <w:rsid w:val="00B24C1F"/>
    <w:rsid w:val="00B24D58"/>
    <w:rsid w:val="00B251D1"/>
    <w:rsid w:val="00B2547F"/>
    <w:rsid w:val="00B258BD"/>
    <w:rsid w:val="00B269BF"/>
    <w:rsid w:val="00B2718B"/>
    <w:rsid w:val="00B276FA"/>
    <w:rsid w:val="00B279F6"/>
    <w:rsid w:val="00B30098"/>
    <w:rsid w:val="00B307C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3DA2"/>
    <w:rsid w:val="00B5412A"/>
    <w:rsid w:val="00B543DB"/>
    <w:rsid w:val="00B562C2"/>
    <w:rsid w:val="00B56614"/>
    <w:rsid w:val="00B56978"/>
    <w:rsid w:val="00B56FBA"/>
    <w:rsid w:val="00B57E65"/>
    <w:rsid w:val="00B60545"/>
    <w:rsid w:val="00B6123E"/>
    <w:rsid w:val="00B61948"/>
    <w:rsid w:val="00B63FDB"/>
    <w:rsid w:val="00B63FF9"/>
    <w:rsid w:val="00B64EB3"/>
    <w:rsid w:val="00B653C4"/>
    <w:rsid w:val="00B7110C"/>
    <w:rsid w:val="00B7169A"/>
    <w:rsid w:val="00B717C5"/>
    <w:rsid w:val="00B72066"/>
    <w:rsid w:val="00B7335A"/>
    <w:rsid w:val="00B736B1"/>
    <w:rsid w:val="00B739C0"/>
    <w:rsid w:val="00B73BAF"/>
    <w:rsid w:val="00B741C0"/>
    <w:rsid w:val="00B746FC"/>
    <w:rsid w:val="00B7481E"/>
    <w:rsid w:val="00B74A60"/>
    <w:rsid w:val="00B74C7C"/>
    <w:rsid w:val="00B74F2E"/>
    <w:rsid w:val="00B75F71"/>
    <w:rsid w:val="00B7625B"/>
    <w:rsid w:val="00B76534"/>
    <w:rsid w:val="00B769DC"/>
    <w:rsid w:val="00B76D41"/>
    <w:rsid w:val="00B770E6"/>
    <w:rsid w:val="00B77793"/>
    <w:rsid w:val="00B77ACE"/>
    <w:rsid w:val="00B77E41"/>
    <w:rsid w:val="00B8007D"/>
    <w:rsid w:val="00B80A94"/>
    <w:rsid w:val="00B80B0A"/>
    <w:rsid w:val="00B80DD2"/>
    <w:rsid w:val="00B815BC"/>
    <w:rsid w:val="00B82224"/>
    <w:rsid w:val="00B82EFF"/>
    <w:rsid w:val="00B83928"/>
    <w:rsid w:val="00B83C27"/>
    <w:rsid w:val="00B83F61"/>
    <w:rsid w:val="00B8442B"/>
    <w:rsid w:val="00B85DBF"/>
    <w:rsid w:val="00B86220"/>
    <w:rsid w:val="00B86279"/>
    <w:rsid w:val="00B86359"/>
    <w:rsid w:val="00B865F5"/>
    <w:rsid w:val="00B866B9"/>
    <w:rsid w:val="00B86BAE"/>
    <w:rsid w:val="00B87C65"/>
    <w:rsid w:val="00B90241"/>
    <w:rsid w:val="00B90864"/>
    <w:rsid w:val="00B911B6"/>
    <w:rsid w:val="00B912A2"/>
    <w:rsid w:val="00B91CC5"/>
    <w:rsid w:val="00B91FB7"/>
    <w:rsid w:val="00B92C48"/>
    <w:rsid w:val="00B93702"/>
    <w:rsid w:val="00B93B80"/>
    <w:rsid w:val="00B95577"/>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5FA"/>
    <w:rsid w:val="00BA6836"/>
    <w:rsid w:val="00BA6A0E"/>
    <w:rsid w:val="00BA6C0B"/>
    <w:rsid w:val="00BA6C23"/>
    <w:rsid w:val="00BA755A"/>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03A"/>
    <w:rsid w:val="00BB56FD"/>
    <w:rsid w:val="00BB636D"/>
    <w:rsid w:val="00BB6415"/>
    <w:rsid w:val="00BB65A9"/>
    <w:rsid w:val="00BB68E2"/>
    <w:rsid w:val="00BC1A9C"/>
    <w:rsid w:val="00BC1CD9"/>
    <w:rsid w:val="00BC1DD3"/>
    <w:rsid w:val="00BC3766"/>
    <w:rsid w:val="00BC3840"/>
    <w:rsid w:val="00BC3C10"/>
    <w:rsid w:val="00BC3F43"/>
    <w:rsid w:val="00BC460F"/>
    <w:rsid w:val="00BC499E"/>
    <w:rsid w:val="00BC4B82"/>
    <w:rsid w:val="00BC5B48"/>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6F"/>
    <w:rsid w:val="00BE2F94"/>
    <w:rsid w:val="00BE3CDE"/>
    <w:rsid w:val="00BE4943"/>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9F1"/>
    <w:rsid w:val="00BF5CB8"/>
    <w:rsid w:val="00BF63C1"/>
    <w:rsid w:val="00BF657D"/>
    <w:rsid w:val="00BF67BE"/>
    <w:rsid w:val="00BF7B4E"/>
    <w:rsid w:val="00BF7CF3"/>
    <w:rsid w:val="00C00D89"/>
    <w:rsid w:val="00C0113A"/>
    <w:rsid w:val="00C0280C"/>
    <w:rsid w:val="00C0316A"/>
    <w:rsid w:val="00C03955"/>
    <w:rsid w:val="00C05B81"/>
    <w:rsid w:val="00C071F7"/>
    <w:rsid w:val="00C10B40"/>
    <w:rsid w:val="00C11A90"/>
    <w:rsid w:val="00C11BBE"/>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6B11"/>
    <w:rsid w:val="00C1771B"/>
    <w:rsid w:val="00C17789"/>
    <w:rsid w:val="00C2227E"/>
    <w:rsid w:val="00C22AFE"/>
    <w:rsid w:val="00C22C63"/>
    <w:rsid w:val="00C232C1"/>
    <w:rsid w:val="00C2360F"/>
    <w:rsid w:val="00C23C0A"/>
    <w:rsid w:val="00C24042"/>
    <w:rsid w:val="00C24D76"/>
    <w:rsid w:val="00C26B41"/>
    <w:rsid w:val="00C26D4C"/>
    <w:rsid w:val="00C26E3F"/>
    <w:rsid w:val="00C270DC"/>
    <w:rsid w:val="00C2722A"/>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1A6"/>
    <w:rsid w:val="00C343CD"/>
    <w:rsid w:val="00C346E2"/>
    <w:rsid w:val="00C34D40"/>
    <w:rsid w:val="00C35377"/>
    <w:rsid w:val="00C35773"/>
    <w:rsid w:val="00C35E3A"/>
    <w:rsid w:val="00C36BB6"/>
    <w:rsid w:val="00C36D88"/>
    <w:rsid w:val="00C3710A"/>
    <w:rsid w:val="00C376E2"/>
    <w:rsid w:val="00C37943"/>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3A81"/>
    <w:rsid w:val="00C571AB"/>
    <w:rsid w:val="00C5736A"/>
    <w:rsid w:val="00C5743D"/>
    <w:rsid w:val="00C61E8A"/>
    <w:rsid w:val="00C621CF"/>
    <w:rsid w:val="00C622D7"/>
    <w:rsid w:val="00C625B5"/>
    <w:rsid w:val="00C646B3"/>
    <w:rsid w:val="00C64A1F"/>
    <w:rsid w:val="00C64CF5"/>
    <w:rsid w:val="00C64FF7"/>
    <w:rsid w:val="00C70D00"/>
    <w:rsid w:val="00C71985"/>
    <w:rsid w:val="00C723EA"/>
    <w:rsid w:val="00C72486"/>
    <w:rsid w:val="00C736C0"/>
    <w:rsid w:val="00C73895"/>
    <w:rsid w:val="00C742FD"/>
    <w:rsid w:val="00C7445E"/>
    <w:rsid w:val="00C74C6A"/>
    <w:rsid w:val="00C74DA7"/>
    <w:rsid w:val="00C75051"/>
    <w:rsid w:val="00C750DE"/>
    <w:rsid w:val="00C753BC"/>
    <w:rsid w:val="00C75C16"/>
    <w:rsid w:val="00C75DE3"/>
    <w:rsid w:val="00C76328"/>
    <w:rsid w:val="00C76729"/>
    <w:rsid w:val="00C7682B"/>
    <w:rsid w:val="00C778F4"/>
    <w:rsid w:val="00C77B2E"/>
    <w:rsid w:val="00C77FC1"/>
    <w:rsid w:val="00C8042C"/>
    <w:rsid w:val="00C819FC"/>
    <w:rsid w:val="00C829A7"/>
    <w:rsid w:val="00C82E78"/>
    <w:rsid w:val="00C832D8"/>
    <w:rsid w:val="00C833C8"/>
    <w:rsid w:val="00C83657"/>
    <w:rsid w:val="00C83CF6"/>
    <w:rsid w:val="00C84484"/>
    <w:rsid w:val="00C854DA"/>
    <w:rsid w:val="00C859AB"/>
    <w:rsid w:val="00C85D00"/>
    <w:rsid w:val="00C85D4B"/>
    <w:rsid w:val="00C85E0A"/>
    <w:rsid w:val="00C86183"/>
    <w:rsid w:val="00C8621A"/>
    <w:rsid w:val="00C8682E"/>
    <w:rsid w:val="00C875E4"/>
    <w:rsid w:val="00C9080A"/>
    <w:rsid w:val="00C912ED"/>
    <w:rsid w:val="00C91B64"/>
    <w:rsid w:val="00C91C7B"/>
    <w:rsid w:val="00C9227A"/>
    <w:rsid w:val="00C9265D"/>
    <w:rsid w:val="00C92791"/>
    <w:rsid w:val="00C92A86"/>
    <w:rsid w:val="00C92C81"/>
    <w:rsid w:val="00C92F7D"/>
    <w:rsid w:val="00C93513"/>
    <w:rsid w:val="00C9388E"/>
    <w:rsid w:val="00C93A60"/>
    <w:rsid w:val="00C9444F"/>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113"/>
    <w:rsid w:val="00CA7E7B"/>
    <w:rsid w:val="00CA7F76"/>
    <w:rsid w:val="00CB02FD"/>
    <w:rsid w:val="00CB2037"/>
    <w:rsid w:val="00CB2385"/>
    <w:rsid w:val="00CB2FB3"/>
    <w:rsid w:val="00CB339E"/>
    <w:rsid w:val="00CB3989"/>
    <w:rsid w:val="00CB3BEA"/>
    <w:rsid w:val="00CB456D"/>
    <w:rsid w:val="00CB4693"/>
    <w:rsid w:val="00CB46C4"/>
    <w:rsid w:val="00CB4DF3"/>
    <w:rsid w:val="00CB62AE"/>
    <w:rsid w:val="00CB6839"/>
    <w:rsid w:val="00CB68B0"/>
    <w:rsid w:val="00CC0F7E"/>
    <w:rsid w:val="00CC1C1C"/>
    <w:rsid w:val="00CC240A"/>
    <w:rsid w:val="00CC2531"/>
    <w:rsid w:val="00CC2BC3"/>
    <w:rsid w:val="00CC2F6B"/>
    <w:rsid w:val="00CC3549"/>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040"/>
    <w:rsid w:val="00CE5C4C"/>
    <w:rsid w:val="00CE5D6D"/>
    <w:rsid w:val="00CE6027"/>
    <w:rsid w:val="00CE6414"/>
    <w:rsid w:val="00CE6820"/>
    <w:rsid w:val="00CE6C83"/>
    <w:rsid w:val="00CE6FC8"/>
    <w:rsid w:val="00CE70A5"/>
    <w:rsid w:val="00CF010C"/>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4EE0"/>
    <w:rsid w:val="00D051A5"/>
    <w:rsid w:val="00D0589C"/>
    <w:rsid w:val="00D05B8F"/>
    <w:rsid w:val="00D05E65"/>
    <w:rsid w:val="00D07DC9"/>
    <w:rsid w:val="00D10D45"/>
    <w:rsid w:val="00D118E3"/>
    <w:rsid w:val="00D12398"/>
    <w:rsid w:val="00D1290E"/>
    <w:rsid w:val="00D12A72"/>
    <w:rsid w:val="00D13564"/>
    <w:rsid w:val="00D135F4"/>
    <w:rsid w:val="00D144B0"/>
    <w:rsid w:val="00D170F7"/>
    <w:rsid w:val="00D17472"/>
    <w:rsid w:val="00D203BE"/>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CA6"/>
    <w:rsid w:val="00D36D12"/>
    <w:rsid w:val="00D36E27"/>
    <w:rsid w:val="00D36E84"/>
    <w:rsid w:val="00D374EB"/>
    <w:rsid w:val="00D4058F"/>
    <w:rsid w:val="00D406D1"/>
    <w:rsid w:val="00D40D0A"/>
    <w:rsid w:val="00D42287"/>
    <w:rsid w:val="00D43160"/>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1A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13E3"/>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C96"/>
    <w:rsid w:val="00DD2FF9"/>
    <w:rsid w:val="00DD4005"/>
    <w:rsid w:val="00DD4439"/>
    <w:rsid w:val="00DD4926"/>
    <w:rsid w:val="00DD4B6F"/>
    <w:rsid w:val="00DD53D2"/>
    <w:rsid w:val="00DD5EB1"/>
    <w:rsid w:val="00DD66AB"/>
    <w:rsid w:val="00DD6C4A"/>
    <w:rsid w:val="00DD7D28"/>
    <w:rsid w:val="00DE00D6"/>
    <w:rsid w:val="00DE09EE"/>
    <w:rsid w:val="00DE0B53"/>
    <w:rsid w:val="00DE0B68"/>
    <w:rsid w:val="00DE0E2B"/>
    <w:rsid w:val="00DE17DF"/>
    <w:rsid w:val="00DE2937"/>
    <w:rsid w:val="00DE2C05"/>
    <w:rsid w:val="00DE2E53"/>
    <w:rsid w:val="00DE30EF"/>
    <w:rsid w:val="00DE34D8"/>
    <w:rsid w:val="00DE3ACD"/>
    <w:rsid w:val="00DE3C40"/>
    <w:rsid w:val="00DE3F3F"/>
    <w:rsid w:val="00DE440D"/>
    <w:rsid w:val="00DE4662"/>
    <w:rsid w:val="00DE50F3"/>
    <w:rsid w:val="00DE5547"/>
    <w:rsid w:val="00DE5A64"/>
    <w:rsid w:val="00DE5F17"/>
    <w:rsid w:val="00DE600B"/>
    <w:rsid w:val="00DE682C"/>
    <w:rsid w:val="00DE736C"/>
    <w:rsid w:val="00DE7C36"/>
    <w:rsid w:val="00DE7CC1"/>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50A"/>
    <w:rsid w:val="00E1396D"/>
    <w:rsid w:val="00E14726"/>
    <w:rsid w:val="00E14A09"/>
    <w:rsid w:val="00E152C3"/>
    <w:rsid w:val="00E156BC"/>
    <w:rsid w:val="00E15B8B"/>
    <w:rsid w:val="00E16625"/>
    <w:rsid w:val="00E17A21"/>
    <w:rsid w:val="00E21083"/>
    <w:rsid w:val="00E22D7A"/>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7A"/>
    <w:rsid w:val="00E330CE"/>
    <w:rsid w:val="00E330D0"/>
    <w:rsid w:val="00E337E1"/>
    <w:rsid w:val="00E33BA1"/>
    <w:rsid w:val="00E34093"/>
    <w:rsid w:val="00E341C9"/>
    <w:rsid w:val="00E3482B"/>
    <w:rsid w:val="00E34F48"/>
    <w:rsid w:val="00E34FAD"/>
    <w:rsid w:val="00E35C3A"/>
    <w:rsid w:val="00E35F46"/>
    <w:rsid w:val="00E366E8"/>
    <w:rsid w:val="00E369B2"/>
    <w:rsid w:val="00E37477"/>
    <w:rsid w:val="00E37D7F"/>
    <w:rsid w:val="00E4097B"/>
    <w:rsid w:val="00E40DE0"/>
    <w:rsid w:val="00E41B32"/>
    <w:rsid w:val="00E41B34"/>
    <w:rsid w:val="00E4217E"/>
    <w:rsid w:val="00E423AF"/>
    <w:rsid w:val="00E42BEA"/>
    <w:rsid w:val="00E43251"/>
    <w:rsid w:val="00E4338B"/>
    <w:rsid w:val="00E43E12"/>
    <w:rsid w:val="00E452FF"/>
    <w:rsid w:val="00E45660"/>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99A"/>
    <w:rsid w:val="00E63CA3"/>
    <w:rsid w:val="00E64BA4"/>
    <w:rsid w:val="00E64E38"/>
    <w:rsid w:val="00E70DB4"/>
    <w:rsid w:val="00E71150"/>
    <w:rsid w:val="00E71847"/>
    <w:rsid w:val="00E7198C"/>
    <w:rsid w:val="00E71E56"/>
    <w:rsid w:val="00E72078"/>
    <w:rsid w:val="00E723AE"/>
    <w:rsid w:val="00E735DA"/>
    <w:rsid w:val="00E74524"/>
    <w:rsid w:val="00E75434"/>
    <w:rsid w:val="00E757E2"/>
    <w:rsid w:val="00E75ED0"/>
    <w:rsid w:val="00E7697D"/>
    <w:rsid w:val="00E76FEA"/>
    <w:rsid w:val="00E81431"/>
    <w:rsid w:val="00E816C8"/>
    <w:rsid w:val="00E81D07"/>
    <w:rsid w:val="00E830D3"/>
    <w:rsid w:val="00E83554"/>
    <w:rsid w:val="00E83805"/>
    <w:rsid w:val="00E83E72"/>
    <w:rsid w:val="00E848E5"/>
    <w:rsid w:val="00E84BC1"/>
    <w:rsid w:val="00E850AE"/>
    <w:rsid w:val="00E85FA1"/>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2D6"/>
    <w:rsid w:val="00E953A1"/>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0712"/>
    <w:rsid w:val="00EB0813"/>
    <w:rsid w:val="00EB18CE"/>
    <w:rsid w:val="00EB26D8"/>
    <w:rsid w:val="00EB2DF4"/>
    <w:rsid w:val="00EB2E49"/>
    <w:rsid w:val="00EB30E4"/>
    <w:rsid w:val="00EB3504"/>
    <w:rsid w:val="00EB3D2F"/>
    <w:rsid w:val="00EB424F"/>
    <w:rsid w:val="00EB5072"/>
    <w:rsid w:val="00EB5124"/>
    <w:rsid w:val="00EB77B4"/>
    <w:rsid w:val="00EC03D1"/>
    <w:rsid w:val="00EC0CDF"/>
    <w:rsid w:val="00EC0EE7"/>
    <w:rsid w:val="00EC0FFF"/>
    <w:rsid w:val="00EC1146"/>
    <w:rsid w:val="00EC198E"/>
    <w:rsid w:val="00EC1E87"/>
    <w:rsid w:val="00EC2B69"/>
    <w:rsid w:val="00EC2CB2"/>
    <w:rsid w:val="00EC30C2"/>
    <w:rsid w:val="00EC3D18"/>
    <w:rsid w:val="00EC476C"/>
    <w:rsid w:val="00EC63A2"/>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2FF9"/>
    <w:rsid w:val="00EE355A"/>
    <w:rsid w:val="00EE3574"/>
    <w:rsid w:val="00EE36AE"/>
    <w:rsid w:val="00EE4191"/>
    <w:rsid w:val="00EE42C1"/>
    <w:rsid w:val="00EE4485"/>
    <w:rsid w:val="00EE5863"/>
    <w:rsid w:val="00EE5EF0"/>
    <w:rsid w:val="00EE613A"/>
    <w:rsid w:val="00EE6551"/>
    <w:rsid w:val="00EE6F0E"/>
    <w:rsid w:val="00EE6FB3"/>
    <w:rsid w:val="00EE70C9"/>
    <w:rsid w:val="00EE74EE"/>
    <w:rsid w:val="00EE7D1D"/>
    <w:rsid w:val="00EF048F"/>
    <w:rsid w:val="00EF07A8"/>
    <w:rsid w:val="00EF0B9D"/>
    <w:rsid w:val="00EF1F05"/>
    <w:rsid w:val="00EF2682"/>
    <w:rsid w:val="00EF2ABB"/>
    <w:rsid w:val="00EF2C61"/>
    <w:rsid w:val="00EF366D"/>
    <w:rsid w:val="00EF3675"/>
    <w:rsid w:val="00EF474C"/>
    <w:rsid w:val="00EF4BCF"/>
    <w:rsid w:val="00EF4FFA"/>
    <w:rsid w:val="00EF5244"/>
    <w:rsid w:val="00EF60BA"/>
    <w:rsid w:val="00EF6127"/>
    <w:rsid w:val="00EF63FD"/>
    <w:rsid w:val="00EF7179"/>
    <w:rsid w:val="00EF7D78"/>
    <w:rsid w:val="00F01961"/>
    <w:rsid w:val="00F01A96"/>
    <w:rsid w:val="00F021BA"/>
    <w:rsid w:val="00F02D47"/>
    <w:rsid w:val="00F03422"/>
    <w:rsid w:val="00F03D0C"/>
    <w:rsid w:val="00F04367"/>
    <w:rsid w:val="00F04744"/>
    <w:rsid w:val="00F04893"/>
    <w:rsid w:val="00F048B8"/>
    <w:rsid w:val="00F04BE6"/>
    <w:rsid w:val="00F058D0"/>
    <w:rsid w:val="00F063F1"/>
    <w:rsid w:val="00F065F3"/>
    <w:rsid w:val="00F077F2"/>
    <w:rsid w:val="00F07969"/>
    <w:rsid w:val="00F108BD"/>
    <w:rsid w:val="00F10AC9"/>
    <w:rsid w:val="00F10CFF"/>
    <w:rsid w:val="00F12776"/>
    <w:rsid w:val="00F12BFF"/>
    <w:rsid w:val="00F13121"/>
    <w:rsid w:val="00F14457"/>
    <w:rsid w:val="00F14D54"/>
    <w:rsid w:val="00F14F31"/>
    <w:rsid w:val="00F1579D"/>
    <w:rsid w:val="00F163BB"/>
    <w:rsid w:val="00F16427"/>
    <w:rsid w:val="00F16ABC"/>
    <w:rsid w:val="00F203BC"/>
    <w:rsid w:val="00F21043"/>
    <w:rsid w:val="00F21C31"/>
    <w:rsid w:val="00F21E45"/>
    <w:rsid w:val="00F22293"/>
    <w:rsid w:val="00F22C6F"/>
    <w:rsid w:val="00F22CBA"/>
    <w:rsid w:val="00F22F2C"/>
    <w:rsid w:val="00F23615"/>
    <w:rsid w:val="00F239B5"/>
    <w:rsid w:val="00F240EB"/>
    <w:rsid w:val="00F2457A"/>
    <w:rsid w:val="00F24C2C"/>
    <w:rsid w:val="00F24D44"/>
    <w:rsid w:val="00F255E6"/>
    <w:rsid w:val="00F257EE"/>
    <w:rsid w:val="00F26BB7"/>
    <w:rsid w:val="00F2776A"/>
    <w:rsid w:val="00F30033"/>
    <w:rsid w:val="00F31270"/>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1948"/>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14"/>
    <w:rsid w:val="00F54FAF"/>
    <w:rsid w:val="00F56457"/>
    <w:rsid w:val="00F568B7"/>
    <w:rsid w:val="00F56BE5"/>
    <w:rsid w:val="00F5763C"/>
    <w:rsid w:val="00F5765D"/>
    <w:rsid w:val="00F57969"/>
    <w:rsid w:val="00F57C94"/>
    <w:rsid w:val="00F60A8C"/>
    <w:rsid w:val="00F60CF2"/>
    <w:rsid w:val="00F610DD"/>
    <w:rsid w:val="00F615E7"/>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3DE9"/>
    <w:rsid w:val="00F745AF"/>
    <w:rsid w:val="00F756A5"/>
    <w:rsid w:val="00F75B2D"/>
    <w:rsid w:val="00F75C00"/>
    <w:rsid w:val="00F75FE3"/>
    <w:rsid w:val="00F76899"/>
    <w:rsid w:val="00F77955"/>
    <w:rsid w:val="00F77ED4"/>
    <w:rsid w:val="00F80262"/>
    <w:rsid w:val="00F803B4"/>
    <w:rsid w:val="00F80461"/>
    <w:rsid w:val="00F809F8"/>
    <w:rsid w:val="00F81370"/>
    <w:rsid w:val="00F82064"/>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845"/>
    <w:rsid w:val="00F94CC6"/>
    <w:rsid w:val="00F94ED1"/>
    <w:rsid w:val="00F9509A"/>
    <w:rsid w:val="00F95217"/>
    <w:rsid w:val="00F95E20"/>
    <w:rsid w:val="00F965FA"/>
    <w:rsid w:val="00F96666"/>
    <w:rsid w:val="00F9677B"/>
    <w:rsid w:val="00F96E38"/>
    <w:rsid w:val="00FA01DC"/>
    <w:rsid w:val="00FA0424"/>
    <w:rsid w:val="00FA1322"/>
    <w:rsid w:val="00FA2C74"/>
    <w:rsid w:val="00FA35D4"/>
    <w:rsid w:val="00FA3E72"/>
    <w:rsid w:val="00FA45A9"/>
    <w:rsid w:val="00FA4D5D"/>
    <w:rsid w:val="00FA5184"/>
    <w:rsid w:val="00FA576B"/>
    <w:rsid w:val="00FA5771"/>
    <w:rsid w:val="00FA5EC0"/>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552B"/>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3F07"/>
    <w:rsid w:val="00FD40C1"/>
    <w:rsid w:val="00FD47F2"/>
    <w:rsid w:val="00FD502D"/>
    <w:rsid w:val="00FD5398"/>
    <w:rsid w:val="00FD6804"/>
    <w:rsid w:val="00FD6869"/>
    <w:rsid w:val="00FD7183"/>
    <w:rsid w:val="00FE0CC1"/>
    <w:rsid w:val="00FE0CE9"/>
    <w:rsid w:val="00FE1589"/>
    <w:rsid w:val="00FE159D"/>
    <w:rsid w:val="00FE24A7"/>
    <w:rsid w:val="00FE2F36"/>
    <w:rsid w:val="00FE3304"/>
    <w:rsid w:val="00FE3C16"/>
    <w:rsid w:val="00FE451D"/>
    <w:rsid w:val="00FE47C9"/>
    <w:rsid w:val="00FE4DA0"/>
    <w:rsid w:val="00FE50B9"/>
    <w:rsid w:val="00FE5454"/>
    <w:rsid w:val="00FE5C67"/>
    <w:rsid w:val="00FE65A8"/>
    <w:rsid w:val="00FE680B"/>
    <w:rsid w:val="00FE6D6B"/>
    <w:rsid w:val="00FE6E6C"/>
    <w:rsid w:val="00FE6EDE"/>
    <w:rsid w:val="00FE70D8"/>
    <w:rsid w:val="00FE7392"/>
    <w:rsid w:val="00FF0E7E"/>
    <w:rsid w:val="00FF1B38"/>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03D6129C"/>
    <w:rsid w:val="0ADDFC40"/>
    <w:rsid w:val="2D4C1CD9"/>
    <w:rsid w:val="366AF4C5"/>
    <w:rsid w:val="448CFF13"/>
    <w:rsid w:val="44E5CA77"/>
    <w:rsid w:val="497BFF60"/>
    <w:rsid w:val="6057AB74"/>
    <w:rsid w:val="62B736EE"/>
    <w:rsid w:val="647445C6"/>
    <w:rsid w:val="661878E8"/>
    <w:rsid w:val="6C38A541"/>
    <w:rsid w:val="7108FA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0705A55C-3B95-4D29-B44D-73144A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 w:type="paragraph" w:styleId="Funotentext">
    <w:name w:val="footnote text"/>
    <w:basedOn w:val="Standard"/>
    <w:link w:val="FunotentextZchn"/>
    <w:uiPriority w:val="99"/>
    <w:semiHidden/>
    <w:unhideWhenUsed/>
    <w:rsid w:val="00775F71"/>
    <w:rPr>
      <w:sz w:val="20"/>
      <w:szCs w:val="20"/>
    </w:rPr>
  </w:style>
  <w:style w:type="character" w:customStyle="1" w:styleId="FunotentextZchn">
    <w:name w:val="Fußnotentext Zchn"/>
    <w:basedOn w:val="Absatz-Standardschriftart"/>
    <w:link w:val="Funotentext"/>
    <w:uiPriority w:val="99"/>
    <w:semiHidden/>
    <w:rsid w:val="00775F71"/>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775F71"/>
    <w:rPr>
      <w:vertAlign w:val="superscript"/>
    </w:rPr>
  </w:style>
  <w:style w:type="character" w:styleId="Erwhnung">
    <w:name w:val="Mention"/>
    <w:basedOn w:val="Absatz-Standardschriftart"/>
    <w:uiPriority w:val="99"/>
    <w:unhideWhenUsed/>
    <w:rsid w:val="005005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9572416">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78488883">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58385429">
      <w:bodyDiv w:val="1"/>
      <w:marLeft w:val="0"/>
      <w:marRight w:val="0"/>
      <w:marTop w:val="0"/>
      <w:marBottom w:val="0"/>
      <w:divBdr>
        <w:top w:val="none" w:sz="0" w:space="0" w:color="auto"/>
        <w:left w:val="none" w:sz="0" w:space="0" w:color="auto"/>
        <w:bottom w:val="none" w:sz="0" w:space="0" w:color="auto"/>
        <w:right w:val="none" w:sz="0" w:space="0" w:color="auto"/>
      </w:divBdr>
    </w:div>
    <w:div w:id="662047299">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352545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6214202">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software-tool/flexible-software-package-fsp?utm_campaign=f-up-mcu_ra8t1-epsg-iotbd-ipm1-null&amp;utm_source=null&amp;utm_medium=pr&amp;utm_content=sw&amp;other=fsp" TargetMode="External"/><Relationship Id="rId18" Type="http://schemas.openxmlformats.org/officeDocument/2006/relationships/hyperlink" Target="http://www.jpx.co.jp/english/" TargetMode="External"/><Relationship Id="rId26" Type="http://schemas.openxmlformats.org/officeDocument/2006/relationships/hyperlink" Target="mailto:alexandra_janetzko@hbi.de" TargetMode="External"/><Relationship Id="rId3" Type="http://schemas.openxmlformats.org/officeDocument/2006/relationships/customXml" Target="../customXml/item3.xml"/><Relationship Id="rId21" Type="http://schemas.openxmlformats.org/officeDocument/2006/relationships/hyperlink" Target="https://www.linkedin.com/company/renesas/"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isc-v/r9a02g020-assp-easy-mcu-motor-control-based-risc-v?utm_campaign=f-up-mcu_ra8t1-epsg-iotbd-ipm1-null&amp;utm_source=null&amp;utm_medium=pr&amp;utm_content=pp&amp;other=riscv_motor" TargetMode="External"/><Relationship Id="rId17" Type="http://schemas.openxmlformats.org/officeDocument/2006/relationships/hyperlink" Target="http://www.renesas.com/MCUs" TargetMode="External"/><Relationship Id="rId25" Type="http://schemas.openxmlformats.org/officeDocument/2006/relationships/hyperlink" Target="https://www.instagram.com/renesas_global/"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a-cortex-m-mcus/ra8t1-480-mhz-arm-cortex-m85-based-microcontroller-helium-and-trustzone?utm_campaign=f-up-mcu_ra8t1-epsg-iotbd-ipm1-null&amp;utm_source=null&amp;utm_medium=pr&amp;utm_content=pp" TargetMode="External"/><Relationship Id="rId20" Type="http://schemas.openxmlformats.org/officeDocument/2006/relationships/hyperlink" Target="http://www.renesa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8t1-480-mhz-arm-cortex-m85-based-microcontroller-helium-and-trustzone?utm_campaign=f-up-mcu_ra8t1-epsg-iotbd-ipm1-null&amp;utm_source=null&amp;utm_medium=pr&amp;utm_content=pp" TargetMode="External"/><Relationship Id="rId24" Type="http://schemas.openxmlformats.org/officeDocument/2006/relationships/hyperlink" Target="https://www.youtube.com/user/RenesasPres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nesas.com/applications?utm_campaign=f-up-mcu_ra8t1-epsg-iotbd-ipm1-null&amp;utm_source=null&amp;utm_medium=pr&amp;utm_content=acp&amp;other=wc" TargetMode="External"/><Relationship Id="rId23" Type="http://schemas.openxmlformats.org/officeDocument/2006/relationships/hyperlink" Target="https://twitter.com/renesasglobal" TargetMode="External"/><Relationship Id="rId28"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www.renesas.com/about/company/profile/global.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power-and-energy/energy-generation-distribution/20kw-3-phase-pfc-inverter?utm_campaign=f-up-mcu_ra8t1-epsg-iotbd-ipm1-null&amp;utm_source=null&amp;utm_medium=pr&amp;utm_content=wc" TargetMode="External"/><Relationship Id="rId22" Type="http://schemas.openxmlformats.org/officeDocument/2006/relationships/hyperlink" Target="https://www.facebook.com/RenesasElectronics/" TargetMode="External"/><Relationship Id="rId27" Type="http://schemas.openxmlformats.org/officeDocument/2006/relationships/hyperlink" Target="mailto:martin_stummer@hbi.de"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7" ma:contentTypeDescription="Create a new document." ma:contentTypeScope="" ma:versionID="15b377b72503b152bb39b2db0abbdf8c">
  <xsd:schema xmlns:xsd="http://www.w3.org/2001/XMLSchema" xmlns:xs="http://www.w3.org/2001/XMLSchema" xmlns:p="http://schemas.microsoft.com/office/2006/metadata/properties" xmlns:ns2="cd8fbd96-2212-4d8f-8de4-880642039697" xmlns:ns3="4e526aed-20d6-4a73-ad3c-ff536c877bbc" xmlns:ns4="73088aa1-bb70-4e27-95fc-187c5437fa54" targetNamespace="http://schemas.microsoft.com/office/2006/metadata/properties" ma:root="true" ma:fieldsID="202dd77da41514d0024ed53acf8ed360" ns2:_="" ns3:_="" ns4:_="">
    <xsd:import namespace="cd8fbd96-2212-4d8f-8de4-880642039697"/>
    <xsd:import namespace="4e526aed-20d6-4a73-ad3c-ff536c877bbc"/>
    <xsd:import namespace="73088aa1-bb70-4e27-95fc-187c5437fa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796df-71c9-4044-bd3e-1edca60be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8aa1-bb70-4e27-95fc-187c5437f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e99017-675a-44e4-95e1-37ee3478d7d6}" ma:internalName="TaxCatchAll" ma:showField="CatchAllData" ma:web="cd8fbd96-2212-4d8f-8de4-88064203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088aa1-bb70-4e27-95fc-187c5437fa54" xsi:nil="true"/>
    <lcf76f155ced4ddcb4097134ff3c332f xmlns="4e526aed-20d6-4a73-ad3c-ff536c877bbc">
      <Terms xmlns="http://schemas.microsoft.com/office/infopath/2007/PartnerControls"/>
    </lcf76f155ced4ddcb4097134ff3c332f>
    <SharedWithUsers xmlns="cd8fbd96-2212-4d8f-8de4-880642039697">
      <UserInfo>
        <DisplayName>Paul Argent</DisplayName>
        <AccountId>241</AccountId>
        <AccountType/>
      </UserInfo>
      <UserInfo>
        <DisplayName>Parag Beeraka</DisplayName>
        <AccountId>4424</AccountId>
        <AccountType/>
      </UserInfo>
      <UserInfo>
        <DisplayName>Thomas Lorenser</DisplayName>
        <AccountId>445</AccountId>
        <AccountType/>
      </UserInfo>
      <UserInfo>
        <DisplayName>Stephanie Smith</DisplayName>
        <AccountId>112</AccountId>
        <AccountType/>
      </UserInfo>
      <UserInfo>
        <DisplayName>Chloe Stalkartt</DisplayName>
        <AccountId>757</AccountId>
        <AccountType/>
      </UserInfo>
      <UserInfo>
        <DisplayName>Ian Thornton</DisplayName>
        <AccountId>48</AccountId>
        <AccountType/>
      </UserInfo>
      <UserInfo>
        <DisplayName>Paul Williamson</DisplayName>
        <AccountId>262</AccountId>
        <AccountType/>
      </UserInfo>
      <UserInfo>
        <DisplayName>Alexandra Harrod</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2EE3F-E4AD-4D58-99E6-1376B0FC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73088aa1-bb70-4e27-95fc-187c5437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73088aa1-bb70-4e27-95fc-187c5437fa54"/>
    <ds:schemaRef ds:uri="4e526aed-20d6-4a73-ad3c-ff536c877bbc"/>
    <ds:schemaRef ds:uri="cd8fbd96-2212-4d8f-8de4-880642039697"/>
  </ds:schemaRefs>
</ds:datastoreItem>
</file>

<file path=customXml/itemProps3.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8834</Characters>
  <Application>Microsoft Office Word</Application>
  <DocSecurity>0</DocSecurity>
  <Lines>73</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5</cp:revision>
  <cp:lastPrinted>2022-05-02T10:55:00Z</cp:lastPrinted>
  <dcterms:created xsi:type="dcterms:W3CDTF">2024-01-26T02:47:00Z</dcterms:created>
  <dcterms:modified xsi:type="dcterms:W3CDTF">2024-04-05T17:42:00Z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y fmtid="{D5CDD505-2E9C-101B-9397-08002B2CF9AE}" pid="3" name="MediaServiceImageTags">
    <vt:lpwstr/>
  </property>
</Properties>
</file>