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4800" w14:textId="77777777" w:rsidR="008B7977" w:rsidRPr="00A943DE" w:rsidRDefault="008B7977" w:rsidP="008B7977">
      <w:pPr>
        <w:keepNext/>
        <w:widowControl w:val="0"/>
        <w:numPr>
          <w:ilvl w:val="0"/>
          <w:numId w:val="3"/>
        </w:numPr>
        <w:suppressAutoHyphens/>
        <w:jc w:val="right"/>
        <w:outlineLvl w:val="0"/>
        <w:rPr>
          <w:rFonts w:ascii="Arial" w:eastAsia="MS Mincho" w:hAnsi="Arial" w:cs="Times"/>
          <w:b/>
          <w:kern w:val="2"/>
          <w:sz w:val="26"/>
          <w:szCs w:val="26"/>
          <w:lang w:eastAsia="de-DE"/>
        </w:rPr>
      </w:pPr>
      <w:bookmarkStart w:id="0" w:name="_Hlk62126143"/>
      <w:bookmarkStart w:id="1" w:name="_Hlk102470947"/>
      <w:r w:rsidRPr="00A943DE">
        <w:rPr>
          <w:rFonts w:ascii="Arial" w:eastAsia="MS Mincho" w:hAnsi="Arial" w:cs="Times"/>
          <w:b/>
          <w:kern w:val="2"/>
          <w:sz w:val="26"/>
          <w:szCs w:val="26"/>
          <w:lang w:eastAsia="de-DE"/>
        </w:rPr>
        <w:t xml:space="preserve">Communiqué de </w:t>
      </w:r>
      <w:proofErr w:type="spellStart"/>
      <w:r w:rsidRPr="00A943DE">
        <w:rPr>
          <w:rFonts w:ascii="Arial" w:eastAsia="MS Mincho" w:hAnsi="Arial" w:cs="Times"/>
          <w:b/>
          <w:kern w:val="2"/>
          <w:sz w:val="26"/>
          <w:szCs w:val="26"/>
          <w:lang w:eastAsia="de-DE"/>
        </w:rPr>
        <w:t>presse</w:t>
      </w:r>
      <w:proofErr w:type="spellEnd"/>
    </w:p>
    <w:p w14:paraId="51C3E5D1" w14:textId="4CFF5DD1" w:rsidR="008B7977" w:rsidRPr="00A943DE" w:rsidRDefault="008B7977" w:rsidP="008B7977">
      <w:pPr>
        <w:widowControl w:val="0"/>
        <w:jc w:val="right"/>
        <w:rPr>
          <w:rFonts w:ascii="Arial" w:eastAsia="MS Mincho" w:hAnsi="Arial" w:cs="Arial"/>
          <w:kern w:val="1"/>
          <w:sz w:val="20"/>
          <w:szCs w:val="22"/>
          <w:lang w:eastAsia="ar-SA"/>
        </w:rPr>
      </w:pPr>
      <w:proofErr w:type="gramStart"/>
      <w:r w:rsidRPr="00A943DE">
        <w:rPr>
          <w:rFonts w:ascii="Arial" w:eastAsia="MS Mincho" w:hAnsi="Arial" w:cs="Arial"/>
          <w:kern w:val="1"/>
          <w:sz w:val="20"/>
          <w:szCs w:val="22"/>
          <w:lang w:eastAsia="ar-SA"/>
        </w:rPr>
        <w:t>No. :</w:t>
      </w:r>
      <w:proofErr w:type="gramEnd"/>
      <w:r w:rsidRPr="00A943DE">
        <w:rPr>
          <w:rFonts w:ascii="Arial" w:eastAsia="MS Mincho" w:hAnsi="Arial" w:cs="Arial"/>
          <w:kern w:val="1"/>
          <w:sz w:val="20"/>
          <w:szCs w:val="22"/>
          <w:lang w:eastAsia="ar-SA"/>
        </w:rPr>
        <w:t xml:space="preserve"> REN23</w:t>
      </w:r>
      <w:r>
        <w:rPr>
          <w:rFonts w:ascii="Arial" w:eastAsia="MS Mincho" w:hAnsi="Arial" w:cs="Arial"/>
          <w:kern w:val="1"/>
          <w:sz w:val="20"/>
          <w:szCs w:val="22"/>
          <w:lang w:eastAsia="ar-SA"/>
        </w:rPr>
        <w:t>1</w:t>
      </w:r>
      <w:r>
        <w:rPr>
          <w:rFonts w:ascii="Arial" w:eastAsia="MS Mincho" w:hAnsi="Arial" w:cs="Arial"/>
          <w:kern w:val="1"/>
          <w:sz w:val="20"/>
          <w:szCs w:val="22"/>
          <w:lang w:eastAsia="ar-SA"/>
        </w:rPr>
        <w:t>3</w:t>
      </w:r>
      <w:r w:rsidRPr="00A943DE">
        <w:rPr>
          <w:rFonts w:ascii="Arial" w:eastAsia="MS Mincho" w:hAnsi="Arial" w:cs="Arial"/>
          <w:kern w:val="1"/>
          <w:sz w:val="20"/>
          <w:szCs w:val="22"/>
          <w:lang w:eastAsia="ar-SA"/>
        </w:rPr>
        <w:t>(A)</w:t>
      </w:r>
    </w:p>
    <w:p w14:paraId="1C77E88A" w14:textId="77777777" w:rsidR="008B7977" w:rsidRDefault="008B7977" w:rsidP="00AA7E66">
      <w:pPr>
        <w:jc w:val="center"/>
        <w:rPr>
          <w:rStyle w:val="field"/>
          <w:rFonts w:asciiTheme="majorHAnsi" w:hAnsiTheme="majorHAnsi" w:cstheme="majorBidi"/>
          <w:b/>
          <w:bCs/>
          <w:color w:val="000000" w:themeColor="text1"/>
          <w:sz w:val="28"/>
          <w:szCs w:val="28"/>
          <w:lang w:val="fr-FR"/>
        </w:rPr>
      </w:pPr>
    </w:p>
    <w:p w14:paraId="5159297B" w14:textId="66F56369" w:rsidR="00AA7E66" w:rsidRPr="008D1DD8" w:rsidRDefault="008D1DD8" w:rsidP="00AA7E66">
      <w:pPr>
        <w:jc w:val="center"/>
        <w:rPr>
          <w:rStyle w:val="field"/>
          <w:rFonts w:asciiTheme="majorHAnsi" w:hAnsiTheme="majorHAnsi" w:cstheme="majorBidi"/>
          <w:b/>
          <w:bCs/>
          <w:color w:val="000000" w:themeColor="text1"/>
          <w:lang w:val="fr-FR"/>
        </w:rPr>
      </w:pPr>
      <w:r w:rsidRPr="008D1DD8">
        <w:rPr>
          <w:rStyle w:val="field"/>
          <w:rFonts w:asciiTheme="majorHAnsi" w:hAnsiTheme="majorHAnsi" w:cstheme="majorBidi"/>
          <w:b/>
          <w:bCs/>
          <w:color w:val="000000" w:themeColor="text1"/>
          <w:sz w:val="28"/>
          <w:szCs w:val="28"/>
          <w:lang w:val="fr-FR"/>
        </w:rPr>
        <w:t xml:space="preserve">Renesas présentera les premières implémentations d'IA sur le processeur Arm Cortex-M85 doté de la technologie </w:t>
      </w:r>
      <w:proofErr w:type="spellStart"/>
      <w:r w:rsidR="007A4847" w:rsidRPr="008D1DD8">
        <w:rPr>
          <w:rStyle w:val="field"/>
          <w:rFonts w:asciiTheme="majorHAnsi" w:hAnsiTheme="majorHAnsi" w:cstheme="majorBidi"/>
          <w:b/>
          <w:bCs/>
          <w:color w:val="000000" w:themeColor="text1"/>
          <w:sz w:val="28"/>
          <w:szCs w:val="28"/>
          <w:lang w:val="fr-FR"/>
        </w:rPr>
        <w:t>H</w:t>
      </w:r>
      <w:r w:rsidR="007A4847">
        <w:rPr>
          <w:rStyle w:val="field"/>
          <w:rFonts w:asciiTheme="majorHAnsi" w:hAnsiTheme="majorHAnsi" w:cstheme="majorBidi"/>
          <w:b/>
          <w:bCs/>
          <w:color w:val="000000" w:themeColor="text1"/>
          <w:sz w:val="28"/>
          <w:szCs w:val="28"/>
          <w:lang w:val="fr-FR"/>
        </w:rPr>
        <w:t>e</w:t>
      </w:r>
      <w:r w:rsidR="007A4847" w:rsidRPr="008D1DD8">
        <w:rPr>
          <w:rStyle w:val="field"/>
          <w:rFonts w:asciiTheme="majorHAnsi" w:hAnsiTheme="majorHAnsi" w:cstheme="majorBidi"/>
          <w:b/>
          <w:bCs/>
          <w:color w:val="000000" w:themeColor="text1"/>
          <w:sz w:val="28"/>
          <w:szCs w:val="28"/>
          <w:lang w:val="fr-FR"/>
        </w:rPr>
        <w:t>lium</w:t>
      </w:r>
      <w:proofErr w:type="spellEnd"/>
      <w:r w:rsidRPr="008D1DD8">
        <w:rPr>
          <w:rStyle w:val="field"/>
          <w:rFonts w:asciiTheme="majorHAnsi" w:hAnsiTheme="majorHAnsi" w:cstheme="majorBidi"/>
          <w:b/>
          <w:bCs/>
          <w:color w:val="000000" w:themeColor="text1"/>
          <w:sz w:val="28"/>
          <w:szCs w:val="28"/>
          <w:lang w:val="fr-FR"/>
        </w:rPr>
        <w:t xml:space="preserve"> au salon </w:t>
      </w:r>
      <w:proofErr w:type="spellStart"/>
      <w:r w:rsidR="00114DC2">
        <w:rPr>
          <w:rStyle w:val="field"/>
          <w:rFonts w:asciiTheme="majorHAnsi" w:hAnsiTheme="majorHAnsi" w:cstheme="majorBidi"/>
          <w:b/>
          <w:bCs/>
          <w:color w:val="000000" w:themeColor="text1"/>
          <w:sz w:val="28"/>
          <w:szCs w:val="28"/>
          <w:lang w:val="fr-FR"/>
        </w:rPr>
        <w:t>e</w:t>
      </w:r>
      <w:r w:rsidRPr="008D1DD8">
        <w:rPr>
          <w:rStyle w:val="field"/>
          <w:rFonts w:asciiTheme="majorHAnsi" w:hAnsiTheme="majorHAnsi" w:cstheme="majorBidi"/>
          <w:b/>
          <w:bCs/>
          <w:color w:val="000000" w:themeColor="text1"/>
          <w:sz w:val="28"/>
          <w:szCs w:val="28"/>
          <w:lang w:val="fr-FR"/>
        </w:rPr>
        <w:t>mbedded</w:t>
      </w:r>
      <w:proofErr w:type="spellEnd"/>
      <w:r w:rsidRPr="008D1DD8">
        <w:rPr>
          <w:rStyle w:val="field"/>
          <w:rFonts w:asciiTheme="majorHAnsi" w:hAnsiTheme="majorHAnsi" w:cstheme="majorBidi"/>
          <w:b/>
          <w:bCs/>
          <w:color w:val="000000" w:themeColor="text1"/>
          <w:sz w:val="28"/>
          <w:szCs w:val="28"/>
          <w:lang w:val="fr-FR"/>
        </w:rPr>
        <w:t xml:space="preserve"> </w:t>
      </w:r>
      <w:r w:rsidR="00114DC2">
        <w:rPr>
          <w:rStyle w:val="field"/>
          <w:rFonts w:asciiTheme="majorHAnsi" w:hAnsiTheme="majorHAnsi" w:cstheme="majorBidi"/>
          <w:b/>
          <w:bCs/>
          <w:color w:val="000000" w:themeColor="text1"/>
          <w:sz w:val="28"/>
          <w:szCs w:val="28"/>
          <w:lang w:val="fr-FR"/>
        </w:rPr>
        <w:t>w</w:t>
      </w:r>
      <w:r w:rsidRPr="008D1DD8">
        <w:rPr>
          <w:rStyle w:val="field"/>
          <w:rFonts w:asciiTheme="majorHAnsi" w:hAnsiTheme="majorHAnsi" w:cstheme="majorBidi"/>
          <w:b/>
          <w:bCs/>
          <w:color w:val="000000" w:themeColor="text1"/>
          <w:sz w:val="28"/>
          <w:szCs w:val="28"/>
          <w:lang w:val="fr-FR"/>
        </w:rPr>
        <w:t>orld</w:t>
      </w:r>
      <w:r w:rsidR="004629B7" w:rsidRPr="008D1DD8">
        <w:rPr>
          <w:rStyle w:val="field"/>
          <w:rFonts w:asciiTheme="majorHAnsi" w:hAnsiTheme="majorHAnsi" w:cstheme="majorBidi"/>
          <w:b/>
          <w:bCs/>
          <w:color w:val="000000" w:themeColor="text1"/>
          <w:lang w:val="fr-FR"/>
        </w:rPr>
        <w:t xml:space="preserve">  </w:t>
      </w:r>
    </w:p>
    <w:p w14:paraId="3524E159" w14:textId="77777777" w:rsidR="008B7977" w:rsidRDefault="008B7977" w:rsidP="00471ECE">
      <w:pPr>
        <w:snapToGrid w:val="0"/>
        <w:jc w:val="center"/>
        <w:rPr>
          <w:rStyle w:val="field"/>
          <w:rFonts w:asciiTheme="majorHAnsi" w:hAnsiTheme="majorHAnsi" w:cstheme="majorBidi"/>
          <w:i/>
          <w:iCs/>
          <w:color w:val="000000" w:themeColor="text1"/>
          <w:lang w:val="fr-FR"/>
        </w:rPr>
      </w:pPr>
    </w:p>
    <w:p w14:paraId="5D311E92" w14:textId="75AACF07" w:rsidR="00471ECE" w:rsidRPr="008D1DD8" w:rsidRDefault="008D1DD8" w:rsidP="00471ECE">
      <w:pPr>
        <w:snapToGrid w:val="0"/>
        <w:jc w:val="center"/>
        <w:rPr>
          <w:rStyle w:val="field"/>
          <w:rFonts w:asciiTheme="majorHAnsi" w:hAnsiTheme="majorHAnsi" w:cstheme="majorBidi"/>
          <w:i/>
          <w:iCs/>
          <w:color w:val="000000" w:themeColor="text1"/>
          <w:lang w:val="fr-FR"/>
        </w:rPr>
      </w:pPr>
      <w:r w:rsidRPr="008D1DD8">
        <w:rPr>
          <w:rStyle w:val="field"/>
          <w:rFonts w:asciiTheme="majorHAnsi" w:hAnsiTheme="majorHAnsi" w:cstheme="majorBidi"/>
          <w:i/>
          <w:iCs/>
          <w:color w:val="000000" w:themeColor="text1"/>
          <w:lang w:val="fr-FR"/>
        </w:rPr>
        <w:t xml:space="preserve">Le leader des microcontrôleurs présentera les performances supérieures du nouveau processeur dans des cas d'utilisation exigeants de l'IA lors de l'exposition et de la conférence </w:t>
      </w:r>
      <w:proofErr w:type="spellStart"/>
      <w:r w:rsidR="00114DC2">
        <w:rPr>
          <w:rStyle w:val="field"/>
          <w:rFonts w:asciiTheme="majorHAnsi" w:hAnsiTheme="majorHAnsi" w:cstheme="majorBidi"/>
          <w:i/>
          <w:iCs/>
          <w:color w:val="000000" w:themeColor="text1"/>
          <w:lang w:val="fr-FR"/>
        </w:rPr>
        <w:t>e</w:t>
      </w:r>
      <w:r w:rsidRPr="008D1DD8">
        <w:rPr>
          <w:rStyle w:val="field"/>
          <w:rFonts w:asciiTheme="majorHAnsi" w:hAnsiTheme="majorHAnsi" w:cstheme="majorBidi"/>
          <w:i/>
          <w:iCs/>
          <w:color w:val="000000" w:themeColor="text1"/>
          <w:lang w:val="fr-FR"/>
        </w:rPr>
        <w:t>mbedded</w:t>
      </w:r>
      <w:proofErr w:type="spellEnd"/>
      <w:r w:rsidRPr="008D1DD8">
        <w:rPr>
          <w:rStyle w:val="field"/>
          <w:rFonts w:asciiTheme="majorHAnsi" w:hAnsiTheme="majorHAnsi" w:cstheme="majorBidi"/>
          <w:i/>
          <w:iCs/>
          <w:color w:val="000000" w:themeColor="text1"/>
          <w:lang w:val="fr-FR"/>
        </w:rPr>
        <w:t xml:space="preserve"> </w:t>
      </w:r>
      <w:r w:rsidR="00114DC2">
        <w:rPr>
          <w:rStyle w:val="field"/>
          <w:rFonts w:asciiTheme="majorHAnsi" w:hAnsiTheme="majorHAnsi" w:cstheme="majorBidi"/>
          <w:i/>
          <w:iCs/>
          <w:color w:val="000000" w:themeColor="text1"/>
          <w:lang w:val="fr-FR"/>
        </w:rPr>
        <w:t>w</w:t>
      </w:r>
      <w:r w:rsidRPr="008D1DD8">
        <w:rPr>
          <w:rStyle w:val="field"/>
          <w:rFonts w:asciiTheme="majorHAnsi" w:hAnsiTheme="majorHAnsi" w:cstheme="majorBidi"/>
          <w:i/>
          <w:iCs/>
          <w:color w:val="000000" w:themeColor="text1"/>
          <w:lang w:val="fr-FR"/>
        </w:rPr>
        <w:t>orld 2023</w:t>
      </w:r>
    </w:p>
    <w:p w14:paraId="15E8DC9D" w14:textId="77777777" w:rsidR="008D1DD8" w:rsidRPr="008D1DD8" w:rsidRDefault="008D1DD8" w:rsidP="00471ECE">
      <w:pPr>
        <w:snapToGrid w:val="0"/>
        <w:jc w:val="center"/>
        <w:rPr>
          <w:rFonts w:ascii="Arial" w:hAnsi="Arial" w:cs="Arial"/>
          <w:i/>
          <w:color w:val="000000" w:themeColor="text1"/>
          <w:lang w:val="fr-FR"/>
        </w:rPr>
      </w:pPr>
    </w:p>
    <w:bookmarkEnd w:id="0"/>
    <w:p w14:paraId="71779F71" w14:textId="6FC70BC9" w:rsidR="0076229A" w:rsidRPr="008D1DD8" w:rsidRDefault="00BA60D2" w:rsidP="00771D7E">
      <w:pPr>
        <w:snapToGrid w:val="0"/>
        <w:rPr>
          <w:rFonts w:ascii="Arial" w:hAnsi="Arial" w:cs="Arial"/>
          <w:color w:val="000000" w:themeColor="text1"/>
          <w:sz w:val="22"/>
          <w:szCs w:val="22"/>
          <w:lang w:val="fr-FR"/>
        </w:rPr>
      </w:pPr>
      <w:r w:rsidRPr="008D1DD8">
        <w:rPr>
          <w:rFonts w:ascii="Arial" w:hAnsi="Arial" w:cs="Arial"/>
          <w:b/>
          <w:bCs/>
          <w:color w:val="000000" w:themeColor="text1"/>
          <w:sz w:val="22"/>
          <w:szCs w:val="22"/>
          <w:lang w:val="fr-FR"/>
        </w:rPr>
        <w:t>Düsseldorf</w:t>
      </w:r>
      <w:r w:rsidR="00531988" w:rsidRPr="008D1DD8">
        <w:rPr>
          <w:rFonts w:ascii="Arial" w:hAnsi="Arial" w:cs="Arial"/>
          <w:b/>
          <w:bCs/>
          <w:color w:val="000000" w:themeColor="text1"/>
          <w:sz w:val="22"/>
          <w:szCs w:val="22"/>
          <w:lang w:val="fr-FR"/>
        </w:rPr>
        <w:t xml:space="preserve">, </w:t>
      </w:r>
      <w:r w:rsidR="008D1DD8">
        <w:rPr>
          <w:rFonts w:ascii="Arial" w:hAnsi="Arial" w:cs="Arial"/>
          <w:b/>
          <w:bCs/>
          <w:color w:val="000000" w:themeColor="text1"/>
          <w:sz w:val="22"/>
          <w:szCs w:val="22"/>
          <w:lang w:val="fr-FR"/>
        </w:rPr>
        <w:t xml:space="preserve">9 </w:t>
      </w:r>
      <w:r w:rsidR="00C133C5" w:rsidRPr="008D1DD8">
        <w:rPr>
          <w:rFonts w:ascii="Arial" w:hAnsi="Arial" w:cs="Arial"/>
          <w:b/>
          <w:bCs/>
          <w:color w:val="000000" w:themeColor="text1"/>
          <w:sz w:val="22"/>
          <w:szCs w:val="22"/>
          <w:lang w:val="fr-FR"/>
        </w:rPr>
        <w:t>Mar</w:t>
      </w:r>
      <w:r w:rsidR="008D1DD8">
        <w:rPr>
          <w:rFonts w:ascii="Arial" w:hAnsi="Arial" w:cs="Arial"/>
          <w:b/>
          <w:bCs/>
          <w:color w:val="000000" w:themeColor="text1"/>
          <w:sz w:val="22"/>
          <w:szCs w:val="22"/>
          <w:lang w:val="fr-FR"/>
        </w:rPr>
        <w:t>s</w:t>
      </w:r>
      <w:r w:rsidR="00531988" w:rsidRPr="008D1DD8">
        <w:rPr>
          <w:rFonts w:ascii="Arial" w:hAnsi="Arial" w:cs="Arial"/>
          <w:b/>
          <w:bCs/>
          <w:color w:val="000000" w:themeColor="text1"/>
          <w:sz w:val="22"/>
          <w:szCs w:val="22"/>
          <w:lang w:val="fr-FR"/>
        </w:rPr>
        <w:t>, 20</w:t>
      </w:r>
      <w:r w:rsidR="006635E7" w:rsidRPr="008D1DD8">
        <w:rPr>
          <w:rFonts w:ascii="Arial" w:hAnsi="Arial" w:cs="Arial"/>
          <w:b/>
          <w:bCs/>
          <w:color w:val="000000" w:themeColor="text1"/>
          <w:sz w:val="22"/>
          <w:szCs w:val="22"/>
          <w:lang w:val="fr-FR"/>
        </w:rPr>
        <w:t>2</w:t>
      </w:r>
      <w:r w:rsidR="00C133C5" w:rsidRPr="008D1DD8">
        <w:rPr>
          <w:rFonts w:ascii="Arial" w:hAnsi="Arial" w:cs="Arial"/>
          <w:b/>
          <w:bCs/>
          <w:color w:val="000000" w:themeColor="text1"/>
          <w:sz w:val="22"/>
          <w:szCs w:val="22"/>
          <w:lang w:val="fr-FR"/>
        </w:rPr>
        <w:t>3</w:t>
      </w:r>
      <w:r w:rsidR="008B7977">
        <w:rPr>
          <w:rFonts w:ascii="Arial" w:hAnsi="Arial" w:cs="Arial"/>
          <w:b/>
          <w:bCs/>
          <w:color w:val="000000" w:themeColor="text1"/>
          <w:sz w:val="22"/>
          <w:szCs w:val="22"/>
          <w:lang w:val="fr-FR"/>
        </w:rPr>
        <w:t xml:space="preserve"> – </w:t>
      </w:r>
      <w:r w:rsidR="008D1DD8" w:rsidRPr="008D1DD8">
        <w:rPr>
          <w:rFonts w:ascii="Arial" w:hAnsi="Arial" w:cs="Arial"/>
          <w:color w:val="000000" w:themeColor="text1"/>
          <w:sz w:val="22"/>
          <w:szCs w:val="22"/>
          <w:lang w:val="fr-FR"/>
        </w:rPr>
        <w:t>Renesas Electronics Corporation (TSE : 6723), l'un des principaux fournisseurs de solutions avancées à base de semi-conducteurs</w:t>
      </w:r>
      <w:r w:rsidR="00531988" w:rsidRPr="008D1DD8">
        <w:rPr>
          <w:rFonts w:ascii="Arial" w:hAnsi="Arial" w:cs="Arial"/>
          <w:color w:val="000000" w:themeColor="text1"/>
          <w:sz w:val="22"/>
          <w:szCs w:val="22"/>
          <w:lang w:val="fr-FR"/>
        </w:rPr>
        <w:t xml:space="preserve">, </w:t>
      </w:r>
      <w:r w:rsidR="008D1DD8" w:rsidRPr="008D1DD8">
        <w:rPr>
          <w:rFonts w:ascii="Arial" w:hAnsi="Arial" w:cs="Arial"/>
          <w:color w:val="000000" w:themeColor="text1"/>
          <w:sz w:val="22"/>
          <w:szCs w:val="22"/>
          <w:lang w:val="fr-FR"/>
        </w:rPr>
        <w:t>a annoncé aujourd'hui qu'elle présentera les premières démonstrations en direct d'implémentations d'intelligence artificielle (IA) et d'apprentissage automatique (ML) sur un microcontrôleur basé sur le processeur Arm® Cortex®-M85. Les démo</w:t>
      </w:r>
      <w:r w:rsidR="007A4847">
        <w:rPr>
          <w:rFonts w:ascii="Arial" w:hAnsi="Arial" w:cs="Arial"/>
          <w:color w:val="000000" w:themeColor="text1"/>
          <w:sz w:val="22"/>
          <w:szCs w:val="22"/>
          <w:lang w:val="fr-FR"/>
        </w:rPr>
        <w:t>nstration</w:t>
      </w:r>
      <w:r w:rsidR="008D1DD8" w:rsidRPr="008D1DD8">
        <w:rPr>
          <w:rFonts w:ascii="Arial" w:hAnsi="Arial" w:cs="Arial"/>
          <w:color w:val="000000" w:themeColor="text1"/>
          <w:sz w:val="22"/>
          <w:szCs w:val="22"/>
          <w:lang w:val="fr-FR"/>
        </w:rPr>
        <w:t xml:space="preserve">s montreront l'amélioration des performances des applications AI/ML rendue possible par le nouveau cœur Cortex-M85 et la technologie </w:t>
      </w:r>
      <w:proofErr w:type="spellStart"/>
      <w:r w:rsidR="008D1DD8" w:rsidRPr="008D1DD8">
        <w:rPr>
          <w:rFonts w:ascii="Arial" w:hAnsi="Arial" w:cs="Arial"/>
          <w:color w:val="000000" w:themeColor="text1"/>
          <w:sz w:val="22"/>
          <w:szCs w:val="22"/>
          <w:lang w:val="fr-FR"/>
        </w:rPr>
        <w:t>Helium</w:t>
      </w:r>
      <w:proofErr w:type="spellEnd"/>
      <w:r w:rsidR="008E006A">
        <w:rPr>
          <w:rFonts w:ascii="Arial" w:hAnsi="Arial" w:cs="Arial"/>
          <w:color w:val="000000" w:themeColor="text1"/>
          <w:sz w:val="22"/>
          <w:szCs w:val="22"/>
          <w:lang w:val="fr-FR"/>
        </w:rPr>
        <w:t xml:space="preserve"> </w:t>
      </w:r>
      <w:r w:rsidR="008E006A" w:rsidRPr="008E006A">
        <w:rPr>
          <w:rFonts w:asciiTheme="majorHAnsi" w:hAnsiTheme="majorHAnsi" w:cstheme="majorHAnsi"/>
          <w:color w:val="000000" w:themeColor="text1"/>
          <w:sz w:val="22"/>
          <w:szCs w:val="22"/>
          <w:lang w:val="fr-FR"/>
        </w:rPr>
        <w:t>d’</w:t>
      </w:r>
      <w:r w:rsidR="008E006A" w:rsidRPr="008E006A">
        <w:rPr>
          <w:rFonts w:asciiTheme="majorHAnsi" w:hAnsiTheme="majorHAnsi" w:cstheme="majorHAnsi"/>
        </w:rPr>
        <w:t>Arm</w:t>
      </w:r>
      <w:r w:rsidR="008E006A" w:rsidRPr="008E006A">
        <w:t>.</w:t>
      </w:r>
      <w:r w:rsidR="008D1DD8" w:rsidRPr="008D1DD8">
        <w:rPr>
          <w:rFonts w:ascii="Arial" w:hAnsi="Arial" w:cs="Arial"/>
          <w:color w:val="000000" w:themeColor="text1"/>
          <w:sz w:val="22"/>
          <w:szCs w:val="22"/>
          <w:lang w:val="fr-FR"/>
        </w:rPr>
        <w:t xml:space="preserve"> </w:t>
      </w:r>
      <w:r w:rsidR="008E006A">
        <w:rPr>
          <w:rFonts w:ascii="Arial" w:hAnsi="Arial" w:cs="Arial"/>
          <w:color w:val="000000" w:themeColor="text1"/>
          <w:sz w:val="22"/>
          <w:szCs w:val="22"/>
          <w:lang w:val="fr-FR"/>
        </w:rPr>
        <w:t>Elles</w:t>
      </w:r>
      <w:r w:rsidR="008D1DD8" w:rsidRPr="008D1DD8">
        <w:rPr>
          <w:rFonts w:ascii="Arial" w:hAnsi="Arial" w:cs="Arial"/>
          <w:color w:val="000000" w:themeColor="text1"/>
          <w:sz w:val="22"/>
          <w:szCs w:val="22"/>
          <w:lang w:val="fr-FR"/>
        </w:rPr>
        <w:t xml:space="preserve"> auront lieu sur le stand Renesas - Hall 1, Stand 234 (1-234) à l'exposition et conférence </w:t>
      </w:r>
      <w:proofErr w:type="spellStart"/>
      <w:r w:rsidR="00114DC2">
        <w:rPr>
          <w:rFonts w:ascii="Arial" w:hAnsi="Arial" w:cs="Arial"/>
          <w:color w:val="000000" w:themeColor="text1"/>
          <w:sz w:val="22"/>
          <w:szCs w:val="22"/>
          <w:lang w:val="fr-FR"/>
        </w:rPr>
        <w:t>e</w:t>
      </w:r>
      <w:r w:rsidR="008D1DD8" w:rsidRPr="008D1DD8">
        <w:rPr>
          <w:rFonts w:ascii="Arial" w:hAnsi="Arial" w:cs="Arial"/>
          <w:color w:val="000000" w:themeColor="text1"/>
          <w:sz w:val="22"/>
          <w:szCs w:val="22"/>
          <w:lang w:val="fr-FR"/>
        </w:rPr>
        <w:t>mbedded</w:t>
      </w:r>
      <w:proofErr w:type="spellEnd"/>
      <w:r w:rsidR="008D1DD8" w:rsidRPr="008D1DD8">
        <w:rPr>
          <w:rFonts w:ascii="Arial" w:hAnsi="Arial" w:cs="Arial"/>
          <w:color w:val="000000" w:themeColor="text1"/>
          <w:sz w:val="22"/>
          <w:szCs w:val="22"/>
          <w:lang w:val="fr-FR"/>
        </w:rPr>
        <w:t xml:space="preserve"> </w:t>
      </w:r>
      <w:r w:rsidR="00114DC2">
        <w:rPr>
          <w:rFonts w:ascii="Arial" w:hAnsi="Arial" w:cs="Arial"/>
          <w:color w:val="000000" w:themeColor="text1"/>
          <w:sz w:val="22"/>
          <w:szCs w:val="22"/>
          <w:lang w:val="fr-FR"/>
        </w:rPr>
        <w:t>w</w:t>
      </w:r>
      <w:r w:rsidR="008D1DD8" w:rsidRPr="008D1DD8">
        <w:rPr>
          <w:rFonts w:ascii="Arial" w:hAnsi="Arial" w:cs="Arial"/>
          <w:color w:val="000000" w:themeColor="text1"/>
          <w:sz w:val="22"/>
          <w:szCs w:val="22"/>
          <w:lang w:val="fr-FR"/>
        </w:rPr>
        <w:t>orld 202</w:t>
      </w:r>
      <w:r w:rsidR="00114DC2">
        <w:rPr>
          <w:rFonts w:ascii="Arial" w:hAnsi="Arial" w:cs="Arial"/>
          <w:color w:val="000000" w:themeColor="text1"/>
          <w:sz w:val="22"/>
          <w:szCs w:val="22"/>
          <w:lang w:val="fr-FR"/>
        </w:rPr>
        <w:t>3</w:t>
      </w:r>
      <w:r w:rsidR="008D1DD8" w:rsidRPr="008D1DD8">
        <w:rPr>
          <w:rFonts w:ascii="Arial" w:hAnsi="Arial" w:cs="Arial"/>
          <w:color w:val="000000" w:themeColor="text1"/>
          <w:sz w:val="22"/>
          <w:szCs w:val="22"/>
          <w:lang w:val="fr-FR"/>
        </w:rPr>
        <w:t xml:space="preserve"> à Nuremberg en Allemagne du 14 au 16 mars</w:t>
      </w:r>
      <w:r w:rsidR="005A2551" w:rsidRPr="008D1DD8">
        <w:rPr>
          <w:rFonts w:ascii="Arial" w:hAnsi="Arial" w:cs="Arial"/>
          <w:color w:val="000000" w:themeColor="text1"/>
          <w:sz w:val="22"/>
          <w:szCs w:val="22"/>
          <w:lang w:val="fr-FR"/>
        </w:rPr>
        <w:t>.</w:t>
      </w:r>
      <w:r w:rsidR="00057CD8" w:rsidRPr="008D1DD8">
        <w:rPr>
          <w:rFonts w:ascii="Arial" w:hAnsi="Arial" w:cs="Arial"/>
          <w:color w:val="000000" w:themeColor="text1"/>
          <w:sz w:val="22"/>
          <w:szCs w:val="22"/>
          <w:lang w:val="fr-FR"/>
        </w:rPr>
        <w:t xml:space="preserve"> </w:t>
      </w:r>
    </w:p>
    <w:p w14:paraId="6FA24F37" w14:textId="56930F5E" w:rsidR="0076229A" w:rsidRPr="008D1DD8" w:rsidRDefault="0076229A" w:rsidP="00771D7E">
      <w:pPr>
        <w:snapToGrid w:val="0"/>
        <w:rPr>
          <w:rFonts w:ascii="Arial" w:hAnsi="Arial" w:cs="Arial"/>
          <w:color w:val="000000" w:themeColor="text1"/>
          <w:sz w:val="22"/>
          <w:szCs w:val="22"/>
          <w:lang w:val="fr-FR"/>
        </w:rPr>
      </w:pPr>
    </w:p>
    <w:p w14:paraId="48C033F3" w14:textId="1A27B168" w:rsidR="00565B8B" w:rsidRPr="008D1DD8" w:rsidRDefault="008D1DD8" w:rsidP="00771D7E">
      <w:pPr>
        <w:snapToGrid w:val="0"/>
        <w:rPr>
          <w:rFonts w:ascii="Arial" w:hAnsi="Arial" w:cs="Arial"/>
          <w:sz w:val="22"/>
          <w:szCs w:val="22"/>
          <w:lang w:val="fr-FR"/>
        </w:rPr>
      </w:pPr>
      <w:r w:rsidRPr="008D1DD8">
        <w:rPr>
          <w:rFonts w:ascii="Arial" w:hAnsi="Arial" w:cs="Arial"/>
          <w:sz w:val="22"/>
          <w:szCs w:val="22"/>
          <w:lang w:val="fr-FR"/>
        </w:rPr>
        <w:t xml:space="preserve">A </w:t>
      </w:r>
      <w:proofErr w:type="spellStart"/>
      <w:r w:rsidR="00114DC2">
        <w:rPr>
          <w:rFonts w:ascii="Arial" w:hAnsi="Arial" w:cs="Arial"/>
          <w:sz w:val="22"/>
          <w:szCs w:val="22"/>
          <w:lang w:val="fr-FR"/>
        </w:rPr>
        <w:t>e</w:t>
      </w:r>
      <w:r w:rsidR="008E006A" w:rsidRPr="008E006A">
        <w:rPr>
          <w:rFonts w:ascii="Arial" w:hAnsi="Arial" w:cs="Arial"/>
          <w:sz w:val="22"/>
          <w:szCs w:val="22"/>
          <w:lang w:val="fr-FR"/>
        </w:rPr>
        <w:t>mbedded</w:t>
      </w:r>
      <w:proofErr w:type="spellEnd"/>
      <w:r w:rsidR="008E006A" w:rsidRPr="008E006A">
        <w:rPr>
          <w:rFonts w:ascii="Arial" w:hAnsi="Arial" w:cs="Arial"/>
          <w:sz w:val="22"/>
          <w:szCs w:val="22"/>
          <w:lang w:val="fr-FR"/>
        </w:rPr>
        <w:t xml:space="preserve"> </w:t>
      </w:r>
      <w:r w:rsidR="00114DC2">
        <w:rPr>
          <w:rFonts w:ascii="Arial" w:hAnsi="Arial" w:cs="Arial"/>
          <w:sz w:val="22"/>
          <w:szCs w:val="22"/>
          <w:lang w:val="fr-FR"/>
        </w:rPr>
        <w:t>w</w:t>
      </w:r>
      <w:r w:rsidR="008E006A" w:rsidRPr="008E006A">
        <w:rPr>
          <w:rFonts w:ascii="Arial" w:hAnsi="Arial" w:cs="Arial"/>
          <w:sz w:val="22"/>
          <w:szCs w:val="22"/>
          <w:lang w:val="fr-FR"/>
        </w:rPr>
        <w:t xml:space="preserve">orld </w:t>
      </w:r>
      <w:r w:rsidRPr="008D1DD8">
        <w:rPr>
          <w:rFonts w:ascii="Arial" w:hAnsi="Arial" w:cs="Arial"/>
          <w:sz w:val="22"/>
          <w:szCs w:val="22"/>
          <w:lang w:val="fr-FR"/>
        </w:rPr>
        <w:t xml:space="preserve">en 2022, Renesas est devenue </w:t>
      </w:r>
      <w:hyperlink r:id="rId11" w:history="1">
        <w:r w:rsidRPr="007B231F">
          <w:rPr>
            <w:rStyle w:val="Hyperlink"/>
            <w:rFonts w:ascii="Arial" w:hAnsi="Arial" w:cs="Arial"/>
            <w:sz w:val="22"/>
            <w:szCs w:val="22"/>
            <w:lang w:val="fr-FR"/>
          </w:rPr>
          <w:t>la première entreprise à démontrer le fonctionnement du silicium</w:t>
        </w:r>
      </w:hyperlink>
      <w:r w:rsidRPr="008D1DD8">
        <w:rPr>
          <w:rFonts w:ascii="Arial" w:hAnsi="Arial" w:cs="Arial"/>
          <w:sz w:val="22"/>
          <w:szCs w:val="22"/>
          <w:lang w:val="fr-FR"/>
        </w:rPr>
        <w:t xml:space="preserve"> basé sur le processeur Arm Cortex-M85. Cette année, Renesas étend son leadership en présentant les fonctionnalités du nouveau processeur dans des cas d'utilisation exigeants de l'IA. La première démonstration présente une application de détection de personnes développée en collaboration avec Plumerai, un leader de Vision AI, qui identifie et suit les personnes dans le cadre de la caméra dans des conditions d'éclairage et environnementales variables. Les modèles </w:t>
      </w:r>
      <w:proofErr w:type="spellStart"/>
      <w:r w:rsidRPr="008D1DD8">
        <w:rPr>
          <w:rFonts w:ascii="Arial" w:hAnsi="Arial" w:cs="Arial"/>
          <w:sz w:val="22"/>
          <w:szCs w:val="22"/>
          <w:lang w:val="fr-FR"/>
        </w:rPr>
        <w:t>TinyML</w:t>
      </w:r>
      <w:proofErr w:type="spellEnd"/>
      <w:r w:rsidRPr="008D1DD8">
        <w:rPr>
          <w:rFonts w:ascii="Arial" w:hAnsi="Arial" w:cs="Arial"/>
          <w:sz w:val="22"/>
          <w:szCs w:val="22"/>
          <w:lang w:val="fr-FR"/>
        </w:rPr>
        <w:t xml:space="preserve"> compacts et efficaces utilisés dans cette application conduisent à des solutions d'IA à faible coût et à faible consommation d'énergie pour une large gamme d'implémentations IoT. La deuxième </w:t>
      </w:r>
      <w:r w:rsidR="007A4847" w:rsidRPr="007A4847">
        <w:rPr>
          <w:rFonts w:ascii="Arial" w:hAnsi="Arial" w:cs="Arial"/>
          <w:sz w:val="22"/>
          <w:szCs w:val="22"/>
          <w:lang w:val="fr-FR"/>
        </w:rPr>
        <w:t xml:space="preserve">démonstration </w:t>
      </w:r>
      <w:r w:rsidRPr="008D1DD8">
        <w:rPr>
          <w:rFonts w:ascii="Arial" w:hAnsi="Arial" w:cs="Arial"/>
          <w:sz w:val="22"/>
          <w:szCs w:val="22"/>
          <w:lang w:val="fr-FR"/>
        </w:rPr>
        <w:t xml:space="preserve">présente un cas d'utilisation de maintenance prédictive de contrôle moteur avec une application de détection de charge déséquilibrée basée sur l'IA utilisant </w:t>
      </w:r>
      <w:proofErr w:type="spellStart"/>
      <w:r w:rsidRPr="008D1DD8">
        <w:rPr>
          <w:rFonts w:ascii="Arial" w:hAnsi="Arial" w:cs="Arial"/>
          <w:sz w:val="22"/>
          <w:szCs w:val="22"/>
          <w:lang w:val="fr-FR"/>
        </w:rPr>
        <w:t>Tensorflow</w:t>
      </w:r>
      <w:proofErr w:type="spellEnd"/>
      <w:r w:rsidRPr="008D1DD8">
        <w:rPr>
          <w:rFonts w:ascii="Arial" w:hAnsi="Arial" w:cs="Arial"/>
          <w:sz w:val="22"/>
          <w:szCs w:val="22"/>
          <w:lang w:val="fr-FR"/>
        </w:rPr>
        <w:t xml:space="preserve"> Lite pour les microcontrôleurs avec CMSIS-NN</w:t>
      </w:r>
      <w:r w:rsidR="00CF282A" w:rsidRPr="008D1DD8">
        <w:rPr>
          <w:rFonts w:ascii="Arial" w:hAnsi="Arial" w:cs="Arial"/>
          <w:sz w:val="22"/>
          <w:szCs w:val="22"/>
          <w:lang w:val="fr-FR"/>
        </w:rPr>
        <w:t>.</w:t>
      </w:r>
    </w:p>
    <w:p w14:paraId="45F194C8" w14:textId="5FE5A9D3" w:rsidR="006F030D" w:rsidRPr="008D1DD8" w:rsidRDefault="006F030D" w:rsidP="00771D7E">
      <w:pPr>
        <w:snapToGrid w:val="0"/>
        <w:rPr>
          <w:rFonts w:ascii="Arial" w:hAnsi="Arial" w:cs="Arial"/>
          <w:sz w:val="22"/>
          <w:szCs w:val="22"/>
          <w:lang w:val="fr-FR"/>
        </w:rPr>
      </w:pPr>
    </w:p>
    <w:p w14:paraId="5DC92DA1" w14:textId="43138A0B" w:rsidR="00565B8B" w:rsidRPr="008D1DD8" w:rsidRDefault="008D1DD8" w:rsidP="00771D7E">
      <w:pPr>
        <w:snapToGrid w:val="0"/>
        <w:rPr>
          <w:rFonts w:ascii="Arial" w:hAnsi="Arial" w:cs="Arial"/>
          <w:sz w:val="22"/>
          <w:szCs w:val="22"/>
          <w:lang w:val="fr-FR"/>
        </w:rPr>
      </w:pPr>
      <w:r w:rsidRPr="008D1DD8">
        <w:rPr>
          <w:rFonts w:ascii="Arial" w:hAnsi="Arial" w:cs="Arial"/>
          <w:sz w:val="22"/>
          <w:szCs w:val="22"/>
          <w:lang w:val="fr-FR"/>
        </w:rPr>
        <w:t xml:space="preserve">Fournissant plus de 6 </w:t>
      </w:r>
      <w:proofErr w:type="spellStart"/>
      <w:r w:rsidRPr="008D1DD8">
        <w:rPr>
          <w:rFonts w:ascii="Arial" w:hAnsi="Arial" w:cs="Arial"/>
          <w:sz w:val="22"/>
          <w:szCs w:val="22"/>
          <w:lang w:val="fr-FR"/>
        </w:rPr>
        <w:t>CoreMark</w:t>
      </w:r>
      <w:proofErr w:type="spellEnd"/>
      <w:r w:rsidRPr="008D1DD8">
        <w:rPr>
          <w:rFonts w:ascii="Arial" w:hAnsi="Arial" w:cs="Arial"/>
          <w:sz w:val="22"/>
          <w:szCs w:val="22"/>
          <w:lang w:val="fr-FR"/>
        </w:rPr>
        <w:t xml:space="preserve">/MHz, </w:t>
      </w:r>
      <w:r w:rsidR="007A441E">
        <w:rPr>
          <w:rFonts w:ascii="Arial" w:hAnsi="Arial" w:cs="Arial"/>
          <w:sz w:val="22"/>
          <w:szCs w:val="22"/>
          <w:lang w:val="fr-FR"/>
        </w:rPr>
        <w:t xml:space="preserve">le </w:t>
      </w:r>
      <w:r w:rsidRPr="008D1DD8">
        <w:rPr>
          <w:rFonts w:ascii="Arial" w:hAnsi="Arial" w:cs="Arial"/>
          <w:sz w:val="22"/>
          <w:szCs w:val="22"/>
          <w:lang w:val="fr-FR"/>
        </w:rPr>
        <w:t xml:space="preserve">Cortex-M85 permet des cas d'utilisation IoT exigeants qui nécessitent les performances de calcul les plus élevées et la capacité DSP ou ML, réalisés sur un seul processeur Cortex-M simple à programmer. Le processeur Arm Cortex-M85 est doté de la technologie </w:t>
      </w:r>
      <w:proofErr w:type="spellStart"/>
      <w:r w:rsidRPr="008D1DD8">
        <w:rPr>
          <w:rFonts w:ascii="Arial" w:hAnsi="Arial" w:cs="Arial"/>
          <w:sz w:val="22"/>
          <w:szCs w:val="22"/>
          <w:lang w:val="fr-FR"/>
        </w:rPr>
        <w:t>Helium</w:t>
      </w:r>
      <w:proofErr w:type="spellEnd"/>
      <w:r w:rsidRPr="008D1DD8">
        <w:rPr>
          <w:rFonts w:ascii="Arial" w:hAnsi="Arial" w:cs="Arial"/>
          <w:sz w:val="22"/>
          <w:szCs w:val="22"/>
          <w:lang w:val="fr-FR"/>
        </w:rPr>
        <w:t xml:space="preserve">, </w:t>
      </w:r>
      <w:proofErr w:type="spellStart"/>
      <w:r w:rsidRPr="007A4847">
        <w:rPr>
          <w:rFonts w:ascii="Arial" w:hAnsi="Arial" w:cs="Arial"/>
          <w:i/>
          <w:iCs/>
          <w:sz w:val="22"/>
          <w:szCs w:val="22"/>
          <w:lang w:val="fr-FR"/>
        </w:rPr>
        <w:t>Arm's</w:t>
      </w:r>
      <w:proofErr w:type="spellEnd"/>
      <w:r w:rsidR="007A441E" w:rsidRPr="007A4847">
        <w:rPr>
          <w:rFonts w:ascii="Arial" w:hAnsi="Arial" w:cs="Arial"/>
          <w:i/>
          <w:iCs/>
          <w:sz w:val="22"/>
          <w:szCs w:val="22"/>
          <w:lang w:val="fr-FR"/>
        </w:rPr>
        <w:t xml:space="preserve"> extension vectorielle</w:t>
      </w:r>
      <w:r w:rsidRPr="007A4847">
        <w:rPr>
          <w:rFonts w:ascii="Arial" w:hAnsi="Arial" w:cs="Arial"/>
          <w:i/>
          <w:iCs/>
          <w:sz w:val="22"/>
          <w:szCs w:val="22"/>
          <w:lang w:val="fr-FR"/>
        </w:rPr>
        <w:t xml:space="preserve"> M-Profile</w:t>
      </w:r>
      <w:r w:rsidRPr="007A441E">
        <w:rPr>
          <w:rFonts w:ascii="Arial" w:hAnsi="Arial" w:cs="Arial"/>
          <w:sz w:val="22"/>
          <w:szCs w:val="22"/>
          <w:lang w:val="fr-FR"/>
        </w:rPr>
        <w:t>,</w:t>
      </w:r>
      <w:r w:rsidRPr="008D1DD8">
        <w:rPr>
          <w:rFonts w:ascii="Arial" w:hAnsi="Arial" w:cs="Arial"/>
          <w:sz w:val="22"/>
          <w:szCs w:val="22"/>
          <w:lang w:val="fr-FR"/>
        </w:rPr>
        <w:t xml:space="preserve"> disponible dans le cadre de l'architecture Armv8.1M. Il offre une amélioration significative des performances pour les applications d'apprentissage automatique (ML) et de traitement du signal numérique (DSP), accélérant les applications gourmandes en ressources de calcul telles que l'IA des terminaux. Les deux démos présenteront l'amélioration des performances rendue possible par l'application de cette technologie dans les cas d'utilisation de l'IA. Les caractéristiques du Cortex-M telles que le fonctionnement déterministe, le temps de réponse court aux interruptions et la prise en charge à la pointe de la technologie à faible consommation sont sans compromis sur le Cortex-M85.</w:t>
      </w:r>
    </w:p>
    <w:p w14:paraId="24287E0C" w14:textId="77777777" w:rsidR="008D1DD8" w:rsidRPr="008D1DD8" w:rsidRDefault="008D1DD8" w:rsidP="00771D7E">
      <w:pPr>
        <w:snapToGrid w:val="0"/>
        <w:rPr>
          <w:rFonts w:ascii="Arial" w:hAnsi="Arial" w:cs="Arial"/>
          <w:color w:val="000000" w:themeColor="text1"/>
          <w:sz w:val="22"/>
          <w:szCs w:val="22"/>
          <w:lang w:val="fr-FR"/>
        </w:rPr>
      </w:pPr>
    </w:p>
    <w:p w14:paraId="2394F360" w14:textId="58F44AF7" w:rsidR="00565B8B" w:rsidRDefault="008D1DD8" w:rsidP="00771D7E">
      <w:pPr>
        <w:snapToGrid w:val="0"/>
        <w:rPr>
          <w:rFonts w:ascii="Arial" w:hAnsi="Arial" w:cs="Arial"/>
          <w:color w:val="000000" w:themeColor="text1"/>
          <w:sz w:val="22"/>
          <w:szCs w:val="22"/>
          <w:lang w:val="fr-FR"/>
        </w:rPr>
      </w:pPr>
      <w:r w:rsidRPr="008D1DD8">
        <w:rPr>
          <w:rFonts w:ascii="Arial" w:hAnsi="Arial" w:cs="Arial"/>
          <w:color w:val="000000" w:themeColor="text1"/>
          <w:sz w:val="22"/>
          <w:szCs w:val="22"/>
          <w:lang w:val="fr-FR"/>
        </w:rPr>
        <w:lastRenderedPageBreak/>
        <w:t xml:space="preserve">« Nous sommes fiers d'être à nouveau à la tête de l'industrie en mettant en œuvre le puissant nouveau processeur Arm Cortex-M85 avec la technologie </w:t>
      </w:r>
      <w:proofErr w:type="spellStart"/>
      <w:r w:rsidRPr="008D1DD8">
        <w:rPr>
          <w:rFonts w:ascii="Arial" w:hAnsi="Arial" w:cs="Arial"/>
          <w:color w:val="000000" w:themeColor="text1"/>
          <w:sz w:val="22"/>
          <w:szCs w:val="22"/>
          <w:lang w:val="fr-FR"/>
        </w:rPr>
        <w:t>Helium</w:t>
      </w:r>
      <w:proofErr w:type="spellEnd"/>
      <w:r w:rsidRPr="008D1DD8">
        <w:rPr>
          <w:rFonts w:ascii="Arial" w:hAnsi="Arial" w:cs="Arial"/>
          <w:color w:val="000000" w:themeColor="text1"/>
          <w:sz w:val="22"/>
          <w:szCs w:val="22"/>
          <w:lang w:val="fr-FR"/>
        </w:rPr>
        <w:t xml:space="preserve"> », </w:t>
      </w:r>
      <w:r w:rsidRPr="00573C3D">
        <w:rPr>
          <w:rFonts w:ascii="Arial" w:hAnsi="Arial" w:cs="Arial"/>
          <w:b/>
          <w:bCs/>
          <w:color w:val="000000" w:themeColor="text1"/>
          <w:sz w:val="22"/>
          <w:szCs w:val="22"/>
          <w:lang w:val="fr-FR"/>
        </w:rPr>
        <w:t>a déclaré Roger Wendelken, vice-président principal de l'unité commerciale IoT et Infrastructure de Renesas</w:t>
      </w:r>
      <w:r w:rsidRPr="008D1DD8">
        <w:rPr>
          <w:rFonts w:ascii="Arial" w:hAnsi="Arial" w:cs="Arial"/>
          <w:color w:val="000000" w:themeColor="text1"/>
          <w:sz w:val="22"/>
          <w:szCs w:val="22"/>
          <w:lang w:val="fr-FR"/>
        </w:rPr>
        <w:t xml:space="preserve">. </w:t>
      </w:r>
      <w:r w:rsidR="008B7977">
        <w:rPr>
          <w:rFonts w:ascii="Arial" w:hAnsi="Arial" w:cs="Arial"/>
          <w:color w:val="000000" w:themeColor="text1"/>
          <w:sz w:val="22"/>
          <w:szCs w:val="22"/>
          <w:lang w:val="fr-FR"/>
        </w:rPr>
        <w:t>« </w:t>
      </w:r>
      <w:r w:rsidRPr="008D1DD8">
        <w:rPr>
          <w:rFonts w:ascii="Arial" w:hAnsi="Arial" w:cs="Arial"/>
          <w:color w:val="000000" w:themeColor="text1"/>
          <w:sz w:val="22"/>
          <w:szCs w:val="22"/>
          <w:lang w:val="fr-FR"/>
        </w:rPr>
        <w:t>En présentant les performances de l'IA sur le nouveau processeur, nous mettons en évidence les avantages techniques de la nouvelle plate-forme et démontrons en même temps les forces de Renesas dans la fourniture de solutions pour les applications émergentes avec nos partenaires innovants de l'écosystème.</w:t>
      </w:r>
      <w:r w:rsidR="008B7977">
        <w:rPr>
          <w:rFonts w:ascii="Arial" w:hAnsi="Arial" w:cs="Arial"/>
          <w:color w:val="000000" w:themeColor="text1"/>
          <w:sz w:val="22"/>
          <w:szCs w:val="22"/>
          <w:lang w:val="fr-FR"/>
        </w:rPr>
        <w:t> »</w:t>
      </w:r>
    </w:p>
    <w:p w14:paraId="101EA730" w14:textId="77777777" w:rsidR="008B7977" w:rsidRPr="008D1DD8" w:rsidRDefault="008B7977" w:rsidP="00771D7E">
      <w:pPr>
        <w:snapToGrid w:val="0"/>
        <w:rPr>
          <w:rFonts w:ascii="Arial" w:hAnsi="Arial" w:cs="Arial"/>
          <w:color w:val="000000" w:themeColor="text1"/>
          <w:sz w:val="22"/>
          <w:szCs w:val="22"/>
          <w:lang w:val="fr-FR"/>
        </w:rPr>
      </w:pPr>
    </w:p>
    <w:p w14:paraId="465CEC51" w14:textId="0FBAC77B" w:rsidR="00565B8B" w:rsidRPr="008D1DD8" w:rsidRDefault="008D1DD8" w:rsidP="00771D7E">
      <w:pPr>
        <w:snapToGrid w:val="0"/>
        <w:rPr>
          <w:rFonts w:ascii="Arial" w:hAnsi="Arial" w:cs="Arial"/>
          <w:color w:val="000000" w:themeColor="text1"/>
          <w:sz w:val="22"/>
          <w:szCs w:val="22"/>
          <w:lang w:val="fr-FR"/>
        </w:rPr>
      </w:pPr>
      <w:r w:rsidRPr="008D1DD8">
        <w:rPr>
          <w:rFonts w:ascii="Arial" w:hAnsi="Arial" w:cs="Arial"/>
          <w:color w:val="000000" w:themeColor="text1"/>
          <w:sz w:val="22"/>
          <w:szCs w:val="22"/>
          <w:lang w:val="fr-FR"/>
        </w:rPr>
        <w:t xml:space="preserve">« Nous sommes ravis de participer à cette démonstration révolutionnaire », </w:t>
      </w:r>
      <w:r w:rsidRPr="00573C3D">
        <w:rPr>
          <w:rFonts w:ascii="Arial" w:hAnsi="Arial" w:cs="Arial"/>
          <w:b/>
          <w:bCs/>
          <w:color w:val="000000" w:themeColor="text1"/>
          <w:sz w:val="22"/>
          <w:szCs w:val="22"/>
          <w:lang w:val="fr-FR"/>
        </w:rPr>
        <w:t xml:space="preserve">a déclaré </w:t>
      </w:r>
      <w:proofErr w:type="spellStart"/>
      <w:r w:rsidRPr="00573C3D">
        <w:rPr>
          <w:rFonts w:ascii="Arial" w:hAnsi="Arial" w:cs="Arial"/>
          <w:b/>
          <w:bCs/>
          <w:color w:val="000000" w:themeColor="text1"/>
          <w:sz w:val="22"/>
          <w:szCs w:val="22"/>
          <w:lang w:val="fr-FR"/>
        </w:rPr>
        <w:t>Roeland</w:t>
      </w:r>
      <w:proofErr w:type="spellEnd"/>
      <w:r w:rsidRPr="00573C3D">
        <w:rPr>
          <w:rFonts w:ascii="Arial" w:hAnsi="Arial" w:cs="Arial"/>
          <w:b/>
          <w:bCs/>
          <w:color w:val="000000" w:themeColor="text1"/>
          <w:sz w:val="22"/>
          <w:szCs w:val="22"/>
          <w:lang w:val="fr-FR"/>
        </w:rPr>
        <w:t xml:space="preserve"> </w:t>
      </w:r>
      <w:proofErr w:type="spellStart"/>
      <w:r w:rsidRPr="00573C3D">
        <w:rPr>
          <w:rFonts w:ascii="Arial" w:hAnsi="Arial" w:cs="Arial"/>
          <w:b/>
          <w:bCs/>
          <w:color w:val="000000" w:themeColor="text1"/>
          <w:sz w:val="22"/>
          <w:szCs w:val="22"/>
          <w:lang w:val="fr-FR"/>
        </w:rPr>
        <w:t>Nusselder</w:t>
      </w:r>
      <w:proofErr w:type="spellEnd"/>
      <w:r w:rsidRPr="00573C3D">
        <w:rPr>
          <w:rFonts w:ascii="Arial" w:hAnsi="Arial" w:cs="Arial"/>
          <w:b/>
          <w:bCs/>
          <w:color w:val="000000" w:themeColor="text1"/>
          <w:sz w:val="22"/>
          <w:szCs w:val="22"/>
          <w:lang w:val="fr-FR"/>
        </w:rPr>
        <w:t>, PDG de Plumerai</w:t>
      </w:r>
      <w:r w:rsidRPr="008D1DD8">
        <w:rPr>
          <w:rFonts w:ascii="Arial" w:hAnsi="Arial" w:cs="Arial"/>
          <w:color w:val="000000" w:themeColor="text1"/>
          <w:sz w:val="22"/>
          <w:szCs w:val="22"/>
          <w:lang w:val="fr-FR"/>
        </w:rPr>
        <w:t xml:space="preserve">. « La technologie </w:t>
      </w:r>
      <w:proofErr w:type="spellStart"/>
      <w:r w:rsidRPr="008D1DD8">
        <w:rPr>
          <w:rFonts w:ascii="Arial" w:hAnsi="Arial" w:cs="Arial"/>
          <w:color w:val="000000" w:themeColor="text1"/>
          <w:sz w:val="22"/>
          <w:szCs w:val="22"/>
          <w:lang w:val="fr-FR"/>
        </w:rPr>
        <w:t>Helium</w:t>
      </w:r>
      <w:proofErr w:type="spellEnd"/>
      <w:r w:rsidRPr="008D1DD8">
        <w:rPr>
          <w:rFonts w:ascii="Arial" w:hAnsi="Arial" w:cs="Arial"/>
          <w:color w:val="000000" w:themeColor="text1"/>
          <w:sz w:val="22"/>
          <w:szCs w:val="22"/>
          <w:lang w:val="fr-FR"/>
        </w:rPr>
        <w:t xml:space="preserve"> d'Arm </w:t>
      </w:r>
      <w:r w:rsidR="007A4847">
        <w:rPr>
          <w:rFonts w:ascii="Arial" w:hAnsi="Arial" w:cs="Arial"/>
          <w:color w:val="000000" w:themeColor="text1"/>
          <w:sz w:val="22"/>
          <w:szCs w:val="22"/>
          <w:lang w:val="fr-FR"/>
        </w:rPr>
        <w:t>disponible</w:t>
      </w:r>
      <w:r w:rsidRPr="008D1DD8">
        <w:rPr>
          <w:rFonts w:ascii="Arial" w:hAnsi="Arial" w:cs="Arial"/>
          <w:color w:val="000000" w:themeColor="text1"/>
          <w:sz w:val="22"/>
          <w:szCs w:val="22"/>
          <w:lang w:val="fr-FR"/>
        </w:rPr>
        <w:t xml:space="preserve"> sur les nouveaux microcontrôleurs RA avec le cœur Cortex-M85 accélère considérablement le moteur d'inférence Plumerai. Cette amélioration des performances permettra à nos clients d'utiliser des versions plus grandes et plus précises de l'IA de détection de personnes de Plumerai, d'ajouter des fonctionnalités supplémentaires au produit et de prolonger la durée de vie de la batterie. Nos clients ont un appétit insatiable pour ajouter de nouvelles fonctionnalités d'IA plus précises qui s'exécutent sur un microcontrôleur. Avec Renesas, nous sommes les premiers à répondre à cette demande.</w:t>
      </w:r>
      <w:r w:rsidR="008B7977">
        <w:rPr>
          <w:rFonts w:ascii="Arial" w:hAnsi="Arial" w:cs="Arial"/>
          <w:color w:val="000000" w:themeColor="text1"/>
          <w:sz w:val="22"/>
          <w:szCs w:val="22"/>
          <w:lang w:val="fr-FR"/>
        </w:rPr>
        <w:t> »</w:t>
      </w:r>
    </w:p>
    <w:p w14:paraId="4B3F979E" w14:textId="77777777" w:rsidR="008D1DD8" w:rsidRPr="008D1DD8" w:rsidRDefault="008D1DD8" w:rsidP="00771D7E">
      <w:pPr>
        <w:snapToGrid w:val="0"/>
        <w:rPr>
          <w:rFonts w:ascii="Arial" w:hAnsi="Arial" w:cs="Arial"/>
          <w:color w:val="000000" w:themeColor="text1"/>
          <w:sz w:val="22"/>
          <w:szCs w:val="22"/>
          <w:lang w:val="fr-FR"/>
        </w:rPr>
      </w:pPr>
    </w:p>
    <w:p w14:paraId="3A252FD5" w14:textId="5ED56AFE" w:rsidR="00A2598E" w:rsidRPr="008D1DD8" w:rsidRDefault="008D1DD8" w:rsidP="00771D7E">
      <w:pPr>
        <w:snapToGrid w:val="0"/>
        <w:rPr>
          <w:rFonts w:ascii="Arial" w:hAnsi="Arial" w:cs="Arial"/>
          <w:color w:val="000000" w:themeColor="text1"/>
          <w:sz w:val="22"/>
          <w:szCs w:val="22"/>
          <w:lang w:val="fr-FR"/>
        </w:rPr>
      </w:pPr>
      <w:r w:rsidRPr="008D1DD8">
        <w:rPr>
          <w:rFonts w:ascii="Arial" w:hAnsi="Arial" w:cs="Arial"/>
          <w:color w:val="000000" w:themeColor="text1"/>
          <w:sz w:val="22"/>
          <w:szCs w:val="22"/>
          <w:lang w:val="fr-FR"/>
        </w:rPr>
        <w:t>Renesas mettra en œuvre le nouveau processeur Arm au sein de sa famille de microcontrôleurs RA (Renesas Advanced). Renesas est rapidement devenu un leader sur le marché des microcontrôleurs Arm, offrant une famille riche en fonctionnalités de plus de 250 microcontrôleurs différents. Renesas a développé un solide écosystème de partenaires offrant à ses clients des solutions complètes pour l'IoT, l'IA/ML, l'automatisation industrielle, la médecine, l'automatisation des bâtiments, l'électroménager et de nombreuses autres applications.</w:t>
      </w:r>
    </w:p>
    <w:p w14:paraId="3C767A33" w14:textId="77777777" w:rsidR="008D1DD8" w:rsidRPr="008D1DD8" w:rsidRDefault="008D1DD8" w:rsidP="00771D7E">
      <w:pPr>
        <w:snapToGrid w:val="0"/>
        <w:rPr>
          <w:rFonts w:ascii="Arial" w:hAnsi="Arial" w:cs="Arial"/>
          <w:color w:val="000000" w:themeColor="text1"/>
          <w:sz w:val="22"/>
          <w:szCs w:val="22"/>
          <w:lang w:val="fr-FR"/>
        </w:rPr>
      </w:pPr>
    </w:p>
    <w:p w14:paraId="29950344" w14:textId="4537DDB6" w:rsidR="00E92B42" w:rsidRPr="00114DC2" w:rsidRDefault="008D1DD8" w:rsidP="00017236">
      <w:pPr>
        <w:snapToGrid w:val="0"/>
        <w:rPr>
          <w:rFonts w:ascii="Arial" w:hAnsi="Arial" w:cs="Arial"/>
          <w:sz w:val="22"/>
          <w:szCs w:val="22"/>
          <w:lang w:val="fr-FR"/>
        </w:rPr>
      </w:pPr>
      <w:r w:rsidRPr="00114DC2">
        <w:rPr>
          <w:rFonts w:ascii="Arial" w:hAnsi="Arial" w:cs="Arial"/>
          <w:sz w:val="22"/>
          <w:szCs w:val="22"/>
          <w:lang w:val="fr-FR"/>
        </w:rPr>
        <w:t xml:space="preserve">Le nouveau cœur Cortex-M85 prend en charge la technologie Arm </w:t>
      </w:r>
      <w:proofErr w:type="spellStart"/>
      <w:r w:rsidRPr="00114DC2">
        <w:rPr>
          <w:rFonts w:ascii="Arial" w:hAnsi="Arial" w:cs="Arial"/>
          <w:sz w:val="22"/>
          <w:szCs w:val="22"/>
          <w:lang w:val="fr-FR"/>
        </w:rPr>
        <w:t>TrustZone</w:t>
      </w:r>
      <w:proofErr w:type="spellEnd"/>
      <w:r w:rsidRPr="00114DC2">
        <w:rPr>
          <w:rFonts w:ascii="Arial" w:hAnsi="Arial" w:cs="Arial"/>
          <w:sz w:val="22"/>
          <w:szCs w:val="22"/>
          <w:lang w:val="fr-FR"/>
        </w:rPr>
        <w:t xml:space="preserve">® pour la protection des actifs sécurisés. Combiné à </w:t>
      </w:r>
      <w:proofErr w:type="spellStart"/>
      <w:r w:rsidRPr="00114DC2">
        <w:rPr>
          <w:rFonts w:ascii="Arial" w:hAnsi="Arial" w:cs="Arial"/>
          <w:sz w:val="22"/>
          <w:szCs w:val="22"/>
          <w:lang w:val="fr-FR"/>
        </w:rPr>
        <w:t>TrustZone</w:t>
      </w:r>
      <w:proofErr w:type="spellEnd"/>
      <w:r w:rsidRPr="00114DC2">
        <w:rPr>
          <w:rFonts w:ascii="Arial" w:hAnsi="Arial" w:cs="Arial"/>
          <w:sz w:val="22"/>
          <w:szCs w:val="22"/>
          <w:lang w:val="fr-FR"/>
        </w:rPr>
        <w:t xml:space="preserve">, le moteur cryptographique intégré de Renesas, le stockage immuable, la gestion des clés et la protection anti-falsification contre les attaques par canal latéral DPA/SPA fourniront une fonctionnalité d'élément sécurisé complète et entièrement intégrée. L'architecture Armv8-M apporte également l'extension de sécurité </w:t>
      </w:r>
      <w:r w:rsidRPr="00114DC2">
        <w:rPr>
          <w:rFonts w:ascii="Arial" w:hAnsi="Arial" w:cs="Arial"/>
          <w:i/>
          <w:iCs/>
          <w:sz w:val="22"/>
          <w:szCs w:val="22"/>
          <w:lang w:val="fr-FR"/>
        </w:rPr>
        <w:t xml:space="preserve">Pointer </w:t>
      </w:r>
      <w:proofErr w:type="spellStart"/>
      <w:r w:rsidRPr="00114DC2">
        <w:rPr>
          <w:rFonts w:ascii="Arial" w:hAnsi="Arial" w:cs="Arial"/>
          <w:i/>
          <w:iCs/>
          <w:sz w:val="22"/>
          <w:szCs w:val="22"/>
          <w:lang w:val="fr-FR"/>
        </w:rPr>
        <w:t>Authentication</w:t>
      </w:r>
      <w:proofErr w:type="spellEnd"/>
      <w:r w:rsidRPr="00114DC2">
        <w:rPr>
          <w:rFonts w:ascii="Arial" w:hAnsi="Arial" w:cs="Arial"/>
          <w:i/>
          <w:iCs/>
          <w:sz w:val="22"/>
          <w:szCs w:val="22"/>
          <w:lang w:val="fr-FR"/>
        </w:rPr>
        <w:t>/Branch Target Identification (PAC/BTI),</w:t>
      </w:r>
      <w:r w:rsidRPr="00114DC2">
        <w:rPr>
          <w:rFonts w:ascii="Arial" w:hAnsi="Arial" w:cs="Arial"/>
          <w:sz w:val="22"/>
          <w:szCs w:val="22"/>
          <w:lang w:val="fr-FR"/>
        </w:rPr>
        <w:t xml:space="preserve"> une nouvelle fonctionnalité architecturale qui offre une amélior</w:t>
      </w:r>
      <w:r w:rsidR="007A441E" w:rsidRPr="00114DC2">
        <w:rPr>
          <w:rFonts w:ascii="Arial" w:hAnsi="Arial" w:cs="Arial"/>
          <w:sz w:val="22"/>
          <w:szCs w:val="22"/>
          <w:lang w:val="fr-FR"/>
        </w:rPr>
        <w:t>ation contre le</w:t>
      </w:r>
      <w:r w:rsidRPr="00114DC2">
        <w:rPr>
          <w:rFonts w:ascii="Arial" w:hAnsi="Arial" w:cs="Arial"/>
          <w:sz w:val="22"/>
          <w:szCs w:val="22"/>
          <w:lang w:val="fr-FR"/>
        </w:rPr>
        <w:t xml:space="preserve">s menaces d'attaques logicielles et aide à obtenir la certification </w:t>
      </w:r>
      <w:r w:rsidRPr="00114DC2">
        <w:rPr>
          <w:rFonts w:ascii="Arial" w:hAnsi="Arial" w:cs="Arial"/>
          <w:i/>
          <w:iCs/>
          <w:sz w:val="22"/>
          <w:szCs w:val="22"/>
          <w:lang w:val="fr-FR"/>
        </w:rPr>
        <w:t xml:space="preserve">PSA </w:t>
      </w:r>
      <w:r w:rsidR="00573C3D" w:rsidRPr="00114DC2">
        <w:rPr>
          <w:rFonts w:ascii="Arial" w:hAnsi="Arial" w:cs="Arial"/>
          <w:i/>
          <w:iCs/>
          <w:sz w:val="22"/>
          <w:szCs w:val="22"/>
          <w:lang w:val="fr-FR"/>
        </w:rPr>
        <w:t>niveau</w:t>
      </w:r>
      <w:r w:rsidRPr="00114DC2">
        <w:rPr>
          <w:rFonts w:ascii="Arial" w:hAnsi="Arial" w:cs="Arial"/>
          <w:i/>
          <w:iCs/>
          <w:sz w:val="22"/>
          <w:szCs w:val="22"/>
          <w:lang w:val="fr-FR"/>
        </w:rPr>
        <w:t xml:space="preserve"> 2</w:t>
      </w:r>
      <w:r w:rsidRPr="00114DC2">
        <w:rPr>
          <w:rFonts w:ascii="Arial" w:hAnsi="Arial" w:cs="Arial"/>
          <w:sz w:val="22"/>
          <w:szCs w:val="22"/>
          <w:lang w:val="fr-FR"/>
        </w:rPr>
        <w:t>.</w:t>
      </w:r>
    </w:p>
    <w:p w14:paraId="2C52AFF4" w14:textId="77777777" w:rsidR="008D1DD8" w:rsidRPr="00114DC2" w:rsidRDefault="008D1DD8" w:rsidP="00017236">
      <w:pPr>
        <w:snapToGrid w:val="0"/>
        <w:rPr>
          <w:rFonts w:asciiTheme="majorHAnsi" w:hAnsiTheme="majorHAnsi" w:cstheme="majorHAnsi"/>
          <w:sz w:val="22"/>
          <w:szCs w:val="22"/>
          <w:shd w:val="clear" w:color="auto" w:fill="FFFFFF"/>
          <w:lang w:val="fr-FR"/>
        </w:rPr>
      </w:pPr>
    </w:p>
    <w:p w14:paraId="3CB6A121" w14:textId="053577D4" w:rsidR="00164965" w:rsidRPr="00114DC2" w:rsidRDefault="008D1DD8" w:rsidP="00017236">
      <w:pPr>
        <w:snapToGrid w:val="0"/>
        <w:rPr>
          <w:rFonts w:ascii="Arial" w:hAnsi="Arial" w:cs="Arial"/>
          <w:sz w:val="22"/>
          <w:szCs w:val="22"/>
          <w:shd w:val="clear" w:color="auto" w:fill="FFFFFF"/>
          <w:lang w:val="fr-FR"/>
        </w:rPr>
      </w:pPr>
      <w:r w:rsidRPr="00114DC2">
        <w:rPr>
          <w:rFonts w:ascii="Arial" w:hAnsi="Arial" w:cs="Arial"/>
          <w:sz w:val="22"/>
          <w:szCs w:val="22"/>
          <w:shd w:val="clear" w:color="auto" w:fill="FFFFFF"/>
          <w:lang w:val="fr-FR"/>
        </w:rPr>
        <w:t xml:space="preserve">Les nouveaux </w:t>
      </w:r>
      <w:hyperlink r:id="rId12" w:history="1">
        <w:r w:rsidRPr="00DC4061">
          <w:rPr>
            <w:rStyle w:val="Hyperlink"/>
            <w:rFonts w:ascii="Arial" w:hAnsi="Arial" w:cs="Arial"/>
            <w:sz w:val="22"/>
            <w:szCs w:val="22"/>
            <w:shd w:val="clear" w:color="auto" w:fill="FFFFFF"/>
            <w:lang w:val="fr-FR"/>
          </w:rPr>
          <w:t>microcontrôleurs RA</w:t>
        </w:r>
      </w:hyperlink>
      <w:r w:rsidRPr="008D1DD8">
        <w:rPr>
          <w:rFonts w:ascii="Arial" w:hAnsi="Arial" w:cs="Arial"/>
          <w:color w:val="333333"/>
          <w:sz w:val="22"/>
          <w:szCs w:val="22"/>
          <w:shd w:val="clear" w:color="auto" w:fill="FFFFFF"/>
          <w:lang w:val="fr-FR"/>
        </w:rPr>
        <w:t xml:space="preserve"> </w:t>
      </w:r>
      <w:r w:rsidRPr="00114DC2">
        <w:rPr>
          <w:rFonts w:ascii="Arial" w:hAnsi="Arial" w:cs="Arial"/>
          <w:sz w:val="22"/>
          <w:szCs w:val="22"/>
          <w:shd w:val="clear" w:color="auto" w:fill="FFFFFF"/>
          <w:lang w:val="fr-FR"/>
        </w:rPr>
        <w:t xml:space="preserve">basés sur le cœur Cortex-M85 seront pris en charge par le progiciel flexible (FSP) de Renesas. Le FSP permet un développement d'applications plus rapide en fournissant tous les logiciels d'infrastructure nécessaires, y compris plusieurs </w:t>
      </w:r>
      <w:r w:rsidR="007A441E" w:rsidRPr="00114DC2">
        <w:rPr>
          <w:rFonts w:ascii="Arial" w:hAnsi="Arial" w:cs="Arial"/>
          <w:sz w:val="22"/>
          <w:szCs w:val="22"/>
          <w:shd w:val="clear" w:color="auto" w:fill="FFFFFF"/>
          <w:lang w:val="fr-FR"/>
        </w:rPr>
        <w:t>noyaux temps réel</w:t>
      </w:r>
      <w:r w:rsidRPr="00114DC2">
        <w:rPr>
          <w:rFonts w:ascii="Arial" w:hAnsi="Arial" w:cs="Arial"/>
          <w:sz w:val="22"/>
          <w:szCs w:val="22"/>
          <w:shd w:val="clear" w:color="auto" w:fill="FFFFFF"/>
          <w:lang w:val="fr-FR"/>
        </w:rPr>
        <w:t xml:space="preserve">, BSP, pilotes de périphériques, intergiciels, connectivité, mise en réseau et piles de sécurité, ainsi que des logiciels de référence pour créer des solutions complexes d'IA, de contrôle moteur et graphiques. Il permet aux clients d'intégrer leur propre code hérité et leur choix de </w:t>
      </w:r>
      <w:r w:rsidR="007A441E" w:rsidRPr="00114DC2">
        <w:rPr>
          <w:rFonts w:ascii="Arial" w:hAnsi="Arial" w:cs="Arial"/>
          <w:sz w:val="22"/>
          <w:szCs w:val="22"/>
          <w:shd w:val="clear" w:color="auto" w:fill="FFFFFF"/>
          <w:lang w:val="fr-FR"/>
        </w:rPr>
        <w:t>noyau temps réel</w:t>
      </w:r>
      <w:r w:rsidRPr="00114DC2">
        <w:rPr>
          <w:rFonts w:ascii="Arial" w:hAnsi="Arial" w:cs="Arial"/>
          <w:sz w:val="22"/>
          <w:szCs w:val="22"/>
          <w:shd w:val="clear" w:color="auto" w:fill="FFFFFF"/>
          <w:lang w:val="fr-FR"/>
        </w:rPr>
        <w:t xml:space="preserve"> avec FSP, offrant ainsi une flexibilité totale dans le développement d'applications. L'utilisation d</w:t>
      </w:r>
      <w:r w:rsidR="007A441E" w:rsidRPr="00114DC2">
        <w:rPr>
          <w:rFonts w:ascii="Arial" w:hAnsi="Arial" w:cs="Arial"/>
          <w:sz w:val="22"/>
          <w:szCs w:val="22"/>
          <w:shd w:val="clear" w:color="auto" w:fill="FFFFFF"/>
          <w:lang w:val="fr-FR"/>
        </w:rPr>
        <w:t>e</w:t>
      </w:r>
      <w:r w:rsidRPr="00114DC2">
        <w:rPr>
          <w:rFonts w:ascii="Arial" w:hAnsi="Arial" w:cs="Arial"/>
          <w:sz w:val="22"/>
          <w:szCs w:val="22"/>
          <w:shd w:val="clear" w:color="auto" w:fill="FFFFFF"/>
          <w:lang w:val="fr-FR"/>
        </w:rPr>
        <w:t xml:space="preserve"> FSP facilitera la migration des conceptions existantes vers les nouveaux dispositifs RA.</w:t>
      </w:r>
    </w:p>
    <w:p w14:paraId="7B5338D2" w14:textId="77777777" w:rsidR="008D1DD8" w:rsidRPr="00114DC2" w:rsidRDefault="008D1DD8" w:rsidP="00017236">
      <w:pPr>
        <w:snapToGrid w:val="0"/>
        <w:rPr>
          <w:rFonts w:ascii="Arial" w:hAnsi="Arial" w:cs="Arial"/>
          <w:sz w:val="22"/>
          <w:szCs w:val="22"/>
          <w:lang w:val="fr-FR"/>
        </w:rPr>
      </w:pPr>
    </w:p>
    <w:p w14:paraId="055735CD" w14:textId="77777777" w:rsidR="008D1DD8" w:rsidRPr="008D1DD8" w:rsidRDefault="008D1DD8" w:rsidP="00017236">
      <w:pPr>
        <w:snapToGrid w:val="0"/>
        <w:rPr>
          <w:rFonts w:ascii="Arial" w:hAnsi="Arial" w:cs="Arial"/>
          <w:b/>
          <w:bCs/>
          <w:sz w:val="22"/>
          <w:szCs w:val="22"/>
          <w:lang w:val="fr-FR"/>
        </w:rPr>
      </w:pPr>
      <w:r w:rsidRPr="008D1DD8">
        <w:rPr>
          <w:rFonts w:ascii="Arial" w:hAnsi="Arial" w:cs="Arial"/>
          <w:b/>
          <w:bCs/>
          <w:sz w:val="22"/>
          <w:szCs w:val="22"/>
          <w:lang w:val="fr-FR"/>
        </w:rPr>
        <w:t>Combinaisons gagnantes</w:t>
      </w:r>
    </w:p>
    <w:p w14:paraId="0ACEF309" w14:textId="16E4787E" w:rsidR="00B562C2" w:rsidRPr="008D1DD8" w:rsidRDefault="008D1DD8" w:rsidP="00017236">
      <w:pPr>
        <w:snapToGrid w:val="0"/>
        <w:rPr>
          <w:rFonts w:ascii="Arial" w:hAnsi="Arial" w:cs="Arial"/>
          <w:sz w:val="22"/>
          <w:szCs w:val="22"/>
          <w:shd w:val="clear" w:color="auto" w:fill="FFFFFF"/>
          <w:lang w:val="fr-FR"/>
        </w:rPr>
      </w:pPr>
      <w:r w:rsidRPr="008D1DD8">
        <w:rPr>
          <w:rFonts w:ascii="Arial" w:hAnsi="Arial" w:cs="Arial"/>
          <w:sz w:val="22"/>
          <w:szCs w:val="22"/>
          <w:shd w:val="clear" w:color="auto" w:fill="FFFFFF"/>
          <w:lang w:val="fr-FR"/>
        </w:rPr>
        <w:t xml:space="preserve">Renesas combinera les nouveaux microcontrôleurs RA avec de nombreux </w:t>
      </w:r>
      <w:r w:rsidR="007A441E">
        <w:rPr>
          <w:rFonts w:ascii="Arial" w:hAnsi="Arial" w:cs="Arial"/>
          <w:sz w:val="22"/>
          <w:szCs w:val="22"/>
          <w:shd w:val="clear" w:color="auto" w:fill="FFFFFF"/>
          <w:lang w:val="fr-FR"/>
        </w:rPr>
        <w:t>composants</w:t>
      </w:r>
      <w:r w:rsidRPr="008D1DD8">
        <w:rPr>
          <w:rFonts w:ascii="Arial" w:hAnsi="Arial" w:cs="Arial"/>
          <w:sz w:val="22"/>
          <w:szCs w:val="22"/>
          <w:shd w:val="clear" w:color="auto" w:fill="FFFFFF"/>
          <w:lang w:val="fr-FR"/>
        </w:rPr>
        <w:t xml:space="preserve"> compatibles de son portefeuille pour offrir un large éventail de combinaisons gagnantes. Ces combinaisons gagnantes sont des architectures système approuvées techniquement à partir d'appareils mutuellement compatibles qui fonctionnent ensemble de manière transparente pour </w:t>
      </w:r>
      <w:r w:rsidRPr="008D1DD8">
        <w:rPr>
          <w:rFonts w:ascii="Arial" w:hAnsi="Arial" w:cs="Arial"/>
          <w:sz w:val="22"/>
          <w:szCs w:val="22"/>
          <w:shd w:val="clear" w:color="auto" w:fill="FFFFFF"/>
          <w:lang w:val="fr-FR"/>
        </w:rPr>
        <w:lastRenderedPageBreak/>
        <w:t>apporter un</w:t>
      </w:r>
      <w:r w:rsidR="00C12E24">
        <w:rPr>
          <w:rFonts w:ascii="Arial" w:hAnsi="Arial" w:cs="Arial"/>
          <w:sz w:val="22"/>
          <w:szCs w:val="22"/>
          <w:shd w:val="clear" w:color="auto" w:fill="FFFFFF"/>
          <w:lang w:val="fr-FR"/>
        </w:rPr>
        <w:t xml:space="preserve"> développement</w:t>
      </w:r>
      <w:r w:rsidRPr="008D1DD8">
        <w:rPr>
          <w:rFonts w:ascii="Arial" w:hAnsi="Arial" w:cs="Arial"/>
          <w:sz w:val="22"/>
          <w:szCs w:val="22"/>
          <w:shd w:val="clear" w:color="auto" w:fill="FFFFFF"/>
          <w:lang w:val="fr-FR"/>
        </w:rPr>
        <w:t xml:space="preserve"> optimisé et à faible risque pour une mise sur le marché plus rapide. Renesas propose plus de 300 combinaisons gagnantes avec une large gamme de produits du portefeuille Renesas pour permettre aux clients d'accélérer le processus de conception et de commercialiser leurs produits plus rapidement. Ils peuvent être trouvés sur</w:t>
      </w:r>
      <w:r w:rsidR="009C52D7">
        <w:rPr>
          <w:rFonts w:ascii="Arial" w:hAnsi="Arial" w:cs="Arial"/>
          <w:sz w:val="22"/>
          <w:szCs w:val="22"/>
          <w:shd w:val="clear" w:color="auto" w:fill="FFFFFF"/>
          <w:lang w:val="fr-FR"/>
        </w:rPr>
        <w:t xml:space="preserve"> </w:t>
      </w:r>
      <w:hyperlink r:id="rId13" w:history="1">
        <w:r w:rsidR="009C52D7" w:rsidRPr="009C52D7">
          <w:rPr>
            <w:rStyle w:val="Hyperlink"/>
            <w:rFonts w:ascii="Arial" w:hAnsi="Arial" w:cs="Arial"/>
            <w:sz w:val="22"/>
            <w:szCs w:val="22"/>
            <w:shd w:val="clear" w:color="auto" w:fill="FFFFFF"/>
          </w:rPr>
          <w:t>renesas.com/win</w:t>
        </w:r>
      </w:hyperlink>
      <w:r w:rsidRPr="008D1DD8">
        <w:rPr>
          <w:rFonts w:ascii="Arial" w:hAnsi="Arial" w:cs="Arial"/>
          <w:sz w:val="22"/>
          <w:szCs w:val="22"/>
          <w:shd w:val="clear" w:color="auto" w:fill="FFFFFF"/>
          <w:lang w:val="fr-FR"/>
        </w:rPr>
        <w:t>.</w:t>
      </w:r>
    </w:p>
    <w:p w14:paraId="3D409512" w14:textId="77777777" w:rsidR="008D1DD8" w:rsidRPr="008D1DD8" w:rsidRDefault="008D1DD8" w:rsidP="00017236">
      <w:pPr>
        <w:snapToGrid w:val="0"/>
        <w:rPr>
          <w:rFonts w:ascii="Arial" w:hAnsi="Arial" w:cs="Arial"/>
          <w:sz w:val="22"/>
          <w:szCs w:val="22"/>
          <w:shd w:val="clear" w:color="auto" w:fill="FFFFFF"/>
          <w:lang w:val="fr-FR"/>
        </w:rPr>
      </w:pPr>
    </w:p>
    <w:p w14:paraId="78F90FAA" w14:textId="61108BCE" w:rsidR="004C3956" w:rsidRPr="004C3956" w:rsidRDefault="008B654F" w:rsidP="004C3956">
      <w:pPr>
        <w:pStyle w:val="xmsonormal"/>
        <w:snapToGrid w:val="0"/>
        <w:rPr>
          <w:rFonts w:ascii="Arial" w:hAnsi="Arial" w:cs="Arial"/>
          <w:b/>
          <w:bCs/>
          <w:lang w:val="fr-FR"/>
        </w:rPr>
      </w:pPr>
      <w:bookmarkStart w:id="2" w:name="_Hlk129203330"/>
      <w:r>
        <w:rPr>
          <w:rFonts w:ascii="Arial" w:hAnsi="Arial" w:cs="Arial"/>
          <w:b/>
          <w:bCs/>
          <w:lang w:val="fr-FR"/>
        </w:rPr>
        <w:t>L’avancée technologique des</w:t>
      </w:r>
      <w:r w:rsidR="004C3956" w:rsidRPr="004C3956">
        <w:rPr>
          <w:rFonts w:ascii="Arial" w:hAnsi="Arial" w:cs="Arial"/>
          <w:b/>
          <w:bCs/>
          <w:lang w:val="fr-FR"/>
        </w:rPr>
        <w:t xml:space="preserve"> MCU Renesas</w:t>
      </w:r>
    </w:p>
    <w:p w14:paraId="5C0BDF4C" w14:textId="1E7E18C4" w:rsidR="00EF60BA" w:rsidRDefault="004C3956" w:rsidP="009C52D7">
      <w:pPr>
        <w:pStyle w:val="xmsonormal"/>
        <w:snapToGrid w:val="0"/>
        <w:rPr>
          <w:rFonts w:ascii="Arial" w:hAnsi="Arial" w:cs="Arial"/>
          <w:lang w:val="fr-FR"/>
        </w:rPr>
      </w:pPr>
      <w:r w:rsidRPr="004C3956">
        <w:rPr>
          <w:rFonts w:ascii="Arial" w:hAnsi="Arial" w:cs="Arial"/>
          <w:lang w:val="fr-FR"/>
        </w:rPr>
        <w:t xml:space="preserve">Leader mondial des microcontrôleurs, Renesas expédie plus de 3,5 milliards d'unités par an, avec environ 50 % des </w:t>
      </w:r>
      <w:r w:rsidR="008B654F">
        <w:rPr>
          <w:rFonts w:ascii="Arial" w:hAnsi="Arial" w:cs="Arial"/>
          <w:lang w:val="fr-FR"/>
        </w:rPr>
        <w:t>livraisons</w:t>
      </w:r>
      <w:r w:rsidRPr="004C3956">
        <w:rPr>
          <w:rFonts w:ascii="Arial" w:hAnsi="Arial" w:cs="Arial"/>
          <w:lang w:val="fr-FR"/>
        </w:rPr>
        <w:t xml:space="preserve"> destinées à l'industrie automobile, et le reste </w:t>
      </w:r>
      <w:r w:rsidR="008B654F">
        <w:rPr>
          <w:rFonts w:ascii="Arial" w:hAnsi="Arial" w:cs="Arial"/>
          <w:lang w:val="fr-FR"/>
        </w:rPr>
        <w:t>alimentant</w:t>
      </w:r>
      <w:r w:rsidRPr="004C3956">
        <w:rPr>
          <w:rFonts w:ascii="Arial" w:hAnsi="Arial" w:cs="Arial"/>
          <w:lang w:val="fr-FR"/>
        </w:rPr>
        <w:t xml:space="preserve"> les applications industrielles et </w:t>
      </w:r>
      <w:r w:rsidR="008B654F">
        <w:rPr>
          <w:rFonts w:ascii="Arial" w:hAnsi="Arial" w:cs="Arial"/>
          <w:lang w:val="fr-FR"/>
        </w:rPr>
        <w:t>l’</w:t>
      </w:r>
      <w:r w:rsidRPr="004C3956">
        <w:rPr>
          <w:rFonts w:ascii="Arial" w:hAnsi="Arial" w:cs="Arial"/>
          <w:lang w:val="fr-FR"/>
        </w:rPr>
        <w:t xml:space="preserve">Internet des objets ainsi que les centres de données et les infrastructures de communication. Renesas possède le plus large portefeuille </w:t>
      </w:r>
      <w:r w:rsidR="008B654F">
        <w:rPr>
          <w:rFonts w:ascii="Arial" w:hAnsi="Arial" w:cs="Arial"/>
          <w:lang w:val="fr-FR"/>
        </w:rPr>
        <w:t>processeurs</w:t>
      </w:r>
      <w:r w:rsidRPr="004C3956">
        <w:rPr>
          <w:rFonts w:ascii="Arial" w:hAnsi="Arial" w:cs="Arial"/>
          <w:lang w:val="fr-FR"/>
        </w:rPr>
        <w:t xml:space="preserve"> 8, 16 et 32 bits et est le fournisseur n° 1 </w:t>
      </w:r>
      <w:r w:rsidR="008B654F">
        <w:rPr>
          <w:rFonts w:ascii="Arial" w:hAnsi="Arial" w:cs="Arial"/>
          <w:lang w:val="fr-FR"/>
        </w:rPr>
        <w:t>dans le segment</w:t>
      </w:r>
      <w:r w:rsidRPr="004C3956">
        <w:rPr>
          <w:rFonts w:ascii="Arial" w:hAnsi="Arial" w:cs="Arial"/>
          <w:lang w:val="fr-FR"/>
        </w:rPr>
        <w:t xml:space="preserve"> de</w:t>
      </w:r>
      <w:r w:rsidR="008B654F">
        <w:rPr>
          <w:rFonts w:ascii="Arial" w:hAnsi="Arial" w:cs="Arial"/>
          <w:lang w:val="fr-FR"/>
        </w:rPr>
        <w:t>s</w:t>
      </w:r>
      <w:r w:rsidRPr="004C3956">
        <w:rPr>
          <w:rFonts w:ascii="Arial" w:hAnsi="Arial" w:cs="Arial"/>
          <w:lang w:val="fr-FR"/>
        </w:rPr>
        <w:t xml:space="preserve"> microcontrôleurs 16 et 32 bits, offrant une qualité et une efficacité inégalées avec des performances exceptionnelles. En tant que fournisseur</w:t>
      </w:r>
      <w:r w:rsidR="008B654F">
        <w:rPr>
          <w:rFonts w:ascii="Arial" w:hAnsi="Arial" w:cs="Arial"/>
          <w:lang w:val="fr-FR"/>
        </w:rPr>
        <w:t xml:space="preserve"> particuli</w:t>
      </w:r>
      <w:r w:rsidR="008B7977">
        <w:rPr>
          <w:rFonts w:ascii="Arial" w:hAnsi="Arial" w:cs="Arial"/>
          <w:lang w:val="fr-FR"/>
        </w:rPr>
        <w:t>è</w:t>
      </w:r>
      <w:r w:rsidR="008B654F">
        <w:rPr>
          <w:rFonts w:ascii="Arial" w:hAnsi="Arial" w:cs="Arial"/>
          <w:lang w:val="fr-FR"/>
        </w:rPr>
        <w:t>rement</w:t>
      </w:r>
      <w:r w:rsidRPr="004C3956">
        <w:rPr>
          <w:rFonts w:ascii="Arial" w:hAnsi="Arial" w:cs="Arial"/>
          <w:lang w:val="fr-FR"/>
        </w:rPr>
        <w:t xml:space="preserve"> </w:t>
      </w:r>
      <w:r w:rsidR="008B654F">
        <w:rPr>
          <w:rFonts w:ascii="Arial" w:hAnsi="Arial" w:cs="Arial"/>
          <w:lang w:val="fr-FR"/>
        </w:rPr>
        <w:t>fiable</w:t>
      </w:r>
      <w:r w:rsidRPr="004C3956">
        <w:rPr>
          <w:rFonts w:ascii="Arial" w:hAnsi="Arial" w:cs="Arial"/>
          <w:lang w:val="fr-FR"/>
        </w:rPr>
        <w:t xml:space="preserve">, Renesas possède des décennies d'expérience dans la conception de MCU intelligents et sécurisés, soutenus par un modèle de production à double source, la technologie de </w:t>
      </w:r>
      <w:r w:rsidR="008B654F">
        <w:rPr>
          <w:rFonts w:ascii="Arial" w:hAnsi="Arial" w:cs="Arial"/>
          <w:lang w:val="fr-FR"/>
        </w:rPr>
        <w:t>fabrication des</w:t>
      </w:r>
      <w:r w:rsidRPr="004C3956">
        <w:rPr>
          <w:rFonts w:ascii="Arial" w:hAnsi="Arial" w:cs="Arial"/>
          <w:lang w:val="fr-FR"/>
        </w:rPr>
        <w:t xml:space="preserve"> MCU la plus avancée du secteur et un vaste réseau de plus de 200 partenaires écosystémiques. Pour plus d'informations sur les MCU Renesas, visitez</w:t>
      </w:r>
      <w:r w:rsidR="009C52D7">
        <w:rPr>
          <w:rFonts w:ascii="Arial" w:hAnsi="Arial" w:cs="Arial"/>
          <w:lang w:val="fr-FR"/>
        </w:rPr>
        <w:t xml:space="preserve"> </w:t>
      </w:r>
      <w:hyperlink r:id="rId14" w:history="1">
        <w:r w:rsidR="009C52D7" w:rsidRPr="009C52D7">
          <w:rPr>
            <w:rStyle w:val="Hyperlink"/>
            <w:rFonts w:ascii="Arial" w:hAnsi="Arial" w:cs="Arial"/>
          </w:rPr>
          <w:t>www.renesas.com/MCUs</w:t>
        </w:r>
      </w:hyperlink>
      <w:hyperlink r:id="rId15" w:history="1"/>
      <w:r w:rsidR="009C52D7">
        <w:rPr>
          <w:rFonts w:ascii="Arial" w:hAnsi="Arial" w:cs="Arial"/>
          <w:lang w:val="fr-FR"/>
        </w:rPr>
        <w:t>.</w:t>
      </w:r>
    </w:p>
    <w:p w14:paraId="6688CE33" w14:textId="77777777" w:rsidR="009C52D7" w:rsidRDefault="009C52D7" w:rsidP="009C52D7">
      <w:pPr>
        <w:pStyle w:val="xmsonormal"/>
        <w:snapToGrid w:val="0"/>
        <w:rPr>
          <w:rFonts w:ascii="Arial" w:hAnsi="Arial" w:cs="Arial"/>
          <w:lang w:val="fr-FR"/>
        </w:rPr>
      </w:pPr>
    </w:p>
    <w:bookmarkEnd w:id="2"/>
    <w:p w14:paraId="43B9481D" w14:textId="77777777" w:rsidR="008B7977" w:rsidRDefault="008B7977" w:rsidP="008B7977">
      <w:pPr>
        <w:autoSpaceDE w:val="0"/>
        <w:autoSpaceDN w:val="0"/>
        <w:adjustRightInd w:val="0"/>
        <w:snapToGrid w:val="0"/>
        <w:rPr>
          <w:rFonts w:ascii="Arial" w:hAnsi="Arial" w:cs="Arial"/>
          <w:b/>
          <w:sz w:val="22"/>
          <w:szCs w:val="22"/>
          <w:lang w:val="fr-FR"/>
        </w:rPr>
      </w:pPr>
    </w:p>
    <w:p w14:paraId="66702058" w14:textId="08E7E7EE" w:rsidR="008B7977" w:rsidRPr="008D1DD8" w:rsidRDefault="008B7977" w:rsidP="008B7977">
      <w:pPr>
        <w:autoSpaceDE w:val="0"/>
        <w:autoSpaceDN w:val="0"/>
        <w:adjustRightInd w:val="0"/>
        <w:snapToGrid w:val="0"/>
        <w:rPr>
          <w:rFonts w:ascii="Arial" w:hAnsi="Arial" w:cs="Arial"/>
          <w:b/>
          <w:sz w:val="22"/>
          <w:szCs w:val="22"/>
          <w:lang w:val="fr-FR"/>
        </w:rPr>
      </w:pPr>
      <w:r w:rsidRPr="008D1DD8">
        <w:rPr>
          <w:rFonts w:ascii="Arial" w:hAnsi="Arial" w:cs="Arial"/>
          <w:b/>
          <w:sz w:val="22"/>
          <w:szCs w:val="22"/>
          <w:lang w:val="fr-FR"/>
        </w:rPr>
        <w:t>Plus d’Informations</w:t>
      </w:r>
    </w:p>
    <w:p w14:paraId="7695C89A" w14:textId="04798AC2" w:rsidR="008B7977" w:rsidRPr="008D1DD8" w:rsidRDefault="008B7977" w:rsidP="008B7977">
      <w:pPr>
        <w:pStyle w:val="xmsonormal"/>
        <w:snapToGrid w:val="0"/>
        <w:rPr>
          <w:rFonts w:ascii="Arial" w:eastAsia="Times New Roman" w:hAnsi="Arial" w:cs="Arial"/>
          <w:color w:val="000000" w:themeColor="text1"/>
          <w:lang w:val="fr-FR"/>
        </w:rPr>
      </w:pPr>
      <w:r w:rsidRPr="008D1DD8">
        <w:rPr>
          <w:rFonts w:ascii="Arial" w:eastAsia="Times New Roman" w:hAnsi="Arial" w:cs="Arial"/>
          <w:color w:val="000000" w:themeColor="text1"/>
          <w:lang w:val="fr-FR"/>
        </w:rPr>
        <w:t xml:space="preserve">Les démonstrations auront lieu sur le stand Renesas - Hall 1, Stand 234 (1-234) à </w:t>
      </w:r>
      <w:proofErr w:type="spellStart"/>
      <w:r w:rsidR="00114DC2">
        <w:rPr>
          <w:rFonts w:ascii="Arial" w:eastAsia="Times New Roman" w:hAnsi="Arial" w:cs="Arial"/>
          <w:color w:val="000000" w:themeColor="text1"/>
          <w:lang w:val="fr-FR"/>
        </w:rPr>
        <w:t>e</w:t>
      </w:r>
      <w:r w:rsidRPr="008D1DD8">
        <w:rPr>
          <w:rFonts w:ascii="Arial" w:eastAsia="Times New Roman" w:hAnsi="Arial" w:cs="Arial"/>
          <w:color w:val="000000" w:themeColor="text1"/>
          <w:lang w:val="fr-FR"/>
        </w:rPr>
        <w:t>mbedded</w:t>
      </w:r>
      <w:proofErr w:type="spellEnd"/>
      <w:r w:rsidRPr="008D1DD8">
        <w:rPr>
          <w:rFonts w:ascii="Arial" w:eastAsia="Times New Roman" w:hAnsi="Arial" w:cs="Arial"/>
          <w:color w:val="000000" w:themeColor="text1"/>
          <w:lang w:val="fr-FR"/>
        </w:rPr>
        <w:t xml:space="preserve"> </w:t>
      </w:r>
      <w:r w:rsidR="00114DC2">
        <w:rPr>
          <w:rFonts w:ascii="Arial" w:eastAsia="Times New Roman" w:hAnsi="Arial" w:cs="Arial"/>
          <w:color w:val="000000" w:themeColor="text1"/>
          <w:lang w:val="fr-FR"/>
        </w:rPr>
        <w:t>w</w:t>
      </w:r>
      <w:r w:rsidRPr="008D1DD8">
        <w:rPr>
          <w:rFonts w:ascii="Arial" w:eastAsia="Times New Roman" w:hAnsi="Arial" w:cs="Arial"/>
          <w:color w:val="000000" w:themeColor="text1"/>
          <w:lang w:val="fr-FR"/>
        </w:rPr>
        <w:t>orld. Plus d'informations sont disponibles sur</w:t>
      </w:r>
      <w:r w:rsidR="009C52D7">
        <w:rPr>
          <w:rFonts w:ascii="Arial" w:eastAsia="Times New Roman" w:hAnsi="Arial" w:cs="Arial"/>
          <w:color w:val="000000" w:themeColor="text1"/>
          <w:lang w:val="fr-FR"/>
        </w:rPr>
        <w:t xml:space="preserve"> </w:t>
      </w:r>
      <w:hyperlink r:id="rId16" w:history="1">
        <w:r w:rsidR="009C52D7" w:rsidRPr="009C52D7">
          <w:rPr>
            <w:rStyle w:val="Hyperlink"/>
            <w:rFonts w:ascii="Arial" w:eastAsia="Times New Roman" w:hAnsi="Arial" w:cs="Arial"/>
            <w:lang w:val="en-GB"/>
          </w:rPr>
          <w:t>renesas.com/ra</w:t>
        </w:r>
      </w:hyperlink>
      <w:r w:rsidRPr="008D1DD8">
        <w:rPr>
          <w:rFonts w:ascii="Arial" w:eastAsia="Times New Roman" w:hAnsi="Arial" w:cs="Arial"/>
          <w:color w:val="000000" w:themeColor="text1"/>
          <w:lang w:val="fr-FR"/>
        </w:rPr>
        <w:t xml:space="preserve"> et </w:t>
      </w:r>
      <w:hyperlink r:id="rId17" w:history="1">
        <w:r w:rsidRPr="008D1DD8">
          <w:rPr>
            <w:rStyle w:val="Hyperlink"/>
            <w:rFonts w:ascii="Arial" w:eastAsia="Times New Roman" w:hAnsi="Arial" w:cs="Arial"/>
            <w:lang w:val="fr-FR"/>
          </w:rPr>
          <w:t>https://plumerai.com/partners/peopledet-renesas</w:t>
        </w:r>
      </w:hyperlink>
      <w:r w:rsidRPr="008D1DD8">
        <w:rPr>
          <w:rFonts w:ascii="Arial" w:eastAsia="Times New Roman" w:hAnsi="Arial" w:cs="Arial"/>
          <w:color w:val="000000" w:themeColor="text1"/>
          <w:lang w:val="fr-FR"/>
        </w:rPr>
        <w:t>.</w:t>
      </w:r>
    </w:p>
    <w:p w14:paraId="6B3DA6B7" w14:textId="77777777" w:rsidR="008B7977" w:rsidRDefault="008B7977" w:rsidP="008B7977">
      <w:pPr>
        <w:pStyle w:val="xmsonormal"/>
        <w:snapToGrid w:val="0"/>
        <w:rPr>
          <w:rFonts w:ascii="Arial" w:hAnsi="Arial" w:cs="Arial"/>
          <w:lang w:val="fr-FR"/>
        </w:rPr>
      </w:pPr>
    </w:p>
    <w:p w14:paraId="3731B48A" w14:textId="77777777" w:rsidR="008B7977" w:rsidRDefault="008B7977" w:rsidP="008B7977">
      <w:pPr>
        <w:pStyle w:val="xmsonormal"/>
        <w:snapToGrid w:val="0"/>
        <w:rPr>
          <w:rFonts w:ascii="Arial" w:hAnsi="Arial" w:cs="Arial"/>
          <w:lang w:val="fr-FR"/>
        </w:rPr>
      </w:pPr>
    </w:p>
    <w:p w14:paraId="71F5912E" w14:textId="77777777" w:rsidR="008B7977" w:rsidRPr="00F82DE6" w:rsidRDefault="008B7977" w:rsidP="008B7977">
      <w:pPr>
        <w:snapToGrid w:val="0"/>
        <w:rPr>
          <w:rFonts w:ascii="Arial" w:hAnsi="Arial" w:cs="Arial"/>
          <w:b/>
          <w:bCs/>
          <w:color w:val="000000"/>
          <w:sz w:val="22"/>
          <w:szCs w:val="22"/>
          <w:lang w:val="fr-FR"/>
        </w:rPr>
      </w:pPr>
      <w:r w:rsidRPr="00F82DE6">
        <w:rPr>
          <w:rFonts w:ascii="Arial" w:hAnsi="Arial" w:cs="Arial"/>
          <w:b/>
          <w:bCs/>
          <w:color w:val="000000"/>
          <w:sz w:val="22"/>
          <w:szCs w:val="22"/>
          <w:lang w:val="fr-FR"/>
        </w:rPr>
        <w:t>À propos de Renesas Electronics Corporation</w:t>
      </w:r>
    </w:p>
    <w:p w14:paraId="74CF74D7" w14:textId="77777777" w:rsidR="008B7977" w:rsidRPr="00F82DE6" w:rsidRDefault="008B7977" w:rsidP="008B7977">
      <w:pPr>
        <w:snapToGrid w:val="0"/>
        <w:rPr>
          <w:rFonts w:ascii="Arial" w:eastAsia="Arial" w:hAnsi="Arial" w:cs="Arial"/>
          <w:sz w:val="22"/>
          <w:szCs w:val="22"/>
          <w:lang w:val="fr-FR"/>
        </w:rPr>
      </w:pPr>
      <w:r w:rsidRPr="00F82DE6">
        <w:rPr>
          <w:rFonts w:ascii="Arial" w:eastAsia="Arial" w:hAnsi="Arial" w:cs="Arial"/>
          <w:sz w:val="22"/>
          <w:szCs w:val="22"/>
          <w:lang w:val="fr-FR"/>
        </w:rPr>
        <w:t>Renesas Electronics Corporation (</w:t>
      </w:r>
      <w:hyperlink r:id="rId18" w:history="1">
        <w:proofErr w:type="gramStart"/>
        <w:r w:rsidRPr="00F82DE6">
          <w:rPr>
            <w:rFonts w:ascii="Arial" w:eastAsia="MS PGothic" w:hAnsi="Arial" w:cs="Arial"/>
            <w:color w:val="0563C1"/>
            <w:sz w:val="22"/>
            <w:szCs w:val="22"/>
            <w:u w:val="single"/>
            <w:lang w:val="fr-FR"/>
          </w:rPr>
          <w:t>TSE:</w:t>
        </w:r>
        <w:proofErr w:type="gramEnd"/>
        <w:r w:rsidRPr="00F82DE6">
          <w:rPr>
            <w:rFonts w:ascii="Arial" w:eastAsia="MS PGothic" w:hAnsi="Arial" w:cs="Arial"/>
            <w:color w:val="0563C1"/>
            <w:sz w:val="22"/>
            <w:szCs w:val="22"/>
            <w:u w:val="single"/>
            <w:lang w:val="fr-FR"/>
          </w:rPr>
          <w:t xml:space="preserve"> 6723</w:t>
        </w:r>
      </w:hyperlink>
      <w:r w:rsidRPr="00F82DE6">
        <w:rPr>
          <w:rFonts w:ascii="Arial" w:eastAsia="Arial" w:hAnsi="Arial" w:cs="Arial"/>
          <w:sz w:val="22"/>
          <w:szCs w:val="22"/>
          <w:lang w:val="fr-FR"/>
        </w:rPr>
        <w:t xml:space="preserve">) offre un avenir plus sûr, plus intelligent et plus durable où la technologie nous facilite la vie. 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9" w:history="1">
        <w:r w:rsidRPr="00F82DE6">
          <w:rPr>
            <w:rFonts w:ascii="Arial" w:eastAsia="MS PGothic" w:hAnsi="Arial" w:cs="Arial"/>
            <w:color w:val="0563C1"/>
            <w:sz w:val="22"/>
            <w:szCs w:val="22"/>
            <w:u w:val="single"/>
            <w:lang w:val="fr-FR"/>
          </w:rPr>
          <w:t>renesas.com</w:t>
        </w:r>
      </w:hyperlink>
      <w:r w:rsidRPr="00F82DE6">
        <w:rPr>
          <w:rFonts w:ascii="Arial" w:eastAsia="Arial" w:hAnsi="Arial" w:cs="Arial"/>
          <w:sz w:val="22"/>
          <w:szCs w:val="22"/>
          <w:lang w:val="fr-FR"/>
        </w:rPr>
        <w:t xml:space="preserve">. Suivez-nous sur </w:t>
      </w:r>
      <w:hyperlink r:id="rId20" w:history="1">
        <w:r w:rsidRPr="00F82DE6">
          <w:rPr>
            <w:rFonts w:ascii="Arial" w:eastAsia="MS PGothic" w:hAnsi="Arial" w:cs="Arial"/>
            <w:color w:val="0563C1"/>
            <w:sz w:val="22"/>
            <w:szCs w:val="22"/>
            <w:u w:val="single"/>
            <w:lang w:val="fr-FR"/>
          </w:rPr>
          <w:t>LinkedIn</w:t>
        </w:r>
      </w:hyperlink>
      <w:r w:rsidRPr="00F82DE6">
        <w:rPr>
          <w:rFonts w:ascii="Arial" w:hAnsi="Arial" w:cs="Arial"/>
          <w:sz w:val="22"/>
          <w:szCs w:val="22"/>
          <w:lang w:val="fr-FR"/>
        </w:rPr>
        <w:t xml:space="preserve">, </w:t>
      </w:r>
      <w:hyperlink r:id="rId21" w:history="1">
        <w:r w:rsidRPr="00F82DE6">
          <w:rPr>
            <w:rFonts w:ascii="Arial" w:eastAsia="MS PGothic" w:hAnsi="Arial" w:cs="Arial"/>
            <w:color w:val="0563C1"/>
            <w:sz w:val="22"/>
            <w:szCs w:val="22"/>
            <w:u w:val="single"/>
            <w:lang w:val="fr-FR"/>
          </w:rPr>
          <w:t>Facebook</w:t>
        </w:r>
      </w:hyperlink>
      <w:r w:rsidRPr="00F82DE6">
        <w:rPr>
          <w:rFonts w:ascii="Arial" w:hAnsi="Arial" w:cs="Arial"/>
          <w:sz w:val="22"/>
          <w:szCs w:val="22"/>
          <w:lang w:val="fr-FR"/>
        </w:rPr>
        <w:t xml:space="preserve">, </w:t>
      </w:r>
      <w:hyperlink r:id="rId22" w:history="1">
        <w:r w:rsidRPr="00F82DE6">
          <w:rPr>
            <w:rFonts w:ascii="Arial" w:eastAsia="MS PGothic" w:hAnsi="Arial" w:cs="Arial"/>
            <w:color w:val="0563C1"/>
            <w:sz w:val="22"/>
            <w:szCs w:val="22"/>
            <w:u w:val="single"/>
            <w:lang w:val="fr-FR"/>
          </w:rPr>
          <w:t>Twitter</w:t>
        </w:r>
      </w:hyperlink>
      <w:r w:rsidRPr="00F82DE6">
        <w:rPr>
          <w:rFonts w:ascii="Arial" w:eastAsia="MS PGothic" w:hAnsi="Arial" w:cs="Arial"/>
          <w:sz w:val="22"/>
          <w:szCs w:val="22"/>
          <w:u w:val="single"/>
          <w:lang w:val="fr-FR"/>
        </w:rPr>
        <w:t>,</w:t>
      </w:r>
      <w:r w:rsidRPr="00F82DE6">
        <w:rPr>
          <w:rFonts w:ascii="Arial" w:hAnsi="Arial" w:cs="Arial"/>
          <w:sz w:val="22"/>
          <w:szCs w:val="22"/>
          <w:lang w:val="fr-FR"/>
        </w:rPr>
        <w:t xml:space="preserve"> </w:t>
      </w:r>
      <w:hyperlink r:id="rId23" w:history="1">
        <w:r w:rsidRPr="00F82DE6">
          <w:rPr>
            <w:rFonts w:ascii="Arial" w:eastAsia="MS PGothic" w:hAnsi="Arial" w:cs="Arial"/>
            <w:color w:val="0563C1"/>
            <w:sz w:val="22"/>
            <w:szCs w:val="22"/>
            <w:u w:val="single"/>
            <w:lang w:val="fr-FR"/>
          </w:rPr>
          <w:t>YouTube</w:t>
        </w:r>
      </w:hyperlink>
      <w:r w:rsidRPr="00F82DE6">
        <w:rPr>
          <w:rFonts w:ascii="Arial" w:eastAsia="Arial" w:hAnsi="Arial" w:cs="Arial"/>
          <w:sz w:val="22"/>
          <w:szCs w:val="22"/>
          <w:lang w:val="fr-FR"/>
        </w:rPr>
        <w:t xml:space="preserve"> et </w:t>
      </w:r>
      <w:hyperlink r:id="rId24" w:history="1">
        <w:r w:rsidRPr="00F82DE6">
          <w:rPr>
            <w:rFonts w:ascii="Arial" w:hAnsi="Arial" w:cs="Arial"/>
            <w:color w:val="0563C1"/>
            <w:sz w:val="22"/>
            <w:szCs w:val="22"/>
            <w:u w:val="single"/>
            <w:lang w:val="fr-FR"/>
          </w:rPr>
          <w:t>Instagram</w:t>
        </w:r>
      </w:hyperlink>
      <w:r w:rsidRPr="00F82DE6">
        <w:rPr>
          <w:rFonts w:ascii="Arial" w:eastAsia="Arial" w:hAnsi="Arial" w:cs="Arial"/>
          <w:sz w:val="22"/>
          <w:szCs w:val="22"/>
          <w:lang w:val="fr-FR"/>
        </w:rPr>
        <w:t>.</w:t>
      </w:r>
    </w:p>
    <w:p w14:paraId="186841F9" w14:textId="77777777" w:rsidR="008B7977" w:rsidRPr="0002469F" w:rsidRDefault="008B7977" w:rsidP="008B7977">
      <w:pPr>
        <w:snapToGrid w:val="0"/>
        <w:rPr>
          <w:rFonts w:ascii="Arial" w:hAnsi="Arial" w:cs="Arial"/>
          <w:color w:val="000000" w:themeColor="text1"/>
          <w:sz w:val="22"/>
          <w:szCs w:val="22"/>
          <w:lang w:val="fr-FR"/>
        </w:rPr>
      </w:pPr>
    </w:p>
    <w:p w14:paraId="72B7A041" w14:textId="77777777" w:rsidR="008B7977" w:rsidRPr="00B04340" w:rsidRDefault="008B7977" w:rsidP="008B7977">
      <w:pPr>
        <w:jc w:val="center"/>
        <w:rPr>
          <w:rFonts w:ascii="Arial" w:eastAsia="Arial" w:hAnsi="Arial" w:cs="Arial"/>
          <w:color w:val="000000" w:themeColor="text1"/>
          <w:sz w:val="22"/>
          <w:szCs w:val="22"/>
        </w:rPr>
      </w:pPr>
      <w:r w:rsidRPr="00B04340">
        <w:rPr>
          <w:rFonts w:ascii="Arial" w:eastAsia="Arial" w:hAnsi="Arial" w:cs="Arial"/>
          <w:color w:val="000000" w:themeColor="text1"/>
          <w:sz w:val="22"/>
          <w:szCs w:val="22"/>
        </w:rPr>
        <w:t>###</w:t>
      </w:r>
    </w:p>
    <w:p w14:paraId="50692442" w14:textId="77777777" w:rsidR="008B7977" w:rsidRPr="008D1DD8" w:rsidRDefault="008B7977" w:rsidP="00771AAE">
      <w:pPr>
        <w:snapToGrid w:val="0"/>
        <w:rPr>
          <w:rFonts w:ascii="Arial" w:hAnsi="Arial" w:cs="Arial"/>
          <w:sz w:val="22"/>
          <w:szCs w:val="22"/>
          <w:lang w:val="fr-FR"/>
        </w:rPr>
      </w:pPr>
    </w:p>
    <w:p w14:paraId="0389A55F" w14:textId="4A0C777D" w:rsidR="00EF60BA" w:rsidRDefault="008D1DD8" w:rsidP="008D1DD8">
      <w:pPr>
        <w:spacing w:line="240" w:lineRule="exact"/>
        <w:rPr>
          <w:rFonts w:asciiTheme="majorHAnsi" w:eastAsia="Arial" w:hAnsiTheme="majorHAnsi" w:cstheme="majorHAnsi"/>
          <w:sz w:val="18"/>
          <w:szCs w:val="18"/>
          <w:lang w:val="fr-FR"/>
        </w:rPr>
      </w:pPr>
      <w:r w:rsidRPr="008D1DD8">
        <w:rPr>
          <w:rFonts w:asciiTheme="majorHAnsi" w:eastAsia="Arial" w:hAnsiTheme="majorHAnsi" w:cstheme="majorHAnsi"/>
          <w:sz w:val="18"/>
          <w:szCs w:val="18"/>
          <w:lang w:val="fr-FR"/>
        </w:rPr>
        <w:t>(Remarques). Tous les noms de produits ou services mentionnés dans ce communiqué de presse sont des marques ou des marques déposées de leurs propriétaires respectifs.</w:t>
      </w:r>
    </w:p>
    <w:p w14:paraId="5B50C143" w14:textId="2B6FD126" w:rsidR="008B7977" w:rsidRDefault="008B7977" w:rsidP="008D1DD8">
      <w:pPr>
        <w:spacing w:line="240" w:lineRule="exact"/>
        <w:rPr>
          <w:rFonts w:asciiTheme="majorHAnsi" w:eastAsia="Arial" w:hAnsiTheme="majorHAnsi" w:cstheme="majorHAnsi"/>
          <w:sz w:val="18"/>
          <w:szCs w:val="18"/>
          <w:lang w:val="fr-FR"/>
        </w:rPr>
      </w:pPr>
    </w:p>
    <w:p w14:paraId="68EBD9EB" w14:textId="77777777" w:rsidR="008B7977" w:rsidRPr="00F82DE6" w:rsidRDefault="008B7977" w:rsidP="008B7977">
      <w:pPr>
        <w:autoSpaceDE w:val="0"/>
        <w:autoSpaceDN w:val="0"/>
        <w:adjustRightInd w:val="0"/>
        <w:snapToGrid w:val="0"/>
        <w:rPr>
          <w:rFonts w:ascii="Arial" w:hAnsi="Arial" w:cs="Arial"/>
          <w:color w:val="000000"/>
          <w:sz w:val="16"/>
          <w:szCs w:val="16"/>
          <w:shd w:val="clear" w:color="auto" w:fill="FFFFFF"/>
          <w:lang w:val="fr-FR"/>
        </w:rPr>
      </w:pPr>
    </w:p>
    <w:p w14:paraId="3B13EF94" w14:textId="77777777" w:rsidR="008B7977" w:rsidRPr="00F82DE6" w:rsidRDefault="008B7977" w:rsidP="008B7977">
      <w:pPr>
        <w:widowControl w:val="0"/>
        <w:jc w:val="both"/>
        <w:rPr>
          <w:rFonts w:ascii="Arial" w:eastAsia="MS Mincho" w:hAnsi="Arial" w:cs="Arial"/>
          <w:b/>
          <w:kern w:val="2"/>
          <w:sz w:val="20"/>
          <w:szCs w:val="22"/>
          <w:lang w:val="fr-FR" w:eastAsia="ja-JP"/>
        </w:rPr>
      </w:pPr>
      <w:r w:rsidRPr="00F82DE6">
        <w:rPr>
          <w:rFonts w:ascii="Arial" w:eastAsia="MS Mincho" w:hAnsi="Arial" w:cs="Arial"/>
          <w:b/>
          <w:kern w:val="2"/>
          <w:sz w:val="20"/>
          <w:szCs w:val="22"/>
          <w:lang w:val="fr-FR" w:eastAsia="ja-JP"/>
        </w:rPr>
        <w:t>Contact médias :</w:t>
      </w:r>
    </w:p>
    <w:p w14:paraId="06DAC721" w14:textId="77777777" w:rsidR="008B7977" w:rsidRPr="00F82DE6" w:rsidRDefault="008B7977" w:rsidP="008B7977">
      <w:pPr>
        <w:widowControl w:val="0"/>
        <w:jc w:val="both"/>
        <w:rPr>
          <w:rFonts w:ascii="Arial" w:eastAsia="MS Mincho" w:hAnsi="Arial" w:cs="Arial"/>
          <w:kern w:val="2"/>
          <w:sz w:val="20"/>
          <w:szCs w:val="20"/>
          <w:lang w:val="fr-FR" w:eastAsia="ja-JP"/>
        </w:rPr>
      </w:pPr>
      <w:r w:rsidRPr="00F82DE6">
        <w:rPr>
          <w:rFonts w:ascii="Arial" w:eastAsia="MS Mincho" w:hAnsi="Arial" w:cs="Arial"/>
          <w:kern w:val="2"/>
          <w:sz w:val="20"/>
          <w:szCs w:val="20"/>
          <w:lang w:val="fr-FR" w:eastAsia="ja-JP"/>
        </w:rPr>
        <w:t>Alexandra Janetzko</w:t>
      </w:r>
    </w:p>
    <w:p w14:paraId="1215DF9C" w14:textId="77777777" w:rsidR="008B7977" w:rsidRPr="00F82DE6" w:rsidRDefault="008B7977" w:rsidP="008B7977">
      <w:pPr>
        <w:widowControl w:val="0"/>
        <w:jc w:val="both"/>
        <w:rPr>
          <w:rFonts w:ascii="Arial" w:eastAsia="MS Mincho" w:hAnsi="Arial" w:cs="Arial"/>
          <w:kern w:val="2"/>
          <w:sz w:val="20"/>
          <w:szCs w:val="20"/>
          <w:lang w:val="fr-FR" w:eastAsia="ja-JP"/>
        </w:rPr>
      </w:pPr>
      <w:r w:rsidRPr="00F82DE6">
        <w:rPr>
          <w:rFonts w:ascii="Arial" w:eastAsia="MS Mincho" w:hAnsi="Arial" w:cs="Arial"/>
          <w:kern w:val="2"/>
          <w:sz w:val="20"/>
          <w:szCs w:val="20"/>
          <w:lang w:val="fr-FR" w:eastAsia="ja-JP"/>
        </w:rPr>
        <w:t xml:space="preserve">HBI Helga Bailey GmbH (PR </w:t>
      </w:r>
      <w:proofErr w:type="spellStart"/>
      <w:r w:rsidRPr="00F82DE6">
        <w:rPr>
          <w:rFonts w:ascii="Arial" w:eastAsia="MS Mincho" w:hAnsi="Arial" w:cs="Arial"/>
          <w:kern w:val="2"/>
          <w:sz w:val="20"/>
          <w:szCs w:val="20"/>
          <w:lang w:val="fr-FR" w:eastAsia="ja-JP"/>
        </w:rPr>
        <w:t>agency</w:t>
      </w:r>
      <w:proofErr w:type="spellEnd"/>
      <w:r w:rsidRPr="00F82DE6">
        <w:rPr>
          <w:rFonts w:ascii="Arial" w:eastAsia="MS Mincho" w:hAnsi="Arial" w:cs="Arial"/>
          <w:kern w:val="2"/>
          <w:sz w:val="20"/>
          <w:szCs w:val="20"/>
          <w:lang w:val="fr-FR" w:eastAsia="ja-JP"/>
        </w:rPr>
        <w:t>)</w:t>
      </w:r>
    </w:p>
    <w:p w14:paraId="6C301400" w14:textId="77777777" w:rsidR="008B7977" w:rsidRPr="00F82DE6" w:rsidRDefault="008B7977" w:rsidP="008B7977">
      <w:pPr>
        <w:widowControl w:val="0"/>
        <w:jc w:val="both"/>
        <w:rPr>
          <w:rFonts w:ascii="Arial" w:eastAsia="MS Mincho" w:hAnsi="Arial" w:cs="Arial"/>
          <w:kern w:val="2"/>
          <w:sz w:val="20"/>
          <w:szCs w:val="20"/>
          <w:lang w:val="fr-FR" w:eastAsia="ja-JP"/>
        </w:rPr>
      </w:pPr>
      <w:r w:rsidRPr="00F82DE6">
        <w:rPr>
          <w:rFonts w:ascii="Arial" w:eastAsia="MS Mincho" w:hAnsi="Arial" w:cs="Arial"/>
          <w:kern w:val="2"/>
          <w:sz w:val="20"/>
          <w:szCs w:val="20"/>
          <w:lang w:val="fr-FR" w:eastAsia="ja-JP"/>
        </w:rPr>
        <w:t>Tel</w:t>
      </w:r>
      <w:proofErr w:type="gramStart"/>
      <w:r w:rsidRPr="00F82DE6">
        <w:rPr>
          <w:rFonts w:ascii="Arial" w:eastAsia="MS Mincho" w:hAnsi="Arial" w:cs="Arial"/>
          <w:kern w:val="2"/>
          <w:sz w:val="20"/>
          <w:szCs w:val="20"/>
          <w:lang w:val="fr-FR" w:eastAsia="ja-JP"/>
        </w:rPr>
        <w:t>.:</w:t>
      </w:r>
      <w:proofErr w:type="gramEnd"/>
      <w:r w:rsidRPr="00F82DE6">
        <w:rPr>
          <w:rFonts w:ascii="Arial" w:eastAsia="MS Mincho" w:hAnsi="Arial" w:cs="Arial"/>
          <w:kern w:val="2"/>
          <w:sz w:val="20"/>
          <w:szCs w:val="20"/>
          <w:lang w:val="fr-FR" w:eastAsia="ja-JP"/>
        </w:rPr>
        <w:t xml:space="preserve"> +49 89 99 38 87-32</w:t>
      </w:r>
    </w:p>
    <w:p w14:paraId="0B7C23E9" w14:textId="77777777" w:rsidR="008B7977" w:rsidRPr="00F82DE6" w:rsidRDefault="008B7977" w:rsidP="008B7977">
      <w:pPr>
        <w:widowControl w:val="0"/>
        <w:jc w:val="both"/>
        <w:rPr>
          <w:rFonts w:ascii="Arial" w:eastAsia="MS Mincho" w:hAnsi="Arial" w:cs="Arial"/>
          <w:kern w:val="2"/>
          <w:sz w:val="20"/>
          <w:szCs w:val="20"/>
          <w:lang w:val="fr-FR" w:eastAsia="ja-JP"/>
        </w:rPr>
      </w:pPr>
      <w:proofErr w:type="gramStart"/>
      <w:r w:rsidRPr="00F82DE6">
        <w:rPr>
          <w:rFonts w:ascii="Arial" w:eastAsia="MS Mincho" w:hAnsi="Arial" w:cs="Arial"/>
          <w:kern w:val="2"/>
          <w:sz w:val="20"/>
          <w:szCs w:val="20"/>
          <w:lang w:val="fr-FR" w:eastAsia="ja-JP"/>
        </w:rPr>
        <w:t>Email:</w:t>
      </w:r>
      <w:proofErr w:type="gramEnd"/>
      <w:r w:rsidRPr="00F82DE6">
        <w:rPr>
          <w:rFonts w:ascii="Arial" w:eastAsia="MS Mincho" w:hAnsi="Arial" w:cs="Arial"/>
          <w:kern w:val="2"/>
          <w:sz w:val="20"/>
          <w:szCs w:val="20"/>
          <w:lang w:val="fr-FR" w:eastAsia="ja-JP"/>
        </w:rPr>
        <w:t xml:space="preserve"> </w:t>
      </w:r>
      <w:hyperlink r:id="rId25" w:history="1">
        <w:r w:rsidRPr="00F82DE6">
          <w:rPr>
            <w:rFonts w:ascii="Arial" w:eastAsia="MS Mincho" w:hAnsi="Arial" w:cs="Arial"/>
            <w:color w:val="0000FF"/>
            <w:kern w:val="2"/>
            <w:sz w:val="20"/>
            <w:szCs w:val="20"/>
            <w:u w:val="single"/>
            <w:lang w:val="fr-FR" w:eastAsia="ja-JP"/>
          </w:rPr>
          <w:t>alexandra_janetzko@hbi.de</w:t>
        </w:r>
      </w:hyperlink>
    </w:p>
    <w:p w14:paraId="06B788EC" w14:textId="2B317484" w:rsidR="008B7977" w:rsidRDefault="008B7977" w:rsidP="008B7977">
      <w:pPr>
        <w:autoSpaceDE w:val="0"/>
        <w:autoSpaceDN w:val="0"/>
        <w:adjustRightInd w:val="0"/>
        <w:snapToGrid w:val="0"/>
        <w:rPr>
          <w:rFonts w:ascii="Arial" w:eastAsia="MS Mincho" w:hAnsi="Arial" w:cs="Arial"/>
          <w:color w:val="0000FF"/>
          <w:kern w:val="2"/>
          <w:sz w:val="20"/>
          <w:szCs w:val="20"/>
          <w:u w:val="single"/>
          <w:lang w:val="fr-FR" w:eastAsia="ja-JP"/>
        </w:rPr>
      </w:pPr>
      <w:proofErr w:type="gramStart"/>
      <w:r w:rsidRPr="00F82DE6">
        <w:rPr>
          <w:rFonts w:ascii="Arial" w:eastAsia="MS Mincho" w:hAnsi="Arial" w:cs="Arial"/>
          <w:kern w:val="2"/>
          <w:sz w:val="20"/>
          <w:szCs w:val="20"/>
          <w:lang w:val="fr-FR" w:eastAsia="ja-JP"/>
        </w:rPr>
        <w:t>Web:</w:t>
      </w:r>
      <w:proofErr w:type="gramEnd"/>
      <w:r w:rsidRPr="00F82DE6">
        <w:rPr>
          <w:rFonts w:ascii="Arial" w:eastAsia="MS Mincho" w:hAnsi="Arial" w:cs="Arial"/>
          <w:kern w:val="2"/>
          <w:sz w:val="20"/>
          <w:szCs w:val="20"/>
          <w:lang w:val="fr-FR" w:eastAsia="ja-JP"/>
        </w:rPr>
        <w:t xml:space="preserve"> </w:t>
      </w:r>
      <w:hyperlink r:id="rId26" w:history="1">
        <w:r w:rsidRPr="00F82DE6">
          <w:rPr>
            <w:rFonts w:ascii="Arial" w:eastAsia="MS Mincho" w:hAnsi="Arial" w:cs="Arial"/>
            <w:color w:val="0000FF"/>
            <w:kern w:val="2"/>
            <w:sz w:val="20"/>
            <w:szCs w:val="20"/>
            <w:u w:val="single"/>
            <w:lang w:val="fr-FR" w:eastAsia="ja-JP"/>
          </w:rPr>
          <w:t>www.hbi.de</w:t>
        </w:r>
      </w:hyperlink>
      <w:bookmarkEnd w:id="1"/>
    </w:p>
    <w:p w14:paraId="234FB60F" w14:textId="77777777" w:rsidR="008B7977" w:rsidRPr="008B7977" w:rsidRDefault="008B7977" w:rsidP="008B7977">
      <w:pPr>
        <w:autoSpaceDE w:val="0"/>
        <w:autoSpaceDN w:val="0"/>
        <w:adjustRightInd w:val="0"/>
        <w:snapToGrid w:val="0"/>
        <w:rPr>
          <w:rFonts w:ascii="Arial" w:eastAsia="MS Mincho" w:hAnsi="Arial" w:cs="Arial"/>
          <w:color w:val="0000FF"/>
          <w:kern w:val="2"/>
          <w:sz w:val="20"/>
          <w:szCs w:val="20"/>
          <w:u w:val="single"/>
          <w:lang w:val="fr-FR" w:eastAsia="ja-JP"/>
        </w:rPr>
      </w:pPr>
    </w:p>
    <w:sectPr w:rsidR="008B7977" w:rsidRPr="008B7977" w:rsidSect="00D01824">
      <w:headerReference w:type="default" r:id="rId27"/>
      <w:headerReference w:type="first" r:id="rId28"/>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1F42" w14:textId="77777777" w:rsidR="00C75C48" w:rsidRDefault="00C75C48">
      <w:r>
        <w:separator/>
      </w:r>
    </w:p>
  </w:endnote>
  <w:endnote w:type="continuationSeparator" w:id="0">
    <w:p w14:paraId="5F092AD7" w14:textId="77777777" w:rsidR="00C75C48" w:rsidRDefault="00C75C48">
      <w:r>
        <w:continuationSeparator/>
      </w:r>
    </w:p>
  </w:endnote>
  <w:endnote w:type="continuationNotice" w:id="1">
    <w:p w14:paraId="634FFC53" w14:textId="77777777" w:rsidR="00C75C48" w:rsidRDefault="00C75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1E46" w14:textId="77777777" w:rsidR="00C75C48" w:rsidRDefault="00C75C48">
      <w:r>
        <w:separator/>
      </w:r>
    </w:p>
  </w:footnote>
  <w:footnote w:type="continuationSeparator" w:id="0">
    <w:p w14:paraId="533F8180" w14:textId="77777777" w:rsidR="00C75C48" w:rsidRDefault="00C75C48">
      <w:r>
        <w:continuationSeparator/>
      </w:r>
    </w:p>
  </w:footnote>
  <w:footnote w:type="continuationNotice" w:id="1">
    <w:p w14:paraId="34903D0B" w14:textId="77777777" w:rsidR="00C75C48" w:rsidRDefault="00C75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C11" w14:textId="77777777" w:rsidR="00471AD9" w:rsidRDefault="00471AD9">
    <w:pPr>
      <w:pStyle w:val="Kopfzeile"/>
    </w:pPr>
  </w:p>
  <w:p w14:paraId="5A4B5574" w14:textId="77777777" w:rsidR="00471AD9" w:rsidRDefault="00471A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6C4C" w14:textId="71E5E5E0" w:rsidR="00471AD9" w:rsidRPr="0002606F" w:rsidRDefault="00C133C5">
    <w:pPr>
      <w:pStyle w:val="Kopfzeile"/>
      <w:rPr>
        <w:b/>
        <w:bCs/>
      </w:rPr>
    </w:pPr>
    <w:r>
      <w:rPr>
        <w:rFonts w:ascii="Franklin Gothic Heavy" w:hAnsi="Franklin Gothic Heavy"/>
        <w:noProof/>
        <w:color w:val="C60C46"/>
        <w:sz w:val="36"/>
        <w:szCs w:val="36"/>
      </w:rPr>
      <w:drawing>
        <wp:anchor distT="0" distB="0" distL="114300" distR="114300" simplePos="0" relativeHeight="251660289" behindDoc="0" locked="0" layoutInCell="1" allowOverlap="1" wp14:anchorId="1BB0A8CE" wp14:editId="179C9AB9">
          <wp:simplePos x="0" y="0"/>
          <wp:positionH relativeFrom="column">
            <wp:posOffset>3686175</wp:posOffset>
          </wp:positionH>
          <wp:positionV relativeFrom="paragraph">
            <wp:posOffset>37465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471AD9"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0866FC3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27BF" id="Line 29"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471AD9" w:rsidRPr="0002606F">
      <w:rPr>
        <w:b/>
        <w:bCs/>
        <w:noProof/>
        <w:color w:val="FF0000"/>
        <w:lang w:eastAsia="en-US"/>
      </w:rPr>
      <w:drawing>
        <wp:anchor distT="0" distB="0" distL="114300" distR="114300" simplePos="0" relativeHeight="251658240" behindDoc="0" locked="0" layoutInCell="1" allowOverlap="1" wp14:anchorId="2A63A798" wp14:editId="4C213607">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08837047">
    <w:abstractNumId w:val="2"/>
  </w:num>
  <w:num w:numId="2" w16cid:durableId="1359502905">
    <w:abstractNumId w:val="1"/>
  </w:num>
  <w:num w:numId="3" w16cid:durableId="1645698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E32"/>
    <w:rsid w:val="00000E44"/>
    <w:rsid w:val="00000E6A"/>
    <w:rsid w:val="00000FFB"/>
    <w:rsid w:val="00001716"/>
    <w:rsid w:val="00004198"/>
    <w:rsid w:val="00004A66"/>
    <w:rsid w:val="00004FCB"/>
    <w:rsid w:val="00005D56"/>
    <w:rsid w:val="000063F1"/>
    <w:rsid w:val="00007830"/>
    <w:rsid w:val="00007A6C"/>
    <w:rsid w:val="00007C71"/>
    <w:rsid w:val="000101DA"/>
    <w:rsid w:val="00011012"/>
    <w:rsid w:val="000112BA"/>
    <w:rsid w:val="00012BBC"/>
    <w:rsid w:val="000134BD"/>
    <w:rsid w:val="00013BFC"/>
    <w:rsid w:val="00014AFC"/>
    <w:rsid w:val="00014CEA"/>
    <w:rsid w:val="0001516E"/>
    <w:rsid w:val="00015A6F"/>
    <w:rsid w:val="00015C6B"/>
    <w:rsid w:val="00016017"/>
    <w:rsid w:val="000168D9"/>
    <w:rsid w:val="0001695B"/>
    <w:rsid w:val="00016B22"/>
    <w:rsid w:val="00017236"/>
    <w:rsid w:val="000179A6"/>
    <w:rsid w:val="000201BA"/>
    <w:rsid w:val="00020242"/>
    <w:rsid w:val="00020FA8"/>
    <w:rsid w:val="000210F4"/>
    <w:rsid w:val="00021292"/>
    <w:rsid w:val="00021904"/>
    <w:rsid w:val="00021A18"/>
    <w:rsid w:val="00022189"/>
    <w:rsid w:val="0002480A"/>
    <w:rsid w:val="00024B71"/>
    <w:rsid w:val="00025F66"/>
    <w:rsid w:val="0002606F"/>
    <w:rsid w:val="00033B22"/>
    <w:rsid w:val="00033CFA"/>
    <w:rsid w:val="00034255"/>
    <w:rsid w:val="00034EA2"/>
    <w:rsid w:val="000354AB"/>
    <w:rsid w:val="0003550C"/>
    <w:rsid w:val="00036675"/>
    <w:rsid w:val="00036AD5"/>
    <w:rsid w:val="0003734B"/>
    <w:rsid w:val="00037378"/>
    <w:rsid w:val="000373D1"/>
    <w:rsid w:val="00037865"/>
    <w:rsid w:val="00037EF8"/>
    <w:rsid w:val="00040994"/>
    <w:rsid w:val="0004177D"/>
    <w:rsid w:val="00041AA4"/>
    <w:rsid w:val="00042279"/>
    <w:rsid w:val="00042C81"/>
    <w:rsid w:val="0004466D"/>
    <w:rsid w:val="00045065"/>
    <w:rsid w:val="00045C3E"/>
    <w:rsid w:val="000478EE"/>
    <w:rsid w:val="0005076C"/>
    <w:rsid w:val="0005089B"/>
    <w:rsid w:val="00050B99"/>
    <w:rsid w:val="00051BAD"/>
    <w:rsid w:val="0005245E"/>
    <w:rsid w:val="00053BDD"/>
    <w:rsid w:val="00053EF9"/>
    <w:rsid w:val="0005413B"/>
    <w:rsid w:val="00054660"/>
    <w:rsid w:val="0005511D"/>
    <w:rsid w:val="000559EB"/>
    <w:rsid w:val="00057741"/>
    <w:rsid w:val="00057CD8"/>
    <w:rsid w:val="000602D7"/>
    <w:rsid w:val="00060390"/>
    <w:rsid w:val="00060CA7"/>
    <w:rsid w:val="000614C5"/>
    <w:rsid w:val="00062004"/>
    <w:rsid w:val="0006208D"/>
    <w:rsid w:val="000620C8"/>
    <w:rsid w:val="000622AC"/>
    <w:rsid w:val="0006261C"/>
    <w:rsid w:val="00062D1D"/>
    <w:rsid w:val="0006349B"/>
    <w:rsid w:val="00063590"/>
    <w:rsid w:val="00063DCA"/>
    <w:rsid w:val="00064E76"/>
    <w:rsid w:val="000661BB"/>
    <w:rsid w:val="00066CCA"/>
    <w:rsid w:val="00067E15"/>
    <w:rsid w:val="00067F7E"/>
    <w:rsid w:val="00070301"/>
    <w:rsid w:val="0007181D"/>
    <w:rsid w:val="000718A3"/>
    <w:rsid w:val="00071A86"/>
    <w:rsid w:val="0007224F"/>
    <w:rsid w:val="00073102"/>
    <w:rsid w:val="00075411"/>
    <w:rsid w:val="0007560A"/>
    <w:rsid w:val="000756E0"/>
    <w:rsid w:val="0007589D"/>
    <w:rsid w:val="000764FF"/>
    <w:rsid w:val="0007738D"/>
    <w:rsid w:val="00077D1C"/>
    <w:rsid w:val="000805A0"/>
    <w:rsid w:val="00080D54"/>
    <w:rsid w:val="0008131C"/>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4BDA"/>
    <w:rsid w:val="00096360"/>
    <w:rsid w:val="00096D4F"/>
    <w:rsid w:val="000A06BC"/>
    <w:rsid w:val="000A184C"/>
    <w:rsid w:val="000A3150"/>
    <w:rsid w:val="000A3256"/>
    <w:rsid w:val="000A3293"/>
    <w:rsid w:val="000A3416"/>
    <w:rsid w:val="000A4FE3"/>
    <w:rsid w:val="000A5CAD"/>
    <w:rsid w:val="000A5D54"/>
    <w:rsid w:val="000A65CB"/>
    <w:rsid w:val="000A7757"/>
    <w:rsid w:val="000A77F3"/>
    <w:rsid w:val="000B0556"/>
    <w:rsid w:val="000B0A99"/>
    <w:rsid w:val="000B0CFA"/>
    <w:rsid w:val="000B0D20"/>
    <w:rsid w:val="000B16A2"/>
    <w:rsid w:val="000B1972"/>
    <w:rsid w:val="000B3843"/>
    <w:rsid w:val="000B46FA"/>
    <w:rsid w:val="000B497B"/>
    <w:rsid w:val="000B4A5F"/>
    <w:rsid w:val="000B4BA4"/>
    <w:rsid w:val="000B6312"/>
    <w:rsid w:val="000B6D2F"/>
    <w:rsid w:val="000B6F71"/>
    <w:rsid w:val="000B75C6"/>
    <w:rsid w:val="000B7CAC"/>
    <w:rsid w:val="000B7E4C"/>
    <w:rsid w:val="000C0405"/>
    <w:rsid w:val="000C04BA"/>
    <w:rsid w:val="000C0F50"/>
    <w:rsid w:val="000C115B"/>
    <w:rsid w:val="000C1432"/>
    <w:rsid w:val="000C17EC"/>
    <w:rsid w:val="000C1C5A"/>
    <w:rsid w:val="000C1DA4"/>
    <w:rsid w:val="000C2447"/>
    <w:rsid w:val="000C2935"/>
    <w:rsid w:val="000C3175"/>
    <w:rsid w:val="000C366E"/>
    <w:rsid w:val="000C3FA2"/>
    <w:rsid w:val="000C40C0"/>
    <w:rsid w:val="000C4186"/>
    <w:rsid w:val="000C4257"/>
    <w:rsid w:val="000C4B28"/>
    <w:rsid w:val="000C53AE"/>
    <w:rsid w:val="000C5825"/>
    <w:rsid w:val="000C6795"/>
    <w:rsid w:val="000C6A55"/>
    <w:rsid w:val="000C6D2E"/>
    <w:rsid w:val="000C7CD7"/>
    <w:rsid w:val="000D047D"/>
    <w:rsid w:val="000D04E7"/>
    <w:rsid w:val="000D07CF"/>
    <w:rsid w:val="000D0BFC"/>
    <w:rsid w:val="000D148B"/>
    <w:rsid w:val="000D19B7"/>
    <w:rsid w:val="000D3BCD"/>
    <w:rsid w:val="000D403D"/>
    <w:rsid w:val="000D410D"/>
    <w:rsid w:val="000D428E"/>
    <w:rsid w:val="000D4766"/>
    <w:rsid w:val="000D4C4B"/>
    <w:rsid w:val="000D5139"/>
    <w:rsid w:val="000D5590"/>
    <w:rsid w:val="000D62D8"/>
    <w:rsid w:val="000D75D6"/>
    <w:rsid w:val="000D7744"/>
    <w:rsid w:val="000E046F"/>
    <w:rsid w:val="000E05BE"/>
    <w:rsid w:val="000E0823"/>
    <w:rsid w:val="000E11A2"/>
    <w:rsid w:val="000E20E7"/>
    <w:rsid w:val="000E2204"/>
    <w:rsid w:val="000E2F54"/>
    <w:rsid w:val="000E4745"/>
    <w:rsid w:val="000E4F8C"/>
    <w:rsid w:val="000E69A8"/>
    <w:rsid w:val="000E7574"/>
    <w:rsid w:val="000F0385"/>
    <w:rsid w:val="000F0CFB"/>
    <w:rsid w:val="000F1427"/>
    <w:rsid w:val="000F1D0D"/>
    <w:rsid w:val="000F1F1B"/>
    <w:rsid w:val="000F3471"/>
    <w:rsid w:val="000F35CD"/>
    <w:rsid w:val="000F4104"/>
    <w:rsid w:val="000F418C"/>
    <w:rsid w:val="000F4A19"/>
    <w:rsid w:val="000F4C01"/>
    <w:rsid w:val="000F552C"/>
    <w:rsid w:val="000F5C2A"/>
    <w:rsid w:val="000F6E2A"/>
    <w:rsid w:val="000F70FB"/>
    <w:rsid w:val="000F7E43"/>
    <w:rsid w:val="00100705"/>
    <w:rsid w:val="00101898"/>
    <w:rsid w:val="00102479"/>
    <w:rsid w:val="001042A0"/>
    <w:rsid w:val="00106197"/>
    <w:rsid w:val="001072DB"/>
    <w:rsid w:val="00110563"/>
    <w:rsid w:val="0011110C"/>
    <w:rsid w:val="001120DB"/>
    <w:rsid w:val="00112507"/>
    <w:rsid w:val="001125D3"/>
    <w:rsid w:val="001135B5"/>
    <w:rsid w:val="001135FC"/>
    <w:rsid w:val="001138A4"/>
    <w:rsid w:val="00114DC2"/>
    <w:rsid w:val="0011616B"/>
    <w:rsid w:val="00116B60"/>
    <w:rsid w:val="00120EF9"/>
    <w:rsid w:val="00120F98"/>
    <w:rsid w:val="0012115C"/>
    <w:rsid w:val="00122116"/>
    <w:rsid w:val="001225CE"/>
    <w:rsid w:val="00124652"/>
    <w:rsid w:val="0012545C"/>
    <w:rsid w:val="00125ED5"/>
    <w:rsid w:val="00126E76"/>
    <w:rsid w:val="00126E90"/>
    <w:rsid w:val="00126EFB"/>
    <w:rsid w:val="0012719E"/>
    <w:rsid w:val="001274CE"/>
    <w:rsid w:val="00130026"/>
    <w:rsid w:val="0013015B"/>
    <w:rsid w:val="00130F7D"/>
    <w:rsid w:val="00132005"/>
    <w:rsid w:val="00132041"/>
    <w:rsid w:val="00132423"/>
    <w:rsid w:val="00132592"/>
    <w:rsid w:val="00132A9E"/>
    <w:rsid w:val="00133637"/>
    <w:rsid w:val="001354E2"/>
    <w:rsid w:val="00135590"/>
    <w:rsid w:val="0013744C"/>
    <w:rsid w:val="00137CFF"/>
    <w:rsid w:val="00137D72"/>
    <w:rsid w:val="00137DB3"/>
    <w:rsid w:val="001407E3"/>
    <w:rsid w:val="00140B51"/>
    <w:rsid w:val="00140F62"/>
    <w:rsid w:val="00140F76"/>
    <w:rsid w:val="00141089"/>
    <w:rsid w:val="00141820"/>
    <w:rsid w:val="00142924"/>
    <w:rsid w:val="00142B44"/>
    <w:rsid w:val="001437E7"/>
    <w:rsid w:val="00143CDE"/>
    <w:rsid w:val="00144224"/>
    <w:rsid w:val="001442B1"/>
    <w:rsid w:val="00144409"/>
    <w:rsid w:val="00144AF5"/>
    <w:rsid w:val="00144D8F"/>
    <w:rsid w:val="00145076"/>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688D"/>
    <w:rsid w:val="00156DC4"/>
    <w:rsid w:val="001573FD"/>
    <w:rsid w:val="00157C32"/>
    <w:rsid w:val="0016005B"/>
    <w:rsid w:val="00161023"/>
    <w:rsid w:val="00162CD5"/>
    <w:rsid w:val="00162EB3"/>
    <w:rsid w:val="001630AA"/>
    <w:rsid w:val="00163A91"/>
    <w:rsid w:val="00164965"/>
    <w:rsid w:val="001654AF"/>
    <w:rsid w:val="00165C9C"/>
    <w:rsid w:val="00165FEC"/>
    <w:rsid w:val="00167790"/>
    <w:rsid w:val="00167F8B"/>
    <w:rsid w:val="00170334"/>
    <w:rsid w:val="0017074E"/>
    <w:rsid w:val="00171738"/>
    <w:rsid w:val="00172CE0"/>
    <w:rsid w:val="001733CD"/>
    <w:rsid w:val="00174698"/>
    <w:rsid w:val="00176336"/>
    <w:rsid w:val="0017717E"/>
    <w:rsid w:val="0017768D"/>
    <w:rsid w:val="0018025E"/>
    <w:rsid w:val="001811C3"/>
    <w:rsid w:val="00182268"/>
    <w:rsid w:val="00182528"/>
    <w:rsid w:val="001827E5"/>
    <w:rsid w:val="0018281F"/>
    <w:rsid w:val="00182DDC"/>
    <w:rsid w:val="00183BFE"/>
    <w:rsid w:val="001843B0"/>
    <w:rsid w:val="00184464"/>
    <w:rsid w:val="00185B0B"/>
    <w:rsid w:val="0018633D"/>
    <w:rsid w:val="00187003"/>
    <w:rsid w:val="0018747C"/>
    <w:rsid w:val="00187C75"/>
    <w:rsid w:val="00190F66"/>
    <w:rsid w:val="00190FCB"/>
    <w:rsid w:val="001912E8"/>
    <w:rsid w:val="001921D7"/>
    <w:rsid w:val="00192F45"/>
    <w:rsid w:val="00193BFE"/>
    <w:rsid w:val="00193E36"/>
    <w:rsid w:val="0019405F"/>
    <w:rsid w:val="00194B7E"/>
    <w:rsid w:val="00194EB3"/>
    <w:rsid w:val="00195078"/>
    <w:rsid w:val="001951A3"/>
    <w:rsid w:val="00195D0A"/>
    <w:rsid w:val="00195E5A"/>
    <w:rsid w:val="00196348"/>
    <w:rsid w:val="0019678A"/>
    <w:rsid w:val="00197925"/>
    <w:rsid w:val="001A078D"/>
    <w:rsid w:val="001A1104"/>
    <w:rsid w:val="001A1BEA"/>
    <w:rsid w:val="001A23E6"/>
    <w:rsid w:val="001A2460"/>
    <w:rsid w:val="001A295B"/>
    <w:rsid w:val="001A2D08"/>
    <w:rsid w:val="001A3A82"/>
    <w:rsid w:val="001A4638"/>
    <w:rsid w:val="001A478B"/>
    <w:rsid w:val="001A4BD9"/>
    <w:rsid w:val="001A4F91"/>
    <w:rsid w:val="001A56D0"/>
    <w:rsid w:val="001A6F0D"/>
    <w:rsid w:val="001A6F9B"/>
    <w:rsid w:val="001A70B8"/>
    <w:rsid w:val="001A7D1D"/>
    <w:rsid w:val="001A7F46"/>
    <w:rsid w:val="001B045C"/>
    <w:rsid w:val="001B1DA0"/>
    <w:rsid w:val="001B1E6B"/>
    <w:rsid w:val="001B2134"/>
    <w:rsid w:val="001B21DD"/>
    <w:rsid w:val="001B282E"/>
    <w:rsid w:val="001B2E83"/>
    <w:rsid w:val="001B385D"/>
    <w:rsid w:val="001B535B"/>
    <w:rsid w:val="001B5881"/>
    <w:rsid w:val="001B68FA"/>
    <w:rsid w:val="001B6A3D"/>
    <w:rsid w:val="001B6D3D"/>
    <w:rsid w:val="001B7B86"/>
    <w:rsid w:val="001B7FF0"/>
    <w:rsid w:val="001C1250"/>
    <w:rsid w:val="001C1280"/>
    <w:rsid w:val="001C1C17"/>
    <w:rsid w:val="001C1EAA"/>
    <w:rsid w:val="001C26A8"/>
    <w:rsid w:val="001C3CAA"/>
    <w:rsid w:val="001C3D19"/>
    <w:rsid w:val="001C494F"/>
    <w:rsid w:val="001C4998"/>
    <w:rsid w:val="001C5446"/>
    <w:rsid w:val="001C62CB"/>
    <w:rsid w:val="001C684F"/>
    <w:rsid w:val="001C6A1C"/>
    <w:rsid w:val="001D2601"/>
    <w:rsid w:val="001D3133"/>
    <w:rsid w:val="001D39E3"/>
    <w:rsid w:val="001D3D6A"/>
    <w:rsid w:val="001D480E"/>
    <w:rsid w:val="001D53F3"/>
    <w:rsid w:val="001D614E"/>
    <w:rsid w:val="001D6D79"/>
    <w:rsid w:val="001D6F65"/>
    <w:rsid w:val="001D7099"/>
    <w:rsid w:val="001E0371"/>
    <w:rsid w:val="001E0DFA"/>
    <w:rsid w:val="001E11E2"/>
    <w:rsid w:val="001E24EC"/>
    <w:rsid w:val="001E2AB9"/>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6C1A"/>
    <w:rsid w:val="001F72E8"/>
    <w:rsid w:val="001F757C"/>
    <w:rsid w:val="001F7807"/>
    <w:rsid w:val="002009C8"/>
    <w:rsid w:val="002009FB"/>
    <w:rsid w:val="00203979"/>
    <w:rsid w:val="00203B8A"/>
    <w:rsid w:val="00204005"/>
    <w:rsid w:val="00204494"/>
    <w:rsid w:val="002045A4"/>
    <w:rsid w:val="002049CC"/>
    <w:rsid w:val="002049F3"/>
    <w:rsid w:val="00205132"/>
    <w:rsid w:val="002059A3"/>
    <w:rsid w:val="002069DB"/>
    <w:rsid w:val="0020702E"/>
    <w:rsid w:val="00207F9E"/>
    <w:rsid w:val="00210EC9"/>
    <w:rsid w:val="002114D0"/>
    <w:rsid w:val="00211EB2"/>
    <w:rsid w:val="0021266A"/>
    <w:rsid w:val="00212CF1"/>
    <w:rsid w:val="002134B5"/>
    <w:rsid w:val="002137B8"/>
    <w:rsid w:val="00213ABE"/>
    <w:rsid w:val="00213C3E"/>
    <w:rsid w:val="002141A7"/>
    <w:rsid w:val="002142E7"/>
    <w:rsid w:val="00214E38"/>
    <w:rsid w:val="00215296"/>
    <w:rsid w:val="00216C0D"/>
    <w:rsid w:val="002171DC"/>
    <w:rsid w:val="00217781"/>
    <w:rsid w:val="00217A9C"/>
    <w:rsid w:val="0022053E"/>
    <w:rsid w:val="00220919"/>
    <w:rsid w:val="00220C5F"/>
    <w:rsid w:val="0022132C"/>
    <w:rsid w:val="00221E6F"/>
    <w:rsid w:val="0022272C"/>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1884"/>
    <w:rsid w:val="002324A3"/>
    <w:rsid w:val="00233D1F"/>
    <w:rsid w:val="00234573"/>
    <w:rsid w:val="0023472C"/>
    <w:rsid w:val="00235DAC"/>
    <w:rsid w:val="00237C85"/>
    <w:rsid w:val="00240496"/>
    <w:rsid w:val="00240D00"/>
    <w:rsid w:val="00240F79"/>
    <w:rsid w:val="002410A2"/>
    <w:rsid w:val="002420AD"/>
    <w:rsid w:val="00242C0A"/>
    <w:rsid w:val="00242E6E"/>
    <w:rsid w:val="00243B9A"/>
    <w:rsid w:val="00243F9C"/>
    <w:rsid w:val="00245569"/>
    <w:rsid w:val="002468AE"/>
    <w:rsid w:val="00246D3B"/>
    <w:rsid w:val="0024702B"/>
    <w:rsid w:val="00247076"/>
    <w:rsid w:val="0025016B"/>
    <w:rsid w:val="00250A2C"/>
    <w:rsid w:val="00250B75"/>
    <w:rsid w:val="00250E62"/>
    <w:rsid w:val="0025128F"/>
    <w:rsid w:val="0025188A"/>
    <w:rsid w:val="00251F0C"/>
    <w:rsid w:val="00252016"/>
    <w:rsid w:val="002528BC"/>
    <w:rsid w:val="00253EB2"/>
    <w:rsid w:val="0025518D"/>
    <w:rsid w:val="00255DA5"/>
    <w:rsid w:val="00255F52"/>
    <w:rsid w:val="00256836"/>
    <w:rsid w:val="00256C5A"/>
    <w:rsid w:val="00256D0A"/>
    <w:rsid w:val="0026054B"/>
    <w:rsid w:val="00260CF7"/>
    <w:rsid w:val="002614A1"/>
    <w:rsid w:val="00261ED1"/>
    <w:rsid w:val="0026233E"/>
    <w:rsid w:val="00263179"/>
    <w:rsid w:val="0026366D"/>
    <w:rsid w:val="00264540"/>
    <w:rsid w:val="0026463A"/>
    <w:rsid w:val="00265AD6"/>
    <w:rsid w:val="00266678"/>
    <w:rsid w:val="00266875"/>
    <w:rsid w:val="00266AC6"/>
    <w:rsid w:val="00266B94"/>
    <w:rsid w:val="0026789C"/>
    <w:rsid w:val="00267CD2"/>
    <w:rsid w:val="00267DDC"/>
    <w:rsid w:val="0027001A"/>
    <w:rsid w:val="0027127B"/>
    <w:rsid w:val="0027186C"/>
    <w:rsid w:val="00271BF4"/>
    <w:rsid w:val="00272380"/>
    <w:rsid w:val="00272D3E"/>
    <w:rsid w:val="00273053"/>
    <w:rsid w:val="0027335C"/>
    <w:rsid w:val="00273F69"/>
    <w:rsid w:val="00273F96"/>
    <w:rsid w:val="002747C1"/>
    <w:rsid w:val="00274AE3"/>
    <w:rsid w:val="00275849"/>
    <w:rsid w:val="00276A95"/>
    <w:rsid w:val="00276E79"/>
    <w:rsid w:val="00277416"/>
    <w:rsid w:val="0027789E"/>
    <w:rsid w:val="00277AB8"/>
    <w:rsid w:val="00277D16"/>
    <w:rsid w:val="00277E57"/>
    <w:rsid w:val="00280304"/>
    <w:rsid w:val="0028084E"/>
    <w:rsid w:val="002816BC"/>
    <w:rsid w:val="0028170E"/>
    <w:rsid w:val="00281A88"/>
    <w:rsid w:val="00281C69"/>
    <w:rsid w:val="00281DB2"/>
    <w:rsid w:val="00283197"/>
    <w:rsid w:val="002855A3"/>
    <w:rsid w:val="00285966"/>
    <w:rsid w:val="00285BAB"/>
    <w:rsid w:val="00286501"/>
    <w:rsid w:val="00286A7F"/>
    <w:rsid w:val="00286C42"/>
    <w:rsid w:val="00287036"/>
    <w:rsid w:val="002875D7"/>
    <w:rsid w:val="00287F60"/>
    <w:rsid w:val="002902BF"/>
    <w:rsid w:val="00290A27"/>
    <w:rsid w:val="00291C04"/>
    <w:rsid w:val="002923CB"/>
    <w:rsid w:val="00292F2A"/>
    <w:rsid w:val="00293050"/>
    <w:rsid w:val="00293C16"/>
    <w:rsid w:val="00293F17"/>
    <w:rsid w:val="00295D4A"/>
    <w:rsid w:val="0029656C"/>
    <w:rsid w:val="00296D12"/>
    <w:rsid w:val="00297B5E"/>
    <w:rsid w:val="00297DDE"/>
    <w:rsid w:val="002A07D2"/>
    <w:rsid w:val="002A090E"/>
    <w:rsid w:val="002A0FB4"/>
    <w:rsid w:val="002A15CF"/>
    <w:rsid w:val="002A1C62"/>
    <w:rsid w:val="002A2C42"/>
    <w:rsid w:val="002A3A27"/>
    <w:rsid w:val="002A44A6"/>
    <w:rsid w:val="002A563E"/>
    <w:rsid w:val="002A56C2"/>
    <w:rsid w:val="002A5A42"/>
    <w:rsid w:val="002A5CE2"/>
    <w:rsid w:val="002A6F3A"/>
    <w:rsid w:val="002A7643"/>
    <w:rsid w:val="002A7AE7"/>
    <w:rsid w:val="002A7BB4"/>
    <w:rsid w:val="002B1AAA"/>
    <w:rsid w:val="002B1C9C"/>
    <w:rsid w:val="002B1E70"/>
    <w:rsid w:val="002B1EAA"/>
    <w:rsid w:val="002B3A1E"/>
    <w:rsid w:val="002B4A7F"/>
    <w:rsid w:val="002B4B84"/>
    <w:rsid w:val="002B5C28"/>
    <w:rsid w:val="002B721E"/>
    <w:rsid w:val="002B727F"/>
    <w:rsid w:val="002B779E"/>
    <w:rsid w:val="002C0266"/>
    <w:rsid w:val="002C131E"/>
    <w:rsid w:val="002C19A0"/>
    <w:rsid w:val="002C1A6F"/>
    <w:rsid w:val="002C22D0"/>
    <w:rsid w:val="002C231D"/>
    <w:rsid w:val="002C2DC6"/>
    <w:rsid w:val="002C3003"/>
    <w:rsid w:val="002C3423"/>
    <w:rsid w:val="002C3617"/>
    <w:rsid w:val="002C4102"/>
    <w:rsid w:val="002C4802"/>
    <w:rsid w:val="002C5578"/>
    <w:rsid w:val="002C63D5"/>
    <w:rsid w:val="002C6A01"/>
    <w:rsid w:val="002C6AA2"/>
    <w:rsid w:val="002C6BD5"/>
    <w:rsid w:val="002C77E1"/>
    <w:rsid w:val="002C7A92"/>
    <w:rsid w:val="002D0A72"/>
    <w:rsid w:val="002D1631"/>
    <w:rsid w:val="002D1F00"/>
    <w:rsid w:val="002D232C"/>
    <w:rsid w:val="002D2AF4"/>
    <w:rsid w:val="002D2CE5"/>
    <w:rsid w:val="002D2E61"/>
    <w:rsid w:val="002D38F9"/>
    <w:rsid w:val="002D4A71"/>
    <w:rsid w:val="002D5197"/>
    <w:rsid w:val="002D5339"/>
    <w:rsid w:val="002D5919"/>
    <w:rsid w:val="002D69A1"/>
    <w:rsid w:val="002D6EB7"/>
    <w:rsid w:val="002E1436"/>
    <w:rsid w:val="002E1890"/>
    <w:rsid w:val="002E1D52"/>
    <w:rsid w:val="002E1E89"/>
    <w:rsid w:val="002E2AF7"/>
    <w:rsid w:val="002E332B"/>
    <w:rsid w:val="002E34A8"/>
    <w:rsid w:val="002E34B4"/>
    <w:rsid w:val="002E4D37"/>
    <w:rsid w:val="002E4E80"/>
    <w:rsid w:val="002E5451"/>
    <w:rsid w:val="002E5981"/>
    <w:rsid w:val="002E5AAD"/>
    <w:rsid w:val="002E6CC0"/>
    <w:rsid w:val="002F0BF1"/>
    <w:rsid w:val="002F11EA"/>
    <w:rsid w:val="002F1726"/>
    <w:rsid w:val="002F1865"/>
    <w:rsid w:val="002F20B6"/>
    <w:rsid w:val="002F2372"/>
    <w:rsid w:val="002F3D81"/>
    <w:rsid w:val="002F3F05"/>
    <w:rsid w:val="002F57A8"/>
    <w:rsid w:val="002F680F"/>
    <w:rsid w:val="002F7BA5"/>
    <w:rsid w:val="002F7E92"/>
    <w:rsid w:val="00300AC9"/>
    <w:rsid w:val="00301573"/>
    <w:rsid w:val="00301848"/>
    <w:rsid w:val="00301A8E"/>
    <w:rsid w:val="0030256F"/>
    <w:rsid w:val="003040B5"/>
    <w:rsid w:val="003042F7"/>
    <w:rsid w:val="00304A18"/>
    <w:rsid w:val="003055D8"/>
    <w:rsid w:val="003058DD"/>
    <w:rsid w:val="00305C1F"/>
    <w:rsid w:val="003065D8"/>
    <w:rsid w:val="00306ED5"/>
    <w:rsid w:val="003073E8"/>
    <w:rsid w:val="003100BF"/>
    <w:rsid w:val="0031050F"/>
    <w:rsid w:val="00312270"/>
    <w:rsid w:val="003124B3"/>
    <w:rsid w:val="00312843"/>
    <w:rsid w:val="00312C12"/>
    <w:rsid w:val="00312D01"/>
    <w:rsid w:val="00313D0F"/>
    <w:rsid w:val="00314536"/>
    <w:rsid w:val="00316A1A"/>
    <w:rsid w:val="00316E45"/>
    <w:rsid w:val="0031786F"/>
    <w:rsid w:val="00320FB4"/>
    <w:rsid w:val="00321168"/>
    <w:rsid w:val="00321ED5"/>
    <w:rsid w:val="00321F5F"/>
    <w:rsid w:val="00322269"/>
    <w:rsid w:val="003231C8"/>
    <w:rsid w:val="00323677"/>
    <w:rsid w:val="003243D0"/>
    <w:rsid w:val="0032470C"/>
    <w:rsid w:val="00324AB6"/>
    <w:rsid w:val="00324B25"/>
    <w:rsid w:val="00325154"/>
    <w:rsid w:val="00325531"/>
    <w:rsid w:val="00325569"/>
    <w:rsid w:val="003258B2"/>
    <w:rsid w:val="00325977"/>
    <w:rsid w:val="00326AFA"/>
    <w:rsid w:val="00330362"/>
    <w:rsid w:val="003309B8"/>
    <w:rsid w:val="00330D93"/>
    <w:rsid w:val="00330EFA"/>
    <w:rsid w:val="00330F88"/>
    <w:rsid w:val="003318F6"/>
    <w:rsid w:val="00331B26"/>
    <w:rsid w:val="00334112"/>
    <w:rsid w:val="00335F0A"/>
    <w:rsid w:val="00340D93"/>
    <w:rsid w:val="00341367"/>
    <w:rsid w:val="00341816"/>
    <w:rsid w:val="00341849"/>
    <w:rsid w:val="0034206D"/>
    <w:rsid w:val="003421D8"/>
    <w:rsid w:val="00342ED4"/>
    <w:rsid w:val="00343144"/>
    <w:rsid w:val="00343897"/>
    <w:rsid w:val="00344DF6"/>
    <w:rsid w:val="00345153"/>
    <w:rsid w:val="003459B9"/>
    <w:rsid w:val="00346D77"/>
    <w:rsid w:val="00347069"/>
    <w:rsid w:val="0034715C"/>
    <w:rsid w:val="00351AA0"/>
    <w:rsid w:val="00351BB4"/>
    <w:rsid w:val="00351DA0"/>
    <w:rsid w:val="00352323"/>
    <w:rsid w:val="00352837"/>
    <w:rsid w:val="003528F6"/>
    <w:rsid w:val="00352FFD"/>
    <w:rsid w:val="003533A0"/>
    <w:rsid w:val="00353516"/>
    <w:rsid w:val="00354BDD"/>
    <w:rsid w:val="00354CC4"/>
    <w:rsid w:val="003552DD"/>
    <w:rsid w:val="00355403"/>
    <w:rsid w:val="00355C3F"/>
    <w:rsid w:val="00355F43"/>
    <w:rsid w:val="00355FF0"/>
    <w:rsid w:val="00360739"/>
    <w:rsid w:val="00360A1C"/>
    <w:rsid w:val="00362874"/>
    <w:rsid w:val="00362BCB"/>
    <w:rsid w:val="00362C4B"/>
    <w:rsid w:val="00362EF8"/>
    <w:rsid w:val="00363FEA"/>
    <w:rsid w:val="003640A6"/>
    <w:rsid w:val="003646B6"/>
    <w:rsid w:val="0036686A"/>
    <w:rsid w:val="003668ED"/>
    <w:rsid w:val="003670D4"/>
    <w:rsid w:val="0036714F"/>
    <w:rsid w:val="00367959"/>
    <w:rsid w:val="00367B63"/>
    <w:rsid w:val="00370152"/>
    <w:rsid w:val="0037073D"/>
    <w:rsid w:val="0037105E"/>
    <w:rsid w:val="003712FD"/>
    <w:rsid w:val="003723B9"/>
    <w:rsid w:val="00372551"/>
    <w:rsid w:val="003729C1"/>
    <w:rsid w:val="00372B86"/>
    <w:rsid w:val="00372DE3"/>
    <w:rsid w:val="00373656"/>
    <w:rsid w:val="0037384D"/>
    <w:rsid w:val="0037392E"/>
    <w:rsid w:val="00373DAD"/>
    <w:rsid w:val="00373FF8"/>
    <w:rsid w:val="00374A5D"/>
    <w:rsid w:val="00374E9A"/>
    <w:rsid w:val="00376403"/>
    <w:rsid w:val="003771C7"/>
    <w:rsid w:val="003776BC"/>
    <w:rsid w:val="00377C85"/>
    <w:rsid w:val="00380393"/>
    <w:rsid w:val="003804C2"/>
    <w:rsid w:val="00381385"/>
    <w:rsid w:val="0038142C"/>
    <w:rsid w:val="003816AF"/>
    <w:rsid w:val="003816B7"/>
    <w:rsid w:val="0038192A"/>
    <w:rsid w:val="00381FCD"/>
    <w:rsid w:val="00382C11"/>
    <w:rsid w:val="0038333D"/>
    <w:rsid w:val="003838BF"/>
    <w:rsid w:val="00385B54"/>
    <w:rsid w:val="00385D16"/>
    <w:rsid w:val="00387220"/>
    <w:rsid w:val="003872AB"/>
    <w:rsid w:val="00387FB4"/>
    <w:rsid w:val="0039020B"/>
    <w:rsid w:val="003905CD"/>
    <w:rsid w:val="003911BE"/>
    <w:rsid w:val="003913D8"/>
    <w:rsid w:val="00393821"/>
    <w:rsid w:val="00393822"/>
    <w:rsid w:val="00393866"/>
    <w:rsid w:val="003938BE"/>
    <w:rsid w:val="00393A8D"/>
    <w:rsid w:val="00393F03"/>
    <w:rsid w:val="00394C7C"/>
    <w:rsid w:val="00394CA6"/>
    <w:rsid w:val="003953F6"/>
    <w:rsid w:val="003977F0"/>
    <w:rsid w:val="00397C61"/>
    <w:rsid w:val="00397CC9"/>
    <w:rsid w:val="003A0894"/>
    <w:rsid w:val="003A231E"/>
    <w:rsid w:val="003A2E25"/>
    <w:rsid w:val="003A31FD"/>
    <w:rsid w:val="003A336A"/>
    <w:rsid w:val="003A3917"/>
    <w:rsid w:val="003A3C15"/>
    <w:rsid w:val="003A5241"/>
    <w:rsid w:val="003A54C6"/>
    <w:rsid w:val="003B00A1"/>
    <w:rsid w:val="003B015C"/>
    <w:rsid w:val="003B0A4C"/>
    <w:rsid w:val="003B0BA7"/>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913"/>
    <w:rsid w:val="003C1C88"/>
    <w:rsid w:val="003C2AB0"/>
    <w:rsid w:val="003C36DF"/>
    <w:rsid w:val="003C4DAE"/>
    <w:rsid w:val="003C5E84"/>
    <w:rsid w:val="003C6696"/>
    <w:rsid w:val="003C6D5F"/>
    <w:rsid w:val="003C78DC"/>
    <w:rsid w:val="003D0ED0"/>
    <w:rsid w:val="003D17A3"/>
    <w:rsid w:val="003D1AE5"/>
    <w:rsid w:val="003D1EB4"/>
    <w:rsid w:val="003D21A3"/>
    <w:rsid w:val="003D234D"/>
    <w:rsid w:val="003D2C1D"/>
    <w:rsid w:val="003D2E53"/>
    <w:rsid w:val="003D3C96"/>
    <w:rsid w:val="003D3DA3"/>
    <w:rsid w:val="003D5A9C"/>
    <w:rsid w:val="003D6529"/>
    <w:rsid w:val="003D681A"/>
    <w:rsid w:val="003D7F57"/>
    <w:rsid w:val="003E048C"/>
    <w:rsid w:val="003E0655"/>
    <w:rsid w:val="003E127C"/>
    <w:rsid w:val="003E1C6D"/>
    <w:rsid w:val="003E1CA2"/>
    <w:rsid w:val="003E1F94"/>
    <w:rsid w:val="003E377C"/>
    <w:rsid w:val="003E3EEC"/>
    <w:rsid w:val="003E5F38"/>
    <w:rsid w:val="003E64C8"/>
    <w:rsid w:val="003E7010"/>
    <w:rsid w:val="003F195F"/>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40C"/>
    <w:rsid w:val="004005D3"/>
    <w:rsid w:val="00401FD1"/>
    <w:rsid w:val="00402026"/>
    <w:rsid w:val="0040247A"/>
    <w:rsid w:val="00403F63"/>
    <w:rsid w:val="00404D62"/>
    <w:rsid w:val="00405167"/>
    <w:rsid w:val="00405A9A"/>
    <w:rsid w:val="00405B96"/>
    <w:rsid w:val="00405E4A"/>
    <w:rsid w:val="0040630D"/>
    <w:rsid w:val="00407D0B"/>
    <w:rsid w:val="004104C2"/>
    <w:rsid w:val="00410507"/>
    <w:rsid w:val="0041068B"/>
    <w:rsid w:val="00410771"/>
    <w:rsid w:val="00411166"/>
    <w:rsid w:val="00412EF4"/>
    <w:rsid w:val="004130B5"/>
    <w:rsid w:val="00413E4B"/>
    <w:rsid w:val="00415456"/>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54E5"/>
    <w:rsid w:val="0042695D"/>
    <w:rsid w:val="00426B08"/>
    <w:rsid w:val="0042772D"/>
    <w:rsid w:val="00427AE9"/>
    <w:rsid w:val="0043054C"/>
    <w:rsid w:val="0043191F"/>
    <w:rsid w:val="00431FE4"/>
    <w:rsid w:val="004328D0"/>
    <w:rsid w:val="00434054"/>
    <w:rsid w:val="0043490D"/>
    <w:rsid w:val="00434F10"/>
    <w:rsid w:val="004354D8"/>
    <w:rsid w:val="00435BA3"/>
    <w:rsid w:val="0043623C"/>
    <w:rsid w:val="004370B0"/>
    <w:rsid w:val="00437292"/>
    <w:rsid w:val="00437788"/>
    <w:rsid w:val="00437FA2"/>
    <w:rsid w:val="00440003"/>
    <w:rsid w:val="00440AAD"/>
    <w:rsid w:val="00441719"/>
    <w:rsid w:val="00441D70"/>
    <w:rsid w:val="00441E09"/>
    <w:rsid w:val="004423AF"/>
    <w:rsid w:val="00442DB2"/>
    <w:rsid w:val="00443E08"/>
    <w:rsid w:val="004444B0"/>
    <w:rsid w:val="0044488E"/>
    <w:rsid w:val="00444E74"/>
    <w:rsid w:val="00445177"/>
    <w:rsid w:val="004473AB"/>
    <w:rsid w:val="00450741"/>
    <w:rsid w:val="00450CA9"/>
    <w:rsid w:val="00451876"/>
    <w:rsid w:val="00451B21"/>
    <w:rsid w:val="00451BA7"/>
    <w:rsid w:val="00451BA8"/>
    <w:rsid w:val="00451C0F"/>
    <w:rsid w:val="00453BB8"/>
    <w:rsid w:val="00454360"/>
    <w:rsid w:val="004549FE"/>
    <w:rsid w:val="004550DA"/>
    <w:rsid w:val="00455568"/>
    <w:rsid w:val="00455C09"/>
    <w:rsid w:val="00455E7C"/>
    <w:rsid w:val="004560CD"/>
    <w:rsid w:val="00457526"/>
    <w:rsid w:val="00457570"/>
    <w:rsid w:val="00457DEB"/>
    <w:rsid w:val="004629B7"/>
    <w:rsid w:val="00462A57"/>
    <w:rsid w:val="004632CA"/>
    <w:rsid w:val="004638FC"/>
    <w:rsid w:val="0046492F"/>
    <w:rsid w:val="00464B34"/>
    <w:rsid w:val="00464B7F"/>
    <w:rsid w:val="004650C5"/>
    <w:rsid w:val="00466809"/>
    <w:rsid w:val="004668A9"/>
    <w:rsid w:val="00466D37"/>
    <w:rsid w:val="00471761"/>
    <w:rsid w:val="00471AD9"/>
    <w:rsid w:val="00471EB2"/>
    <w:rsid w:val="00471ECE"/>
    <w:rsid w:val="0047300F"/>
    <w:rsid w:val="004731B3"/>
    <w:rsid w:val="00473A05"/>
    <w:rsid w:val="00473CDB"/>
    <w:rsid w:val="0047411D"/>
    <w:rsid w:val="004742F3"/>
    <w:rsid w:val="004746A9"/>
    <w:rsid w:val="00474AC0"/>
    <w:rsid w:val="00475354"/>
    <w:rsid w:val="0047584E"/>
    <w:rsid w:val="00475865"/>
    <w:rsid w:val="004758C6"/>
    <w:rsid w:val="00475B37"/>
    <w:rsid w:val="004761A2"/>
    <w:rsid w:val="004765F1"/>
    <w:rsid w:val="004765FA"/>
    <w:rsid w:val="004779CC"/>
    <w:rsid w:val="00477FE7"/>
    <w:rsid w:val="004803E1"/>
    <w:rsid w:val="00480FE1"/>
    <w:rsid w:val="00481001"/>
    <w:rsid w:val="0048243C"/>
    <w:rsid w:val="00482977"/>
    <w:rsid w:val="00483571"/>
    <w:rsid w:val="00483A95"/>
    <w:rsid w:val="00484063"/>
    <w:rsid w:val="00484073"/>
    <w:rsid w:val="004844F7"/>
    <w:rsid w:val="00484E02"/>
    <w:rsid w:val="00485126"/>
    <w:rsid w:val="004871D5"/>
    <w:rsid w:val="004879EC"/>
    <w:rsid w:val="00487B62"/>
    <w:rsid w:val="00487E82"/>
    <w:rsid w:val="00487EAA"/>
    <w:rsid w:val="00491917"/>
    <w:rsid w:val="0049393F"/>
    <w:rsid w:val="00493C57"/>
    <w:rsid w:val="004956E9"/>
    <w:rsid w:val="0049618F"/>
    <w:rsid w:val="004964A8"/>
    <w:rsid w:val="004967AC"/>
    <w:rsid w:val="004A0F30"/>
    <w:rsid w:val="004A1AA1"/>
    <w:rsid w:val="004A1D98"/>
    <w:rsid w:val="004A21E7"/>
    <w:rsid w:val="004A44B8"/>
    <w:rsid w:val="004A49D0"/>
    <w:rsid w:val="004A520B"/>
    <w:rsid w:val="004A538E"/>
    <w:rsid w:val="004A56CB"/>
    <w:rsid w:val="004A5723"/>
    <w:rsid w:val="004A6042"/>
    <w:rsid w:val="004A67E1"/>
    <w:rsid w:val="004A7DA4"/>
    <w:rsid w:val="004B1DEA"/>
    <w:rsid w:val="004B1E83"/>
    <w:rsid w:val="004B213E"/>
    <w:rsid w:val="004B2872"/>
    <w:rsid w:val="004B2CEB"/>
    <w:rsid w:val="004B2F03"/>
    <w:rsid w:val="004B3132"/>
    <w:rsid w:val="004B3390"/>
    <w:rsid w:val="004B33F2"/>
    <w:rsid w:val="004B3C56"/>
    <w:rsid w:val="004B471C"/>
    <w:rsid w:val="004B4EEC"/>
    <w:rsid w:val="004B50C7"/>
    <w:rsid w:val="004B544B"/>
    <w:rsid w:val="004B59EA"/>
    <w:rsid w:val="004B5FF5"/>
    <w:rsid w:val="004B70D3"/>
    <w:rsid w:val="004B73D3"/>
    <w:rsid w:val="004B75E0"/>
    <w:rsid w:val="004C19F7"/>
    <w:rsid w:val="004C2C24"/>
    <w:rsid w:val="004C2ECE"/>
    <w:rsid w:val="004C3956"/>
    <w:rsid w:val="004C4729"/>
    <w:rsid w:val="004C5AC3"/>
    <w:rsid w:val="004C6424"/>
    <w:rsid w:val="004C6776"/>
    <w:rsid w:val="004C7CF1"/>
    <w:rsid w:val="004C7DF2"/>
    <w:rsid w:val="004D0FA7"/>
    <w:rsid w:val="004D13D7"/>
    <w:rsid w:val="004D154E"/>
    <w:rsid w:val="004D16F6"/>
    <w:rsid w:val="004D1A5A"/>
    <w:rsid w:val="004D317A"/>
    <w:rsid w:val="004D3CFC"/>
    <w:rsid w:val="004D4FD5"/>
    <w:rsid w:val="004D5FBA"/>
    <w:rsid w:val="004D67A0"/>
    <w:rsid w:val="004D708D"/>
    <w:rsid w:val="004D7553"/>
    <w:rsid w:val="004D785B"/>
    <w:rsid w:val="004D78D0"/>
    <w:rsid w:val="004D7F1E"/>
    <w:rsid w:val="004E0836"/>
    <w:rsid w:val="004E0BA5"/>
    <w:rsid w:val="004E1E15"/>
    <w:rsid w:val="004E32DE"/>
    <w:rsid w:val="004E4200"/>
    <w:rsid w:val="004E5012"/>
    <w:rsid w:val="004E61DE"/>
    <w:rsid w:val="004E623D"/>
    <w:rsid w:val="004E70EB"/>
    <w:rsid w:val="004E7A35"/>
    <w:rsid w:val="004E7F42"/>
    <w:rsid w:val="004F0A3A"/>
    <w:rsid w:val="004F0E37"/>
    <w:rsid w:val="004F114C"/>
    <w:rsid w:val="004F11E9"/>
    <w:rsid w:val="004F14DC"/>
    <w:rsid w:val="004F1D88"/>
    <w:rsid w:val="004F1F00"/>
    <w:rsid w:val="004F2041"/>
    <w:rsid w:val="004F2626"/>
    <w:rsid w:val="004F2F18"/>
    <w:rsid w:val="004F7ACE"/>
    <w:rsid w:val="004F7DF0"/>
    <w:rsid w:val="005003C0"/>
    <w:rsid w:val="0050042D"/>
    <w:rsid w:val="00501687"/>
    <w:rsid w:val="00501858"/>
    <w:rsid w:val="0050201E"/>
    <w:rsid w:val="00502C0A"/>
    <w:rsid w:val="00504251"/>
    <w:rsid w:val="00504579"/>
    <w:rsid w:val="005057DC"/>
    <w:rsid w:val="005060E0"/>
    <w:rsid w:val="00506F8A"/>
    <w:rsid w:val="005075BF"/>
    <w:rsid w:val="00510570"/>
    <w:rsid w:val="00511C32"/>
    <w:rsid w:val="00512267"/>
    <w:rsid w:val="00512744"/>
    <w:rsid w:val="005149C7"/>
    <w:rsid w:val="00514F68"/>
    <w:rsid w:val="005151C3"/>
    <w:rsid w:val="00515D3F"/>
    <w:rsid w:val="00516BC4"/>
    <w:rsid w:val="00517373"/>
    <w:rsid w:val="00520671"/>
    <w:rsid w:val="00520F2A"/>
    <w:rsid w:val="005216F8"/>
    <w:rsid w:val="00522CE3"/>
    <w:rsid w:val="00524A12"/>
    <w:rsid w:val="005254BF"/>
    <w:rsid w:val="00525C1F"/>
    <w:rsid w:val="005263F5"/>
    <w:rsid w:val="005265A7"/>
    <w:rsid w:val="00526DAE"/>
    <w:rsid w:val="00526E23"/>
    <w:rsid w:val="00530994"/>
    <w:rsid w:val="00530C6F"/>
    <w:rsid w:val="00530CDB"/>
    <w:rsid w:val="00530DDC"/>
    <w:rsid w:val="00530E44"/>
    <w:rsid w:val="00531988"/>
    <w:rsid w:val="00532292"/>
    <w:rsid w:val="0053237D"/>
    <w:rsid w:val="0053287E"/>
    <w:rsid w:val="00532E14"/>
    <w:rsid w:val="0053300E"/>
    <w:rsid w:val="00533B87"/>
    <w:rsid w:val="005340EB"/>
    <w:rsid w:val="005345E5"/>
    <w:rsid w:val="005351B1"/>
    <w:rsid w:val="005352CC"/>
    <w:rsid w:val="00535309"/>
    <w:rsid w:val="005367BF"/>
    <w:rsid w:val="005372D1"/>
    <w:rsid w:val="005377E6"/>
    <w:rsid w:val="00540BB1"/>
    <w:rsid w:val="00540C48"/>
    <w:rsid w:val="0054189B"/>
    <w:rsid w:val="00543506"/>
    <w:rsid w:val="00545086"/>
    <w:rsid w:val="0054510B"/>
    <w:rsid w:val="0054619A"/>
    <w:rsid w:val="00546A13"/>
    <w:rsid w:val="005473A0"/>
    <w:rsid w:val="0055194C"/>
    <w:rsid w:val="005524EB"/>
    <w:rsid w:val="00552B5C"/>
    <w:rsid w:val="00552F96"/>
    <w:rsid w:val="005534A7"/>
    <w:rsid w:val="0055351C"/>
    <w:rsid w:val="00555B28"/>
    <w:rsid w:val="0055609C"/>
    <w:rsid w:val="00556DC2"/>
    <w:rsid w:val="00560542"/>
    <w:rsid w:val="00560802"/>
    <w:rsid w:val="005621FF"/>
    <w:rsid w:val="005630F8"/>
    <w:rsid w:val="0056396C"/>
    <w:rsid w:val="005643DD"/>
    <w:rsid w:val="00564917"/>
    <w:rsid w:val="005655A6"/>
    <w:rsid w:val="00565B8B"/>
    <w:rsid w:val="00566E48"/>
    <w:rsid w:val="00567748"/>
    <w:rsid w:val="005678E7"/>
    <w:rsid w:val="005710DC"/>
    <w:rsid w:val="0057118E"/>
    <w:rsid w:val="00571B84"/>
    <w:rsid w:val="00571B98"/>
    <w:rsid w:val="005731A0"/>
    <w:rsid w:val="00573C3D"/>
    <w:rsid w:val="005744F3"/>
    <w:rsid w:val="00575931"/>
    <w:rsid w:val="00575EB6"/>
    <w:rsid w:val="00576270"/>
    <w:rsid w:val="005765B0"/>
    <w:rsid w:val="00576CC1"/>
    <w:rsid w:val="00576F21"/>
    <w:rsid w:val="0057708F"/>
    <w:rsid w:val="005776B2"/>
    <w:rsid w:val="005800D3"/>
    <w:rsid w:val="0058036C"/>
    <w:rsid w:val="005811A2"/>
    <w:rsid w:val="005827C8"/>
    <w:rsid w:val="00582DE4"/>
    <w:rsid w:val="00582E29"/>
    <w:rsid w:val="00582FF2"/>
    <w:rsid w:val="005832D9"/>
    <w:rsid w:val="00585BA3"/>
    <w:rsid w:val="00585C37"/>
    <w:rsid w:val="0058662F"/>
    <w:rsid w:val="005867AD"/>
    <w:rsid w:val="00586F2E"/>
    <w:rsid w:val="00587A17"/>
    <w:rsid w:val="00587F60"/>
    <w:rsid w:val="00590458"/>
    <w:rsid w:val="00590DD5"/>
    <w:rsid w:val="00591B1F"/>
    <w:rsid w:val="00591F80"/>
    <w:rsid w:val="0059290B"/>
    <w:rsid w:val="00592D5E"/>
    <w:rsid w:val="00592DB7"/>
    <w:rsid w:val="005940A9"/>
    <w:rsid w:val="00594671"/>
    <w:rsid w:val="00594D80"/>
    <w:rsid w:val="00594E33"/>
    <w:rsid w:val="00594F6B"/>
    <w:rsid w:val="00595A02"/>
    <w:rsid w:val="00596AF2"/>
    <w:rsid w:val="00596CF7"/>
    <w:rsid w:val="005971F5"/>
    <w:rsid w:val="0059752C"/>
    <w:rsid w:val="005A0CBD"/>
    <w:rsid w:val="005A190B"/>
    <w:rsid w:val="005A1BA8"/>
    <w:rsid w:val="005A1D66"/>
    <w:rsid w:val="005A207B"/>
    <w:rsid w:val="005A2367"/>
    <w:rsid w:val="005A2551"/>
    <w:rsid w:val="005A2CAF"/>
    <w:rsid w:val="005A3840"/>
    <w:rsid w:val="005A3BC5"/>
    <w:rsid w:val="005A4ECC"/>
    <w:rsid w:val="005A4F28"/>
    <w:rsid w:val="005A503F"/>
    <w:rsid w:val="005A52B7"/>
    <w:rsid w:val="005A5457"/>
    <w:rsid w:val="005A54A3"/>
    <w:rsid w:val="005A5E29"/>
    <w:rsid w:val="005A6131"/>
    <w:rsid w:val="005A6202"/>
    <w:rsid w:val="005A6274"/>
    <w:rsid w:val="005A6B4A"/>
    <w:rsid w:val="005A7B3F"/>
    <w:rsid w:val="005A7FE2"/>
    <w:rsid w:val="005B016A"/>
    <w:rsid w:val="005B04A2"/>
    <w:rsid w:val="005B080B"/>
    <w:rsid w:val="005B1000"/>
    <w:rsid w:val="005B1219"/>
    <w:rsid w:val="005B35B0"/>
    <w:rsid w:val="005B3949"/>
    <w:rsid w:val="005B3B72"/>
    <w:rsid w:val="005B48AF"/>
    <w:rsid w:val="005B4DEB"/>
    <w:rsid w:val="005B51E0"/>
    <w:rsid w:val="005B5D26"/>
    <w:rsid w:val="005B5FA2"/>
    <w:rsid w:val="005B63A5"/>
    <w:rsid w:val="005B7575"/>
    <w:rsid w:val="005B7816"/>
    <w:rsid w:val="005B7A04"/>
    <w:rsid w:val="005B7CDB"/>
    <w:rsid w:val="005B7D8F"/>
    <w:rsid w:val="005B7F35"/>
    <w:rsid w:val="005C00C4"/>
    <w:rsid w:val="005C13D2"/>
    <w:rsid w:val="005C2718"/>
    <w:rsid w:val="005C2DA9"/>
    <w:rsid w:val="005C3801"/>
    <w:rsid w:val="005C38FE"/>
    <w:rsid w:val="005C41D7"/>
    <w:rsid w:val="005C509E"/>
    <w:rsid w:val="005C6362"/>
    <w:rsid w:val="005C6AE8"/>
    <w:rsid w:val="005C6B88"/>
    <w:rsid w:val="005C6FEA"/>
    <w:rsid w:val="005C76C8"/>
    <w:rsid w:val="005C7844"/>
    <w:rsid w:val="005D019A"/>
    <w:rsid w:val="005D01DF"/>
    <w:rsid w:val="005D0ED8"/>
    <w:rsid w:val="005D0F5A"/>
    <w:rsid w:val="005D11CC"/>
    <w:rsid w:val="005D1A8D"/>
    <w:rsid w:val="005D22F1"/>
    <w:rsid w:val="005D2E13"/>
    <w:rsid w:val="005D3523"/>
    <w:rsid w:val="005D3783"/>
    <w:rsid w:val="005D3C33"/>
    <w:rsid w:val="005D63C4"/>
    <w:rsid w:val="005D657F"/>
    <w:rsid w:val="005D66F9"/>
    <w:rsid w:val="005D69D6"/>
    <w:rsid w:val="005E029C"/>
    <w:rsid w:val="005E0373"/>
    <w:rsid w:val="005E102F"/>
    <w:rsid w:val="005E2120"/>
    <w:rsid w:val="005E24BF"/>
    <w:rsid w:val="005E25F5"/>
    <w:rsid w:val="005E2C29"/>
    <w:rsid w:val="005E413D"/>
    <w:rsid w:val="005E4543"/>
    <w:rsid w:val="005E561C"/>
    <w:rsid w:val="005E5E43"/>
    <w:rsid w:val="005E674C"/>
    <w:rsid w:val="005E7ADB"/>
    <w:rsid w:val="005F03AA"/>
    <w:rsid w:val="005F0DB8"/>
    <w:rsid w:val="005F17C9"/>
    <w:rsid w:val="005F1820"/>
    <w:rsid w:val="005F1AA3"/>
    <w:rsid w:val="005F21EC"/>
    <w:rsid w:val="005F2436"/>
    <w:rsid w:val="005F25C5"/>
    <w:rsid w:val="005F2CB4"/>
    <w:rsid w:val="005F2F6D"/>
    <w:rsid w:val="005F3664"/>
    <w:rsid w:val="005F3E21"/>
    <w:rsid w:val="005F446F"/>
    <w:rsid w:val="005F7DAA"/>
    <w:rsid w:val="0060017D"/>
    <w:rsid w:val="00600330"/>
    <w:rsid w:val="00600799"/>
    <w:rsid w:val="00601060"/>
    <w:rsid w:val="0060115D"/>
    <w:rsid w:val="00601467"/>
    <w:rsid w:val="00602ADE"/>
    <w:rsid w:val="00602CBA"/>
    <w:rsid w:val="00603994"/>
    <w:rsid w:val="00603DD3"/>
    <w:rsid w:val="00604317"/>
    <w:rsid w:val="00604868"/>
    <w:rsid w:val="006048F3"/>
    <w:rsid w:val="006055A1"/>
    <w:rsid w:val="00605B1C"/>
    <w:rsid w:val="00605E40"/>
    <w:rsid w:val="00605E6C"/>
    <w:rsid w:val="00606009"/>
    <w:rsid w:val="00606D33"/>
    <w:rsid w:val="006072B2"/>
    <w:rsid w:val="00607DB6"/>
    <w:rsid w:val="00607E16"/>
    <w:rsid w:val="00610D2E"/>
    <w:rsid w:val="00612812"/>
    <w:rsid w:val="00613670"/>
    <w:rsid w:val="006137B9"/>
    <w:rsid w:val="00613824"/>
    <w:rsid w:val="00613ACB"/>
    <w:rsid w:val="006148C8"/>
    <w:rsid w:val="00615030"/>
    <w:rsid w:val="006153E8"/>
    <w:rsid w:val="00615463"/>
    <w:rsid w:val="006155A7"/>
    <w:rsid w:val="00616598"/>
    <w:rsid w:val="00616ED6"/>
    <w:rsid w:val="006202AF"/>
    <w:rsid w:val="00620349"/>
    <w:rsid w:val="006205A0"/>
    <w:rsid w:val="00620B1E"/>
    <w:rsid w:val="006226EE"/>
    <w:rsid w:val="00623CCC"/>
    <w:rsid w:val="00625467"/>
    <w:rsid w:val="00625676"/>
    <w:rsid w:val="006259F6"/>
    <w:rsid w:val="00625E49"/>
    <w:rsid w:val="00626219"/>
    <w:rsid w:val="006274D1"/>
    <w:rsid w:val="0063022F"/>
    <w:rsid w:val="00630744"/>
    <w:rsid w:val="00631061"/>
    <w:rsid w:val="006310EC"/>
    <w:rsid w:val="00632B7F"/>
    <w:rsid w:val="00632FB8"/>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3EBE"/>
    <w:rsid w:val="006450B1"/>
    <w:rsid w:val="00645295"/>
    <w:rsid w:val="00645337"/>
    <w:rsid w:val="00645A09"/>
    <w:rsid w:val="00645E57"/>
    <w:rsid w:val="006465EA"/>
    <w:rsid w:val="00646B3F"/>
    <w:rsid w:val="006500FF"/>
    <w:rsid w:val="0065162D"/>
    <w:rsid w:val="006525AC"/>
    <w:rsid w:val="006531AF"/>
    <w:rsid w:val="00653C7D"/>
    <w:rsid w:val="006549D6"/>
    <w:rsid w:val="00654C84"/>
    <w:rsid w:val="006555AC"/>
    <w:rsid w:val="00655D14"/>
    <w:rsid w:val="0065602E"/>
    <w:rsid w:val="0065621E"/>
    <w:rsid w:val="00656DB1"/>
    <w:rsid w:val="00661376"/>
    <w:rsid w:val="0066307E"/>
    <w:rsid w:val="006635E7"/>
    <w:rsid w:val="0066388B"/>
    <w:rsid w:val="00664238"/>
    <w:rsid w:val="00665499"/>
    <w:rsid w:val="006658E3"/>
    <w:rsid w:val="00666084"/>
    <w:rsid w:val="0066684A"/>
    <w:rsid w:val="006700E5"/>
    <w:rsid w:val="0067123C"/>
    <w:rsid w:val="0067135C"/>
    <w:rsid w:val="00671648"/>
    <w:rsid w:val="00671B21"/>
    <w:rsid w:val="00671B5C"/>
    <w:rsid w:val="00672153"/>
    <w:rsid w:val="006724CE"/>
    <w:rsid w:val="00672EC0"/>
    <w:rsid w:val="00672F3D"/>
    <w:rsid w:val="0067336B"/>
    <w:rsid w:val="006735C5"/>
    <w:rsid w:val="00674642"/>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F36"/>
    <w:rsid w:val="0069134E"/>
    <w:rsid w:val="00692138"/>
    <w:rsid w:val="006924AE"/>
    <w:rsid w:val="00692CB3"/>
    <w:rsid w:val="0069334B"/>
    <w:rsid w:val="006937F7"/>
    <w:rsid w:val="00693E51"/>
    <w:rsid w:val="00694F51"/>
    <w:rsid w:val="00695080"/>
    <w:rsid w:val="006952F2"/>
    <w:rsid w:val="00695613"/>
    <w:rsid w:val="006960CB"/>
    <w:rsid w:val="0069616A"/>
    <w:rsid w:val="006963B8"/>
    <w:rsid w:val="00696B48"/>
    <w:rsid w:val="00697CCB"/>
    <w:rsid w:val="00697E35"/>
    <w:rsid w:val="006A1610"/>
    <w:rsid w:val="006A19F6"/>
    <w:rsid w:val="006A33D9"/>
    <w:rsid w:val="006A361A"/>
    <w:rsid w:val="006A422F"/>
    <w:rsid w:val="006A4A8A"/>
    <w:rsid w:val="006A5035"/>
    <w:rsid w:val="006A6822"/>
    <w:rsid w:val="006A7789"/>
    <w:rsid w:val="006A7E54"/>
    <w:rsid w:val="006B251E"/>
    <w:rsid w:val="006B2537"/>
    <w:rsid w:val="006B3515"/>
    <w:rsid w:val="006B360D"/>
    <w:rsid w:val="006B3FE9"/>
    <w:rsid w:val="006B5355"/>
    <w:rsid w:val="006B6119"/>
    <w:rsid w:val="006B6601"/>
    <w:rsid w:val="006B6F76"/>
    <w:rsid w:val="006B7973"/>
    <w:rsid w:val="006B7C04"/>
    <w:rsid w:val="006B7D2C"/>
    <w:rsid w:val="006C1259"/>
    <w:rsid w:val="006C2961"/>
    <w:rsid w:val="006C38FE"/>
    <w:rsid w:val="006C3ADE"/>
    <w:rsid w:val="006C4C91"/>
    <w:rsid w:val="006C5264"/>
    <w:rsid w:val="006C54DD"/>
    <w:rsid w:val="006C5573"/>
    <w:rsid w:val="006C5BCC"/>
    <w:rsid w:val="006C5BFB"/>
    <w:rsid w:val="006C5E8C"/>
    <w:rsid w:val="006C661E"/>
    <w:rsid w:val="006C78BC"/>
    <w:rsid w:val="006C797D"/>
    <w:rsid w:val="006D048F"/>
    <w:rsid w:val="006D153E"/>
    <w:rsid w:val="006D1CD4"/>
    <w:rsid w:val="006D31ED"/>
    <w:rsid w:val="006D4D35"/>
    <w:rsid w:val="006D629F"/>
    <w:rsid w:val="006D6624"/>
    <w:rsid w:val="006D6ADD"/>
    <w:rsid w:val="006D6C95"/>
    <w:rsid w:val="006D7433"/>
    <w:rsid w:val="006D75A4"/>
    <w:rsid w:val="006E033F"/>
    <w:rsid w:val="006E03E9"/>
    <w:rsid w:val="006E057F"/>
    <w:rsid w:val="006E07A3"/>
    <w:rsid w:val="006E086E"/>
    <w:rsid w:val="006E0ACA"/>
    <w:rsid w:val="006E0CBC"/>
    <w:rsid w:val="006E16E9"/>
    <w:rsid w:val="006E18ED"/>
    <w:rsid w:val="006E23B8"/>
    <w:rsid w:val="006E2A95"/>
    <w:rsid w:val="006E350A"/>
    <w:rsid w:val="006E3CD7"/>
    <w:rsid w:val="006E3E3D"/>
    <w:rsid w:val="006E41AD"/>
    <w:rsid w:val="006E44DD"/>
    <w:rsid w:val="006E4834"/>
    <w:rsid w:val="006E568A"/>
    <w:rsid w:val="006E5B4F"/>
    <w:rsid w:val="006E6E7E"/>
    <w:rsid w:val="006E770B"/>
    <w:rsid w:val="006F030D"/>
    <w:rsid w:val="006F0417"/>
    <w:rsid w:val="006F07BB"/>
    <w:rsid w:val="006F088F"/>
    <w:rsid w:val="006F08E6"/>
    <w:rsid w:val="006F0AEE"/>
    <w:rsid w:val="006F0E6D"/>
    <w:rsid w:val="006F1225"/>
    <w:rsid w:val="006F1560"/>
    <w:rsid w:val="006F18FE"/>
    <w:rsid w:val="006F1987"/>
    <w:rsid w:val="006F1B5C"/>
    <w:rsid w:val="006F374D"/>
    <w:rsid w:val="006F39E8"/>
    <w:rsid w:val="006F3B3A"/>
    <w:rsid w:val="006F49BF"/>
    <w:rsid w:val="006F4BB4"/>
    <w:rsid w:val="006F5560"/>
    <w:rsid w:val="006F5B7E"/>
    <w:rsid w:val="006F5D97"/>
    <w:rsid w:val="006F6246"/>
    <w:rsid w:val="006F6363"/>
    <w:rsid w:val="006F6905"/>
    <w:rsid w:val="006F6A9D"/>
    <w:rsid w:val="006F6DB0"/>
    <w:rsid w:val="006F7684"/>
    <w:rsid w:val="006F77CB"/>
    <w:rsid w:val="00700069"/>
    <w:rsid w:val="0070057D"/>
    <w:rsid w:val="00700E18"/>
    <w:rsid w:val="00701203"/>
    <w:rsid w:val="0070148B"/>
    <w:rsid w:val="00701C32"/>
    <w:rsid w:val="00701EEE"/>
    <w:rsid w:val="0070215E"/>
    <w:rsid w:val="007034D1"/>
    <w:rsid w:val="00703A11"/>
    <w:rsid w:val="0070475B"/>
    <w:rsid w:val="0070490A"/>
    <w:rsid w:val="00704A34"/>
    <w:rsid w:val="00704ABE"/>
    <w:rsid w:val="007059A2"/>
    <w:rsid w:val="00705E61"/>
    <w:rsid w:val="0070710B"/>
    <w:rsid w:val="00707F8F"/>
    <w:rsid w:val="0071011B"/>
    <w:rsid w:val="00710597"/>
    <w:rsid w:val="00710BB2"/>
    <w:rsid w:val="007112FB"/>
    <w:rsid w:val="00711F2D"/>
    <w:rsid w:val="00712464"/>
    <w:rsid w:val="00713357"/>
    <w:rsid w:val="007154F3"/>
    <w:rsid w:val="00717936"/>
    <w:rsid w:val="00717D4A"/>
    <w:rsid w:val="00717F9B"/>
    <w:rsid w:val="00720BB5"/>
    <w:rsid w:val="007222A7"/>
    <w:rsid w:val="0072241C"/>
    <w:rsid w:val="00723BD3"/>
    <w:rsid w:val="00725B28"/>
    <w:rsid w:val="00726310"/>
    <w:rsid w:val="00726698"/>
    <w:rsid w:val="0072721E"/>
    <w:rsid w:val="007278E2"/>
    <w:rsid w:val="00730CFA"/>
    <w:rsid w:val="00731A4B"/>
    <w:rsid w:val="007324A3"/>
    <w:rsid w:val="007332CB"/>
    <w:rsid w:val="00733968"/>
    <w:rsid w:val="00733E95"/>
    <w:rsid w:val="00734255"/>
    <w:rsid w:val="00734935"/>
    <w:rsid w:val="00735686"/>
    <w:rsid w:val="007377A4"/>
    <w:rsid w:val="00740032"/>
    <w:rsid w:val="00740196"/>
    <w:rsid w:val="0074022B"/>
    <w:rsid w:val="00741260"/>
    <w:rsid w:val="007412B0"/>
    <w:rsid w:val="00742272"/>
    <w:rsid w:val="007453C6"/>
    <w:rsid w:val="00745829"/>
    <w:rsid w:val="00745910"/>
    <w:rsid w:val="007462D7"/>
    <w:rsid w:val="00746A05"/>
    <w:rsid w:val="00746F81"/>
    <w:rsid w:val="007470E6"/>
    <w:rsid w:val="00747ED5"/>
    <w:rsid w:val="00750403"/>
    <w:rsid w:val="0075178A"/>
    <w:rsid w:val="007536C1"/>
    <w:rsid w:val="00753C1E"/>
    <w:rsid w:val="007542C8"/>
    <w:rsid w:val="00754AB3"/>
    <w:rsid w:val="00754E2B"/>
    <w:rsid w:val="00755B9F"/>
    <w:rsid w:val="00755CF8"/>
    <w:rsid w:val="00755D3E"/>
    <w:rsid w:val="00757802"/>
    <w:rsid w:val="0076003F"/>
    <w:rsid w:val="00760567"/>
    <w:rsid w:val="0076063C"/>
    <w:rsid w:val="00760925"/>
    <w:rsid w:val="00762175"/>
    <w:rsid w:val="0076229A"/>
    <w:rsid w:val="0076241B"/>
    <w:rsid w:val="00762B66"/>
    <w:rsid w:val="00763D4F"/>
    <w:rsid w:val="00764844"/>
    <w:rsid w:val="00764AC9"/>
    <w:rsid w:val="007650B2"/>
    <w:rsid w:val="0076539B"/>
    <w:rsid w:val="0076566B"/>
    <w:rsid w:val="007664A7"/>
    <w:rsid w:val="00767CB1"/>
    <w:rsid w:val="00767DDC"/>
    <w:rsid w:val="007706A3"/>
    <w:rsid w:val="00770C16"/>
    <w:rsid w:val="0077116B"/>
    <w:rsid w:val="0077180C"/>
    <w:rsid w:val="00771AAE"/>
    <w:rsid w:val="00771D7E"/>
    <w:rsid w:val="00772B8F"/>
    <w:rsid w:val="00772D0B"/>
    <w:rsid w:val="0077317E"/>
    <w:rsid w:val="00773BB4"/>
    <w:rsid w:val="0077492E"/>
    <w:rsid w:val="00774AD4"/>
    <w:rsid w:val="007753D3"/>
    <w:rsid w:val="007757E9"/>
    <w:rsid w:val="0077580F"/>
    <w:rsid w:val="00775A59"/>
    <w:rsid w:val="00776FFC"/>
    <w:rsid w:val="00777734"/>
    <w:rsid w:val="00777BD8"/>
    <w:rsid w:val="007814EA"/>
    <w:rsid w:val="0078158A"/>
    <w:rsid w:val="00781D71"/>
    <w:rsid w:val="007828C3"/>
    <w:rsid w:val="00782D3A"/>
    <w:rsid w:val="00783071"/>
    <w:rsid w:val="00783344"/>
    <w:rsid w:val="007840EE"/>
    <w:rsid w:val="007842F0"/>
    <w:rsid w:val="007842FE"/>
    <w:rsid w:val="00784C78"/>
    <w:rsid w:val="007852EC"/>
    <w:rsid w:val="007856EB"/>
    <w:rsid w:val="007867E9"/>
    <w:rsid w:val="00786FB8"/>
    <w:rsid w:val="007876AC"/>
    <w:rsid w:val="0079004F"/>
    <w:rsid w:val="00790869"/>
    <w:rsid w:val="007913AE"/>
    <w:rsid w:val="00791ED5"/>
    <w:rsid w:val="0079316A"/>
    <w:rsid w:val="00793691"/>
    <w:rsid w:val="0079543A"/>
    <w:rsid w:val="0079548B"/>
    <w:rsid w:val="00795A19"/>
    <w:rsid w:val="0079604F"/>
    <w:rsid w:val="007969BC"/>
    <w:rsid w:val="00797790"/>
    <w:rsid w:val="0079790E"/>
    <w:rsid w:val="007A046E"/>
    <w:rsid w:val="007A0A5F"/>
    <w:rsid w:val="007A0B01"/>
    <w:rsid w:val="007A191C"/>
    <w:rsid w:val="007A290A"/>
    <w:rsid w:val="007A292A"/>
    <w:rsid w:val="007A3351"/>
    <w:rsid w:val="007A3DC1"/>
    <w:rsid w:val="007A441E"/>
    <w:rsid w:val="007A47E8"/>
    <w:rsid w:val="007A4847"/>
    <w:rsid w:val="007A5199"/>
    <w:rsid w:val="007A53A6"/>
    <w:rsid w:val="007A634A"/>
    <w:rsid w:val="007A71D1"/>
    <w:rsid w:val="007A76F3"/>
    <w:rsid w:val="007B0427"/>
    <w:rsid w:val="007B1068"/>
    <w:rsid w:val="007B197F"/>
    <w:rsid w:val="007B1D41"/>
    <w:rsid w:val="007B1FB1"/>
    <w:rsid w:val="007B231F"/>
    <w:rsid w:val="007B23EE"/>
    <w:rsid w:val="007B277E"/>
    <w:rsid w:val="007B2ABF"/>
    <w:rsid w:val="007B2D96"/>
    <w:rsid w:val="007B3658"/>
    <w:rsid w:val="007B373E"/>
    <w:rsid w:val="007B386B"/>
    <w:rsid w:val="007B486D"/>
    <w:rsid w:val="007B4B73"/>
    <w:rsid w:val="007B4C5A"/>
    <w:rsid w:val="007B649A"/>
    <w:rsid w:val="007B6682"/>
    <w:rsid w:val="007B69B6"/>
    <w:rsid w:val="007B7A66"/>
    <w:rsid w:val="007C00BA"/>
    <w:rsid w:val="007C0152"/>
    <w:rsid w:val="007C0AC6"/>
    <w:rsid w:val="007C0AD9"/>
    <w:rsid w:val="007C0C06"/>
    <w:rsid w:val="007C12B0"/>
    <w:rsid w:val="007C12C1"/>
    <w:rsid w:val="007C2E97"/>
    <w:rsid w:val="007C3715"/>
    <w:rsid w:val="007C4052"/>
    <w:rsid w:val="007C4D0D"/>
    <w:rsid w:val="007C5343"/>
    <w:rsid w:val="007C601A"/>
    <w:rsid w:val="007C6C52"/>
    <w:rsid w:val="007C6E03"/>
    <w:rsid w:val="007C7106"/>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AD3"/>
    <w:rsid w:val="007D7F1F"/>
    <w:rsid w:val="007E1223"/>
    <w:rsid w:val="007E151B"/>
    <w:rsid w:val="007E19DC"/>
    <w:rsid w:val="007E1F11"/>
    <w:rsid w:val="007E2055"/>
    <w:rsid w:val="007E24F9"/>
    <w:rsid w:val="007E255B"/>
    <w:rsid w:val="007E2730"/>
    <w:rsid w:val="007E4491"/>
    <w:rsid w:val="007E47DD"/>
    <w:rsid w:val="007E487B"/>
    <w:rsid w:val="007E52A5"/>
    <w:rsid w:val="007E58BA"/>
    <w:rsid w:val="007E5BC4"/>
    <w:rsid w:val="007E6FC9"/>
    <w:rsid w:val="007E7CD3"/>
    <w:rsid w:val="007F0869"/>
    <w:rsid w:val="007F0E0C"/>
    <w:rsid w:val="007F0E6B"/>
    <w:rsid w:val="007F16D7"/>
    <w:rsid w:val="007F1863"/>
    <w:rsid w:val="007F19F7"/>
    <w:rsid w:val="007F1C60"/>
    <w:rsid w:val="007F246C"/>
    <w:rsid w:val="007F2491"/>
    <w:rsid w:val="007F252A"/>
    <w:rsid w:val="007F36F4"/>
    <w:rsid w:val="007F3792"/>
    <w:rsid w:val="007F4053"/>
    <w:rsid w:val="007F44BC"/>
    <w:rsid w:val="007F489B"/>
    <w:rsid w:val="007F6F1F"/>
    <w:rsid w:val="007F7A14"/>
    <w:rsid w:val="00800486"/>
    <w:rsid w:val="00800639"/>
    <w:rsid w:val="00800B83"/>
    <w:rsid w:val="00800BFA"/>
    <w:rsid w:val="00801EC3"/>
    <w:rsid w:val="0080208A"/>
    <w:rsid w:val="008020AD"/>
    <w:rsid w:val="00802E03"/>
    <w:rsid w:val="008033CE"/>
    <w:rsid w:val="00803C5A"/>
    <w:rsid w:val="00803DD9"/>
    <w:rsid w:val="00803E9D"/>
    <w:rsid w:val="008041C2"/>
    <w:rsid w:val="008046CD"/>
    <w:rsid w:val="00805C2A"/>
    <w:rsid w:val="00806635"/>
    <w:rsid w:val="008107A3"/>
    <w:rsid w:val="0081134C"/>
    <w:rsid w:val="00811E54"/>
    <w:rsid w:val="008127E4"/>
    <w:rsid w:val="0081462B"/>
    <w:rsid w:val="00814CA1"/>
    <w:rsid w:val="00814D75"/>
    <w:rsid w:val="008155B1"/>
    <w:rsid w:val="00816EB2"/>
    <w:rsid w:val="00817B28"/>
    <w:rsid w:val="00820A11"/>
    <w:rsid w:val="00821322"/>
    <w:rsid w:val="00821B1A"/>
    <w:rsid w:val="008220A1"/>
    <w:rsid w:val="008220B4"/>
    <w:rsid w:val="00822C99"/>
    <w:rsid w:val="00823019"/>
    <w:rsid w:val="0082303B"/>
    <w:rsid w:val="0082342B"/>
    <w:rsid w:val="0082394C"/>
    <w:rsid w:val="008241EB"/>
    <w:rsid w:val="00824B2A"/>
    <w:rsid w:val="008256D4"/>
    <w:rsid w:val="00825B73"/>
    <w:rsid w:val="0082677B"/>
    <w:rsid w:val="00827755"/>
    <w:rsid w:val="00827856"/>
    <w:rsid w:val="00830F03"/>
    <w:rsid w:val="00831562"/>
    <w:rsid w:val="00831C64"/>
    <w:rsid w:val="00831DA9"/>
    <w:rsid w:val="00832168"/>
    <w:rsid w:val="00832880"/>
    <w:rsid w:val="00832A47"/>
    <w:rsid w:val="00832E16"/>
    <w:rsid w:val="008339D2"/>
    <w:rsid w:val="00833E6A"/>
    <w:rsid w:val="00834090"/>
    <w:rsid w:val="008345D0"/>
    <w:rsid w:val="0083462F"/>
    <w:rsid w:val="00834655"/>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50020"/>
    <w:rsid w:val="0085004C"/>
    <w:rsid w:val="0085040A"/>
    <w:rsid w:val="00850A1B"/>
    <w:rsid w:val="008514A6"/>
    <w:rsid w:val="0085158B"/>
    <w:rsid w:val="008519FF"/>
    <w:rsid w:val="00852398"/>
    <w:rsid w:val="00852766"/>
    <w:rsid w:val="00853923"/>
    <w:rsid w:val="00853930"/>
    <w:rsid w:val="00853B89"/>
    <w:rsid w:val="008550AB"/>
    <w:rsid w:val="00855B50"/>
    <w:rsid w:val="00855F1D"/>
    <w:rsid w:val="008567F9"/>
    <w:rsid w:val="00856BE1"/>
    <w:rsid w:val="00857123"/>
    <w:rsid w:val="00857BF3"/>
    <w:rsid w:val="00857DFC"/>
    <w:rsid w:val="00860863"/>
    <w:rsid w:val="00863A69"/>
    <w:rsid w:val="00863D18"/>
    <w:rsid w:val="00864427"/>
    <w:rsid w:val="00864644"/>
    <w:rsid w:val="00864699"/>
    <w:rsid w:val="008646A3"/>
    <w:rsid w:val="0086498E"/>
    <w:rsid w:val="00865614"/>
    <w:rsid w:val="00866820"/>
    <w:rsid w:val="00866C20"/>
    <w:rsid w:val="00866C9D"/>
    <w:rsid w:val="0086784D"/>
    <w:rsid w:val="00867FC5"/>
    <w:rsid w:val="00870114"/>
    <w:rsid w:val="00870602"/>
    <w:rsid w:val="008708F4"/>
    <w:rsid w:val="00870B27"/>
    <w:rsid w:val="00872C70"/>
    <w:rsid w:val="00872F70"/>
    <w:rsid w:val="00873659"/>
    <w:rsid w:val="00873BB4"/>
    <w:rsid w:val="00876789"/>
    <w:rsid w:val="00876A51"/>
    <w:rsid w:val="00877009"/>
    <w:rsid w:val="008770B8"/>
    <w:rsid w:val="00877CCB"/>
    <w:rsid w:val="00880600"/>
    <w:rsid w:val="00880FD5"/>
    <w:rsid w:val="008810C5"/>
    <w:rsid w:val="008821A9"/>
    <w:rsid w:val="00882808"/>
    <w:rsid w:val="00882F94"/>
    <w:rsid w:val="00884A23"/>
    <w:rsid w:val="00885BAC"/>
    <w:rsid w:val="008866D3"/>
    <w:rsid w:val="00886980"/>
    <w:rsid w:val="008904D5"/>
    <w:rsid w:val="00890F1B"/>
    <w:rsid w:val="0089148D"/>
    <w:rsid w:val="00891D19"/>
    <w:rsid w:val="00892351"/>
    <w:rsid w:val="00893016"/>
    <w:rsid w:val="0089358B"/>
    <w:rsid w:val="00894345"/>
    <w:rsid w:val="008943CF"/>
    <w:rsid w:val="0089550A"/>
    <w:rsid w:val="0089749F"/>
    <w:rsid w:val="00897D57"/>
    <w:rsid w:val="00897EFC"/>
    <w:rsid w:val="008A0329"/>
    <w:rsid w:val="008A06DB"/>
    <w:rsid w:val="008A2801"/>
    <w:rsid w:val="008A3426"/>
    <w:rsid w:val="008A4705"/>
    <w:rsid w:val="008A55C9"/>
    <w:rsid w:val="008A5864"/>
    <w:rsid w:val="008A5944"/>
    <w:rsid w:val="008A5AC3"/>
    <w:rsid w:val="008A61D1"/>
    <w:rsid w:val="008A6587"/>
    <w:rsid w:val="008A7007"/>
    <w:rsid w:val="008A73A8"/>
    <w:rsid w:val="008A7C3D"/>
    <w:rsid w:val="008A7FC3"/>
    <w:rsid w:val="008A7FD5"/>
    <w:rsid w:val="008B0410"/>
    <w:rsid w:val="008B0722"/>
    <w:rsid w:val="008B1F1E"/>
    <w:rsid w:val="008B251F"/>
    <w:rsid w:val="008B2764"/>
    <w:rsid w:val="008B2CDE"/>
    <w:rsid w:val="008B37E1"/>
    <w:rsid w:val="008B4A38"/>
    <w:rsid w:val="008B4CB6"/>
    <w:rsid w:val="008B4F71"/>
    <w:rsid w:val="008B654F"/>
    <w:rsid w:val="008B66C6"/>
    <w:rsid w:val="008B6B3F"/>
    <w:rsid w:val="008B731C"/>
    <w:rsid w:val="008B7977"/>
    <w:rsid w:val="008B7F8D"/>
    <w:rsid w:val="008C052F"/>
    <w:rsid w:val="008C11C2"/>
    <w:rsid w:val="008C17AB"/>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1DD8"/>
    <w:rsid w:val="008D2AA0"/>
    <w:rsid w:val="008D2D89"/>
    <w:rsid w:val="008D31FA"/>
    <w:rsid w:val="008D529C"/>
    <w:rsid w:val="008D57C0"/>
    <w:rsid w:val="008D6211"/>
    <w:rsid w:val="008D6597"/>
    <w:rsid w:val="008D700F"/>
    <w:rsid w:val="008D7034"/>
    <w:rsid w:val="008D7D5D"/>
    <w:rsid w:val="008E006A"/>
    <w:rsid w:val="008E1536"/>
    <w:rsid w:val="008E197B"/>
    <w:rsid w:val="008E278B"/>
    <w:rsid w:val="008E27A8"/>
    <w:rsid w:val="008E314A"/>
    <w:rsid w:val="008E3D5C"/>
    <w:rsid w:val="008E4F98"/>
    <w:rsid w:val="008E534B"/>
    <w:rsid w:val="008E5D02"/>
    <w:rsid w:val="008E60B7"/>
    <w:rsid w:val="008E6933"/>
    <w:rsid w:val="008E6C3C"/>
    <w:rsid w:val="008E7387"/>
    <w:rsid w:val="008F0BD5"/>
    <w:rsid w:val="008F10B2"/>
    <w:rsid w:val="008F253A"/>
    <w:rsid w:val="008F2811"/>
    <w:rsid w:val="008F2A14"/>
    <w:rsid w:val="008F31F7"/>
    <w:rsid w:val="008F3798"/>
    <w:rsid w:val="008F4106"/>
    <w:rsid w:val="008F5DB6"/>
    <w:rsid w:val="008F5EEE"/>
    <w:rsid w:val="008F796B"/>
    <w:rsid w:val="009002DB"/>
    <w:rsid w:val="0090090F"/>
    <w:rsid w:val="00900BCC"/>
    <w:rsid w:val="00901A47"/>
    <w:rsid w:val="00902315"/>
    <w:rsid w:val="00902C4A"/>
    <w:rsid w:val="00902E8C"/>
    <w:rsid w:val="0090356D"/>
    <w:rsid w:val="00903822"/>
    <w:rsid w:val="00904268"/>
    <w:rsid w:val="0090584F"/>
    <w:rsid w:val="00905C7F"/>
    <w:rsid w:val="00906588"/>
    <w:rsid w:val="0090755E"/>
    <w:rsid w:val="00911C61"/>
    <w:rsid w:val="00911ED2"/>
    <w:rsid w:val="009122E2"/>
    <w:rsid w:val="00913266"/>
    <w:rsid w:val="0091332F"/>
    <w:rsid w:val="00913634"/>
    <w:rsid w:val="00913975"/>
    <w:rsid w:val="00913A62"/>
    <w:rsid w:val="00913D06"/>
    <w:rsid w:val="00913DE0"/>
    <w:rsid w:val="00914206"/>
    <w:rsid w:val="00914299"/>
    <w:rsid w:val="0091472B"/>
    <w:rsid w:val="009165F1"/>
    <w:rsid w:val="009203CD"/>
    <w:rsid w:val="00920565"/>
    <w:rsid w:val="00921072"/>
    <w:rsid w:val="00921EB8"/>
    <w:rsid w:val="00922270"/>
    <w:rsid w:val="009222E0"/>
    <w:rsid w:val="0092363A"/>
    <w:rsid w:val="00923F51"/>
    <w:rsid w:val="00924354"/>
    <w:rsid w:val="00924F40"/>
    <w:rsid w:val="009255E8"/>
    <w:rsid w:val="0092570B"/>
    <w:rsid w:val="0092578D"/>
    <w:rsid w:val="00925885"/>
    <w:rsid w:val="00925E43"/>
    <w:rsid w:val="00925F2B"/>
    <w:rsid w:val="00926139"/>
    <w:rsid w:val="009261EE"/>
    <w:rsid w:val="009264E1"/>
    <w:rsid w:val="009269AA"/>
    <w:rsid w:val="0093065E"/>
    <w:rsid w:val="00930EB8"/>
    <w:rsid w:val="00930FC3"/>
    <w:rsid w:val="00931546"/>
    <w:rsid w:val="009317F8"/>
    <w:rsid w:val="00931ACB"/>
    <w:rsid w:val="00933AC3"/>
    <w:rsid w:val="009345BE"/>
    <w:rsid w:val="0093548F"/>
    <w:rsid w:val="009354DE"/>
    <w:rsid w:val="0093572A"/>
    <w:rsid w:val="00935DE6"/>
    <w:rsid w:val="00937E71"/>
    <w:rsid w:val="00940379"/>
    <w:rsid w:val="00940B7C"/>
    <w:rsid w:val="00941724"/>
    <w:rsid w:val="00942274"/>
    <w:rsid w:val="00942279"/>
    <w:rsid w:val="009429BE"/>
    <w:rsid w:val="009436EA"/>
    <w:rsid w:val="00944A11"/>
    <w:rsid w:val="009453D8"/>
    <w:rsid w:val="00945C08"/>
    <w:rsid w:val="00945C6F"/>
    <w:rsid w:val="0094739B"/>
    <w:rsid w:val="009477D3"/>
    <w:rsid w:val="00947861"/>
    <w:rsid w:val="00947AF9"/>
    <w:rsid w:val="009502EB"/>
    <w:rsid w:val="0095154E"/>
    <w:rsid w:val="00951BAA"/>
    <w:rsid w:val="00951BB4"/>
    <w:rsid w:val="00951CB6"/>
    <w:rsid w:val="00951D1F"/>
    <w:rsid w:val="009549AC"/>
    <w:rsid w:val="00954C0E"/>
    <w:rsid w:val="0095564D"/>
    <w:rsid w:val="00955840"/>
    <w:rsid w:val="00956171"/>
    <w:rsid w:val="0095676D"/>
    <w:rsid w:val="00957732"/>
    <w:rsid w:val="00961109"/>
    <w:rsid w:val="00961226"/>
    <w:rsid w:val="00962456"/>
    <w:rsid w:val="0096295C"/>
    <w:rsid w:val="00963361"/>
    <w:rsid w:val="00963461"/>
    <w:rsid w:val="009636A4"/>
    <w:rsid w:val="00963D0B"/>
    <w:rsid w:val="00963F1F"/>
    <w:rsid w:val="00964A9F"/>
    <w:rsid w:val="00965E2E"/>
    <w:rsid w:val="0096649C"/>
    <w:rsid w:val="009668CF"/>
    <w:rsid w:val="00966E1E"/>
    <w:rsid w:val="00967075"/>
    <w:rsid w:val="009672E6"/>
    <w:rsid w:val="009673DB"/>
    <w:rsid w:val="00967FFC"/>
    <w:rsid w:val="00970213"/>
    <w:rsid w:val="009703AF"/>
    <w:rsid w:val="00970AA9"/>
    <w:rsid w:val="00971A36"/>
    <w:rsid w:val="00971FB3"/>
    <w:rsid w:val="0097254D"/>
    <w:rsid w:val="00972CCB"/>
    <w:rsid w:val="00974548"/>
    <w:rsid w:val="0097591D"/>
    <w:rsid w:val="0097668A"/>
    <w:rsid w:val="009766A8"/>
    <w:rsid w:val="00976D89"/>
    <w:rsid w:val="00977B34"/>
    <w:rsid w:val="00980146"/>
    <w:rsid w:val="0098037E"/>
    <w:rsid w:val="00980C68"/>
    <w:rsid w:val="009812CE"/>
    <w:rsid w:val="009814BE"/>
    <w:rsid w:val="00981669"/>
    <w:rsid w:val="00982C2E"/>
    <w:rsid w:val="0098303D"/>
    <w:rsid w:val="00983126"/>
    <w:rsid w:val="0098479D"/>
    <w:rsid w:val="00984FF4"/>
    <w:rsid w:val="009853F0"/>
    <w:rsid w:val="0098645D"/>
    <w:rsid w:val="009868CE"/>
    <w:rsid w:val="00986B1B"/>
    <w:rsid w:val="00986C0A"/>
    <w:rsid w:val="00986CA1"/>
    <w:rsid w:val="009872AE"/>
    <w:rsid w:val="00990946"/>
    <w:rsid w:val="00990CA0"/>
    <w:rsid w:val="00990DEA"/>
    <w:rsid w:val="00990EA7"/>
    <w:rsid w:val="009914FD"/>
    <w:rsid w:val="00992134"/>
    <w:rsid w:val="0099242A"/>
    <w:rsid w:val="00992B69"/>
    <w:rsid w:val="00992C95"/>
    <w:rsid w:val="009932BC"/>
    <w:rsid w:val="00994494"/>
    <w:rsid w:val="009947DB"/>
    <w:rsid w:val="00995259"/>
    <w:rsid w:val="00995847"/>
    <w:rsid w:val="00995ED6"/>
    <w:rsid w:val="0099777E"/>
    <w:rsid w:val="00997C0F"/>
    <w:rsid w:val="009A071D"/>
    <w:rsid w:val="009A0DC7"/>
    <w:rsid w:val="009A1F96"/>
    <w:rsid w:val="009A3A7D"/>
    <w:rsid w:val="009A3B40"/>
    <w:rsid w:val="009A3B94"/>
    <w:rsid w:val="009A4675"/>
    <w:rsid w:val="009A4EA3"/>
    <w:rsid w:val="009A606D"/>
    <w:rsid w:val="009A6614"/>
    <w:rsid w:val="009A6F6E"/>
    <w:rsid w:val="009A7437"/>
    <w:rsid w:val="009A75C3"/>
    <w:rsid w:val="009A78AA"/>
    <w:rsid w:val="009A78F5"/>
    <w:rsid w:val="009A7F83"/>
    <w:rsid w:val="009B0340"/>
    <w:rsid w:val="009B334C"/>
    <w:rsid w:val="009B3A00"/>
    <w:rsid w:val="009B3A17"/>
    <w:rsid w:val="009B3FCE"/>
    <w:rsid w:val="009B6A58"/>
    <w:rsid w:val="009B7010"/>
    <w:rsid w:val="009B72E4"/>
    <w:rsid w:val="009C20DF"/>
    <w:rsid w:val="009C25BB"/>
    <w:rsid w:val="009C2922"/>
    <w:rsid w:val="009C2F10"/>
    <w:rsid w:val="009C3311"/>
    <w:rsid w:val="009C36F1"/>
    <w:rsid w:val="009C38E3"/>
    <w:rsid w:val="009C4F7F"/>
    <w:rsid w:val="009C52D7"/>
    <w:rsid w:val="009C5D5A"/>
    <w:rsid w:val="009C5E49"/>
    <w:rsid w:val="009C780F"/>
    <w:rsid w:val="009C7A59"/>
    <w:rsid w:val="009C7C47"/>
    <w:rsid w:val="009C7D68"/>
    <w:rsid w:val="009D045A"/>
    <w:rsid w:val="009D0A91"/>
    <w:rsid w:val="009D1414"/>
    <w:rsid w:val="009D2886"/>
    <w:rsid w:val="009D2F46"/>
    <w:rsid w:val="009D33AF"/>
    <w:rsid w:val="009D44D9"/>
    <w:rsid w:val="009D4D5C"/>
    <w:rsid w:val="009D5551"/>
    <w:rsid w:val="009D6077"/>
    <w:rsid w:val="009D6A44"/>
    <w:rsid w:val="009D7D4B"/>
    <w:rsid w:val="009E0651"/>
    <w:rsid w:val="009E1A43"/>
    <w:rsid w:val="009E2520"/>
    <w:rsid w:val="009E30E2"/>
    <w:rsid w:val="009E3451"/>
    <w:rsid w:val="009E348A"/>
    <w:rsid w:val="009E3F39"/>
    <w:rsid w:val="009E4562"/>
    <w:rsid w:val="009E4B54"/>
    <w:rsid w:val="009E4E60"/>
    <w:rsid w:val="009E5058"/>
    <w:rsid w:val="009E51F3"/>
    <w:rsid w:val="009E5314"/>
    <w:rsid w:val="009E5430"/>
    <w:rsid w:val="009E5D1A"/>
    <w:rsid w:val="009E62B0"/>
    <w:rsid w:val="009E7A1B"/>
    <w:rsid w:val="009E7F00"/>
    <w:rsid w:val="009F00C8"/>
    <w:rsid w:val="009F048A"/>
    <w:rsid w:val="009F0ED1"/>
    <w:rsid w:val="009F107E"/>
    <w:rsid w:val="009F11B4"/>
    <w:rsid w:val="009F1B5C"/>
    <w:rsid w:val="009F2E64"/>
    <w:rsid w:val="009F3FFF"/>
    <w:rsid w:val="009F41D4"/>
    <w:rsid w:val="009F45C0"/>
    <w:rsid w:val="009F4861"/>
    <w:rsid w:val="009F495A"/>
    <w:rsid w:val="009F49AB"/>
    <w:rsid w:val="009F4CB4"/>
    <w:rsid w:val="009F53D9"/>
    <w:rsid w:val="009F5DF4"/>
    <w:rsid w:val="009F6A0E"/>
    <w:rsid w:val="009F6CB7"/>
    <w:rsid w:val="009F7702"/>
    <w:rsid w:val="00A0022D"/>
    <w:rsid w:val="00A008F0"/>
    <w:rsid w:val="00A0113F"/>
    <w:rsid w:val="00A023FB"/>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335A"/>
    <w:rsid w:val="00A14023"/>
    <w:rsid w:val="00A1443E"/>
    <w:rsid w:val="00A145AF"/>
    <w:rsid w:val="00A162A7"/>
    <w:rsid w:val="00A162FE"/>
    <w:rsid w:val="00A16ECD"/>
    <w:rsid w:val="00A1721E"/>
    <w:rsid w:val="00A17F61"/>
    <w:rsid w:val="00A21C65"/>
    <w:rsid w:val="00A21E4B"/>
    <w:rsid w:val="00A22303"/>
    <w:rsid w:val="00A235B1"/>
    <w:rsid w:val="00A23A7E"/>
    <w:rsid w:val="00A23D3A"/>
    <w:rsid w:val="00A248A8"/>
    <w:rsid w:val="00A25117"/>
    <w:rsid w:val="00A2598E"/>
    <w:rsid w:val="00A26629"/>
    <w:rsid w:val="00A26897"/>
    <w:rsid w:val="00A269DF"/>
    <w:rsid w:val="00A30953"/>
    <w:rsid w:val="00A30B3B"/>
    <w:rsid w:val="00A30BCF"/>
    <w:rsid w:val="00A30C95"/>
    <w:rsid w:val="00A3277D"/>
    <w:rsid w:val="00A332CD"/>
    <w:rsid w:val="00A342D9"/>
    <w:rsid w:val="00A34BF8"/>
    <w:rsid w:val="00A34DA8"/>
    <w:rsid w:val="00A356BB"/>
    <w:rsid w:val="00A3618C"/>
    <w:rsid w:val="00A36540"/>
    <w:rsid w:val="00A36A47"/>
    <w:rsid w:val="00A373F3"/>
    <w:rsid w:val="00A37E1F"/>
    <w:rsid w:val="00A40011"/>
    <w:rsid w:val="00A40CC1"/>
    <w:rsid w:val="00A41DAF"/>
    <w:rsid w:val="00A41DC1"/>
    <w:rsid w:val="00A427F3"/>
    <w:rsid w:val="00A42C83"/>
    <w:rsid w:val="00A45090"/>
    <w:rsid w:val="00A45136"/>
    <w:rsid w:val="00A45221"/>
    <w:rsid w:val="00A45636"/>
    <w:rsid w:val="00A4586E"/>
    <w:rsid w:val="00A45EC1"/>
    <w:rsid w:val="00A45FA1"/>
    <w:rsid w:val="00A465B9"/>
    <w:rsid w:val="00A46E7D"/>
    <w:rsid w:val="00A47635"/>
    <w:rsid w:val="00A51719"/>
    <w:rsid w:val="00A5225E"/>
    <w:rsid w:val="00A52F62"/>
    <w:rsid w:val="00A5312E"/>
    <w:rsid w:val="00A53416"/>
    <w:rsid w:val="00A543FB"/>
    <w:rsid w:val="00A552EB"/>
    <w:rsid w:val="00A555A6"/>
    <w:rsid w:val="00A557C6"/>
    <w:rsid w:val="00A56ADA"/>
    <w:rsid w:val="00A60DDD"/>
    <w:rsid w:val="00A61515"/>
    <w:rsid w:val="00A61548"/>
    <w:rsid w:val="00A64588"/>
    <w:rsid w:val="00A64E4F"/>
    <w:rsid w:val="00A64ED2"/>
    <w:rsid w:val="00A64F82"/>
    <w:rsid w:val="00A65029"/>
    <w:rsid w:val="00A651AC"/>
    <w:rsid w:val="00A65A33"/>
    <w:rsid w:val="00A65EE2"/>
    <w:rsid w:val="00A668DE"/>
    <w:rsid w:val="00A67E29"/>
    <w:rsid w:val="00A716BC"/>
    <w:rsid w:val="00A7179D"/>
    <w:rsid w:val="00A719AD"/>
    <w:rsid w:val="00A72AAA"/>
    <w:rsid w:val="00A72F59"/>
    <w:rsid w:val="00A7343D"/>
    <w:rsid w:val="00A73FC9"/>
    <w:rsid w:val="00A740BF"/>
    <w:rsid w:val="00A74176"/>
    <w:rsid w:val="00A74346"/>
    <w:rsid w:val="00A753E1"/>
    <w:rsid w:val="00A758C5"/>
    <w:rsid w:val="00A762A4"/>
    <w:rsid w:val="00A76890"/>
    <w:rsid w:val="00A768DE"/>
    <w:rsid w:val="00A76FBF"/>
    <w:rsid w:val="00A7769F"/>
    <w:rsid w:val="00A77844"/>
    <w:rsid w:val="00A800FF"/>
    <w:rsid w:val="00A80601"/>
    <w:rsid w:val="00A82FB7"/>
    <w:rsid w:val="00A83A41"/>
    <w:rsid w:val="00A83DE7"/>
    <w:rsid w:val="00A85354"/>
    <w:rsid w:val="00A85725"/>
    <w:rsid w:val="00A85CCB"/>
    <w:rsid w:val="00A85F93"/>
    <w:rsid w:val="00A87D7D"/>
    <w:rsid w:val="00A91376"/>
    <w:rsid w:val="00A92FD1"/>
    <w:rsid w:val="00A92FE4"/>
    <w:rsid w:val="00A93185"/>
    <w:rsid w:val="00A933AB"/>
    <w:rsid w:val="00A938C7"/>
    <w:rsid w:val="00A9430F"/>
    <w:rsid w:val="00A94D73"/>
    <w:rsid w:val="00A96087"/>
    <w:rsid w:val="00A967A4"/>
    <w:rsid w:val="00A96EE1"/>
    <w:rsid w:val="00A9761F"/>
    <w:rsid w:val="00A97621"/>
    <w:rsid w:val="00A976D0"/>
    <w:rsid w:val="00A97BCD"/>
    <w:rsid w:val="00AA0A81"/>
    <w:rsid w:val="00AA17F0"/>
    <w:rsid w:val="00AA1C3E"/>
    <w:rsid w:val="00AA57B3"/>
    <w:rsid w:val="00AA580A"/>
    <w:rsid w:val="00AA5E42"/>
    <w:rsid w:val="00AA600F"/>
    <w:rsid w:val="00AA61E4"/>
    <w:rsid w:val="00AA61F6"/>
    <w:rsid w:val="00AA6261"/>
    <w:rsid w:val="00AA7E66"/>
    <w:rsid w:val="00AB0185"/>
    <w:rsid w:val="00AB0782"/>
    <w:rsid w:val="00AB192A"/>
    <w:rsid w:val="00AB1997"/>
    <w:rsid w:val="00AB1E47"/>
    <w:rsid w:val="00AB27DA"/>
    <w:rsid w:val="00AB2C12"/>
    <w:rsid w:val="00AB305C"/>
    <w:rsid w:val="00AB3335"/>
    <w:rsid w:val="00AB3D35"/>
    <w:rsid w:val="00AB4A30"/>
    <w:rsid w:val="00AB53F6"/>
    <w:rsid w:val="00AB589C"/>
    <w:rsid w:val="00AB66AE"/>
    <w:rsid w:val="00AB6ECD"/>
    <w:rsid w:val="00AB7295"/>
    <w:rsid w:val="00AB75A6"/>
    <w:rsid w:val="00AB796D"/>
    <w:rsid w:val="00AC1006"/>
    <w:rsid w:val="00AC3309"/>
    <w:rsid w:val="00AC3834"/>
    <w:rsid w:val="00AC414B"/>
    <w:rsid w:val="00AC47CE"/>
    <w:rsid w:val="00AC4867"/>
    <w:rsid w:val="00AC4DB7"/>
    <w:rsid w:val="00AC65E0"/>
    <w:rsid w:val="00AC6994"/>
    <w:rsid w:val="00AC6E32"/>
    <w:rsid w:val="00AC7578"/>
    <w:rsid w:val="00AC77DC"/>
    <w:rsid w:val="00AC78E7"/>
    <w:rsid w:val="00AD046C"/>
    <w:rsid w:val="00AD0884"/>
    <w:rsid w:val="00AD0D5F"/>
    <w:rsid w:val="00AD119E"/>
    <w:rsid w:val="00AD1549"/>
    <w:rsid w:val="00AD1CA4"/>
    <w:rsid w:val="00AD2ADA"/>
    <w:rsid w:val="00AD2AF8"/>
    <w:rsid w:val="00AD3096"/>
    <w:rsid w:val="00AD482F"/>
    <w:rsid w:val="00AD4A29"/>
    <w:rsid w:val="00AD4F70"/>
    <w:rsid w:val="00AD4FDE"/>
    <w:rsid w:val="00AD5D63"/>
    <w:rsid w:val="00AD5E00"/>
    <w:rsid w:val="00AD5E46"/>
    <w:rsid w:val="00AD6989"/>
    <w:rsid w:val="00AD6F07"/>
    <w:rsid w:val="00AD72AE"/>
    <w:rsid w:val="00AD74D5"/>
    <w:rsid w:val="00AD776D"/>
    <w:rsid w:val="00AD7F27"/>
    <w:rsid w:val="00AE058B"/>
    <w:rsid w:val="00AE091C"/>
    <w:rsid w:val="00AE181F"/>
    <w:rsid w:val="00AE1D98"/>
    <w:rsid w:val="00AE32FE"/>
    <w:rsid w:val="00AE5F03"/>
    <w:rsid w:val="00AE7B5D"/>
    <w:rsid w:val="00AE7E6C"/>
    <w:rsid w:val="00AF0270"/>
    <w:rsid w:val="00AF07C5"/>
    <w:rsid w:val="00AF083C"/>
    <w:rsid w:val="00AF0AA4"/>
    <w:rsid w:val="00AF0B79"/>
    <w:rsid w:val="00AF1620"/>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C06"/>
    <w:rsid w:val="00B02D1F"/>
    <w:rsid w:val="00B042F1"/>
    <w:rsid w:val="00B043DB"/>
    <w:rsid w:val="00B04FD3"/>
    <w:rsid w:val="00B06FCA"/>
    <w:rsid w:val="00B07277"/>
    <w:rsid w:val="00B10EEC"/>
    <w:rsid w:val="00B10EF8"/>
    <w:rsid w:val="00B111DB"/>
    <w:rsid w:val="00B121AE"/>
    <w:rsid w:val="00B1241C"/>
    <w:rsid w:val="00B13191"/>
    <w:rsid w:val="00B13276"/>
    <w:rsid w:val="00B13651"/>
    <w:rsid w:val="00B13730"/>
    <w:rsid w:val="00B1472D"/>
    <w:rsid w:val="00B15447"/>
    <w:rsid w:val="00B158C6"/>
    <w:rsid w:val="00B15E3D"/>
    <w:rsid w:val="00B1610B"/>
    <w:rsid w:val="00B171FC"/>
    <w:rsid w:val="00B1763A"/>
    <w:rsid w:val="00B20DEF"/>
    <w:rsid w:val="00B21AF8"/>
    <w:rsid w:val="00B21F47"/>
    <w:rsid w:val="00B23681"/>
    <w:rsid w:val="00B246E0"/>
    <w:rsid w:val="00B24C1F"/>
    <w:rsid w:val="00B24D58"/>
    <w:rsid w:val="00B251D1"/>
    <w:rsid w:val="00B2547F"/>
    <w:rsid w:val="00B258BD"/>
    <w:rsid w:val="00B269BF"/>
    <w:rsid w:val="00B2718B"/>
    <w:rsid w:val="00B30098"/>
    <w:rsid w:val="00B30B01"/>
    <w:rsid w:val="00B318FA"/>
    <w:rsid w:val="00B32015"/>
    <w:rsid w:val="00B32240"/>
    <w:rsid w:val="00B32C73"/>
    <w:rsid w:val="00B32FBF"/>
    <w:rsid w:val="00B33548"/>
    <w:rsid w:val="00B33738"/>
    <w:rsid w:val="00B3516C"/>
    <w:rsid w:val="00B354B8"/>
    <w:rsid w:val="00B35ABE"/>
    <w:rsid w:val="00B35B91"/>
    <w:rsid w:val="00B365BB"/>
    <w:rsid w:val="00B3665E"/>
    <w:rsid w:val="00B37824"/>
    <w:rsid w:val="00B3787D"/>
    <w:rsid w:val="00B37E36"/>
    <w:rsid w:val="00B37E74"/>
    <w:rsid w:val="00B405BF"/>
    <w:rsid w:val="00B41288"/>
    <w:rsid w:val="00B423F8"/>
    <w:rsid w:val="00B42549"/>
    <w:rsid w:val="00B42C3B"/>
    <w:rsid w:val="00B42E13"/>
    <w:rsid w:val="00B434B4"/>
    <w:rsid w:val="00B43F23"/>
    <w:rsid w:val="00B43FEA"/>
    <w:rsid w:val="00B44284"/>
    <w:rsid w:val="00B4529C"/>
    <w:rsid w:val="00B453D2"/>
    <w:rsid w:val="00B4553D"/>
    <w:rsid w:val="00B4597E"/>
    <w:rsid w:val="00B46180"/>
    <w:rsid w:val="00B461A3"/>
    <w:rsid w:val="00B465CD"/>
    <w:rsid w:val="00B4757C"/>
    <w:rsid w:val="00B4788A"/>
    <w:rsid w:val="00B512FF"/>
    <w:rsid w:val="00B51448"/>
    <w:rsid w:val="00B519BD"/>
    <w:rsid w:val="00B52296"/>
    <w:rsid w:val="00B5317E"/>
    <w:rsid w:val="00B5333A"/>
    <w:rsid w:val="00B5364E"/>
    <w:rsid w:val="00B53BBC"/>
    <w:rsid w:val="00B5412A"/>
    <w:rsid w:val="00B543DB"/>
    <w:rsid w:val="00B562C2"/>
    <w:rsid w:val="00B57E65"/>
    <w:rsid w:val="00B60545"/>
    <w:rsid w:val="00B6123E"/>
    <w:rsid w:val="00B61948"/>
    <w:rsid w:val="00B63FF9"/>
    <w:rsid w:val="00B64EB3"/>
    <w:rsid w:val="00B653C4"/>
    <w:rsid w:val="00B7110C"/>
    <w:rsid w:val="00B7169A"/>
    <w:rsid w:val="00B717C5"/>
    <w:rsid w:val="00B72066"/>
    <w:rsid w:val="00B7335A"/>
    <w:rsid w:val="00B736B1"/>
    <w:rsid w:val="00B739C0"/>
    <w:rsid w:val="00B741C0"/>
    <w:rsid w:val="00B746FC"/>
    <w:rsid w:val="00B7481E"/>
    <w:rsid w:val="00B74A60"/>
    <w:rsid w:val="00B74C7C"/>
    <w:rsid w:val="00B74F2E"/>
    <w:rsid w:val="00B75F71"/>
    <w:rsid w:val="00B7625B"/>
    <w:rsid w:val="00B76534"/>
    <w:rsid w:val="00B769DC"/>
    <w:rsid w:val="00B76D41"/>
    <w:rsid w:val="00B77793"/>
    <w:rsid w:val="00B77ACE"/>
    <w:rsid w:val="00B77E41"/>
    <w:rsid w:val="00B8007D"/>
    <w:rsid w:val="00B80A94"/>
    <w:rsid w:val="00B80B0A"/>
    <w:rsid w:val="00B815BC"/>
    <w:rsid w:val="00B82224"/>
    <w:rsid w:val="00B82EFF"/>
    <w:rsid w:val="00B83928"/>
    <w:rsid w:val="00B83F61"/>
    <w:rsid w:val="00B85DBF"/>
    <w:rsid w:val="00B86220"/>
    <w:rsid w:val="00B86359"/>
    <w:rsid w:val="00B865F5"/>
    <w:rsid w:val="00B866B9"/>
    <w:rsid w:val="00B86BAE"/>
    <w:rsid w:val="00B87C65"/>
    <w:rsid w:val="00B90241"/>
    <w:rsid w:val="00B90864"/>
    <w:rsid w:val="00B911B6"/>
    <w:rsid w:val="00B912A2"/>
    <w:rsid w:val="00B91CC5"/>
    <w:rsid w:val="00B91FB7"/>
    <w:rsid w:val="00B92C48"/>
    <w:rsid w:val="00B93702"/>
    <w:rsid w:val="00B93B80"/>
    <w:rsid w:val="00B957FD"/>
    <w:rsid w:val="00B95919"/>
    <w:rsid w:val="00B9595B"/>
    <w:rsid w:val="00B95A47"/>
    <w:rsid w:val="00B95CF3"/>
    <w:rsid w:val="00B96578"/>
    <w:rsid w:val="00B965EB"/>
    <w:rsid w:val="00B96841"/>
    <w:rsid w:val="00B96F72"/>
    <w:rsid w:val="00B979B1"/>
    <w:rsid w:val="00B979E4"/>
    <w:rsid w:val="00BA000C"/>
    <w:rsid w:val="00BA0246"/>
    <w:rsid w:val="00BA0711"/>
    <w:rsid w:val="00BA0854"/>
    <w:rsid w:val="00BA17D3"/>
    <w:rsid w:val="00BA34E3"/>
    <w:rsid w:val="00BA387E"/>
    <w:rsid w:val="00BA39E0"/>
    <w:rsid w:val="00BA4D9B"/>
    <w:rsid w:val="00BA5BE2"/>
    <w:rsid w:val="00BA5DA2"/>
    <w:rsid w:val="00BA5E6F"/>
    <w:rsid w:val="00BA60D2"/>
    <w:rsid w:val="00BA6548"/>
    <w:rsid w:val="00BA6836"/>
    <w:rsid w:val="00BA6A0E"/>
    <w:rsid w:val="00BA6C23"/>
    <w:rsid w:val="00BA76E8"/>
    <w:rsid w:val="00BA7871"/>
    <w:rsid w:val="00BA7A1A"/>
    <w:rsid w:val="00BA7EDD"/>
    <w:rsid w:val="00BB1468"/>
    <w:rsid w:val="00BB1496"/>
    <w:rsid w:val="00BB1728"/>
    <w:rsid w:val="00BB182E"/>
    <w:rsid w:val="00BB1A0B"/>
    <w:rsid w:val="00BB2044"/>
    <w:rsid w:val="00BB2347"/>
    <w:rsid w:val="00BB23A6"/>
    <w:rsid w:val="00BB3B2D"/>
    <w:rsid w:val="00BB3C16"/>
    <w:rsid w:val="00BB3C29"/>
    <w:rsid w:val="00BB56FD"/>
    <w:rsid w:val="00BB636D"/>
    <w:rsid w:val="00BB6415"/>
    <w:rsid w:val="00BB65A9"/>
    <w:rsid w:val="00BB68E2"/>
    <w:rsid w:val="00BC1A9C"/>
    <w:rsid w:val="00BC1CD9"/>
    <w:rsid w:val="00BC3766"/>
    <w:rsid w:val="00BC3840"/>
    <w:rsid w:val="00BC3C10"/>
    <w:rsid w:val="00BC3F43"/>
    <w:rsid w:val="00BC460F"/>
    <w:rsid w:val="00BC499E"/>
    <w:rsid w:val="00BC4B82"/>
    <w:rsid w:val="00BD0637"/>
    <w:rsid w:val="00BD155F"/>
    <w:rsid w:val="00BD1AB1"/>
    <w:rsid w:val="00BD1B08"/>
    <w:rsid w:val="00BD2470"/>
    <w:rsid w:val="00BD2C92"/>
    <w:rsid w:val="00BD3337"/>
    <w:rsid w:val="00BD42C8"/>
    <w:rsid w:val="00BD54B0"/>
    <w:rsid w:val="00BD72CF"/>
    <w:rsid w:val="00BD79A4"/>
    <w:rsid w:val="00BD7EE0"/>
    <w:rsid w:val="00BE14F6"/>
    <w:rsid w:val="00BE1889"/>
    <w:rsid w:val="00BE2B20"/>
    <w:rsid w:val="00BE2F94"/>
    <w:rsid w:val="00BE3CDE"/>
    <w:rsid w:val="00BE49C6"/>
    <w:rsid w:val="00BE55FD"/>
    <w:rsid w:val="00BE5E6A"/>
    <w:rsid w:val="00BE6F2E"/>
    <w:rsid w:val="00BE7FC7"/>
    <w:rsid w:val="00BF0310"/>
    <w:rsid w:val="00BF0E95"/>
    <w:rsid w:val="00BF1A36"/>
    <w:rsid w:val="00BF1E2F"/>
    <w:rsid w:val="00BF2E80"/>
    <w:rsid w:val="00BF3B22"/>
    <w:rsid w:val="00BF3ED8"/>
    <w:rsid w:val="00BF4328"/>
    <w:rsid w:val="00BF4A3F"/>
    <w:rsid w:val="00BF5011"/>
    <w:rsid w:val="00BF5846"/>
    <w:rsid w:val="00BF5CB8"/>
    <w:rsid w:val="00BF63C1"/>
    <w:rsid w:val="00BF657D"/>
    <w:rsid w:val="00BF67BE"/>
    <w:rsid w:val="00BF7B4E"/>
    <w:rsid w:val="00BF7CF3"/>
    <w:rsid w:val="00C00D89"/>
    <w:rsid w:val="00C0113A"/>
    <w:rsid w:val="00C0280C"/>
    <w:rsid w:val="00C0316A"/>
    <w:rsid w:val="00C03955"/>
    <w:rsid w:val="00C05B81"/>
    <w:rsid w:val="00C10B40"/>
    <w:rsid w:val="00C11A90"/>
    <w:rsid w:val="00C11C7D"/>
    <w:rsid w:val="00C128DE"/>
    <w:rsid w:val="00C1295C"/>
    <w:rsid w:val="00C12C69"/>
    <w:rsid w:val="00C12E24"/>
    <w:rsid w:val="00C133C5"/>
    <w:rsid w:val="00C1355A"/>
    <w:rsid w:val="00C1358F"/>
    <w:rsid w:val="00C13601"/>
    <w:rsid w:val="00C136FD"/>
    <w:rsid w:val="00C13B2F"/>
    <w:rsid w:val="00C13E61"/>
    <w:rsid w:val="00C14648"/>
    <w:rsid w:val="00C148A7"/>
    <w:rsid w:val="00C14EDC"/>
    <w:rsid w:val="00C15B5F"/>
    <w:rsid w:val="00C162D8"/>
    <w:rsid w:val="00C164C8"/>
    <w:rsid w:val="00C1771B"/>
    <w:rsid w:val="00C2227E"/>
    <w:rsid w:val="00C22AFE"/>
    <w:rsid w:val="00C22C63"/>
    <w:rsid w:val="00C232C1"/>
    <w:rsid w:val="00C2360F"/>
    <w:rsid w:val="00C23C0A"/>
    <w:rsid w:val="00C24042"/>
    <w:rsid w:val="00C24D76"/>
    <w:rsid w:val="00C26B41"/>
    <w:rsid w:val="00C26D4C"/>
    <w:rsid w:val="00C270DC"/>
    <w:rsid w:val="00C274D7"/>
    <w:rsid w:val="00C27FEA"/>
    <w:rsid w:val="00C30160"/>
    <w:rsid w:val="00C3032B"/>
    <w:rsid w:val="00C3041E"/>
    <w:rsid w:val="00C30564"/>
    <w:rsid w:val="00C30B2B"/>
    <w:rsid w:val="00C30CF6"/>
    <w:rsid w:val="00C30DCD"/>
    <w:rsid w:val="00C30EDB"/>
    <w:rsid w:val="00C30F9E"/>
    <w:rsid w:val="00C313CB"/>
    <w:rsid w:val="00C318E2"/>
    <w:rsid w:val="00C31D6F"/>
    <w:rsid w:val="00C31F6D"/>
    <w:rsid w:val="00C32BA2"/>
    <w:rsid w:val="00C32D70"/>
    <w:rsid w:val="00C331CB"/>
    <w:rsid w:val="00C333BF"/>
    <w:rsid w:val="00C33983"/>
    <w:rsid w:val="00C343CD"/>
    <w:rsid w:val="00C34D40"/>
    <w:rsid w:val="00C35377"/>
    <w:rsid w:val="00C35773"/>
    <w:rsid w:val="00C35E3A"/>
    <w:rsid w:val="00C36D88"/>
    <w:rsid w:val="00C3710A"/>
    <w:rsid w:val="00C376E2"/>
    <w:rsid w:val="00C37A0B"/>
    <w:rsid w:val="00C40DAA"/>
    <w:rsid w:val="00C42A68"/>
    <w:rsid w:val="00C430CE"/>
    <w:rsid w:val="00C430D0"/>
    <w:rsid w:val="00C43A62"/>
    <w:rsid w:val="00C43CCE"/>
    <w:rsid w:val="00C449CC"/>
    <w:rsid w:val="00C44E30"/>
    <w:rsid w:val="00C45205"/>
    <w:rsid w:val="00C478DF"/>
    <w:rsid w:val="00C50824"/>
    <w:rsid w:val="00C50953"/>
    <w:rsid w:val="00C50BA4"/>
    <w:rsid w:val="00C50F61"/>
    <w:rsid w:val="00C518E3"/>
    <w:rsid w:val="00C52B8E"/>
    <w:rsid w:val="00C52BE9"/>
    <w:rsid w:val="00C52FBE"/>
    <w:rsid w:val="00C53588"/>
    <w:rsid w:val="00C53718"/>
    <w:rsid w:val="00C571AB"/>
    <w:rsid w:val="00C5736A"/>
    <w:rsid w:val="00C5743D"/>
    <w:rsid w:val="00C61E8A"/>
    <w:rsid w:val="00C621CF"/>
    <w:rsid w:val="00C622D7"/>
    <w:rsid w:val="00C625B5"/>
    <w:rsid w:val="00C646B3"/>
    <w:rsid w:val="00C64A1F"/>
    <w:rsid w:val="00C64CF5"/>
    <w:rsid w:val="00C64FF7"/>
    <w:rsid w:val="00C70D00"/>
    <w:rsid w:val="00C723EA"/>
    <w:rsid w:val="00C72486"/>
    <w:rsid w:val="00C736C0"/>
    <w:rsid w:val="00C7445E"/>
    <w:rsid w:val="00C74C6A"/>
    <w:rsid w:val="00C74DA7"/>
    <w:rsid w:val="00C75051"/>
    <w:rsid w:val="00C750DE"/>
    <w:rsid w:val="00C753BC"/>
    <w:rsid w:val="00C75C16"/>
    <w:rsid w:val="00C75C48"/>
    <w:rsid w:val="00C75DE3"/>
    <w:rsid w:val="00C76328"/>
    <w:rsid w:val="00C76729"/>
    <w:rsid w:val="00C7682B"/>
    <w:rsid w:val="00C778F4"/>
    <w:rsid w:val="00C77B2E"/>
    <w:rsid w:val="00C8042C"/>
    <w:rsid w:val="00C819FC"/>
    <w:rsid w:val="00C829A7"/>
    <w:rsid w:val="00C82E78"/>
    <w:rsid w:val="00C832D8"/>
    <w:rsid w:val="00C833C8"/>
    <w:rsid w:val="00C83657"/>
    <w:rsid w:val="00C83CF6"/>
    <w:rsid w:val="00C84484"/>
    <w:rsid w:val="00C854DA"/>
    <w:rsid w:val="00C85D00"/>
    <w:rsid w:val="00C85D4B"/>
    <w:rsid w:val="00C85E0A"/>
    <w:rsid w:val="00C86183"/>
    <w:rsid w:val="00C8621A"/>
    <w:rsid w:val="00C8682E"/>
    <w:rsid w:val="00C875E4"/>
    <w:rsid w:val="00C912ED"/>
    <w:rsid w:val="00C91B64"/>
    <w:rsid w:val="00C91C7B"/>
    <w:rsid w:val="00C9227A"/>
    <w:rsid w:val="00C9265D"/>
    <w:rsid w:val="00C92791"/>
    <w:rsid w:val="00C93513"/>
    <w:rsid w:val="00C9388E"/>
    <w:rsid w:val="00C93A60"/>
    <w:rsid w:val="00C94939"/>
    <w:rsid w:val="00C94C42"/>
    <w:rsid w:val="00C95140"/>
    <w:rsid w:val="00C9557F"/>
    <w:rsid w:val="00C95BA2"/>
    <w:rsid w:val="00C96BA7"/>
    <w:rsid w:val="00C9793E"/>
    <w:rsid w:val="00CA06B7"/>
    <w:rsid w:val="00CA1C6B"/>
    <w:rsid w:val="00CA2090"/>
    <w:rsid w:val="00CA2804"/>
    <w:rsid w:val="00CA2EE7"/>
    <w:rsid w:val="00CA555D"/>
    <w:rsid w:val="00CA5F72"/>
    <w:rsid w:val="00CA66A4"/>
    <w:rsid w:val="00CA7E7B"/>
    <w:rsid w:val="00CA7F76"/>
    <w:rsid w:val="00CB02FD"/>
    <w:rsid w:val="00CB2037"/>
    <w:rsid w:val="00CB2385"/>
    <w:rsid w:val="00CB2FB3"/>
    <w:rsid w:val="00CB339E"/>
    <w:rsid w:val="00CB3989"/>
    <w:rsid w:val="00CB3BEA"/>
    <w:rsid w:val="00CB456D"/>
    <w:rsid w:val="00CB46C4"/>
    <w:rsid w:val="00CB4DF3"/>
    <w:rsid w:val="00CB62AE"/>
    <w:rsid w:val="00CB6839"/>
    <w:rsid w:val="00CB68B0"/>
    <w:rsid w:val="00CC0F7E"/>
    <w:rsid w:val="00CC1C1C"/>
    <w:rsid w:val="00CC240A"/>
    <w:rsid w:val="00CC2531"/>
    <w:rsid w:val="00CC2BC3"/>
    <w:rsid w:val="00CC3E11"/>
    <w:rsid w:val="00CC44E4"/>
    <w:rsid w:val="00CC45DD"/>
    <w:rsid w:val="00CC480D"/>
    <w:rsid w:val="00CC52FD"/>
    <w:rsid w:val="00CC5922"/>
    <w:rsid w:val="00CC6476"/>
    <w:rsid w:val="00CC64C4"/>
    <w:rsid w:val="00CC698D"/>
    <w:rsid w:val="00CC6E3D"/>
    <w:rsid w:val="00CC760C"/>
    <w:rsid w:val="00CC76EA"/>
    <w:rsid w:val="00CC781E"/>
    <w:rsid w:val="00CC7AA5"/>
    <w:rsid w:val="00CD0CCA"/>
    <w:rsid w:val="00CD1277"/>
    <w:rsid w:val="00CD12DD"/>
    <w:rsid w:val="00CD1C96"/>
    <w:rsid w:val="00CD2FED"/>
    <w:rsid w:val="00CD3639"/>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C4C"/>
    <w:rsid w:val="00CE6027"/>
    <w:rsid w:val="00CE6414"/>
    <w:rsid w:val="00CE6820"/>
    <w:rsid w:val="00CE6C83"/>
    <w:rsid w:val="00CE6FC8"/>
    <w:rsid w:val="00CE70A5"/>
    <w:rsid w:val="00CF01DB"/>
    <w:rsid w:val="00CF17EF"/>
    <w:rsid w:val="00CF282A"/>
    <w:rsid w:val="00CF356D"/>
    <w:rsid w:val="00CF3D6C"/>
    <w:rsid w:val="00CF4CF5"/>
    <w:rsid w:val="00CF5467"/>
    <w:rsid w:val="00CF54FD"/>
    <w:rsid w:val="00CF5550"/>
    <w:rsid w:val="00CF5595"/>
    <w:rsid w:val="00CF5AF3"/>
    <w:rsid w:val="00CF5B01"/>
    <w:rsid w:val="00CF6454"/>
    <w:rsid w:val="00CF682D"/>
    <w:rsid w:val="00CF684C"/>
    <w:rsid w:val="00CF7870"/>
    <w:rsid w:val="00CF7BC1"/>
    <w:rsid w:val="00CF7E3D"/>
    <w:rsid w:val="00D00467"/>
    <w:rsid w:val="00D00756"/>
    <w:rsid w:val="00D007AF"/>
    <w:rsid w:val="00D00F5D"/>
    <w:rsid w:val="00D01824"/>
    <w:rsid w:val="00D029E7"/>
    <w:rsid w:val="00D02ECA"/>
    <w:rsid w:val="00D04441"/>
    <w:rsid w:val="00D04905"/>
    <w:rsid w:val="00D051A5"/>
    <w:rsid w:val="00D05E65"/>
    <w:rsid w:val="00D07DC9"/>
    <w:rsid w:val="00D10D45"/>
    <w:rsid w:val="00D118E3"/>
    <w:rsid w:val="00D12398"/>
    <w:rsid w:val="00D1290E"/>
    <w:rsid w:val="00D12A72"/>
    <w:rsid w:val="00D13564"/>
    <w:rsid w:val="00D144B0"/>
    <w:rsid w:val="00D170F7"/>
    <w:rsid w:val="00D17472"/>
    <w:rsid w:val="00D20CBE"/>
    <w:rsid w:val="00D212B0"/>
    <w:rsid w:val="00D21667"/>
    <w:rsid w:val="00D21AB4"/>
    <w:rsid w:val="00D21B4B"/>
    <w:rsid w:val="00D22544"/>
    <w:rsid w:val="00D22F42"/>
    <w:rsid w:val="00D23A5A"/>
    <w:rsid w:val="00D23C45"/>
    <w:rsid w:val="00D2455C"/>
    <w:rsid w:val="00D24AB7"/>
    <w:rsid w:val="00D24EB9"/>
    <w:rsid w:val="00D25436"/>
    <w:rsid w:val="00D2699A"/>
    <w:rsid w:val="00D27741"/>
    <w:rsid w:val="00D304BC"/>
    <w:rsid w:val="00D30B52"/>
    <w:rsid w:val="00D315E0"/>
    <w:rsid w:val="00D31FF1"/>
    <w:rsid w:val="00D32E66"/>
    <w:rsid w:val="00D336E9"/>
    <w:rsid w:val="00D33A0B"/>
    <w:rsid w:val="00D33CBF"/>
    <w:rsid w:val="00D33F87"/>
    <w:rsid w:val="00D34216"/>
    <w:rsid w:val="00D34A11"/>
    <w:rsid w:val="00D361C8"/>
    <w:rsid w:val="00D36D12"/>
    <w:rsid w:val="00D36E27"/>
    <w:rsid w:val="00D36E84"/>
    <w:rsid w:val="00D374EB"/>
    <w:rsid w:val="00D4058F"/>
    <w:rsid w:val="00D406D1"/>
    <w:rsid w:val="00D40D0A"/>
    <w:rsid w:val="00D42287"/>
    <w:rsid w:val="00D435A0"/>
    <w:rsid w:val="00D4429E"/>
    <w:rsid w:val="00D4459C"/>
    <w:rsid w:val="00D44BD6"/>
    <w:rsid w:val="00D44C90"/>
    <w:rsid w:val="00D451E1"/>
    <w:rsid w:val="00D4548E"/>
    <w:rsid w:val="00D45497"/>
    <w:rsid w:val="00D45A25"/>
    <w:rsid w:val="00D4630F"/>
    <w:rsid w:val="00D46E40"/>
    <w:rsid w:val="00D50370"/>
    <w:rsid w:val="00D50961"/>
    <w:rsid w:val="00D50BF2"/>
    <w:rsid w:val="00D51A40"/>
    <w:rsid w:val="00D51BFB"/>
    <w:rsid w:val="00D51D0B"/>
    <w:rsid w:val="00D521C9"/>
    <w:rsid w:val="00D52A3C"/>
    <w:rsid w:val="00D531FD"/>
    <w:rsid w:val="00D55087"/>
    <w:rsid w:val="00D55380"/>
    <w:rsid w:val="00D555E8"/>
    <w:rsid w:val="00D56B24"/>
    <w:rsid w:val="00D572CC"/>
    <w:rsid w:val="00D575D7"/>
    <w:rsid w:val="00D57D30"/>
    <w:rsid w:val="00D60075"/>
    <w:rsid w:val="00D606F4"/>
    <w:rsid w:val="00D60EEA"/>
    <w:rsid w:val="00D61371"/>
    <w:rsid w:val="00D613EF"/>
    <w:rsid w:val="00D61605"/>
    <w:rsid w:val="00D6264A"/>
    <w:rsid w:val="00D633AD"/>
    <w:rsid w:val="00D6387D"/>
    <w:rsid w:val="00D640B4"/>
    <w:rsid w:val="00D64C88"/>
    <w:rsid w:val="00D65250"/>
    <w:rsid w:val="00D66948"/>
    <w:rsid w:val="00D67209"/>
    <w:rsid w:val="00D67D52"/>
    <w:rsid w:val="00D67FED"/>
    <w:rsid w:val="00D70CE7"/>
    <w:rsid w:val="00D70DCB"/>
    <w:rsid w:val="00D71ADB"/>
    <w:rsid w:val="00D727FB"/>
    <w:rsid w:val="00D73771"/>
    <w:rsid w:val="00D74581"/>
    <w:rsid w:val="00D76777"/>
    <w:rsid w:val="00D76C76"/>
    <w:rsid w:val="00D77A76"/>
    <w:rsid w:val="00D800D9"/>
    <w:rsid w:val="00D805C8"/>
    <w:rsid w:val="00D80DFB"/>
    <w:rsid w:val="00D814E1"/>
    <w:rsid w:val="00D82EF4"/>
    <w:rsid w:val="00D8334B"/>
    <w:rsid w:val="00D838CC"/>
    <w:rsid w:val="00D8391A"/>
    <w:rsid w:val="00D839B0"/>
    <w:rsid w:val="00D83C7C"/>
    <w:rsid w:val="00D83E94"/>
    <w:rsid w:val="00D84322"/>
    <w:rsid w:val="00D84571"/>
    <w:rsid w:val="00D84652"/>
    <w:rsid w:val="00D859F5"/>
    <w:rsid w:val="00D85CF7"/>
    <w:rsid w:val="00D85DD7"/>
    <w:rsid w:val="00D85F08"/>
    <w:rsid w:val="00D862F5"/>
    <w:rsid w:val="00D872B2"/>
    <w:rsid w:val="00D9183C"/>
    <w:rsid w:val="00D91DB4"/>
    <w:rsid w:val="00D92090"/>
    <w:rsid w:val="00D92B6E"/>
    <w:rsid w:val="00D92B91"/>
    <w:rsid w:val="00D930B1"/>
    <w:rsid w:val="00D9335F"/>
    <w:rsid w:val="00D9412B"/>
    <w:rsid w:val="00D945BF"/>
    <w:rsid w:val="00D945F7"/>
    <w:rsid w:val="00D95313"/>
    <w:rsid w:val="00D95501"/>
    <w:rsid w:val="00D95FBC"/>
    <w:rsid w:val="00D95FCF"/>
    <w:rsid w:val="00D96688"/>
    <w:rsid w:val="00D96C4D"/>
    <w:rsid w:val="00D97019"/>
    <w:rsid w:val="00D97135"/>
    <w:rsid w:val="00D975E5"/>
    <w:rsid w:val="00DA03C4"/>
    <w:rsid w:val="00DA0E54"/>
    <w:rsid w:val="00DA1292"/>
    <w:rsid w:val="00DA1A4E"/>
    <w:rsid w:val="00DA1C71"/>
    <w:rsid w:val="00DA3F57"/>
    <w:rsid w:val="00DA4E8A"/>
    <w:rsid w:val="00DA4F2E"/>
    <w:rsid w:val="00DA5315"/>
    <w:rsid w:val="00DA5363"/>
    <w:rsid w:val="00DA6348"/>
    <w:rsid w:val="00DA6650"/>
    <w:rsid w:val="00DA7870"/>
    <w:rsid w:val="00DB114A"/>
    <w:rsid w:val="00DB2EAB"/>
    <w:rsid w:val="00DB3239"/>
    <w:rsid w:val="00DB3F13"/>
    <w:rsid w:val="00DB5783"/>
    <w:rsid w:val="00DB5AC2"/>
    <w:rsid w:val="00DB62E1"/>
    <w:rsid w:val="00DB6E84"/>
    <w:rsid w:val="00DB7001"/>
    <w:rsid w:val="00DB7031"/>
    <w:rsid w:val="00DB765D"/>
    <w:rsid w:val="00DB7FB6"/>
    <w:rsid w:val="00DC01D8"/>
    <w:rsid w:val="00DC0A8C"/>
    <w:rsid w:val="00DC2328"/>
    <w:rsid w:val="00DC26D8"/>
    <w:rsid w:val="00DC2B38"/>
    <w:rsid w:val="00DC2D84"/>
    <w:rsid w:val="00DC3590"/>
    <w:rsid w:val="00DC384D"/>
    <w:rsid w:val="00DC4061"/>
    <w:rsid w:val="00DC4BBF"/>
    <w:rsid w:val="00DC5012"/>
    <w:rsid w:val="00DC5818"/>
    <w:rsid w:val="00DC6944"/>
    <w:rsid w:val="00DC69C7"/>
    <w:rsid w:val="00DC7636"/>
    <w:rsid w:val="00DC7659"/>
    <w:rsid w:val="00DD0929"/>
    <w:rsid w:val="00DD0D4A"/>
    <w:rsid w:val="00DD0E4F"/>
    <w:rsid w:val="00DD19EE"/>
    <w:rsid w:val="00DD1D52"/>
    <w:rsid w:val="00DD2589"/>
    <w:rsid w:val="00DD2FF9"/>
    <w:rsid w:val="00DD4005"/>
    <w:rsid w:val="00DD4439"/>
    <w:rsid w:val="00DD4926"/>
    <w:rsid w:val="00DD4B6F"/>
    <w:rsid w:val="00DD53D2"/>
    <w:rsid w:val="00DD5EB1"/>
    <w:rsid w:val="00DD66AB"/>
    <w:rsid w:val="00DD6C4A"/>
    <w:rsid w:val="00DD7D28"/>
    <w:rsid w:val="00DE00D6"/>
    <w:rsid w:val="00DE0B53"/>
    <w:rsid w:val="00DE0B68"/>
    <w:rsid w:val="00DE0E2B"/>
    <w:rsid w:val="00DE17DF"/>
    <w:rsid w:val="00DE2937"/>
    <w:rsid w:val="00DE2C05"/>
    <w:rsid w:val="00DE30EF"/>
    <w:rsid w:val="00DE34D8"/>
    <w:rsid w:val="00DE3ACD"/>
    <w:rsid w:val="00DE3C40"/>
    <w:rsid w:val="00DE440D"/>
    <w:rsid w:val="00DE4662"/>
    <w:rsid w:val="00DE50F3"/>
    <w:rsid w:val="00DE5547"/>
    <w:rsid w:val="00DE5A64"/>
    <w:rsid w:val="00DE5F17"/>
    <w:rsid w:val="00DE600B"/>
    <w:rsid w:val="00DE682C"/>
    <w:rsid w:val="00DE736C"/>
    <w:rsid w:val="00DE7C36"/>
    <w:rsid w:val="00DF0227"/>
    <w:rsid w:val="00DF02A0"/>
    <w:rsid w:val="00DF06D3"/>
    <w:rsid w:val="00DF0F46"/>
    <w:rsid w:val="00DF11F3"/>
    <w:rsid w:val="00DF145F"/>
    <w:rsid w:val="00DF15E0"/>
    <w:rsid w:val="00DF1775"/>
    <w:rsid w:val="00DF1E58"/>
    <w:rsid w:val="00DF1F8C"/>
    <w:rsid w:val="00DF236A"/>
    <w:rsid w:val="00DF2C09"/>
    <w:rsid w:val="00DF2D7D"/>
    <w:rsid w:val="00DF3294"/>
    <w:rsid w:val="00DF405D"/>
    <w:rsid w:val="00DF507E"/>
    <w:rsid w:val="00DF5177"/>
    <w:rsid w:val="00DF53BA"/>
    <w:rsid w:val="00DF5D27"/>
    <w:rsid w:val="00DF5E78"/>
    <w:rsid w:val="00DF6487"/>
    <w:rsid w:val="00DF73ED"/>
    <w:rsid w:val="00DF787A"/>
    <w:rsid w:val="00E018FC"/>
    <w:rsid w:val="00E03A0F"/>
    <w:rsid w:val="00E0409D"/>
    <w:rsid w:val="00E05808"/>
    <w:rsid w:val="00E06187"/>
    <w:rsid w:val="00E06CDC"/>
    <w:rsid w:val="00E074EB"/>
    <w:rsid w:val="00E0771A"/>
    <w:rsid w:val="00E0791F"/>
    <w:rsid w:val="00E1077E"/>
    <w:rsid w:val="00E10D8A"/>
    <w:rsid w:val="00E1329A"/>
    <w:rsid w:val="00E132B9"/>
    <w:rsid w:val="00E1396D"/>
    <w:rsid w:val="00E14726"/>
    <w:rsid w:val="00E14A09"/>
    <w:rsid w:val="00E152C3"/>
    <w:rsid w:val="00E156BC"/>
    <w:rsid w:val="00E15B8B"/>
    <w:rsid w:val="00E16625"/>
    <w:rsid w:val="00E17A21"/>
    <w:rsid w:val="00E21083"/>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CE"/>
    <w:rsid w:val="00E330D0"/>
    <w:rsid w:val="00E337E1"/>
    <w:rsid w:val="00E34093"/>
    <w:rsid w:val="00E341C9"/>
    <w:rsid w:val="00E3482B"/>
    <w:rsid w:val="00E34F48"/>
    <w:rsid w:val="00E34FAD"/>
    <w:rsid w:val="00E35F46"/>
    <w:rsid w:val="00E369B2"/>
    <w:rsid w:val="00E37477"/>
    <w:rsid w:val="00E37D7F"/>
    <w:rsid w:val="00E4097B"/>
    <w:rsid w:val="00E41B32"/>
    <w:rsid w:val="00E41B34"/>
    <w:rsid w:val="00E4217E"/>
    <w:rsid w:val="00E423AF"/>
    <w:rsid w:val="00E42BEA"/>
    <w:rsid w:val="00E43251"/>
    <w:rsid w:val="00E4338B"/>
    <w:rsid w:val="00E43E12"/>
    <w:rsid w:val="00E452FF"/>
    <w:rsid w:val="00E45953"/>
    <w:rsid w:val="00E45E38"/>
    <w:rsid w:val="00E4652C"/>
    <w:rsid w:val="00E46DCF"/>
    <w:rsid w:val="00E50B53"/>
    <w:rsid w:val="00E51CEC"/>
    <w:rsid w:val="00E53B74"/>
    <w:rsid w:val="00E56E98"/>
    <w:rsid w:val="00E57C97"/>
    <w:rsid w:val="00E57E49"/>
    <w:rsid w:val="00E605A8"/>
    <w:rsid w:val="00E612FB"/>
    <w:rsid w:val="00E61AB5"/>
    <w:rsid w:val="00E61FF9"/>
    <w:rsid w:val="00E62668"/>
    <w:rsid w:val="00E62DD7"/>
    <w:rsid w:val="00E63CA3"/>
    <w:rsid w:val="00E64E38"/>
    <w:rsid w:val="00E70DB4"/>
    <w:rsid w:val="00E71150"/>
    <w:rsid w:val="00E71847"/>
    <w:rsid w:val="00E7198C"/>
    <w:rsid w:val="00E71E56"/>
    <w:rsid w:val="00E72078"/>
    <w:rsid w:val="00E735DA"/>
    <w:rsid w:val="00E74524"/>
    <w:rsid w:val="00E75434"/>
    <w:rsid w:val="00E75ED0"/>
    <w:rsid w:val="00E7697D"/>
    <w:rsid w:val="00E76FEA"/>
    <w:rsid w:val="00E81431"/>
    <w:rsid w:val="00E816C8"/>
    <w:rsid w:val="00E81D07"/>
    <w:rsid w:val="00E830D3"/>
    <w:rsid w:val="00E83554"/>
    <w:rsid w:val="00E83805"/>
    <w:rsid w:val="00E848E5"/>
    <w:rsid w:val="00E84BC1"/>
    <w:rsid w:val="00E850AE"/>
    <w:rsid w:val="00E8613B"/>
    <w:rsid w:val="00E86157"/>
    <w:rsid w:val="00E864B7"/>
    <w:rsid w:val="00E8661D"/>
    <w:rsid w:val="00E86A02"/>
    <w:rsid w:val="00E86CB3"/>
    <w:rsid w:val="00E86E55"/>
    <w:rsid w:val="00E87261"/>
    <w:rsid w:val="00E87A27"/>
    <w:rsid w:val="00E87F86"/>
    <w:rsid w:val="00E904D8"/>
    <w:rsid w:val="00E914E6"/>
    <w:rsid w:val="00E915B2"/>
    <w:rsid w:val="00E91802"/>
    <w:rsid w:val="00E91AFB"/>
    <w:rsid w:val="00E928C3"/>
    <w:rsid w:val="00E92B42"/>
    <w:rsid w:val="00E93415"/>
    <w:rsid w:val="00E9362B"/>
    <w:rsid w:val="00E939EA"/>
    <w:rsid w:val="00E93E5A"/>
    <w:rsid w:val="00E9409A"/>
    <w:rsid w:val="00E94260"/>
    <w:rsid w:val="00E94502"/>
    <w:rsid w:val="00E94582"/>
    <w:rsid w:val="00E94FD3"/>
    <w:rsid w:val="00E951AF"/>
    <w:rsid w:val="00E9569D"/>
    <w:rsid w:val="00E95804"/>
    <w:rsid w:val="00E96984"/>
    <w:rsid w:val="00E96ACA"/>
    <w:rsid w:val="00E96D4E"/>
    <w:rsid w:val="00E96D7D"/>
    <w:rsid w:val="00E9709A"/>
    <w:rsid w:val="00EA004D"/>
    <w:rsid w:val="00EA016D"/>
    <w:rsid w:val="00EA0334"/>
    <w:rsid w:val="00EA098C"/>
    <w:rsid w:val="00EA1AA7"/>
    <w:rsid w:val="00EA1EEF"/>
    <w:rsid w:val="00EA2ED6"/>
    <w:rsid w:val="00EA347C"/>
    <w:rsid w:val="00EA3C39"/>
    <w:rsid w:val="00EA424D"/>
    <w:rsid w:val="00EA51A1"/>
    <w:rsid w:val="00EA5301"/>
    <w:rsid w:val="00EA59D1"/>
    <w:rsid w:val="00EA5CEE"/>
    <w:rsid w:val="00EB0570"/>
    <w:rsid w:val="00EB06F1"/>
    <w:rsid w:val="00EB18CE"/>
    <w:rsid w:val="00EB30E4"/>
    <w:rsid w:val="00EB3504"/>
    <w:rsid w:val="00EB3D2F"/>
    <w:rsid w:val="00EB424F"/>
    <w:rsid w:val="00EB5124"/>
    <w:rsid w:val="00EB77B4"/>
    <w:rsid w:val="00EC03D1"/>
    <w:rsid w:val="00EC0CDF"/>
    <w:rsid w:val="00EC0FFF"/>
    <w:rsid w:val="00EC1146"/>
    <w:rsid w:val="00EC198E"/>
    <w:rsid w:val="00EC1E87"/>
    <w:rsid w:val="00EC2B69"/>
    <w:rsid w:val="00EC2CB2"/>
    <w:rsid w:val="00EC30C2"/>
    <w:rsid w:val="00EC3D18"/>
    <w:rsid w:val="00EC476C"/>
    <w:rsid w:val="00EC6468"/>
    <w:rsid w:val="00EC711F"/>
    <w:rsid w:val="00EC7372"/>
    <w:rsid w:val="00EC7D72"/>
    <w:rsid w:val="00ED0B10"/>
    <w:rsid w:val="00ED0CE2"/>
    <w:rsid w:val="00ED1332"/>
    <w:rsid w:val="00ED149D"/>
    <w:rsid w:val="00ED16C1"/>
    <w:rsid w:val="00ED1930"/>
    <w:rsid w:val="00ED20FB"/>
    <w:rsid w:val="00ED21A0"/>
    <w:rsid w:val="00ED21A5"/>
    <w:rsid w:val="00ED2AA8"/>
    <w:rsid w:val="00ED2B4F"/>
    <w:rsid w:val="00ED309B"/>
    <w:rsid w:val="00ED3A26"/>
    <w:rsid w:val="00ED3DB1"/>
    <w:rsid w:val="00ED52C9"/>
    <w:rsid w:val="00ED5F86"/>
    <w:rsid w:val="00ED65D3"/>
    <w:rsid w:val="00ED6F18"/>
    <w:rsid w:val="00ED7A1F"/>
    <w:rsid w:val="00ED7E97"/>
    <w:rsid w:val="00EE0175"/>
    <w:rsid w:val="00EE04E5"/>
    <w:rsid w:val="00EE0E92"/>
    <w:rsid w:val="00EE0F37"/>
    <w:rsid w:val="00EE0F43"/>
    <w:rsid w:val="00EE1920"/>
    <w:rsid w:val="00EE1F5B"/>
    <w:rsid w:val="00EE1FFE"/>
    <w:rsid w:val="00EE2496"/>
    <w:rsid w:val="00EE28FB"/>
    <w:rsid w:val="00EE355A"/>
    <w:rsid w:val="00EE3574"/>
    <w:rsid w:val="00EE36AE"/>
    <w:rsid w:val="00EE4191"/>
    <w:rsid w:val="00EE42C1"/>
    <w:rsid w:val="00EE4485"/>
    <w:rsid w:val="00EE5863"/>
    <w:rsid w:val="00EE613A"/>
    <w:rsid w:val="00EE6551"/>
    <w:rsid w:val="00EE6F0E"/>
    <w:rsid w:val="00EE6FB3"/>
    <w:rsid w:val="00EE70C9"/>
    <w:rsid w:val="00EE74EE"/>
    <w:rsid w:val="00EE7D1D"/>
    <w:rsid w:val="00EF048F"/>
    <w:rsid w:val="00EF07A8"/>
    <w:rsid w:val="00EF0B9D"/>
    <w:rsid w:val="00EF1F05"/>
    <w:rsid w:val="00EF2682"/>
    <w:rsid w:val="00EF366D"/>
    <w:rsid w:val="00EF3675"/>
    <w:rsid w:val="00EF474C"/>
    <w:rsid w:val="00EF4BCF"/>
    <w:rsid w:val="00EF4FFA"/>
    <w:rsid w:val="00EF5244"/>
    <w:rsid w:val="00EF60BA"/>
    <w:rsid w:val="00EF6127"/>
    <w:rsid w:val="00EF63FD"/>
    <w:rsid w:val="00EF7179"/>
    <w:rsid w:val="00F01A96"/>
    <w:rsid w:val="00F02D47"/>
    <w:rsid w:val="00F03422"/>
    <w:rsid w:val="00F03D0C"/>
    <w:rsid w:val="00F04367"/>
    <w:rsid w:val="00F04744"/>
    <w:rsid w:val="00F04893"/>
    <w:rsid w:val="00F048B8"/>
    <w:rsid w:val="00F04BE6"/>
    <w:rsid w:val="00F058D0"/>
    <w:rsid w:val="00F063F1"/>
    <w:rsid w:val="00F065F3"/>
    <w:rsid w:val="00F077F2"/>
    <w:rsid w:val="00F108BD"/>
    <w:rsid w:val="00F10AC9"/>
    <w:rsid w:val="00F10CFF"/>
    <w:rsid w:val="00F12776"/>
    <w:rsid w:val="00F12BFF"/>
    <w:rsid w:val="00F13121"/>
    <w:rsid w:val="00F14457"/>
    <w:rsid w:val="00F14D54"/>
    <w:rsid w:val="00F1579D"/>
    <w:rsid w:val="00F163BB"/>
    <w:rsid w:val="00F16427"/>
    <w:rsid w:val="00F16ABC"/>
    <w:rsid w:val="00F203BC"/>
    <w:rsid w:val="00F21043"/>
    <w:rsid w:val="00F21C31"/>
    <w:rsid w:val="00F21E45"/>
    <w:rsid w:val="00F22293"/>
    <w:rsid w:val="00F22C6F"/>
    <w:rsid w:val="00F22F2C"/>
    <w:rsid w:val="00F23615"/>
    <w:rsid w:val="00F239B5"/>
    <w:rsid w:val="00F240EB"/>
    <w:rsid w:val="00F2457A"/>
    <w:rsid w:val="00F24C2C"/>
    <w:rsid w:val="00F24D44"/>
    <w:rsid w:val="00F255E6"/>
    <w:rsid w:val="00F26BB7"/>
    <w:rsid w:val="00F30033"/>
    <w:rsid w:val="00F31344"/>
    <w:rsid w:val="00F3141C"/>
    <w:rsid w:val="00F31D56"/>
    <w:rsid w:val="00F32B2F"/>
    <w:rsid w:val="00F334B5"/>
    <w:rsid w:val="00F33601"/>
    <w:rsid w:val="00F34161"/>
    <w:rsid w:val="00F34390"/>
    <w:rsid w:val="00F34AA6"/>
    <w:rsid w:val="00F34AAD"/>
    <w:rsid w:val="00F34D3A"/>
    <w:rsid w:val="00F35769"/>
    <w:rsid w:val="00F35E1D"/>
    <w:rsid w:val="00F36801"/>
    <w:rsid w:val="00F369F5"/>
    <w:rsid w:val="00F37077"/>
    <w:rsid w:val="00F40C7C"/>
    <w:rsid w:val="00F41935"/>
    <w:rsid w:val="00F421BC"/>
    <w:rsid w:val="00F429B7"/>
    <w:rsid w:val="00F436BA"/>
    <w:rsid w:val="00F43EE8"/>
    <w:rsid w:val="00F4552F"/>
    <w:rsid w:val="00F461D0"/>
    <w:rsid w:val="00F46985"/>
    <w:rsid w:val="00F46E1B"/>
    <w:rsid w:val="00F50344"/>
    <w:rsid w:val="00F505BB"/>
    <w:rsid w:val="00F517AE"/>
    <w:rsid w:val="00F521DC"/>
    <w:rsid w:val="00F52A63"/>
    <w:rsid w:val="00F52BE8"/>
    <w:rsid w:val="00F53B27"/>
    <w:rsid w:val="00F54998"/>
    <w:rsid w:val="00F54FAF"/>
    <w:rsid w:val="00F568B7"/>
    <w:rsid w:val="00F56BE5"/>
    <w:rsid w:val="00F5765D"/>
    <w:rsid w:val="00F57969"/>
    <w:rsid w:val="00F57C94"/>
    <w:rsid w:val="00F60A8C"/>
    <w:rsid w:val="00F60CF2"/>
    <w:rsid w:val="00F610DD"/>
    <w:rsid w:val="00F62AB5"/>
    <w:rsid w:val="00F63805"/>
    <w:rsid w:val="00F64359"/>
    <w:rsid w:val="00F64F74"/>
    <w:rsid w:val="00F65459"/>
    <w:rsid w:val="00F6618F"/>
    <w:rsid w:val="00F66C4B"/>
    <w:rsid w:val="00F670CF"/>
    <w:rsid w:val="00F70145"/>
    <w:rsid w:val="00F7064E"/>
    <w:rsid w:val="00F7083E"/>
    <w:rsid w:val="00F70E6D"/>
    <w:rsid w:val="00F70FC6"/>
    <w:rsid w:val="00F71299"/>
    <w:rsid w:val="00F722E2"/>
    <w:rsid w:val="00F723D3"/>
    <w:rsid w:val="00F72680"/>
    <w:rsid w:val="00F72765"/>
    <w:rsid w:val="00F72A0C"/>
    <w:rsid w:val="00F73810"/>
    <w:rsid w:val="00F73CF4"/>
    <w:rsid w:val="00F745AF"/>
    <w:rsid w:val="00F756A5"/>
    <w:rsid w:val="00F75B2D"/>
    <w:rsid w:val="00F75C00"/>
    <w:rsid w:val="00F75FE3"/>
    <w:rsid w:val="00F76899"/>
    <w:rsid w:val="00F77955"/>
    <w:rsid w:val="00F77ED4"/>
    <w:rsid w:val="00F80262"/>
    <w:rsid w:val="00F803B4"/>
    <w:rsid w:val="00F80461"/>
    <w:rsid w:val="00F81370"/>
    <w:rsid w:val="00F82BA7"/>
    <w:rsid w:val="00F83E3D"/>
    <w:rsid w:val="00F854AC"/>
    <w:rsid w:val="00F86088"/>
    <w:rsid w:val="00F86193"/>
    <w:rsid w:val="00F8651C"/>
    <w:rsid w:val="00F86CF7"/>
    <w:rsid w:val="00F87F79"/>
    <w:rsid w:val="00F90941"/>
    <w:rsid w:val="00F90ACA"/>
    <w:rsid w:val="00F92200"/>
    <w:rsid w:val="00F9294B"/>
    <w:rsid w:val="00F92BCF"/>
    <w:rsid w:val="00F93B1D"/>
    <w:rsid w:val="00F93DA5"/>
    <w:rsid w:val="00F93DD8"/>
    <w:rsid w:val="00F94669"/>
    <w:rsid w:val="00F946D2"/>
    <w:rsid w:val="00F94724"/>
    <w:rsid w:val="00F94CC6"/>
    <w:rsid w:val="00F94ED1"/>
    <w:rsid w:val="00F9509A"/>
    <w:rsid w:val="00F95217"/>
    <w:rsid w:val="00F95E20"/>
    <w:rsid w:val="00F96666"/>
    <w:rsid w:val="00F9677B"/>
    <w:rsid w:val="00F96E38"/>
    <w:rsid w:val="00FA01DC"/>
    <w:rsid w:val="00FA0424"/>
    <w:rsid w:val="00FA1322"/>
    <w:rsid w:val="00FA2C74"/>
    <w:rsid w:val="00FA35D4"/>
    <w:rsid w:val="00FA3E72"/>
    <w:rsid w:val="00FA45A9"/>
    <w:rsid w:val="00FA4D5D"/>
    <w:rsid w:val="00FA576B"/>
    <w:rsid w:val="00FA5771"/>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4FDB"/>
    <w:rsid w:val="00FB5005"/>
    <w:rsid w:val="00FB52D7"/>
    <w:rsid w:val="00FB7311"/>
    <w:rsid w:val="00FC0541"/>
    <w:rsid w:val="00FC147E"/>
    <w:rsid w:val="00FC1FC4"/>
    <w:rsid w:val="00FC21E3"/>
    <w:rsid w:val="00FC36AD"/>
    <w:rsid w:val="00FC3879"/>
    <w:rsid w:val="00FC444F"/>
    <w:rsid w:val="00FC4D94"/>
    <w:rsid w:val="00FC4EAF"/>
    <w:rsid w:val="00FC5D5C"/>
    <w:rsid w:val="00FC629D"/>
    <w:rsid w:val="00FC6951"/>
    <w:rsid w:val="00FC7078"/>
    <w:rsid w:val="00FD099F"/>
    <w:rsid w:val="00FD0AF9"/>
    <w:rsid w:val="00FD0C4B"/>
    <w:rsid w:val="00FD17EF"/>
    <w:rsid w:val="00FD1B02"/>
    <w:rsid w:val="00FD1B3C"/>
    <w:rsid w:val="00FD1FCB"/>
    <w:rsid w:val="00FD2765"/>
    <w:rsid w:val="00FD40C1"/>
    <w:rsid w:val="00FD47F2"/>
    <w:rsid w:val="00FD502D"/>
    <w:rsid w:val="00FD5398"/>
    <w:rsid w:val="00FD6804"/>
    <w:rsid w:val="00FD6869"/>
    <w:rsid w:val="00FD7183"/>
    <w:rsid w:val="00FE0CC1"/>
    <w:rsid w:val="00FE0CE9"/>
    <w:rsid w:val="00FE1589"/>
    <w:rsid w:val="00FE159D"/>
    <w:rsid w:val="00FE24A7"/>
    <w:rsid w:val="00FE2F36"/>
    <w:rsid w:val="00FE3C16"/>
    <w:rsid w:val="00FE451D"/>
    <w:rsid w:val="00FE47C9"/>
    <w:rsid w:val="00FE4DA0"/>
    <w:rsid w:val="00FE50B9"/>
    <w:rsid w:val="00FE5454"/>
    <w:rsid w:val="00FE5C67"/>
    <w:rsid w:val="00FE680B"/>
    <w:rsid w:val="00FE6D6B"/>
    <w:rsid w:val="00FE6E6C"/>
    <w:rsid w:val="00FE6EDE"/>
    <w:rsid w:val="00FE70D8"/>
    <w:rsid w:val="00FE7392"/>
    <w:rsid w:val="00FF0E7E"/>
    <w:rsid w:val="00FF22A7"/>
    <w:rsid w:val="00FF297E"/>
    <w:rsid w:val="00FF2CDA"/>
    <w:rsid w:val="00FF3485"/>
    <w:rsid w:val="00FF3658"/>
    <w:rsid w:val="00FF3BA5"/>
    <w:rsid w:val="00FF3EF1"/>
    <w:rsid w:val="00FF4368"/>
    <w:rsid w:val="00FF4768"/>
    <w:rsid w:val="00FF4985"/>
    <w:rsid w:val="00FF4BC4"/>
    <w:rsid w:val="00FF5E3E"/>
    <w:rsid w:val="00FF65FD"/>
    <w:rsid w:val="00FF6871"/>
    <w:rsid w:val="00FF68BA"/>
    <w:rsid w:val="00FF69DD"/>
    <w:rsid w:val="00FF6B77"/>
    <w:rsid w:val="00FF7BD0"/>
    <w:rsid w:val="448CFF13"/>
    <w:rsid w:val="44E5CA77"/>
    <w:rsid w:val="497BFF60"/>
    <w:rsid w:val="62B736EE"/>
    <w:rsid w:val="6C38A54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D8D82C"/>
  <w15:docId w15:val="{22BD870C-55A3-4B36-A06C-6F6E0A28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 w:type="paragraph" w:styleId="Textkrper-Einzug3">
    <w:name w:val="Body Text Indent 3"/>
    <w:basedOn w:val="Standard"/>
    <w:link w:val="Textkrper-Einzug3Zchn"/>
    <w:uiPriority w:val="99"/>
    <w:semiHidden/>
    <w:unhideWhenUsed/>
    <w:rsid w:val="00831562"/>
    <w:pPr>
      <w:spacing w:after="120" w:line="276" w:lineRule="auto"/>
      <w:ind w:left="360"/>
    </w:pPr>
    <w:rPr>
      <w:rFonts w:ascii="Franklin Gothic Book" w:eastAsiaTheme="minorEastAsia" w:hAnsi="Franklin Gothic Book"/>
      <w:sz w:val="16"/>
      <w:szCs w:val="16"/>
    </w:rPr>
  </w:style>
  <w:style w:type="character" w:customStyle="1" w:styleId="Textkrper-Einzug3Zchn">
    <w:name w:val="Textkörper-Einzug 3 Zchn"/>
    <w:basedOn w:val="Absatz-Standardschriftart"/>
    <w:link w:val="Textkrper-Einzug3"/>
    <w:uiPriority w:val="99"/>
    <w:semiHidden/>
    <w:rsid w:val="00831562"/>
    <w:rPr>
      <w:rFonts w:ascii="Franklin Gothic Book" w:eastAsiaTheme="minorEastAsia" w:hAnsi="Franklin Gothic Book"/>
      <w:sz w:val="16"/>
      <w:szCs w:val="16"/>
      <w:lang w:eastAsia="en-US"/>
    </w:rPr>
  </w:style>
  <w:style w:type="character" w:customStyle="1" w:styleId="cf01">
    <w:name w:val="cf01"/>
    <w:basedOn w:val="Absatz-Standardschriftart"/>
    <w:rsid w:val="00E720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183">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23152536">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485794">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1190490">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winning-combinations?utm_campaign=mcu_ra&amp;utm_source=press_release&amp;utm_medium=press_release&amp;utm_content=wc_lp" TargetMode="External"/><Relationship Id="rId18" Type="http://schemas.openxmlformats.org/officeDocument/2006/relationships/hyperlink" Target="http://www.jpx.co.jp/english/" TargetMode="External"/><Relationship Id="rId26" Type="http://schemas.openxmlformats.org/officeDocument/2006/relationships/hyperlink" Target="http://www.hbi.de/" TargetMode="External"/><Relationship Id="rId3" Type="http://schemas.openxmlformats.org/officeDocument/2006/relationships/customXml" Target="../customXml/item3.xml"/><Relationship Id="rId21" Type="http://schemas.openxmlformats.org/officeDocument/2006/relationships/hyperlink" Target="https://www.facebook.com/RenesasElectronics/"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a-cortex-m-mcus?utm_campaign=mcu_ra&amp;utm_source=press_release&amp;utm_medium=press_release&amp;utm_content=lp" TargetMode="External"/><Relationship Id="rId17" Type="http://schemas.openxmlformats.org/officeDocument/2006/relationships/hyperlink" Target="https://plumerai.com/partners/peopledet-renesas" TargetMode="External"/><Relationship Id="rId25" Type="http://schemas.openxmlformats.org/officeDocument/2006/relationships/hyperlink" Target="mailto:alexandra_janetzko@hbi.de" TargetMode="External"/><Relationship Id="rId2" Type="http://schemas.openxmlformats.org/officeDocument/2006/relationships/customXml" Target="../customXml/item2.xml"/><Relationship Id="rId16" Type="http://schemas.openxmlformats.org/officeDocument/2006/relationships/hyperlink" Target="https://www.renesas.com/products/microcontrollers-microprocessors/ra-cortex-m-mcus?utm_campaign=mcu_ra&amp;utm_source=press_release&amp;utm_medium=press_release&amp;utm_content=lp" TargetMode="External"/><Relationship Id="rId20" Type="http://schemas.openxmlformats.org/officeDocument/2006/relationships/hyperlink" Target="https://www.linkedin.com/company/renesa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bout/press-room/renesas-will-demonstrate-first-working-silicon-based-recently-debuted-arm-cortex-m85-processor?utm_campaign=mcu_ra&amp;utm_source=press_release&amp;utm_medium=press_release&amp;utm_content=m85_demo" TargetMode="External"/><Relationship Id="rId24" Type="http://schemas.openxmlformats.org/officeDocument/2006/relationships/hyperlink" Target="https://www.instagram.com/renesas_global/" TargetMode="External"/><Relationship Id="rId5" Type="http://schemas.openxmlformats.org/officeDocument/2006/relationships/numbering" Target="numbering.xml"/><Relationship Id="rId15" Type="http://schemas.openxmlformats.org/officeDocument/2006/relationships/hyperlink" Target="file:///C:\User\Mes%20documents\PressReleases\20230306_TM_CM85_AI\www.renesas.com\MCUs" TargetMode="External"/><Relationship Id="rId23" Type="http://schemas.openxmlformats.org/officeDocument/2006/relationships/hyperlink" Target="https://www.youtube.com/user/RenesasPresent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renesa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MCUs" TargetMode="External"/><Relationship Id="rId22" Type="http://schemas.openxmlformats.org/officeDocument/2006/relationships/hyperlink" Target="https://twitter.com/renesasgloba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865075CEDE9A49BE557D8CB59D7EA7" ma:contentTypeVersion="13" ma:contentTypeDescription="Create a new document." ma:contentTypeScope="" ma:versionID="da50c05728913b88d863947f7089aeae">
  <xsd:schema xmlns:xsd="http://www.w3.org/2001/XMLSchema" xmlns:xs="http://www.w3.org/2001/XMLSchema" xmlns:p="http://schemas.microsoft.com/office/2006/metadata/properties" xmlns:ns2="cd8fbd96-2212-4d8f-8de4-880642039697" xmlns:ns3="4e526aed-20d6-4a73-ad3c-ff536c877bbc" targetNamespace="http://schemas.microsoft.com/office/2006/metadata/properties" ma:root="true" ma:fieldsID="d9094b0325768c07193920cb7c4c734b" ns2:_="" ns3:_="">
    <xsd:import namespace="cd8fbd96-2212-4d8f-8de4-880642039697"/>
    <xsd:import namespace="4e526aed-20d6-4a73-ad3c-ff536c877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fbd96-2212-4d8f-8de4-8806420396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6aed-20d6-4a73-ad3c-ff536c877b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995A6-88C0-477B-9462-6451B2B7B549}">
  <ds:schemaRefs>
    <ds:schemaRef ds:uri="http://schemas.openxmlformats.org/officeDocument/2006/bibliography"/>
  </ds:schemaRefs>
</ds:datastoreItem>
</file>

<file path=customXml/itemProps3.xml><?xml version="1.0" encoding="utf-8"?>
<ds:datastoreItem xmlns:ds="http://schemas.openxmlformats.org/officeDocument/2006/customXml" ds:itemID="{1862A205-7D9E-4740-854C-9D79E2D19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fbd96-2212-4d8f-8de4-880642039697"/>
    <ds:schemaRef ds:uri="4e526aed-20d6-4a73-ad3c-ff536c877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8B924-C075-4881-B31D-80BD5A9B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9625</Characters>
  <Application>Microsoft Office Word</Application>
  <DocSecurity>0</DocSecurity>
  <Lines>80</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8</cp:revision>
  <cp:lastPrinted>2022-05-02T18:55:00Z</cp:lastPrinted>
  <dcterms:created xsi:type="dcterms:W3CDTF">2023-03-08T18:21:00Z</dcterms:created>
  <dcterms:modified xsi:type="dcterms:W3CDTF">2023-03-08T20:40:00Z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0x010100B8865075CEDE9A49BE557D8CB59D7EA7</vt:lpwstr>
  </property>
</Properties>
</file>