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60DAF" w14:textId="77777777" w:rsidR="00AC1F6D" w:rsidRPr="00EA5FC7" w:rsidRDefault="00AC1F6D" w:rsidP="00AC1F6D">
      <w:pPr>
        <w:keepNext/>
        <w:widowControl w:val="0"/>
        <w:jc w:val="right"/>
        <w:outlineLvl w:val="0"/>
        <w:rPr>
          <w:rFonts w:ascii="Arial" w:eastAsia="MS Mincho" w:hAnsi="Arial" w:cs="Arial"/>
          <w:b/>
          <w:color w:val="000000"/>
          <w:kern w:val="2"/>
          <w:sz w:val="26"/>
          <w:szCs w:val="26"/>
          <w:lang w:val="it-IT" w:eastAsia="de-DE"/>
        </w:rPr>
      </w:pPr>
      <w:bookmarkStart w:id="0" w:name="_Hlk62126143"/>
      <w:r w:rsidRPr="00EA5FC7">
        <w:rPr>
          <w:rFonts w:ascii="Arial" w:eastAsia="MS Mincho" w:hAnsi="Arial" w:cs="Arial"/>
          <w:b/>
          <w:color w:val="000000"/>
          <w:kern w:val="2"/>
          <w:sz w:val="26"/>
          <w:szCs w:val="26"/>
          <w:lang w:val="it-IT" w:eastAsia="de-DE"/>
        </w:rPr>
        <w:t>News Release</w:t>
      </w:r>
    </w:p>
    <w:p w14:paraId="09A7EF8F" w14:textId="492E8229" w:rsidR="00AC1F6D" w:rsidRDefault="00AC1F6D" w:rsidP="00AC1F6D">
      <w:pPr>
        <w:widowControl w:val="0"/>
        <w:jc w:val="right"/>
        <w:rPr>
          <w:rStyle w:val="field"/>
          <w:rFonts w:asciiTheme="majorHAnsi" w:hAnsiTheme="majorHAnsi" w:cstheme="majorHAnsi"/>
          <w:b/>
          <w:color w:val="000000" w:themeColor="text1"/>
          <w:sz w:val="28"/>
          <w:szCs w:val="28"/>
          <w:lang w:val="en"/>
        </w:rPr>
      </w:pPr>
      <w:r w:rsidRPr="00EA5FC7">
        <w:rPr>
          <w:rFonts w:ascii="Arial" w:eastAsia="MS Mincho" w:hAnsi="Arial" w:cs="Arial"/>
          <w:color w:val="000000"/>
          <w:kern w:val="2"/>
          <w:sz w:val="20"/>
          <w:szCs w:val="22"/>
          <w:lang w:val="it-IT" w:eastAsia="ja-JP"/>
        </w:rPr>
        <w:t>No.: REN23</w:t>
      </w:r>
      <w:r>
        <w:rPr>
          <w:rFonts w:ascii="Arial" w:eastAsia="MS Mincho" w:hAnsi="Arial" w:cs="Arial"/>
          <w:color w:val="000000"/>
          <w:kern w:val="2"/>
          <w:sz w:val="20"/>
          <w:szCs w:val="22"/>
          <w:lang w:val="it-IT" w:eastAsia="ja-JP"/>
        </w:rPr>
        <w:t>10</w:t>
      </w:r>
      <w:r w:rsidRPr="00EA5FC7">
        <w:rPr>
          <w:rFonts w:ascii="Arial" w:eastAsia="MS Mincho" w:hAnsi="Arial" w:cs="Arial"/>
          <w:color w:val="000000"/>
          <w:kern w:val="2"/>
          <w:sz w:val="20"/>
          <w:szCs w:val="22"/>
          <w:lang w:val="it-IT" w:eastAsia="ja-JP"/>
        </w:rPr>
        <w:t>(A)</w:t>
      </w:r>
      <w:r w:rsidRPr="00EA5FC7">
        <w:rPr>
          <w:rFonts w:ascii="Arial" w:eastAsia="MS Mincho" w:hAnsi="Arial" w:cs="Arial"/>
          <w:color w:val="000000"/>
          <w:kern w:val="2"/>
          <w:sz w:val="20"/>
          <w:szCs w:val="22"/>
          <w:lang w:val="it-IT" w:eastAsia="ja-JP"/>
        </w:rPr>
        <w:br/>
      </w:r>
    </w:p>
    <w:p w14:paraId="150C15F7" w14:textId="4927BB81" w:rsidR="00721E79" w:rsidRPr="00B04340" w:rsidRDefault="00721E79" w:rsidP="003C3D42">
      <w:pPr>
        <w:snapToGrid w:val="0"/>
        <w:jc w:val="center"/>
        <w:rPr>
          <w:rFonts w:ascii="Arial" w:hAnsi="Arial" w:cs="Arial"/>
          <w:b/>
          <w:bCs/>
          <w:color w:val="000000" w:themeColor="text1"/>
          <w:sz w:val="28"/>
          <w:szCs w:val="28"/>
        </w:rPr>
      </w:pPr>
      <w:r w:rsidRPr="00B04340">
        <w:rPr>
          <w:rFonts w:ascii="Arial" w:hAnsi="Arial" w:cs="Arial"/>
          <w:b/>
          <w:bCs/>
          <w:color w:val="000000" w:themeColor="text1"/>
          <w:sz w:val="28"/>
          <w:szCs w:val="28"/>
        </w:rPr>
        <w:t xml:space="preserve">Renesas </w:t>
      </w:r>
      <w:r w:rsidR="00043BEA">
        <w:rPr>
          <w:rFonts w:ascii="Arial" w:hAnsi="Arial" w:cs="Arial"/>
          <w:b/>
          <w:bCs/>
          <w:color w:val="000000" w:themeColor="text1"/>
          <w:sz w:val="28"/>
          <w:szCs w:val="28"/>
        </w:rPr>
        <w:t xml:space="preserve">Delivers </w:t>
      </w:r>
      <w:r w:rsidR="006F553D">
        <w:rPr>
          <w:rFonts w:ascii="Arial" w:hAnsi="Arial" w:cs="Arial"/>
          <w:b/>
          <w:bCs/>
          <w:color w:val="000000" w:themeColor="text1"/>
          <w:sz w:val="28"/>
          <w:szCs w:val="28"/>
        </w:rPr>
        <w:t>10</w:t>
      </w:r>
      <w:r w:rsidR="00F01A9E">
        <w:rPr>
          <w:rFonts w:ascii="Arial" w:hAnsi="Arial" w:cs="Arial"/>
          <w:b/>
          <w:bCs/>
          <w:color w:val="000000" w:themeColor="text1"/>
          <w:sz w:val="28"/>
          <w:szCs w:val="28"/>
        </w:rPr>
        <w:t xml:space="preserve"> New </w:t>
      </w:r>
      <w:r w:rsidR="006E3686" w:rsidRPr="00B04340">
        <w:rPr>
          <w:rFonts w:ascii="Arial" w:hAnsi="Arial" w:cs="Arial"/>
          <w:b/>
          <w:bCs/>
          <w:color w:val="000000" w:themeColor="text1"/>
          <w:sz w:val="28"/>
          <w:szCs w:val="28"/>
        </w:rPr>
        <w:t>W</w:t>
      </w:r>
      <w:r w:rsidR="003C3D42" w:rsidRPr="00B04340">
        <w:rPr>
          <w:rFonts w:ascii="Arial" w:hAnsi="Arial" w:cs="Arial"/>
          <w:b/>
          <w:bCs/>
          <w:color w:val="000000" w:themeColor="text1"/>
          <w:sz w:val="28"/>
          <w:szCs w:val="28"/>
        </w:rPr>
        <w:t xml:space="preserve">inning </w:t>
      </w:r>
      <w:r w:rsidR="006E3686" w:rsidRPr="00B04340">
        <w:rPr>
          <w:rFonts w:ascii="Arial" w:hAnsi="Arial" w:cs="Arial"/>
          <w:b/>
          <w:bCs/>
          <w:color w:val="000000" w:themeColor="text1"/>
          <w:sz w:val="28"/>
          <w:szCs w:val="28"/>
        </w:rPr>
        <w:t>C</w:t>
      </w:r>
      <w:r w:rsidR="003C3D42" w:rsidRPr="00B04340">
        <w:rPr>
          <w:rFonts w:ascii="Arial" w:hAnsi="Arial" w:cs="Arial"/>
          <w:b/>
          <w:bCs/>
          <w:color w:val="000000" w:themeColor="text1"/>
          <w:sz w:val="28"/>
          <w:szCs w:val="28"/>
        </w:rPr>
        <w:t>ombinations</w:t>
      </w:r>
      <w:r w:rsidRPr="00B04340">
        <w:rPr>
          <w:rFonts w:ascii="Arial" w:hAnsi="Arial" w:cs="Arial"/>
          <w:b/>
          <w:bCs/>
          <w:color w:val="000000" w:themeColor="text1"/>
          <w:sz w:val="28"/>
          <w:szCs w:val="28"/>
        </w:rPr>
        <w:t xml:space="preserve"> </w:t>
      </w:r>
      <w:r w:rsidR="006F553D">
        <w:rPr>
          <w:rFonts w:ascii="Arial" w:hAnsi="Arial" w:cs="Arial"/>
          <w:b/>
          <w:bCs/>
          <w:color w:val="000000" w:themeColor="text1"/>
          <w:sz w:val="28"/>
          <w:szCs w:val="28"/>
        </w:rPr>
        <w:t>That Include Both Automotive and Non-Automotive Products</w:t>
      </w:r>
    </w:p>
    <w:p w14:paraId="577D68C3" w14:textId="0128DC8E" w:rsidR="00EC6838" w:rsidRPr="00B04340" w:rsidRDefault="00EC6838" w:rsidP="00CF1D69">
      <w:pPr>
        <w:jc w:val="center"/>
        <w:rPr>
          <w:rFonts w:asciiTheme="majorHAnsi" w:hAnsiTheme="majorHAnsi" w:cstheme="majorHAnsi"/>
          <w:b/>
          <w:bCs/>
          <w:color w:val="000000" w:themeColor="text1"/>
          <w:sz w:val="28"/>
          <w:szCs w:val="28"/>
        </w:rPr>
      </w:pPr>
    </w:p>
    <w:p w14:paraId="496BFB1E" w14:textId="76CCD0CB" w:rsidR="00FA7842" w:rsidRPr="00B04340" w:rsidRDefault="00D467EF" w:rsidP="00FA7842">
      <w:pPr>
        <w:jc w:val="center"/>
        <w:rPr>
          <w:rFonts w:asciiTheme="majorHAnsi" w:hAnsiTheme="majorHAnsi" w:cstheme="majorHAnsi"/>
          <w:i/>
          <w:color w:val="000000" w:themeColor="text1"/>
        </w:rPr>
      </w:pPr>
      <w:r>
        <w:rPr>
          <w:rFonts w:asciiTheme="majorHAnsi" w:hAnsiTheme="majorHAnsi" w:cstheme="majorHAnsi"/>
          <w:i/>
          <w:color w:val="000000" w:themeColor="text1"/>
        </w:rPr>
        <w:t>Fully Tested</w:t>
      </w:r>
      <w:r w:rsidR="00804E6E">
        <w:rPr>
          <w:rFonts w:asciiTheme="majorHAnsi" w:hAnsiTheme="majorHAnsi" w:cstheme="majorHAnsi"/>
          <w:i/>
          <w:color w:val="000000" w:themeColor="text1"/>
        </w:rPr>
        <w:t xml:space="preserve"> </w:t>
      </w:r>
      <w:r w:rsidR="00F01083">
        <w:rPr>
          <w:rFonts w:asciiTheme="majorHAnsi" w:hAnsiTheme="majorHAnsi" w:cstheme="majorHAnsi"/>
          <w:i/>
          <w:color w:val="000000" w:themeColor="text1"/>
        </w:rPr>
        <w:t>Solutions</w:t>
      </w:r>
      <w:r w:rsidR="00804E6E">
        <w:rPr>
          <w:rFonts w:asciiTheme="majorHAnsi" w:hAnsiTheme="majorHAnsi" w:cstheme="majorHAnsi"/>
          <w:i/>
          <w:color w:val="000000" w:themeColor="text1"/>
        </w:rPr>
        <w:t xml:space="preserve"> Showcase Entire Renesas Portfolio</w:t>
      </w:r>
      <w:r w:rsidR="00052C4D">
        <w:rPr>
          <w:rFonts w:asciiTheme="majorHAnsi" w:hAnsiTheme="majorHAnsi" w:cstheme="majorHAnsi"/>
          <w:i/>
          <w:color w:val="000000" w:themeColor="text1"/>
        </w:rPr>
        <w:t>;</w:t>
      </w:r>
      <w:r w:rsidR="00804E6E">
        <w:rPr>
          <w:rFonts w:asciiTheme="majorHAnsi" w:hAnsiTheme="majorHAnsi" w:cstheme="majorHAnsi"/>
          <w:i/>
          <w:color w:val="000000" w:themeColor="text1"/>
        </w:rPr>
        <w:t xml:space="preserve"> </w:t>
      </w:r>
      <w:r w:rsidR="006F553D">
        <w:rPr>
          <w:rFonts w:asciiTheme="majorHAnsi" w:hAnsiTheme="majorHAnsi" w:cstheme="majorHAnsi"/>
          <w:i/>
          <w:color w:val="000000" w:themeColor="text1"/>
        </w:rPr>
        <w:t>Address EV Charging</w:t>
      </w:r>
      <w:r w:rsidR="00052C4D">
        <w:rPr>
          <w:rFonts w:asciiTheme="majorHAnsi" w:hAnsiTheme="majorHAnsi" w:cstheme="majorHAnsi"/>
          <w:i/>
          <w:color w:val="000000" w:themeColor="text1"/>
        </w:rPr>
        <w:t xml:space="preserve">, Vehicle Cluster Control and Other Applications </w:t>
      </w:r>
    </w:p>
    <w:p w14:paraId="0865794D" w14:textId="77777777" w:rsidR="00471ECE" w:rsidRPr="00B04340" w:rsidRDefault="00471ECE" w:rsidP="00A5031A">
      <w:pPr>
        <w:snapToGrid w:val="0"/>
        <w:rPr>
          <w:rFonts w:ascii="Arial" w:hAnsi="Arial" w:cs="Arial"/>
          <w:i/>
          <w:color w:val="000000" w:themeColor="text1"/>
        </w:rPr>
      </w:pPr>
    </w:p>
    <w:bookmarkEnd w:id="0"/>
    <w:p w14:paraId="5F167316" w14:textId="24E6E777" w:rsidR="009F7915" w:rsidRDefault="00AC1F6D" w:rsidP="00721E79">
      <w:pPr>
        <w:snapToGrid w:val="0"/>
        <w:rPr>
          <w:rFonts w:ascii="Arial" w:hAnsi="Arial" w:cs="Arial"/>
          <w:color w:val="000000" w:themeColor="text1"/>
          <w:sz w:val="22"/>
          <w:szCs w:val="22"/>
        </w:rPr>
      </w:pPr>
      <w:r>
        <w:rPr>
          <w:rFonts w:ascii="Arial" w:hAnsi="Arial" w:cs="Arial"/>
          <w:b/>
          <w:color w:val="000000" w:themeColor="text1"/>
          <w:sz w:val="22"/>
          <w:szCs w:val="22"/>
        </w:rPr>
        <w:t>Düsseldorf</w:t>
      </w:r>
      <w:r w:rsidR="00531988" w:rsidRPr="00B04340">
        <w:rPr>
          <w:rFonts w:ascii="Arial" w:hAnsi="Arial" w:cs="Arial"/>
          <w:b/>
          <w:color w:val="000000" w:themeColor="text1"/>
          <w:sz w:val="22"/>
          <w:szCs w:val="22"/>
        </w:rPr>
        <w:t xml:space="preserve">, </w:t>
      </w:r>
      <w:r w:rsidR="00CA2986">
        <w:rPr>
          <w:rFonts w:ascii="Arial" w:hAnsi="Arial" w:cs="Arial"/>
          <w:b/>
          <w:color w:val="000000" w:themeColor="text1"/>
          <w:sz w:val="22"/>
          <w:szCs w:val="22"/>
        </w:rPr>
        <w:t>March 2</w:t>
      </w:r>
      <w:r w:rsidR="00531988" w:rsidRPr="00B04340">
        <w:rPr>
          <w:rFonts w:ascii="Arial" w:hAnsi="Arial" w:cs="Arial"/>
          <w:b/>
          <w:color w:val="000000" w:themeColor="text1"/>
          <w:sz w:val="22"/>
          <w:szCs w:val="22"/>
        </w:rPr>
        <w:t xml:space="preserve">, </w:t>
      </w:r>
      <w:r w:rsidR="00E57713" w:rsidRPr="00B04340">
        <w:rPr>
          <w:rFonts w:ascii="Arial" w:hAnsi="Arial" w:cs="Arial"/>
          <w:b/>
          <w:color w:val="000000" w:themeColor="text1"/>
          <w:sz w:val="22"/>
          <w:szCs w:val="22"/>
        </w:rPr>
        <w:t>202</w:t>
      </w:r>
      <w:r w:rsidR="008652AD">
        <w:rPr>
          <w:rFonts w:ascii="Arial" w:hAnsi="Arial" w:cs="Arial"/>
          <w:b/>
          <w:color w:val="000000" w:themeColor="text1"/>
          <w:sz w:val="22"/>
          <w:szCs w:val="22"/>
        </w:rPr>
        <w:t>3</w:t>
      </w:r>
      <w:r>
        <w:rPr>
          <w:rFonts w:ascii="Arial" w:hAnsi="Arial" w:cs="Arial"/>
          <w:b/>
          <w:color w:val="000000" w:themeColor="text1"/>
          <w:sz w:val="22"/>
          <w:szCs w:val="22"/>
        </w:rPr>
        <w:t xml:space="preserve"> – </w:t>
      </w:r>
      <w:r w:rsidR="00721E79" w:rsidRPr="00B04340">
        <w:rPr>
          <w:rFonts w:ascii="Arial" w:hAnsi="Arial" w:cs="Arial"/>
          <w:color w:val="000000" w:themeColor="text1"/>
          <w:sz w:val="22"/>
          <w:szCs w:val="22"/>
        </w:rPr>
        <w:t xml:space="preserve">Renesas </w:t>
      </w:r>
      <w:r w:rsidR="00BE1795" w:rsidRPr="00B04340">
        <w:rPr>
          <w:rFonts w:ascii="Arial" w:hAnsi="Arial" w:cs="Arial"/>
          <w:color w:val="000000" w:themeColor="text1"/>
          <w:sz w:val="22"/>
          <w:szCs w:val="22"/>
        </w:rPr>
        <w:t>Electronics Corporation (TSE: 6723</w:t>
      </w:r>
      <w:bookmarkStart w:id="1" w:name="_Hlk127453401"/>
      <w:r w:rsidR="00336AAD">
        <w:rPr>
          <w:rFonts w:ascii="Arial" w:hAnsi="Arial" w:cs="Arial"/>
          <w:color w:val="000000" w:themeColor="text1"/>
          <w:sz w:val="22"/>
          <w:szCs w:val="22"/>
        </w:rPr>
        <w:t>)</w:t>
      </w:r>
      <w:r w:rsidR="00D074FB">
        <w:rPr>
          <w:rFonts w:ascii="Arial" w:hAnsi="Arial" w:cs="Arial"/>
          <w:color w:val="000000" w:themeColor="text1"/>
          <w:sz w:val="22"/>
          <w:szCs w:val="22"/>
        </w:rPr>
        <w:t>,</w:t>
      </w:r>
      <w:r w:rsidR="00D074FB" w:rsidRPr="00D074FB">
        <w:t xml:space="preserve"> </w:t>
      </w:r>
      <w:r w:rsidR="00D074FB" w:rsidRPr="00D074FB">
        <w:rPr>
          <w:rFonts w:ascii="Arial" w:hAnsi="Arial" w:cs="Arial"/>
          <w:color w:val="000000" w:themeColor="text1"/>
          <w:sz w:val="22"/>
          <w:szCs w:val="22"/>
        </w:rPr>
        <w:t>a premier supplier of advanced semiconductor solutions,</w:t>
      </w:r>
      <w:r w:rsidR="00D074FB">
        <w:rPr>
          <w:rFonts w:ascii="Arial" w:hAnsi="Arial" w:cs="Arial"/>
          <w:color w:val="000000" w:themeColor="text1"/>
          <w:sz w:val="22"/>
          <w:szCs w:val="22"/>
        </w:rPr>
        <w:t xml:space="preserve"> </w:t>
      </w:r>
      <w:r w:rsidR="00B30499" w:rsidRPr="00B04340">
        <w:rPr>
          <w:rFonts w:ascii="Arial" w:hAnsi="Arial" w:cs="Arial"/>
          <w:color w:val="000000" w:themeColor="text1"/>
          <w:sz w:val="22"/>
          <w:szCs w:val="22"/>
        </w:rPr>
        <w:t>today</w:t>
      </w:r>
      <w:r w:rsidR="00721E79" w:rsidRPr="00B04340">
        <w:rPr>
          <w:rFonts w:ascii="Arial" w:hAnsi="Arial" w:cs="Arial"/>
          <w:color w:val="000000" w:themeColor="text1"/>
          <w:sz w:val="22"/>
          <w:szCs w:val="22"/>
        </w:rPr>
        <w:t xml:space="preserve"> announce</w:t>
      </w:r>
      <w:r w:rsidR="00B30499" w:rsidRPr="00B04340">
        <w:rPr>
          <w:rFonts w:ascii="Arial" w:hAnsi="Arial" w:cs="Arial"/>
          <w:color w:val="000000" w:themeColor="text1"/>
          <w:sz w:val="22"/>
          <w:szCs w:val="22"/>
        </w:rPr>
        <w:t>d</w:t>
      </w:r>
      <w:r w:rsidR="003C3D42" w:rsidRPr="00B04340">
        <w:rPr>
          <w:rFonts w:ascii="Arial" w:hAnsi="Arial" w:cs="Arial"/>
          <w:color w:val="000000" w:themeColor="text1"/>
          <w:sz w:val="22"/>
          <w:szCs w:val="22"/>
        </w:rPr>
        <w:t xml:space="preserve"> </w:t>
      </w:r>
      <w:r w:rsidR="00A61EE9">
        <w:rPr>
          <w:rFonts w:ascii="Arial" w:hAnsi="Arial" w:cs="Arial"/>
          <w:color w:val="000000" w:themeColor="text1"/>
          <w:sz w:val="22"/>
          <w:szCs w:val="22"/>
        </w:rPr>
        <w:t xml:space="preserve">that it has introduced </w:t>
      </w:r>
      <w:r w:rsidR="00052C4D">
        <w:rPr>
          <w:rFonts w:ascii="Arial" w:hAnsi="Arial" w:cs="Arial"/>
          <w:color w:val="000000" w:themeColor="text1"/>
          <w:sz w:val="22"/>
          <w:szCs w:val="22"/>
        </w:rPr>
        <w:t>10</w:t>
      </w:r>
      <w:r w:rsidR="00721E79" w:rsidRPr="00B04340">
        <w:rPr>
          <w:rFonts w:ascii="Arial" w:hAnsi="Arial" w:cs="Arial"/>
          <w:color w:val="000000" w:themeColor="text1"/>
          <w:sz w:val="22"/>
          <w:szCs w:val="22"/>
        </w:rPr>
        <w:t xml:space="preserve"> new Winning Combinations</w:t>
      </w:r>
      <w:r w:rsidR="00E57713">
        <w:rPr>
          <w:rFonts w:ascii="Arial" w:hAnsi="Arial" w:cs="Arial"/>
          <w:color w:val="000000" w:themeColor="text1"/>
          <w:sz w:val="22"/>
          <w:szCs w:val="22"/>
        </w:rPr>
        <w:t xml:space="preserve"> </w:t>
      </w:r>
      <w:r w:rsidR="00052C4D">
        <w:rPr>
          <w:rFonts w:ascii="Arial" w:hAnsi="Arial" w:cs="Arial"/>
          <w:color w:val="000000" w:themeColor="text1"/>
          <w:sz w:val="22"/>
          <w:szCs w:val="22"/>
        </w:rPr>
        <w:t xml:space="preserve">that </w:t>
      </w:r>
      <w:r w:rsidR="00590863">
        <w:rPr>
          <w:rFonts w:ascii="Arial" w:hAnsi="Arial" w:cs="Arial"/>
          <w:color w:val="000000" w:themeColor="text1"/>
          <w:sz w:val="22"/>
          <w:szCs w:val="22"/>
        </w:rPr>
        <w:t>combine</w:t>
      </w:r>
      <w:r w:rsidR="00052C4D">
        <w:rPr>
          <w:rFonts w:ascii="Arial" w:hAnsi="Arial" w:cs="Arial"/>
          <w:color w:val="000000" w:themeColor="text1"/>
          <w:sz w:val="22"/>
          <w:szCs w:val="22"/>
        </w:rPr>
        <w:t xml:space="preserve"> </w:t>
      </w:r>
      <w:bookmarkEnd w:id="1"/>
      <w:r w:rsidR="00052C4D">
        <w:rPr>
          <w:rFonts w:ascii="Arial" w:hAnsi="Arial" w:cs="Arial"/>
          <w:color w:val="000000" w:themeColor="text1"/>
          <w:sz w:val="22"/>
          <w:szCs w:val="22"/>
        </w:rPr>
        <w:t xml:space="preserve">a broad range of products from Renesas entire portfolio, </w:t>
      </w:r>
      <w:r w:rsidR="00590863">
        <w:rPr>
          <w:rFonts w:ascii="Arial" w:hAnsi="Arial" w:cs="Arial"/>
          <w:color w:val="000000" w:themeColor="text1"/>
          <w:sz w:val="22"/>
          <w:szCs w:val="22"/>
        </w:rPr>
        <w:t xml:space="preserve">including </w:t>
      </w:r>
      <w:r w:rsidR="00052C4D">
        <w:rPr>
          <w:rFonts w:ascii="Arial" w:hAnsi="Arial" w:cs="Arial"/>
          <w:color w:val="000000" w:themeColor="text1"/>
          <w:sz w:val="22"/>
          <w:szCs w:val="22"/>
        </w:rPr>
        <w:t xml:space="preserve">both automotive and non-automotive parts. </w:t>
      </w:r>
      <w:r w:rsidR="00F01083">
        <w:rPr>
          <w:rFonts w:ascii="Arial" w:hAnsi="Arial" w:cs="Arial"/>
          <w:color w:val="000000" w:themeColor="text1"/>
          <w:sz w:val="22"/>
          <w:szCs w:val="22"/>
        </w:rPr>
        <w:t xml:space="preserve">The new solutions </w:t>
      </w:r>
      <w:r w:rsidR="00590863">
        <w:rPr>
          <w:rFonts w:ascii="Arial" w:hAnsi="Arial" w:cs="Arial"/>
          <w:color w:val="000000" w:themeColor="text1"/>
          <w:sz w:val="22"/>
          <w:szCs w:val="22"/>
        </w:rPr>
        <w:t>address multiple applications for electric vehicle (EV) charging, instrument cluster control and low-voltage inverter functionality for traction motors</w:t>
      </w:r>
      <w:r w:rsidR="00721E79" w:rsidRPr="00B04340">
        <w:rPr>
          <w:rFonts w:ascii="Arial" w:hAnsi="Arial" w:cs="Arial"/>
          <w:color w:val="000000" w:themeColor="text1"/>
          <w:sz w:val="22"/>
          <w:szCs w:val="22"/>
        </w:rPr>
        <w:t>.</w:t>
      </w:r>
    </w:p>
    <w:p w14:paraId="64FB69E7" w14:textId="77777777" w:rsidR="00F01A9E" w:rsidRDefault="00F01A9E" w:rsidP="00721E79">
      <w:pPr>
        <w:snapToGrid w:val="0"/>
        <w:rPr>
          <w:rFonts w:ascii="Arial" w:hAnsi="Arial" w:cs="Arial"/>
          <w:color w:val="000000" w:themeColor="text1"/>
          <w:sz w:val="22"/>
          <w:szCs w:val="22"/>
        </w:rPr>
      </w:pPr>
    </w:p>
    <w:p w14:paraId="33D2B206" w14:textId="05E5335C" w:rsidR="009F7915" w:rsidRPr="00B04340" w:rsidRDefault="009F7915" w:rsidP="009F7915">
      <w:pPr>
        <w:snapToGrid w:val="0"/>
        <w:rPr>
          <w:rFonts w:ascii="Arial" w:hAnsi="Arial" w:cs="Arial"/>
          <w:color w:val="000000" w:themeColor="text1"/>
          <w:sz w:val="22"/>
          <w:szCs w:val="22"/>
        </w:rPr>
      </w:pPr>
      <w:r w:rsidRPr="00B04340">
        <w:rPr>
          <w:rFonts w:ascii="Arial" w:hAnsi="Arial" w:cs="Arial"/>
          <w:color w:val="000000" w:themeColor="text1"/>
          <w:sz w:val="22"/>
          <w:szCs w:val="22"/>
        </w:rPr>
        <w:t xml:space="preserve">Renesas’ Winning Combinations are engineering-vetted designs </w:t>
      </w:r>
      <w:r>
        <w:rPr>
          <w:rFonts w:ascii="Arial" w:hAnsi="Arial" w:cs="Arial"/>
          <w:color w:val="000000" w:themeColor="text1"/>
          <w:sz w:val="22"/>
          <w:szCs w:val="22"/>
        </w:rPr>
        <w:t>that</w:t>
      </w:r>
      <w:r w:rsidRPr="00B04340">
        <w:rPr>
          <w:rFonts w:ascii="Arial" w:hAnsi="Arial" w:cs="Arial"/>
          <w:color w:val="000000" w:themeColor="text1"/>
          <w:sz w:val="22"/>
          <w:szCs w:val="22"/>
        </w:rPr>
        <w:t xml:space="preserve"> allow customers to take advantage of an elevated platform for their design ideas, accelerating product development cycle</w:t>
      </w:r>
      <w:r>
        <w:rPr>
          <w:rFonts w:ascii="Arial" w:hAnsi="Arial" w:cs="Arial"/>
          <w:color w:val="000000" w:themeColor="text1"/>
          <w:sz w:val="22"/>
          <w:szCs w:val="22"/>
        </w:rPr>
        <w:t>s</w:t>
      </w:r>
      <w:r w:rsidRPr="00B04340">
        <w:rPr>
          <w:rFonts w:ascii="Arial" w:hAnsi="Arial" w:cs="Arial"/>
          <w:color w:val="000000" w:themeColor="text1"/>
          <w:sz w:val="22"/>
          <w:szCs w:val="22"/>
        </w:rPr>
        <w:t xml:space="preserve"> and lowering overall risk in bringing designs to market.</w:t>
      </w:r>
      <w:r>
        <w:rPr>
          <w:rFonts w:ascii="Arial" w:hAnsi="Arial" w:cs="Arial"/>
          <w:color w:val="000000" w:themeColor="text1"/>
          <w:sz w:val="22"/>
          <w:szCs w:val="22"/>
        </w:rPr>
        <w:t xml:space="preserve"> Renesas now offers more than 300 Winning Combinations for a wide range of customers and markets.</w:t>
      </w:r>
    </w:p>
    <w:p w14:paraId="12115DD4" w14:textId="77777777" w:rsidR="00721E79" w:rsidRPr="00B04340" w:rsidRDefault="00721E79" w:rsidP="00721E79">
      <w:pPr>
        <w:snapToGrid w:val="0"/>
        <w:rPr>
          <w:rFonts w:ascii="Arial" w:hAnsi="Arial" w:cs="Arial"/>
          <w:color w:val="000000" w:themeColor="text1"/>
          <w:sz w:val="22"/>
          <w:szCs w:val="22"/>
        </w:rPr>
      </w:pPr>
    </w:p>
    <w:p w14:paraId="2631A3B6" w14:textId="67D34E23" w:rsidR="00F56237" w:rsidRDefault="00F56237" w:rsidP="00721E79">
      <w:pPr>
        <w:snapToGrid w:val="0"/>
        <w:rPr>
          <w:rFonts w:ascii="Arial" w:hAnsi="Arial" w:cs="Arial"/>
          <w:color w:val="000000" w:themeColor="text1"/>
          <w:sz w:val="22"/>
          <w:szCs w:val="22"/>
        </w:rPr>
      </w:pPr>
      <w:r w:rsidRPr="00F56237">
        <w:rPr>
          <w:rFonts w:ascii="Arial" w:hAnsi="Arial" w:cs="Arial"/>
          <w:color w:val="000000" w:themeColor="text1"/>
          <w:sz w:val="22"/>
          <w:szCs w:val="22"/>
        </w:rPr>
        <w:t xml:space="preserve">In November of 2022, Renesas </w:t>
      </w:r>
      <w:hyperlink r:id="rId8" w:history="1">
        <w:r w:rsidRPr="00F56237">
          <w:rPr>
            <w:rStyle w:val="Hyperlink"/>
            <w:rFonts w:ascii="Arial" w:hAnsi="Arial" w:cs="Arial"/>
            <w:sz w:val="22"/>
            <w:szCs w:val="22"/>
          </w:rPr>
          <w:t>announced a unified global sales and marketing organization</w:t>
        </w:r>
      </w:hyperlink>
      <w:r w:rsidRPr="00F56237">
        <w:rPr>
          <w:rFonts w:ascii="Arial" w:hAnsi="Arial" w:cs="Arial"/>
          <w:color w:val="000000" w:themeColor="text1"/>
          <w:sz w:val="22"/>
          <w:szCs w:val="22"/>
        </w:rPr>
        <w:t xml:space="preserve">, combining teams from the </w:t>
      </w:r>
      <w:r w:rsidRPr="00F01A9E">
        <w:rPr>
          <w:rFonts w:ascii="Arial" w:hAnsi="Arial" w:cs="Arial"/>
          <w:color w:val="383838"/>
          <w:sz w:val="22"/>
          <w:szCs w:val="22"/>
          <w:shd w:val="clear" w:color="auto" w:fill="FFFFFF"/>
        </w:rPr>
        <w:t>Automotive Solution Business Unit (ABU) and the IoT &amp; Infrastructure Business Unit (IIBU)</w:t>
      </w:r>
      <w:r>
        <w:rPr>
          <w:rFonts w:ascii="Arial" w:hAnsi="Arial" w:cs="Arial"/>
          <w:color w:val="383838"/>
          <w:sz w:val="22"/>
          <w:szCs w:val="22"/>
          <w:shd w:val="clear" w:color="auto" w:fill="FFFFFF"/>
        </w:rPr>
        <w:t xml:space="preserve"> to accelerate cross-BU collaboration. The new organization also allows Renesas to capitalize on scale advantages by fostering cross-selling opportunities and broader customer </w:t>
      </w:r>
      <w:r w:rsidR="00E930B5">
        <w:rPr>
          <w:rFonts w:ascii="Arial" w:hAnsi="Arial" w:cs="Arial"/>
          <w:color w:val="383838"/>
          <w:sz w:val="22"/>
          <w:szCs w:val="22"/>
          <w:shd w:val="clear" w:color="auto" w:fill="FFFFFF"/>
        </w:rPr>
        <w:t>coverage.</w:t>
      </w:r>
      <w:r w:rsidR="00E930B5">
        <w:rPr>
          <w:rFonts w:ascii="Arial" w:hAnsi="Arial" w:cs="Arial"/>
          <w:color w:val="000000" w:themeColor="text1"/>
          <w:sz w:val="22"/>
          <w:szCs w:val="22"/>
        </w:rPr>
        <w:t xml:space="preserve"> The</w:t>
      </w:r>
      <w:r w:rsidR="00F01A9E">
        <w:rPr>
          <w:rFonts w:ascii="Arial" w:hAnsi="Arial" w:cs="Arial"/>
          <w:color w:val="000000" w:themeColor="text1"/>
          <w:sz w:val="22"/>
          <w:szCs w:val="22"/>
        </w:rPr>
        <w:t xml:space="preserve"> new Winning Combos are the first to combine products designed for automotive applications </w:t>
      </w:r>
      <w:r w:rsidR="00F01A9E" w:rsidRPr="00F56237">
        <w:rPr>
          <w:rFonts w:ascii="Arial" w:hAnsi="Arial" w:cs="Arial"/>
          <w:color w:val="000000" w:themeColor="text1"/>
          <w:sz w:val="22"/>
          <w:szCs w:val="22"/>
        </w:rPr>
        <w:t>with non-automotive offerings.</w:t>
      </w:r>
    </w:p>
    <w:p w14:paraId="5FD6C339" w14:textId="4D0C4CDB" w:rsidR="00F56237" w:rsidRDefault="00F56237" w:rsidP="00721E79">
      <w:pPr>
        <w:snapToGrid w:val="0"/>
        <w:rPr>
          <w:rFonts w:ascii="Arial" w:hAnsi="Arial" w:cs="Arial"/>
          <w:color w:val="000000" w:themeColor="text1"/>
          <w:sz w:val="22"/>
          <w:szCs w:val="22"/>
        </w:rPr>
      </w:pPr>
    </w:p>
    <w:p w14:paraId="6BED3DA8" w14:textId="37C4865F" w:rsidR="00F56237" w:rsidRDefault="00F56237" w:rsidP="00721E79">
      <w:pPr>
        <w:snapToGrid w:val="0"/>
        <w:rPr>
          <w:rFonts w:ascii="Arial" w:hAnsi="Arial" w:cs="Arial"/>
          <w:color w:val="000000" w:themeColor="text1"/>
          <w:sz w:val="22"/>
          <w:szCs w:val="22"/>
        </w:rPr>
      </w:pPr>
      <w:r>
        <w:rPr>
          <w:rFonts w:ascii="Arial" w:hAnsi="Arial" w:cs="Arial"/>
          <w:color w:val="000000" w:themeColor="text1"/>
          <w:sz w:val="22"/>
          <w:szCs w:val="22"/>
        </w:rPr>
        <w:t>“Th</w:t>
      </w:r>
      <w:r w:rsidR="00590863">
        <w:rPr>
          <w:rFonts w:ascii="Arial" w:hAnsi="Arial" w:cs="Arial"/>
          <w:color w:val="000000" w:themeColor="text1"/>
          <w:sz w:val="22"/>
          <w:szCs w:val="22"/>
        </w:rPr>
        <w:t>ese Winning Combos are</w:t>
      </w:r>
      <w:r>
        <w:rPr>
          <w:rFonts w:ascii="Arial" w:hAnsi="Arial" w:cs="Arial"/>
          <w:color w:val="000000" w:themeColor="text1"/>
          <w:sz w:val="22"/>
          <w:szCs w:val="22"/>
        </w:rPr>
        <w:t xml:space="preserve"> </w:t>
      </w:r>
      <w:r w:rsidR="00E930B5">
        <w:rPr>
          <w:rFonts w:ascii="Arial" w:hAnsi="Arial" w:cs="Arial"/>
          <w:color w:val="000000" w:themeColor="text1"/>
          <w:sz w:val="22"/>
          <w:szCs w:val="22"/>
        </w:rPr>
        <w:t>an excellent</w:t>
      </w:r>
      <w:r>
        <w:rPr>
          <w:rFonts w:ascii="Arial" w:hAnsi="Arial" w:cs="Arial"/>
          <w:color w:val="000000" w:themeColor="text1"/>
          <w:sz w:val="22"/>
          <w:szCs w:val="22"/>
        </w:rPr>
        <w:t xml:space="preserve"> example of the synergies we can leverage from our new organization,” said </w:t>
      </w:r>
      <w:r w:rsidRPr="00E930B5">
        <w:rPr>
          <w:rFonts w:ascii="Arial" w:hAnsi="Arial" w:cs="Arial"/>
          <w:b/>
          <w:bCs/>
          <w:color w:val="000000" w:themeColor="text1"/>
          <w:sz w:val="22"/>
          <w:szCs w:val="22"/>
        </w:rPr>
        <w:t xml:space="preserve">Chris </w:t>
      </w:r>
      <w:proofErr w:type="spellStart"/>
      <w:r w:rsidRPr="00E930B5">
        <w:rPr>
          <w:rFonts w:ascii="Arial" w:hAnsi="Arial" w:cs="Arial"/>
          <w:b/>
          <w:bCs/>
          <w:color w:val="000000" w:themeColor="text1"/>
          <w:sz w:val="22"/>
          <w:szCs w:val="22"/>
        </w:rPr>
        <w:t>Allexandre</w:t>
      </w:r>
      <w:proofErr w:type="spellEnd"/>
      <w:r w:rsidR="00E930B5" w:rsidRPr="00E930B5">
        <w:rPr>
          <w:rFonts w:ascii="Arial" w:hAnsi="Arial" w:cs="Arial"/>
          <w:b/>
          <w:bCs/>
          <w:color w:val="000000" w:themeColor="text1"/>
          <w:sz w:val="22"/>
          <w:szCs w:val="22"/>
        </w:rPr>
        <w:t xml:space="preserve">, </w:t>
      </w:r>
      <w:r w:rsidR="00665880">
        <w:rPr>
          <w:rFonts w:ascii="Arial" w:hAnsi="Arial" w:cs="Arial"/>
          <w:b/>
          <w:bCs/>
          <w:sz w:val="22"/>
          <w:szCs w:val="22"/>
          <w:lang w:val="en"/>
        </w:rPr>
        <w:t>Senior Vice President, CSMO and Head of the Global Sales and Marketing Unit</w:t>
      </w:r>
      <w:r w:rsidR="00665880" w:rsidRPr="008D22CA">
        <w:rPr>
          <w:rFonts w:ascii="Arial" w:hAnsi="Arial" w:cs="Arial"/>
          <w:b/>
          <w:bCs/>
          <w:sz w:val="22"/>
          <w:szCs w:val="22"/>
          <w:lang w:val="en"/>
        </w:rPr>
        <w:t xml:space="preserve"> at Renesas</w:t>
      </w:r>
      <w:r w:rsidR="00E930B5">
        <w:rPr>
          <w:rFonts w:ascii="Arial" w:hAnsi="Arial" w:cs="Arial"/>
          <w:color w:val="000000" w:themeColor="text1"/>
          <w:sz w:val="22"/>
          <w:szCs w:val="22"/>
        </w:rPr>
        <w:t xml:space="preserve">. </w:t>
      </w:r>
      <w:r w:rsidR="00D467EF">
        <w:rPr>
          <w:rFonts w:ascii="Arial" w:hAnsi="Arial" w:cs="Arial"/>
          <w:color w:val="000000" w:themeColor="text1"/>
          <w:sz w:val="22"/>
          <w:szCs w:val="22"/>
        </w:rPr>
        <w:t>“</w:t>
      </w:r>
      <w:r w:rsidR="00E930B5">
        <w:rPr>
          <w:rFonts w:ascii="Arial" w:hAnsi="Arial" w:cs="Arial"/>
          <w:color w:val="000000" w:themeColor="text1"/>
          <w:sz w:val="22"/>
          <w:szCs w:val="22"/>
        </w:rPr>
        <w:t xml:space="preserve">By combining our technical, market and customer knowledge, we can serve large and </w:t>
      </w:r>
      <w:r w:rsidR="00E42157">
        <w:rPr>
          <w:rFonts w:ascii="Arial" w:hAnsi="Arial" w:cs="Arial"/>
          <w:color w:val="000000" w:themeColor="text1"/>
          <w:sz w:val="22"/>
          <w:szCs w:val="22"/>
        </w:rPr>
        <w:t>rapidly growing</w:t>
      </w:r>
      <w:r w:rsidR="00E930B5">
        <w:rPr>
          <w:rFonts w:ascii="Arial" w:hAnsi="Arial" w:cs="Arial"/>
          <w:color w:val="000000" w:themeColor="text1"/>
          <w:sz w:val="22"/>
          <w:szCs w:val="22"/>
        </w:rPr>
        <w:t xml:space="preserve"> opportunit</w:t>
      </w:r>
      <w:r w:rsidR="00590863">
        <w:rPr>
          <w:rFonts w:ascii="Arial" w:hAnsi="Arial" w:cs="Arial"/>
          <w:color w:val="000000" w:themeColor="text1"/>
          <w:sz w:val="22"/>
          <w:szCs w:val="22"/>
        </w:rPr>
        <w:t>ies in all geographies</w:t>
      </w:r>
      <w:r w:rsidR="00E930B5">
        <w:rPr>
          <w:rFonts w:ascii="Arial" w:hAnsi="Arial" w:cs="Arial"/>
          <w:color w:val="000000" w:themeColor="text1"/>
          <w:sz w:val="22"/>
          <w:szCs w:val="22"/>
        </w:rPr>
        <w:t xml:space="preserve"> with the right solutions at optimal value.”</w:t>
      </w:r>
    </w:p>
    <w:p w14:paraId="4466EB5D" w14:textId="2AB68C0F" w:rsidR="00F01A9E" w:rsidRPr="00F56237" w:rsidRDefault="00F56237" w:rsidP="00721E79">
      <w:pPr>
        <w:snapToGrid w:val="0"/>
        <w:rPr>
          <w:rFonts w:ascii="Arial" w:hAnsi="Arial" w:cs="Arial"/>
          <w:color w:val="000000" w:themeColor="text1"/>
          <w:sz w:val="22"/>
          <w:szCs w:val="22"/>
        </w:rPr>
      </w:pPr>
      <w:r w:rsidRPr="00F56237">
        <w:rPr>
          <w:rFonts w:ascii="Arial" w:hAnsi="Arial" w:cs="Arial"/>
          <w:color w:val="000000" w:themeColor="text1"/>
          <w:sz w:val="22"/>
          <w:szCs w:val="22"/>
        </w:rPr>
        <w:t xml:space="preserve">      </w:t>
      </w:r>
    </w:p>
    <w:p w14:paraId="6A138E66" w14:textId="41605DA9" w:rsidR="00A01BA5" w:rsidRDefault="009F7915" w:rsidP="00A01BA5">
      <w:pPr>
        <w:rPr>
          <w:rFonts w:ascii="Times" w:eastAsia="MS Mincho" w:hAnsi="Times"/>
          <w:kern w:val="2"/>
          <w:szCs w:val="20"/>
          <w:lang w:eastAsia="ja-JP"/>
        </w:rPr>
      </w:pPr>
      <w:r>
        <w:rPr>
          <w:rFonts w:ascii="Arial" w:hAnsi="Arial" w:cs="Arial"/>
          <w:color w:val="000000" w:themeColor="text1"/>
          <w:sz w:val="22"/>
          <w:szCs w:val="22"/>
        </w:rPr>
        <w:t xml:space="preserve">The </w:t>
      </w:r>
      <w:r w:rsidR="00590863">
        <w:rPr>
          <w:rFonts w:ascii="Arial" w:hAnsi="Arial" w:cs="Arial"/>
          <w:color w:val="000000" w:themeColor="text1"/>
          <w:sz w:val="22"/>
          <w:szCs w:val="22"/>
        </w:rPr>
        <w:t xml:space="preserve">10 </w:t>
      </w:r>
      <w:r>
        <w:rPr>
          <w:rFonts w:ascii="Arial" w:hAnsi="Arial" w:cs="Arial"/>
          <w:color w:val="000000" w:themeColor="text1"/>
          <w:sz w:val="22"/>
          <w:szCs w:val="22"/>
        </w:rPr>
        <w:t>new</w:t>
      </w:r>
      <w:r w:rsidR="00590863">
        <w:rPr>
          <w:rFonts w:ascii="Arial" w:hAnsi="Arial" w:cs="Arial"/>
          <w:color w:val="000000" w:themeColor="text1"/>
          <w:sz w:val="22"/>
          <w:szCs w:val="22"/>
        </w:rPr>
        <w:t xml:space="preserve"> </w:t>
      </w:r>
      <w:r w:rsidR="00721E79" w:rsidRPr="00B04340">
        <w:rPr>
          <w:rFonts w:ascii="Arial" w:hAnsi="Arial" w:cs="Arial"/>
          <w:color w:val="000000" w:themeColor="text1"/>
          <w:sz w:val="22"/>
          <w:szCs w:val="22"/>
        </w:rPr>
        <w:t>Winning Combinations</w:t>
      </w:r>
      <w:r>
        <w:rPr>
          <w:rFonts w:ascii="Arial" w:hAnsi="Arial" w:cs="Arial"/>
          <w:color w:val="000000" w:themeColor="text1"/>
          <w:sz w:val="22"/>
          <w:szCs w:val="22"/>
        </w:rPr>
        <w:t xml:space="preserve"> include the following:</w:t>
      </w:r>
      <w:r w:rsidR="00022225">
        <w:fldChar w:fldCharType="begin"/>
      </w:r>
      <w:r>
        <w:instrText>HYPERLINK "https://www.renesas.com/application/power-and-energy/renewable-energy-green-environment/electric-mobility/ocpp-interface-card-oic-smart-ev-chargers"</w:instrText>
      </w:r>
      <w:r w:rsidR="00022225">
        <w:fldChar w:fldCharType="separate"/>
      </w:r>
    </w:p>
    <w:p w14:paraId="7F667BF1" w14:textId="77777777" w:rsidR="00A01BA5" w:rsidRPr="00A01BA5" w:rsidRDefault="00647808" w:rsidP="00A01BA5">
      <w:pPr>
        <w:pStyle w:val="Listenabsatz"/>
        <w:widowControl/>
        <w:numPr>
          <w:ilvl w:val="0"/>
          <w:numId w:val="54"/>
        </w:numPr>
        <w:snapToGrid w:val="0"/>
        <w:ind w:leftChars="0"/>
        <w:rPr>
          <w:rFonts w:ascii="Arial" w:hAnsi="Arial" w:cs="Arial"/>
          <w:b/>
          <w:bCs/>
          <w:sz w:val="22"/>
          <w:szCs w:val="22"/>
        </w:rPr>
      </w:pPr>
      <w:hyperlink r:id="rId9" w:history="1">
        <w:r w:rsidR="00A01BA5" w:rsidRPr="00A01BA5">
          <w:rPr>
            <w:rStyle w:val="Hyperlink"/>
            <w:rFonts w:ascii="Arial" w:hAnsi="Arial" w:cs="Arial"/>
            <w:b/>
            <w:bCs/>
            <w:sz w:val="22"/>
            <w:szCs w:val="22"/>
          </w:rPr>
          <w:t>OCPP Interface Card (OIC) for Smart EV Chargers</w:t>
        </w:r>
      </w:hyperlink>
    </w:p>
    <w:p w14:paraId="3E823B16" w14:textId="28F5E813" w:rsidR="00230498" w:rsidRDefault="00022225" w:rsidP="00A01BA5">
      <w:pPr>
        <w:pStyle w:val="Listenabsatz"/>
        <w:snapToGrid w:val="0"/>
        <w:ind w:leftChars="0" w:left="420"/>
        <w:rPr>
          <w:rFonts w:ascii="Arial" w:hAnsi="Arial" w:cs="Arial"/>
          <w:color w:val="000000" w:themeColor="text1"/>
          <w:sz w:val="22"/>
          <w:szCs w:val="22"/>
        </w:rPr>
      </w:pPr>
      <w:r>
        <w:rPr>
          <w:rStyle w:val="Hyperlink"/>
          <w:rFonts w:ascii="Arial" w:hAnsi="Arial" w:cs="Arial"/>
          <w:b/>
          <w:bCs/>
          <w:sz w:val="22"/>
          <w:szCs w:val="22"/>
        </w:rPr>
        <w:fldChar w:fldCharType="end"/>
      </w:r>
      <w:r w:rsidR="00230498">
        <w:rPr>
          <w:rFonts w:ascii="Arial" w:hAnsi="Arial" w:cs="Arial"/>
          <w:color w:val="000000" w:themeColor="text1"/>
          <w:sz w:val="22"/>
          <w:szCs w:val="22"/>
        </w:rPr>
        <w:t xml:space="preserve">Open </w:t>
      </w:r>
      <w:r w:rsidR="00230498" w:rsidRPr="00F63C2C">
        <w:rPr>
          <w:rFonts w:ascii="Arial" w:hAnsi="Arial" w:cs="Arial"/>
          <w:color w:val="000000" w:themeColor="text1"/>
          <w:sz w:val="22"/>
          <w:szCs w:val="22"/>
          <w:lang w:val="en-IN"/>
        </w:rPr>
        <w:t xml:space="preserve">Charge Point Protocol (OCPP) is used to communicate between a networked charging station and a networked charge management system. </w:t>
      </w:r>
      <w:r w:rsidR="00230498">
        <w:rPr>
          <w:rFonts w:ascii="Arial" w:hAnsi="Arial" w:cs="Arial"/>
          <w:color w:val="000000" w:themeColor="text1"/>
          <w:sz w:val="22"/>
          <w:szCs w:val="22"/>
          <w:lang w:val="en-IN"/>
        </w:rPr>
        <w:t>Today</w:t>
      </w:r>
      <w:r w:rsidR="00230498" w:rsidRPr="00F63C2C">
        <w:rPr>
          <w:rFonts w:ascii="Arial" w:hAnsi="Arial" w:cs="Arial"/>
          <w:color w:val="000000" w:themeColor="text1"/>
          <w:sz w:val="22"/>
          <w:szCs w:val="22"/>
          <w:lang w:val="en-IN"/>
        </w:rPr>
        <w:t xml:space="preserve"> charging stations can connect to OCPP, but with this </w:t>
      </w:r>
      <w:r w:rsidR="00230498">
        <w:rPr>
          <w:rFonts w:ascii="Arial" w:hAnsi="Arial" w:cs="Arial"/>
          <w:color w:val="000000" w:themeColor="text1"/>
          <w:sz w:val="22"/>
          <w:szCs w:val="22"/>
          <w:lang w:val="en-IN"/>
        </w:rPr>
        <w:t xml:space="preserve">new </w:t>
      </w:r>
      <w:r w:rsidR="00230498" w:rsidRPr="00F63C2C">
        <w:rPr>
          <w:rFonts w:ascii="Arial" w:hAnsi="Arial" w:cs="Arial"/>
          <w:color w:val="000000" w:themeColor="text1"/>
          <w:sz w:val="22"/>
          <w:szCs w:val="22"/>
          <w:lang w:val="en-IN"/>
        </w:rPr>
        <w:t xml:space="preserve">solution, </w:t>
      </w:r>
      <w:r w:rsidR="00230498">
        <w:rPr>
          <w:rFonts w:ascii="Arial" w:hAnsi="Arial" w:cs="Arial"/>
          <w:color w:val="000000" w:themeColor="text1"/>
          <w:sz w:val="22"/>
          <w:szCs w:val="22"/>
          <w:lang w:val="en-IN"/>
        </w:rPr>
        <w:t>s</w:t>
      </w:r>
      <w:r w:rsidR="00230498" w:rsidRPr="00F63C2C">
        <w:rPr>
          <w:rFonts w:ascii="Arial" w:hAnsi="Arial" w:cs="Arial"/>
          <w:color w:val="000000" w:themeColor="text1"/>
          <w:sz w:val="22"/>
          <w:szCs w:val="22"/>
          <w:lang w:val="en-IN"/>
        </w:rPr>
        <w:t xml:space="preserve">tandalone EV chargers can also connect to OCPP server to authorize EVs, </w:t>
      </w:r>
      <w:r w:rsidR="00230498">
        <w:rPr>
          <w:rFonts w:ascii="Arial" w:hAnsi="Arial" w:cs="Arial"/>
          <w:color w:val="000000" w:themeColor="text1"/>
          <w:sz w:val="22"/>
          <w:szCs w:val="22"/>
          <w:lang w:val="en-IN"/>
        </w:rPr>
        <w:t>manage</w:t>
      </w:r>
      <w:r w:rsidR="00230498" w:rsidRPr="00F63C2C">
        <w:rPr>
          <w:rFonts w:ascii="Arial" w:hAnsi="Arial" w:cs="Arial"/>
          <w:color w:val="000000" w:themeColor="text1"/>
          <w:sz w:val="22"/>
          <w:szCs w:val="22"/>
          <w:lang w:val="en-IN"/>
        </w:rPr>
        <w:t xml:space="preserve"> charger configurations remotely, get real time alerts, </w:t>
      </w:r>
      <w:r w:rsidR="00230498">
        <w:rPr>
          <w:rFonts w:ascii="Arial" w:hAnsi="Arial" w:cs="Arial"/>
          <w:color w:val="000000" w:themeColor="text1"/>
          <w:sz w:val="22"/>
          <w:szCs w:val="22"/>
          <w:lang w:val="en-IN"/>
        </w:rPr>
        <w:t>and more</w:t>
      </w:r>
      <w:r w:rsidR="00230498" w:rsidRPr="00F63C2C">
        <w:rPr>
          <w:rFonts w:ascii="Arial" w:hAnsi="Arial" w:cs="Arial"/>
          <w:color w:val="000000" w:themeColor="text1"/>
          <w:sz w:val="22"/>
          <w:szCs w:val="22"/>
          <w:lang w:val="en-IN"/>
        </w:rPr>
        <w:t>. This gives users and manufacturers flexibility to use any charger</w:t>
      </w:r>
      <w:r w:rsidR="00230498">
        <w:rPr>
          <w:rFonts w:ascii="Arial" w:hAnsi="Arial" w:cs="Arial"/>
          <w:color w:val="000000" w:themeColor="text1"/>
          <w:sz w:val="22"/>
          <w:szCs w:val="22"/>
          <w:lang w:val="en-IN"/>
        </w:rPr>
        <w:t xml:space="preserve"> with</w:t>
      </w:r>
      <w:r w:rsidR="00230498" w:rsidRPr="00F63C2C">
        <w:rPr>
          <w:rFonts w:ascii="Arial" w:hAnsi="Arial" w:cs="Arial"/>
          <w:color w:val="000000" w:themeColor="text1"/>
          <w:sz w:val="22"/>
          <w:szCs w:val="22"/>
          <w:lang w:val="en-IN"/>
        </w:rPr>
        <w:t xml:space="preserve">, any EV system with </w:t>
      </w:r>
      <w:r w:rsidR="00230498">
        <w:rPr>
          <w:rFonts w:ascii="Arial" w:hAnsi="Arial" w:cs="Arial"/>
          <w:color w:val="000000" w:themeColor="text1"/>
          <w:sz w:val="22"/>
          <w:szCs w:val="22"/>
          <w:lang w:val="en-IN"/>
        </w:rPr>
        <w:t>support for multiple</w:t>
      </w:r>
      <w:r w:rsidR="00230498" w:rsidRPr="00F63C2C">
        <w:rPr>
          <w:rFonts w:ascii="Arial" w:hAnsi="Arial" w:cs="Arial"/>
          <w:color w:val="000000" w:themeColor="text1"/>
          <w:sz w:val="22"/>
          <w:szCs w:val="22"/>
          <w:lang w:val="en-IN"/>
        </w:rPr>
        <w:t xml:space="preserve"> charging technique</w:t>
      </w:r>
      <w:r w:rsidR="00230498">
        <w:rPr>
          <w:rFonts w:ascii="Arial" w:hAnsi="Arial" w:cs="Arial"/>
          <w:color w:val="000000" w:themeColor="text1"/>
          <w:sz w:val="22"/>
          <w:szCs w:val="22"/>
          <w:lang w:val="en-IN"/>
        </w:rPr>
        <w:t xml:space="preserve">s. </w:t>
      </w:r>
      <w:r w:rsidR="00230498" w:rsidRPr="009F7915">
        <w:rPr>
          <w:rFonts w:ascii="Arial" w:hAnsi="Arial" w:cs="Arial"/>
          <w:color w:val="000000" w:themeColor="text1"/>
          <w:sz w:val="22"/>
          <w:szCs w:val="22"/>
        </w:rPr>
        <w:t xml:space="preserve">This Winning Combo includes </w:t>
      </w:r>
      <w:r w:rsidR="00230498">
        <w:rPr>
          <w:rFonts w:ascii="Arial" w:hAnsi="Arial" w:cs="Arial"/>
          <w:color w:val="000000" w:themeColor="text1"/>
          <w:sz w:val="22"/>
          <w:szCs w:val="22"/>
        </w:rPr>
        <w:t>Renesas low-power Bluetooth</w:t>
      </w:r>
      <w:r w:rsidR="009171D7" w:rsidRPr="009171D7">
        <w:rPr>
          <w:rFonts w:ascii="Arial" w:hAnsi="Arial" w:cs="Arial"/>
          <w:color w:val="000000" w:themeColor="text1"/>
          <w:sz w:val="22"/>
          <w:szCs w:val="22"/>
          <w:vertAlign w:val="superscript"/>
        </w:rPr>
        <w:t>®</w:t>
      </w:r>
      <w:r w:rsidR="00230498">
        <w:rPr>
          <w:rFonts w:ascii="Arial" w:hAnsi="Arial" w:cs="Arial"/>
          <w:color w:val="000000" w:themeColor="text1"/>
          <w:sz w:val="22"/>
          <w:szCs w:val="22"/>
        </w:rPr>
        <w:t>, Wi-Fi and MCUs</w:t>
      </w:r>
      <w:r w:rsidR="00A01BA5">
        <w:rPr>
          <w:rFonts w:ascii="Arial" w:hAnsi="Arial" w:cs="Arial"/>
          <w:color w:val="000000" w:themeColor="text1"/>
          <w:sz w:val="22"/>
          <w:szCs w:val="22"/>
        </w:rPr>
        <w:t>.</w:t>
      </w:r>
    </w:p>
    <w:p w14:paraId="54E1F348" w14:textId="77777777" w:rsidR="00230498" w:rsidRDefault="00230498" w:rsidP="00230498">
      <w:pPr>
        <w:pStyle w:val="Listenabsatz"/>
        <w:snapToGrid w:val="0"/>
        <w:ind w:leftChars="0" w:left="420"/>
        <w:rPr>
          <w:rFonts w:ascii="Arial" w:hAnsi="Arial" w:cs="Arial"/>
          <w:b/>
          <w:bCs/>
          <w:color w:val="000000" w:themeColor="text1"/>
          <w:sz w:val="22"/>
          <w:szCs w:val="22"/>
        </w:rPr>
      </w:pPr>
    </w:p>
    <w:p w14:paraId="3F40A2D1" w14:textId="655F75F4" w:rsidR="00230498" w:rsidRPr="00A01BA5" w:rsidRDefault="00647808" w:rsidP="00A01BA5">
      <w:pPr>
        <w:pStyle w:val="Listenabsatz"/>
        <w:widowControl/>
        <w:numPr>
          <w:ilvl w:val="0"/>
          <w:numId w:val="52"/>
        </w:numPr>
        <w:snapToGrid w:val="0"/>
        <w:ind w:leftChars="0"/>
        <w:rPr>
          <w:rFonts w:ascii="Arial" w:hAnsi="Arial" w:cs="Arial"/>
          <w:b/>
          <w:bCs/>
          <w:color w:val="000000" w:themeColor="text1"/>
          <w:sz w:val="22"/>
          <w:szCs w:val="22"/>
        </w:rPr>
      </w:pPr>
      <w:hyperlink r:id="rId10" w:history="1">
        <w:r w:rsidR="00A01BA5" w:rsidRPr="00A01BA5">
          <w:rPr>
            <w:rStyle w:val="Hyperlink"/>
            <w:rFonts w:ascii="Arial" w:hAnsi="Arial" w:cs="Arial"/>
            <w:b/>
            <w:bCs/>
            <w:sz w:val="22"/>
            <w:szCs w:val="22"/>
          </w:rPr>
          <w:t>3 Kilowatt Off-Board EV Charger</w:t>
        </w:r>
      </w:hyperlink>
    </w:p>
    <w:p w14:paraId="2DB2FA9A" w14:textId="7E06F31B" w:rsidR="00230498" w:rsidRDefault="00230498" w:rsidP="00230498">
      <w:pPr>
        <w:snapToGrid w:val="0"/>
        <w:ind w:left="420"/>
        <w:rPr>
          <w:rFonts w:ascii="Arial" w:hAnsi="Arial" w:cs="Arial"/>
          <w:color w:val="000000" w:themeColor="text1"/>
          <w:sz w:val="22"/>
          <w:szCs w:val="22"/>
        </w:rPr>
      </w:pPr>
      <w:r w:rsidRPr="00230498">
        <w:rPr>
          <w:rFonts w:ascii="Arial" w:hAnsi="Arial" w:cs="Arial"/>
          <w:color w:val="000000" w:themeColor="text1"/>
          <w:sz w:val="22"/>
          <w:szCs w:val="22"/>
        </w:rPr>
        <w:t xml:space="preserve">High power off-board chargers are the functional blocks for supporting battery pack solutions. This charger combination works on a universal input range and uses a high-end </w:t>
      </w:r>
      <w:r w:rsidRPr="00230498">
        <w:rPr>
          <w:rFonts w:ascii="Arial" w:hAnsi="Arial" w:cs="Arial"/>
          <w:color w:val="000000" w:themeColor="text1"/>
          <w:sz w:val="22"/>
          <w:szCs w:val="22"/>
        </w:rPr>
        <w:lastRenderedPageBreak/>
        <w:t>MCU to control power factor correction (PFC) and manage the zero</w:t>
      </w:r>
      <w:r w:rsidR="00876277">
        <w:rPr>
          <w:rFonts w:ascii="Arial" w:hAnsi="Arial" w:cs="Arial"/>
          <w:color w:val="000000" w:themeColor="text1"/>
          <w:sz w:val="22"/>
          <w:szCs w:val="22"/>
        </w:rPr>
        <w:t>-</w:t>
      </w:r>
      <w:r w:rsidRPr="00230498">
        <w:rPr>
          <w:rFonts w:ascii="Arial" w:hAnsi="Arial" w:cs="Arial"/>
          <w:color w:val="000000" w:themeColor="text1"/>
          <w:sz w:val="22"/>
          <w:szCs w:val="22"/>
        </w:rPr>
        <w:t>voltage switching (ZVS)</w:t>
      </w:r>
      <w:r>
        <w:rPr>
          <w:rFonts w:ascii="Arial" w:hAnsi="Arial" w:cs="Arial"/>
          <w:color w:val="000000" w:themeColor="text1"/>
          <w:sz w:val="22"/>
          <w:szCs w:val="22"/>
        </w:rPr>
        <w:t xml:space="preserve">. </w:t>
      </w:r>
      <w:r w:rsidRPr="009F7915">
        <w:rPr>
          <w:rFonts w:ascii="Arial" w:hAnsi="Arial" w:cs="Arial"/>
          <w:color w:val="000000" w:themeColor="text1"/>
          <w:sz w:val="22"/>
          <w:szCs w:val="22"/>
        </w:rPr>
        <w:t xml:space="preserve">This Winning Combo includes </w:t>
      </w:r>
      <w:r>
        <w:rPr>
          <w:rFonts w:ascii="Arial" w:hAnsi="Arial" w:cs="Arial"/>
          <w:color w:val="000000" w:themeColor="text1"/>
          <w:sz w:val="22"/>
          <w:szCs w:val="22"/>
        </w:rPr>
        <w:t>Renesas MCU</w:t>
      </w:r>
      <w:r w:rsidR="00876277">
        <w:rPr>
          <w:rFonts w:ascii="Arial" w:hAnsi="Arial" w:cs="Arial"/>
          <w:color w:val="000000" w:themeColor="text1"/>
          <w:sz w:val="22"/>
          <w:szCs w:val="22"/>
        </w:rPr>
        <w:t>, analog, power and PWM controller products</w:t>
      </w:r>
      <w:r w:rsidRPr="009F7915">
        <w:rPr>
          <w:rFonts w:ascii="Arial" w:hAnsi="Arial" w:cs="Arial"/>
          <w:color w:val="000000" w:themeColor="text1"/>
          <w:sz w:val="22"/>
          <w:szCs w:val="22"/>
        </w:rPr>
        <w:t>.</w:t>
      </w:r>
    </w:p>
    <w:p w14:paraId="03109465" w14:textId="77777777" w:rsidR="00230498" w:rsidRDefault="00230498" w:rsidP="00230498">
      <w:pPr>
        <w:snapToGrid w:val="0"/>
        <w:ind w:left="420"/>
        <w:rPr>
          <w:rFonts w:ascii="Arial" w:hAnsi="Arial" w:cs="Arial"/>
          <w:color w:val="000000" w:themeColor="text1"/>
          <w:sz w:val="22"/>
          <w:szCs w:val="22"/>
        </w:rPr>
      </w:pPr>
    </w:p>
    <w:p w14:paraId="29A0960A" w14:textId="77777777" w:rsidR="00A01BA5" w:rsidRPr="00A01BA5" w:rsidRDefault="00647808" w:rsidP="00A01BA5">
      <w:pPr>
        <w:pStyle w:val="Listenabsatz"/>
        <w:widowControl/>
        <w:numPr>
          <w:ilvl w:val="0"/>
          <w:numId w:val="52"/>
        </w:numPr>
        <w:snapToGrid w:val="0"/>
        <w:ind w:leftChars="0"/>
        <w:rPr>
          <w:rFonts w:ascii="Arial" w:hAnsi="Arial" w:cs="Arial"/>
          <w:b/>
          <w:bCs/>
          <w:sz w:val="22"/>
          <w:szCs w:val="22"/>
        </w:rPr>
      </w:pPr>
      <w:hyperlink r:id="rId11" w:history="1">
        <w:r w:rsidR="00A01BA5" w:rsidRPr="00A01BA5">
          <w:rPr>
            <w:rStyle w:val="Hyperlink"/>
            <w:rFonts w:ascii="Arial" w:hAnsi="Arial" w:cs="Arial"/>
            <w:b/>
            <w:bCs/>
            <w:sz w:val="22"/>
            <w:szCs w:val="22"/>
          </w:rPr>
          <w:t>Connected Android Cluster</w:t>
        </w:r>
      </w:hyperlink>
    </w:p>
    <w:p w14:paraId="0EBC2725" w14:textId="70522743" w:rsidR="007E11F8" w:rsidRDefault="007E11F8" w:rsidP="007E11F8">
      <w:pPr>
        <w:snapToGrid w:val="0"/>
        <w:ind w:left="420"/>
        <w:rPr>
          <w:rFonts w:ascii="Arial" w:hAnsi="Arial" w:cs="Arial"/>
          <w:color w:val="000000" w:themeColor="text1"/>
          <w:sz w:val="22"/>
          <w:szCs w:val="22"/>
        </w:rPr>
      </w:pPr>
      <w:r w:rsidRPr="007E11F8">
        <w:rPr>
          <w:rFonts w:ascii="Arial" w:hAnsi="Arial" w:cs="Arial"/>
          <w:color w:val="000000" w:themeColor="text1"/>
          <w:sz w:val="22"/>
          <w:szCs w:val="22"/>
        </w:rPr>
        <w:t xml:space="preserve">This connected cockpit design provides developers with all the necessary modules and peripherals for complete cockpit application development. </w:t>
      </w:r>
      <w:r w:rsidR="009171D7" w:rsidRPr="007E11F8">
        <w:rPr>
          <w:rFonts w:ascii="Arial" w:hAnsi="Arial" w:cs="Arial"/>
          <w:color w:val="000000" w:themeColor="text1"/>
          <w:sz w:val="22"/>
          <w:szCs w:val="22"/>
        </w:rPr>
        <w:t xml:space="preserve">This custom board comes with </w:t>
      </w:r>
      <w:r w:rsidR="009171D7">
        <w:rPr>
          <w:rFonts w:ascii="Arial" w:hAnsi="Arial" w:cs="Arial"/>
          <w:color w:val="000000" w:themeColor="text1"/>
          <w:sz w:val="22"/>
          <w:szCs w:val="22"/>
        </w:rPr>
        <w:t xml:space="preserve">multiple </w:t>
      </w:r>
      <w:r w:rsidR="009171D7" w:rsidRPr="007E11F8">
        <w:rPr>
          <w:rFonts w:ascii="Arial" w:hAnsi="Arial" w:cs="Arial"/>
          <w:color w:val="000000" w:themeColor="text1"/>
          <w:sz w:val="22"/>
          <w:szCs w:val="22"/>
        </w:rPr>
        <w:t xml:space="preserve">wireless connectivity options such as Wi-Fi, LTE, GPS, etc. </w:t>
      </w:r>
      <w:r w:rsidR="009171D7">
        <w:rPr>
          <w:rFonts w:ascii="Arial" w:hAnsi="Arial" w:cs="Arial"/>
          <w:color w:val="000000" w:themeColor="text1"/>
          <w:sz w:val="22"/>
          <w:szCs w:val="22"/>
        </w:rPr>
        <w:t>I</w:t>
      </w:r>
      <w:r w:rsidR="009171D7" w:rsidRPr="007E11F8">
        <w:rPr>
          <w:rFonts w:ascii="Arial" w:hAnsi="Arial" w:cs="Arial"/>
          <w:color w:val="000000" w:themeColor="text1"/>
          <w:sz w:val="22"/>
          <w:szCs w:val="22"/>
        </w:rPr>
        <w:t xml:space="preserve">nformation </w:t>
      </w:r>
      <w:r w:rsidR="009171D7">
        <w:rPr>
          <w:rFonts w:ascii="Arial" w:hAnsi="Arial" w:cs="Arial"/>
          <w:color w:val="000000" w:themeColor="text1"/>
          <w:sz w:val="22"/>
          <w:szCs w:val="22"/>
        </w:rPr>
        <w:t xml:space="preserve">coming from outside the vehicle </w:t>
      </w:r>
      <w:r w:rsidR="009171D7" w:rsidRPr="007E11F8">
        <w:rPr>
          <w:rFonts w:ascii="Arial" w:hAnsi="Arial" w:cs="Arial"/>
          <w:color w:val="000000" w:themeColor="text1"/>
          <w:sz w:val="22"/>
          <w:szCs w:val="22"/>
        </w:rPr>
        <w:t>can be fed through a dual CAN/FD communication channel. It supports three display connections and a variety of boot options</w:t>
      </w:r>
      <w:r w:rsidR="009171D7">
        <w:rPr>
          <w:rFonts w:ascii="Arial" w:hAnsi="Arial" w:cs="Arial"/>
          <w:color w:val="000000" w:themeColor="text1"/>
          <w:sz w:val="22"/>
          <w:szCs w:val="22"/>
        </w:rPr>
        <w:t>. It supports Android infotainment system</w:t>
      </w:r>
      <w:r w:rsidR="00E42157">
        <w:rPr>
          <w:rFonts w:ascii="Arial" w:hAnsi="Arial" w:cs="Arial"/>
          <w:color w:val="000000" w:themeColor="text1"/>
          <w:sz w:val="22"/>
          <w:szCs w:val="22"/>
        </w:rPr>
        <w:t>s</w:t>
      </w:r>
      <w:r w:rsidR="009171D7">
        <w:rPr>
          <w:rFonts w:ascii="Arial" w:hAnsi="Arial" w:cs="Arial"/>
          <w:color w:val="000000" w:themeColor="text1"/>
          <w:sz w:val="22"/>
          <w:szCs w:val="22"/>
        </w:rPr>
        <w:t xml:space="preserve"> as well as cluster applications through </w:t>
      </w:r>
      <w:proofErr w:type="spellStart"/>
      <w:r w:rsidR="009171D7">
        <w:rPr>
          <w:rFonts w:ascii="Arial" w:hAnsi="Arial" w:cs="Arial"/>
          <w:color w:val="000000" w:themeColor="text1"/>
          <w:sz w:val="22"/>
          <w:szCs w:val="22"/>
        </w:rPr>
        <w:t>FreeRTOS</w:t>
      </w:r>
      <w:proofErr w:type="spellEnd"/>
      <w:r w:rsidR="009171D7">
        <w:rPr>
          <w:rFonts w:ascii="Arial" w:hAnsi="Arial" w:cs="Arial"/>
          <w:color w:val="000000" w:themeColor="text1"/>
          <w:sz w:val="22"/>
          <w:szCs w:val="22"/>
        </w:rPr>
        <w:t>. The Winning Combo</w:t>
      </w:r>
      <w:r>
        <w:rPr>
          <w:rFonts w:ascii="Arial" w:hAnsi="Arial" w:cs="Arial"/>
          <w:color w:val="000000" w:themeColor="text1"/>
          <w:sz w:val="22"/>
          <w:szCs w:val="22"/>
        </w:rPr>
        <w:t xml:space="preserve"> includes Renesas</w:t>
      </w:r>
      <w:r w:rsidRPr="007E11F8">
        <w:rPr>
          <w:rFonts w:ascii="Arial" w:hAnsi="Arial" w:cs="Arial"/>
          <w:color w:val="000000" w:themeColor="text1"/>
          <w:sz w:val="22"/>
          <w:szCs w:val="22"/>
        </w:rPr>
        <w:t xml:space="preserve"> R-Car </w:t>
      </w:r>
      <w:r>
        <w:rPr>
          <w:rFonts w:ascii="Arial" w:hAnsi="Arial" w:cs="Arial"/>
          <w:color w:val="000000" w:themeColor="text1"/>
          <w:sz w:val="22"/>
          <w:szCs w:val="22"/>
        </w:rPr>
        <w:t>Automotive S</w:t>
      </w:r>
      <w:r w:rsidRPr="007E11F8">
        <w:rPr>
          <w:rFonts w:ascii="Arial" w:hAnsi="Arial" w:cs="Arial"/>
          <w:color w:val="000000" w:themeColor="text1"/>
          <w:sz w:val="22"/>
          <w:szCs w:val="22"/>
        </w:rPr>
        <w:t>ystem-on-chip (SoC)</w:t>
      </w:r>
      <w:r>
        <w:rPr>
          <w:rFonts w:ascii="Arial" w:hAnsi="Arial" w:cs="Arial"/>
          <w:color w:val="000000" w:themeColor="text1"/>
          <w:sz w:val="22"/>
          <w:szCs w:val="22"/>
        </w:rPr>
        <w:t xml:space="preserve">, power management devices, timing products, Wi-Fi, modules and </w:t>
      </w:r>
      <w:r w:rsidR="00E42157">
        <w:rPr>
          <w:rFonts w:ascii="Arial" w:hAnsi="Arial" w:cs="Arial"/>
          <w:color w:val="000000" w:themeColor="text1"/>
          <w:sz w:val="22"/>
          <w:szCs w:val="22"/>
        </w:rPr>
        <w:t>Bluetooth</w:t>
      </w:r>
      <w:r>
        <w:rPr>
          <w:rFonts w:ascii="Arial" w:hAnsi="Arial" w:cs="Arial"/>
          <w:color w:val="000000" w:themeColor="text1"/>
          <w:sz w:val="22"/>
          <w:szCs w:val="22"/>
        </w:rPr>
        <w:t xml:space="preserve"> products</w:t>
      </w:r>
      <w:r w:rsidR="009171D7">
        <w:rPr>
          <w:rFonts w:ascii="Arial" w:hAnsi="Arial" w:cs="Arial"/>
          <w:color w:val="000000" w:themeColor="text1"/>
          <w:sz w:val="22"/>
          <w:szCs w:val="22"/>
        </w:rPr>
        <w:t>.</w:t>
      </w:r>
    </w:p>
    <w:p w14:paraId="3F75803D" w14:textId="77777777" w:rsidR="007E11F8" w:rsidRDefault="007E11F8" w:rsidP="007E11F8">
      <w:pPr>
        <w:snapToGrid w:val="0"/>
        <w:ind w:left="420"/>
        <w:rPr>
          <w:rFonts w:ascii="Arial" w:hAnsi="Arial" w:cs="Arial"/>
          <w:color w:val="000000" w:themeColor="text1"/>
          <w:sz w:val="22"/>
          <w:szCs w:val="22"/>
        </w:rPr>
      </w:pPr>
    </w:p>
    <w:p w14:paraId="71ABFBE5" w14:textId="77777777" w:rsidR="00A01BA5" w:rsidRPr="00A01BA5" w:rsidRDefault="00647808" w:rsidP="00A01BA5">
      <w:pPr>
        <w:pStyle w:val="Listenabsatz"/>
        <w:widowControl/>
        <w:numPr>
          <w:ilvl w:val="0"/>
          <w:numId w:val="52"/>
        </w:numPr>
        <w:snapToGrid w:val="0"/>
        <w:ind w:leftChars="0"/>
        <w:rPr>
          <w:rFonts w:ascii="Arial" w:hAnsi="Arial" w:cs="Arial"/>
          <w:b/>
          <w:bCs/>
          <w:sz w:val="22"/>
          <w:szCs w:val="22"/>
        </w:rPr>
      </w:pPr>
      <w:hyperlink r:id="rId12" w:history="1">
        <w:r w:rsidR="00A01BA5" w:rsidRPr="00A01BA5">
          <w:rPr>
            <w:rStyle w:val="Hyperlink"/>
            <w:rFonts w:ascii="Arial" w:hAnsi="Arial" w:cs="Arial"/>
            <w:b/>
            <w:bCs/>
            <w:sz w:val="22"/>
            <w:szCs w:val="22"/>
          </w:rPr>
          <w:t>Toll and Communication Unit for EV Charger Pile</w:t>
        </w:r>
      </w:hyperlink>
    </w:p>
    <w:p w14:paraId="6DEB85A3" w14:textId="77777777" w:rsidR="00A01BA5" w:rsidRPr="00A01BA5" w:rsidRDefault="00647808" w:rsidP="00A01BA5">
      <w:pPr>
        <w:pStyle w:val="Listenabsatz"/>
        <w:widowControl/>
        <w:numPr>
          <w:ilvl w:val="0"/>
          <w:numId w:val="52"/>
        </w:numPr>
        <w:snapToGrid w:val="0"/>
        <w:ind w:leftChars="0"/>
        <w:rPr>
          <w:rFonts w:ascii="Arial" w:hAnsi="Arial" w:cs="Arial"/>
          <w:b/>
          <w:bCs/>
          <w:sz w:val="22"/>
          <w:szCs w:val="22"/>
        </w:rPr>
      </w:pPr>
      <w:hyperlink r:id="rId13" w:history="1">
        <w:r w:rsidR="00A01BA5" w:rsidRPr="00A01BA5">
          <w:rPr>
            <w:rStyle w:val="Hyperlink"/>
            <w:rFonts w:ascii="Arial" w:hAnsi="Arial" w:cs="Arial"/>
            <w:b/>
            <w:bCs/>
            <w:sz w:val="22"/>
            <w:szCs w:val="22"/>
          </w:rPr>
          <w:t>Vehicle Control Unit</w:t>
        </w:r>
      </w:hyperlink>
    </w:p>
    <w:p w14:paraId="7F72AB62" w14:textId="77777777" w:rsidR="00A01BA5" w:rsidRPr="00A01BA5" w:rsidRDefault="00647808" w:rsidP="00A01BA5">
      <w:pPr>
        <w:pStyle w:val="Listenabsatz"/>
        <w:widowControl/>
        <w:numPr>
          <w:ilvl w:val="0"/>
          <w:numId w:val="52"/>
        </w:numPr>
        <w:snapToGrid w:val="0"/>
        <w:ind w:leftChars="0"/>
        <w:rPr>
          <w:rStyle w:val="Hyperlink"/>
          <w:rFonts w:ascii="Arial" w:hAnsi="Arial" w:cs="Arial"/>
          <w:color w:val="auto"/>
          <w:sz w:val="22"/>
          <w:szCs w:val="22"/>
        </w:rPr>
      </w:pPr>
      <w:hyperlink r:id="rId14" w:history="1">
        <w:r w:rsidR="00A01BA5" w:rsidRPr="00A01BA5">
          <w:rPr>
            <w:rStyle w:val="Hyperlink"/>
            <w:rFonts w:ascii="Arial" w:hAnsi="Arial" w:cs="Arial"/>
            <w:b/>
            <w:bCs/>
            <w:sz w:val="22"/>
            <w:szCs w:val="22"/>
          </w:rPr>
          <w:t>Low-cost TFT Instrument Cluster with Telematics</w:t>
        </w:r>
      </w:hyperlink>
    </w:p>
    <w:p w14:paraId="6D25C177" w14:textId="74714075" w:rsidR="00A01BA5" w:rsidRPr="00A01BA5" w:rsidRDefault="00647808" w:rsidP="00A01BA5">
      <w:pPr>
        <w:pStyle w:val="Listenabsatz"/>
        <w:widowControl/>
        <w:numPr>
          <w:ilvl w:val="0"/>
          <w:numId w:val="52"/>
        </w:numPr>
        <w:ind w:leftChars="0"/>
        <w:rPr>
          <w:rStyle w:val="Hyperlink"/>
          <w:rFonts w:ascii="Arial" w:hAnsi="Arial" w:cs="Arial"/>
          <w:b/>
          <w:bCs/>
          <w:sz w:val="22"/>
          <w:szCs w:val="22"/>
        </w:rPr>
      </w:pPr>
      <w:hyperlink r:id="rId15" w:history="1">
        <w:r w:rsidR="00A01BA5" w:rsidRPr="00A01BA5">
          <w:rPr>
            <w:rStyle w:val="Hyperlink"/>
            <w:rFonts w:ascii="Arial" w:hAnsi="Arial" w:cs="Arial"/>
            <w:b/>
            <w:bCs/>
            <w:sz w:val="22"/>
            <w:szCs w:val="22"/>
          </w:rPr>
          <w:t>Low Voltage Inverter for 2/3 Wheel Traction Motor</w:t>
        </w:r>
      </w:hyperlink>
    </w:p>
    <w:p w14:paraId="5C7BDD9A" w14:textId="77777777" w:rsidR="00A01BA5" w:rsidRPr="00A01BA5" w:rsidRDefault="00647808" w:rsidP="00A01BA5">
      <w:pPr>
        <w:pStyle w:val="Listenabsatz"/>
        <w:widowControl/>
        <w:numPr>
          <w:ilvl w:val="0"/>
          <w:numId w:val="52"/>
        </w:numPr>
        <w:snapToGrid w:val="0"/>
        <w:ind w:leftChars="0"/>
        <w:rPr>
          <w:rFonts w:ascii="Arial" w:hAnsi="Arial" w:cs="Arial"/>
          <w:sz w:val="22"/>
          <w:szCs w:val="22"/>
        </w:rPr>
      </w:pPr>
      <w:hyperlink r:id="rId16" w:history="1">
        <w:r w:rsidR="00A01BA5" w:rsidRPr="00A01BA5">
          <w:rPr>
            <w:rStyle w:val="Hyperlink"/>
            <w:rFonts w:ascii="Arial" w:hAnsi="Arial" w:cs="Arial"/>
            <w:b/>
            <w:bCs/>
            <w:sz w:val="22"/>
            <w:szCs w:val="22"/>
          </w:rPr>
          <w:t>Car Telematics Box Module</w:t>
        </w:r>
      </w:hyperlink>
    </w:p>
    <w:p w14:paraId="16F14207" w14:textId="77777777" w:rsidR="00A01BA5" w:rsidRPr="00A01BA5" w:rsidRDefault="00647808" w:rsidP="00A01BA5">
      <w:pPr>
        <w:pStyle w:val="Listenabsatz"/>
        <w:widowControl/>
        <w:numPr>
          <w:ilvl w:val="0"/>
          <w:numId w:val="52"/>
        </w:numPr>
        <w:snapToGrid w:val="0"/>
        <w:ind w:leftChars="0"/>
        <w:rPr>
          <w:rFonts w:ascii="Arial" w:hAnsi="Arial" w:cs="Arial"/>
          <w:b/>
          <w:bCs/>
          <w:sz w:val="22"/>
          <w:szCs w:val="22"/>
        </w:rPr>
      </w:pPr>
      <w:hyperlink r:id="rId17" w:history="1">
        <w:r w:rsidR="00A01BA5" w:rsidRPr="00A01BA5">
          <w:rPr>
            <w:rStyle w:val="Hyperlink"/>
            <w:rFonts w:ascii="Arial" w:hAnsi="Arial" w:cs="Arial"/>
            <w:b/>
            <w:bCs/>
            <w:sz w:val="22"/>
            <w:szCs w:val="22"/>
          </w:rPr>
          <w:t xml:space="preserve">High Performance EV Charger </w:t>
        </w:r>
        <w:proofErr w:type="spellStart"/>
        <w:r w:rsidR="00A01BA5" w:rsidRPr="00A01BA5">
          <w:rPr>
            <w:rStyle w:val="Hyperlink"/>
            <w:rFonts w:ascii="Arial" w:hAnsi="Arial" w:cs="Arial"/>
            <w:b/>
            <w:bCs/>
            <w:sz w:val="22"/>
            <w:szCs w:val="22"/>
          </w:rPr>
          <w:t>Wallbox</w:t>
        </w:r>
        <w:proofErr w:type="spellEnd"/>
        <w:r w:rsidR="00A01BA5" w:rsidRPr="00A01BA5">
          <w:rPr>
            <w:rStyle w:val="Hyperlink"/>
            <w:rFonts w:ascii="Arial" w:hAnsi="Arial" w:cs="Arial"/>
            <w:b/>
            <w:bCs/>
            <w:sz w:val="22"/>
            <w:szCs w:val="22"/>
          </w:rPr>
          <w:t xml:space="preserve"> Solution</w:t>
        </w:r>
      </w:hyperlink>
    </w:p>
    <w:p w14:paraId="407EBB4B" w14:textId="77777777" w:rsidR="00A01BA5" w:rsidRPr="00A01BA5" w:rsidRDefault="00647808" w:rsidP="00A01BA5">
      <w:pPr>
        <w:pStyle w:val="Listenabsatz"/>
        <w:widowControl/>
        <w:numPr>
          <w:ilvl w:val="0"/>
          <w:numId w:val="52"/>
        </w:numPr>
        <w:snapToGrid w:val="0"/>
        <w:ind w:leftChars="0"/>
        <w:rPr>
          <w:rFonts w:ascii="Arial" w:hAnsi="Arial" w:cs="Arial"/>
          <w:b/>
          <w:bCs/>
          <w:sz w:val="22"/>
          <w:szCs w:val="22"/>
        </w:rPr>
      </w:pPr>
      <w:hyperlink r:id="rId18" w:history="1">
        <w:r w:rsidR="00A01BA5" w:rsidRPr="00A01BA5">
          <w:rPr>
            <w:rStyle w:val="Hyperlink"/>
            <w:rFonts w:ascii="Arial" w:hAnsi="Arial" w:cs="Arial"/>
            <w:b/>
            <w:bCs/>
            <w:sz w:val="22"/>
            <w:szCs w:val="22"/>
          </w:rPr>
          <w:t>Portable EV Charger</w:t>
        </w:r>
      </w:hyperlink>
    </w:p>
    <w:p w14:paraId="438ED41F" w14:textId="6602FA65" w:rsidR="009171D7" w:rsidRDefault="009171D7" w:rsidP="00721E79">
      <w:pPr>
        <w:snapToGrid w:val="0"/>
        <w:rPr>
          <w:rFonts w:ascii="Arial" w:hAnsi="Arial" w:cs="Arial"/>
          <w:b/>
          <w:bCs/>
          <w:color w:val="000000" w:themeColor="text1"/>
          <w:sz w:val="22"/>
          <w:szCs w:val="22"/>
        </w:rPr>
      </w:pPr>
    </w:p>
    <w:p w14:paraId="1B4CE490" w14:textId="77777777" w:rsidR="00B9618B" w:rsidRDefault="00B9618B" w:rsidP="00721E79">
      <w:pPr>
        <w:snapToGrid w:val="0"/>
        <w:rPr>
          <w:rFonts w:ascii="Arial" w:hAnsi="Arial" w:cs="Arial"/>
          <w:b/>
          <w:bCs/>
          <w:color w:val="000000" w:themeColor="text1"/>
          <w:sz w:val="22"/>
          <w:szCs w:val="22"/>
        </w:rPr>
      </w:pPr>
    </w:p>
    <w:p w14:paraId="37960D46" w14:textId="53F4208E" w:rsidR="00721E79" w:rsidRPr="00B04340" w:rsidRDefault="00721E79" w:rsidP="00721E79">
      <w:pPr>
        <w:snapToGrid w:val="0"/>
        <w:rPr>
          <w:rFonts w:ascii="Arial" w:hAnsi="Arial" w:cs="Arial"/>
          <w:b/>
          <w:bCs/>
          <w:color w:val="000000" w:themeColor="text1"/>
          <w:sz w:val="22"/>
          <w:szCs w:val="22"/>
        </w:rPr>
      </w:pPr>
      <w:r w:rsidRPr="00B04340">
        <w:rPr>
          <w:rFonts w:ascii="Arial" w:hAnsi="Arial" w:cs="Arial"/>
          <w:b/>
          <w:bCs/>
          <w:color w:val="000000" w:themeColor="text1"/>
          <w:sz w:val="22"/>
          <w:szCs w:val="22"/>
        </w:rPr>
        <w:t>Availability and More Information</w:t>
      </w:r>
    </w:p>
    <w:p w14:paraId="12880422" w14:textId="72385AF2" w:rsidR="00721E79" w:rsidRDefault="001875E9" w:rsidP="00721E79">
      <w:pPr>
        <w:snapToGrid w:val="0"/>
        <w:rPr>
          <w:rFonts w:ascii="Arial" w:hAnsi="Arial" w:cs="Arial"/>
          <w:color w:val="000000" w:themeColor="text1"/>
          <w:sz w:val="22"/>
          <w:szCs w:val="22"/>
        </w:rPr>
      </w:pPr>
      <w:r>
        <w:rPr>
          <w:rFonts w:ascii="Arial" w:hAnsi="Arial" w:cs="Arial"/>
          <w:color w:val="000000" w:themeColor="text1"/>
          <w:sz w:val="22"/>
          <w:szCs w:val="22"/>
        </w:rPr>
        <w:t>T</w:t>
      </w:r>
      <w:r w:rsidR="005072EE">
        <w:rPr>
          <w:rFonts w:ascii="Arial" w:hAnsi="Arial" w:cs="Arial"/>
          <w:color w:val="000000" w:themeColor="text1"/>
          <w:sz w:val="22"/>
          <w:szCs w:val="22"/>
        </w:rPr>
        <w:t xml:space="preserve">he </w:t>
      </w:r>
      <w:r w:rsidR="00DA4349" w:rsidRPr="00B04340">
        <w:rPr>
          <w:rFonts w:ascii="Arial" w:hAnsi="Arial" w:cs="Arial"/>
          <w:color w:val="000000" w:themeColor="text1"/>
          <w:sz w:val="22"/>
          <w:szCs w:val="22"/>
        </w:rPr>
        <w:t>new</w:t>
      </w:r>
      <w:r w:rsidR="00B04340">
        <w:rPr>
          <w:rFonts w:ascii="Arial" w:hAnsi="Arial" w:cs="Arial"/>
          <w:color w:val="000000" w:themeColor="text1"/>
          <w:sz w:val="22"/>
          <w:szCs w:val="22"/>
        </w:rPr>
        <w:t xml:space="preserve"> </w:t>
      </w:r>
      <w:r w:rsidR="00DA4349" w:rsidRPr="00B04340">
        <w:rPr>
          <w:rFonts w:ascii="Arial" w:hAnsi="Arial" w:cs="Arial"/>
          <w:color w:val="000000" w:themeColor="text1"/>
          <w:sz w:val="22"/>
          <w:szCs w:val="22"/>
        </w:rPr>
        <w:t>Renesas</w:t>
      </w:r>
      <w:r>
        <w:rPr>
          <w:rFonts w:ascii="Arial" w:hAnsi="Arial" w:cs="Arial"/>
          <w:color w:val="000000" w:themeColor="text1"/>
          <w:sz w:val="22"/>
          <w:szCs w:val="22"/>
        </w:rPr>
        <w:t xml:space="preserve"> </w:t>
      </w:r>
      <w:r w:rsidR="00721E79" w:rsidRPr="00B04340">
        <w:rPr>
          <w:rFonts w:ascii="Arial" w:hAnsi="Arial" w:cs="Arial"/>
          <w:color w:val="000000" w:themeColor="text1"/>
          <w:sz w:val="22"/>
          <w:szCs w:val="22"/>
        </w:rPr>
        <w:t>Winning Combinations</w:t>
      </w:r>
      <w:r w:rsidR="007C2FB3">
        <w:rPr>
          <w:rFonts w:ascii="Arial" w:hAnsi="Arial" w:cs="Arial"/>
          <w:color w:val="000000" w:themeColor="text1"/>
          <w:sz w:val="22"/>
          <w:szCs w:val="22"/>
        </w:rPr>
        <w:t xml:space="preserve">, in addition to </w:t>
      </w:r>
      <w:r w:rsidR="00D467EF">
        <w:rPr>
          <w:rFonts w:ascii="Arial" w:hAnsi="Arial" w:cs="Arial"/>
          <w:color w:val="000000" w:themeColor="text1"/>
          <w:sz w:val="22"/>
          <w:szCs w:val="22"/>
        </w:rPr>
        <w:t xml:space="preserve">more than </w:t>
      </w:r>
      <w:r w:rsidR="009F7915">
        <w:rPr>
          <w:rFonts w:ascii="Arial" w:hAnsi="Arial" w:cs="Arial"/>
          <w:color w:val="000000" w:themeColor="text1"/>
          <w:sz w:val="22"/>
          <w:szCs w:val="22"/>
        </w:rPr>
        <w:t>3</w:t>
      </w:r>
      <w:r w:rsidR="007C2FB3">
        <w:rPr>
          <w:rFonts w:ascii="Arial" w:hAnsi="Arial" w:cs="Arial"/>
          <w:color w:val="000000" w:themeColor="text1"/>
          <w:sz w:val="22"/>
          <w:szCs w:val="22"/>
        </w:rPr>
        <w:t>00 existing Winning Combinations</w:t>
      </w:r>
      <w:r w:rsidR="00721E79" w:rsidRPr="00B04340">
        <w:rPr>
          <w:rFonts w:ascii="Arial" w:hAnsi="Arial" w:cs="Arial"/>
          <w:color w:val="000000" w:themeColor="text1"/>
          <w:sz w:val="22"/>
          <w:szCs w:val="22"/>
        </w:rPr>
        <w:t>, includ</w:t>
      </w:r>
      <w:r w:rsidR="007C2FB3">
        <w:rPr>
          <w:rFonts w:ascii="Arial" w:hAnsi="Arial" w:cs="Arial"/>
          <w:color w:val="000000" w:themeColor="text1"/>
          <w:sz w:val="22"/>
          <w:szCs w:val="22"/>
        </w:rPr>
        <w:t>e</w:t>
      </w:r>
      <w:r w:rsidR="00721E79" w:rsidRPr="00B04340">
        <w:rPr>
          <w:rFonts w:ascii="Arial" w:hAnsi="Arial" w:cs="Arial"/>
          <w:color w:val="000000" w:themeColor="text1"/>
          <w:sz w:val="22"/>
          <w:szCs w:val="22"/>
        </w:rPr>
        <w:t xml:space="preserve"> block diagrams, product information, and the ability to sample and buy</w:t>
      </w:r>
      <w:r w:rsidR="005072EE">
        <w:rPr>
          <w:rFonts w:ascii="Arial" w:hAnsi="Arial" w:cs="Arial"/>
          <w:color w:val="000000" w:themeColor="text1"/>
          <w:sz w:val="22"/>
          <w:szCs w:val="22"/>
        </w:rPr>
        <w:t>. They</w:t>
      </w:r>
      <w:r w:rsidR="00721E79" w:rsidRPr="00B04340">
        <w:rPr>
          <w:rFonts w:ascii="Arial" w:hAnsi="Arial" w:cs="Arial"/>
          <w:color w:val="000000" w:themeColor="text1"/>
          <w:sz w:val="22"/>
          <w:szCs w:val="22"/>
        </w:rPr>
        <w:t xml:space="preserve"> are available at </w:t>
      </w:r>
      <w:hyperlink r:id="rId19" w:history="1">
        <w:r w:rsidR="00C46947" w:rsidRPr="00C111FD">
          <w:rPr>
            <w:rStyle w:val="Hyperlink"/>
            <w:rFonts w:ascii="Arial" w:hAnsi="Arial" w:cs="Arial"/>
            <w:sz w:val="22"/>
            <w:szCs w:val="22"/>
          </w:rPr>
          <w:t>www.renesas.com/win</w:t>
        </w:r>
      </w:hyperlink>
      <w:r w:rsidR="00E53131" w:rsidRPr="00B04340">
        <w:rPr>
          <w:rFonts w:ascii="Arial" w:hAnsi="Arial" w:cs="Arial"/>
          <w:color w:val="000000" w:themeColor="text1"/>
          <w:sz w:val="22"/>
          <w:szCs w:val="22"/>
        </w:rPr>
        <w:t>.</w:t>
      </w:r>
    </w:p>
    <w:p w14:paraId="55DD8B75" w14:textId="6FE9230E" w:rsidR="00022225" w:rsidRDefault="00022225" w:rsidP="00721E79">
      <w:pPr>
        <w:snapToGrid w:val="0"/>
        <w:rPr>
          <w:rFonts w:ascii="Arial" w:hAnsi="Arial" w:cs="Arial"/>
          <w:color w:val="000000" w:themeColor="text1"/>
          <w:sz w:val="22"/>
          <w:szCs w:val="22"/>
        </w:rPr>
      </w:pPr>
    </w:p>
    <w:p w14:paraId="5DF2B982" w14:textId="1EDAE4CF" w:rsidR="00B9618B" w:rsidRDefault="00B9618B" w:rsidP="00721E79">
      <w:pPr>
        <w:snapToGrid w:val="0"/>
        <w:rPr>
          <w:rFonts w:ascii="Arial" w:hAnsi="Arial" w:cs="Arial"/>
          <w:color w:val="000000" w:themeColor="text1"/>
          <w:sz w:val="22"/>
          <w:szCs w:val="22"/>
        </w:rPr>
      </w:pPr>
    </w:p>
    <w:p w14:paraId="4E8892F8" w14:textId="77777777" w:rsidR="00647808" w:rsidRDefault="00647808" w:rsidP="00721E79">
      <w:pPr>
        <w:snapToGrid w:val="0"/>
        <w:rPr>
          <w:rFonts w:ascii="Arial" w:hAnsi="Arial" w:cs="Arial"/>
          <w:color w:val="000000" w:themeColor="text1"/>
          <w:sz w:val="22"/>
          <w:szCs w:val="22"/>
        </w:rPr>
      </w:pPr>
    </w:p>
    <w:p w14:paraId="693AD706" w14:textId="5185D92C" w:rsidR="00CF1D69" w:rsidRPr="00B04340" w:rsidRDefault="00CF1D69" w:rsidP="00CF1D69">
      <w:pPr>
        <w:snapToGrid w:val="0"/>
        <w:rPr>
          <w:rFonts w:ascii="Arial" w:hAnsi="Arial" w:cs="Arial"/>
          <w:color w:val="000000" w:themeColor="text1"/>
          <w:sz w:val="22"/>
          <w:szCs w:val="22"/>
        </w:rPr>
      </w:pPr>
      <w:r w:rsidRPr="00B04340">
        <w:rPr>
          <w:rFonts w:ascii="Arial" w:hAnsi="Arial" w:cs="Arial"/>
          <w:b/>
          <w:bCs/>
          <w:color w:val="000000" w:themeColor="text1"/>
          <w:sz w:val="22"/>
          <w:szCs w:val="22"/>
        </w:rPr>
        <w:t>About Renesas Electronics Corporation</w:t>
      </w:r>
    </w:p>
    <w:p w14:paraId="532C6C45" w14:textId="119A8554" w:rsidR="00E86DBF" w:rsidRDefault="001875E9" w:rsidP="00531988">
      <w:pPr>
        <w:snapToGrid w:val="0"/>
        <w:rPr>
          <w:rFonts w:ascii="Arial" w:hAnsi="Arial" w:cs="Arial"/>
          <w:color w:val="000000" w:themeColor="text1"/>
          <w:sz w:val="22"/>
          <w:szCs w:val="22"/>
        </w:rPr>
      </w:pPr>
      <w:r w:rsidRPr="002402B2">
        <w:rPr>
          <w:rFonts w:ascii="Arial" w:hAnsi="Arial" w:cs="Arial"/>
          <w:sz w:val="22"/>
          <w:szCs w:val="22"/>
        </w:rPr>
        <w:t>Renesas Electronics Corporation (</w:t>
      </w:r>
      <w:hyperlink r:id="rId20" w:history="1">
        <w:r w:rsidRPr="00103F4B">
          <w:rPr>
            <w:rStyle w:val="Hyperlink"/>
            <w:rFonts w:ascii="Arial" w:eastAsia="MS PGothic" w:hAnsi="Arial" w:cs="Arial"/>
            <w:sz w:val="22"/>
            <w:szCs w:val="22"/>
            <w:lang w:val="en-GB"/>
          </w:rPr>
          <w:t>TSE: 6723</w:t>
        </w:r>
      </w:hyperlink>
      <w:r w:rsidRPr="002402B2">
        <w:rPr>
          <w:rFonts w:ascii="Arial" w:hAnsi="Arial" w:cs="Arial"/>
          <w:sz w:val="22"/>
          <w:szCs w:val="22"/>
        </w:rPr>
        <w:t xml:space="preserve">) empowers a safer, smarter and more sustainable future where technology helps make our lives easier. A leading </w:t>
      </w:r>
      <w:hyperlink r:id="rId21" w:history="1">
        <w:r w:rsidRPr="001F28AF">
          <w:rPr>
            <w:rStyle w:val="Hyperlink"/>
            <w:rFonts w:ascii="Arial" w:eastAsia="MS PGothic" w:hAnsi="Arial" w:cs="Arial"/>
            <w:sz w:val="22"/>
            <w:szCs w:val="22"/>
            <w:lang w:val="en-GB"/>
          </w:rPr>
          <w:t>global</w:t>
        </w:r>
      </w:hyperlink>
      <w:r w:rsidRPr="002402B2">
        <w:rPr>
          <w:rFonts w:ascii="Arial" w:hAnsi="Arial" w:cs="Arial"/>
          <w:sz w:val="22"/>
          <w:szCs w:val="22"/>
        </w:rPr>
        <w:t xml:space="preserve"> provider of microcontrollers, Renesas combines our expertise in embedded processing, analog, power and connectivity to deliver complete </w:t>
      </w:r>
      <w:r w:rsidRPr="00103F4B">
        <w:rPr>
          <w:rFonts w:ascii="Arial" w:hAnsi="Arial" w:cs="Arial"/>
          <w:sz w:val="22"/>
          <w:szCs w:val="22"/>
        </w:rPr>
        <w:t xml:space="preserve">semiconductor solutions. These Winning Combinations accelerate time to market for automotive, industrial, infrastructure and IoT applications, enabling billions of connected, intelligent devices that enhance the way people work and live. Learn more at </w:t>
      </w:r>
      <w:hyperlink r:id="rId22" w:history="1">
        <w:r w:rsidRPr="00103F4B">
          <w:rPr>
            <w:rStyle w:val="Hyperlink"/>
            <w:rFonts w:ascii="Arial" w:eastAsia="MS PGothic" w:hAnsi="Arial" w:cs="Arial"/>
            <w:sz w:val="22"/>
            <w:szCs w:val="22"/>
            <w:lang w:val="en-GB"/>
          </w:rPr>
          <w:t>renesas.com</w:t>
        </w:r>
      </w:hyperlink>
      <w:r w:rsidRPr="00103F4B">
        <w:rPr>
          <w:rFonts w:ascii="Arial" w:hAnsi="Arial" w:cs="Arial"/>
          <w:sz w:val="22"/>
          <w:szCs w:val="22"/>
        </w:rPr>
        <w:t xml:space="preserve">. </w:t>
      </w:r>
      <w:r w:rsidRPr="00103F4B">
        <w:rPr>
          <w:rFonts w:ascii="Arial" w:hAnsi="Arial" w:cs="Arial"/>
          <w:color w:val="000000" w:themeColor="text1"/>
          <w:sz w:val="22"/>
          <w:szCs w:val="22"/>
          <w:lang w:val="en-GB"/>
        </w:rPr>
        <w:t xml:space="preserve">Follow us on </w:t>
      </w:r>
      <w:hyperlink r:id="rId23" w:history="1">
        <w:r w:rsidRPr="00103F4B">
          <w:rPr>
            <w:rStyle w:val="Hyperlink"/>
            <w:rFonts w:ascii="Arial" w:eastAsia="MS PGothic" w:hAnsi="Arial" w:cs="Arial"/>
            <w:sz w:val="22"/>
            <w:szCs w:val="22"/>
            <w:lang w:val="en-GB"/>
          </w:rPr>
          <w:t>LinkedIn</w:t>
        </w:r>
      </w:hyperlink>
      <w:r w:rsidRPr="00103F4B">
        <w:rPr>
          <w:rFonts w:ascii="Arial" w:hAnsi="Arial" w:cs="Arial"/>
          <w:sz w:val="22"/>
          <w:szCs w:val="22"/>
          <w:lang w:val="en-GB"/>
        </w:rPr>
        <w:t xml:space="preserve">, </w:t>
      </w:r>
      <w:hyperlink r:id="rId24" w:history="1">
        <w:r w:rsidRPr="00103F4B">
          <w:rPr>
            <w:rStyle w:val="Hyperlink"/>
            <w:rFonts w:ascii="Arial" w:eastAsia="MS PGothic" w:hAnsi="Arial" w:cs="Arial"/>
            <w:sz w:val="22"/>
            <w:szCs w:val="22"/>
            <w:lang w:val="en-GB"/>
          </w:rPr>
          <w:t>Facebook</w:t>
        </w:r>
      </w:hyperlink>
      <w:r w:rsidRPr="00103F4B">
        <w:rPr>
          <w:rFonts w:ascii="Arial" w:hAnsi="Arial" w:cs="Arial"/>
          <w:sz w:val="22"/>
          <w:szCs w:val="22"/>
          <w:lang w:val="en-GB"/>
        </w:rPr>
        <w:t xml:space="preserve">, </w:t>
      </w:r>
      <w:hyperlink r:id="rId25" w:history="1">
        <w:r w:rsidRPr="00103F4B">
          <w:rPr>
            <w:rStyle w:val="Hyperlink"/>
            <w:rFonts w:ascii="Arial" w:eastAsia="MS PGothic" w:hAnsi="Arial" w:cs="Arial"/>
            <w:sz w:val="22"/>
            <w:szCs w:val="22"/>
            <w:lang w:val="en-GB"/>
          </w:rPr>
          <w:t>Twitter</w:t>
        </w:r>
      </w:hyperlink>
      <w:r w:rsidRPr="00103F4B">
        <w:rPr>
          <w:rStyle w:val="Hyperlink"/>
          <w:rFonts w:ascii="Arial" w:eastAsia="MS PGothic" w:hAnsi="Arial" w:cs="Arial"/>
          <w:sz w:val="22"/>
          <w:szCs w:val="22"/>
          <w:lang w:val="en-GB"/>
        </w:rPr>
        <w:t>,</w:t>
      </w:r>
      <w:r w:rsidRPr="00103F4B">
        <w:rPr>
          <w:rFonts w:ascii="Arial" w:hAnsi="Arial" w:cs="Arial"/>
          <w:sz w:val="22"/>
          <w:szCs w:val="22"/>
          <w:lang w:val="en-GB"/>
        </w:rPr>
        <w:t xml:space="preserve"> </w:t>
      </w:r>
      <w:hyperlink r:id="rId26" w:history="1">
        <w:r w:rsidRPr="00103F4B">
          <w:rPr>
            <w:rStyle w:val="Hyperlink"/>
            <w:rFonts w:ascii="Arial" w:eastAsia="MS PGothic" w:hAnsi="Arial" w:cs="Arial"/>
            <w:sz w:val="22"/>
            <w:szCs w:val="22"/>
            <w:lang w:val="en-GB"/>
          </w:rPr>
          <w:t>YouTube</w:t>
        </w:r>
      </w:hyperlink>
      <w:r w:rsidRPr="00103F4B">
        <w:rPr>
          <w:rFonts w:ascii="Arial" w:hAnsi="Arial" w:cs="Arial"/>
          <w:color w:val="000000" w:themeColor="text1"/>
          <w:sz w:val="22"/>
          <w:szCs w:val="22"/>
          <w:lang w:val="en-GB"/>
        </w:rPr>
        <w:t xml:space="preserve"> and </w:t>
      </w:r>
      <w:hyperlink r:id="rId27" w:history="1">
        <w:r w:rsidRPr="00103F4B">
          <w:rPr>
            <w:rStyle w:val="Hyperlink"/>
            <w:rFonts w:ascii="Arial" w:eastAsiaTheme="majorEastAsia" w:hAnsi="Arial" w:cs="Arial"/>
            <w:sz w:val="22"/>
            <w:szCs w:val="22"/>
            <w:lang w:val="en-GB"/>
          </w:rPr>
          <w:t>Instagram</w:t>
        </w:r>
      </w:hyperlink>
      <w:r w:rsidR="00CF1D69" w:rsidRPr="00B04340">
        <w:rPr>
          <w:rFonts w:ascii="Arial" w:hAnsi="Arial" w:cs="Arial"/>
          <w:color w:val="000000" w:themeColor="text1"/>
          <w:sz w:val="22"/>
          <w:szCs w:val="22"/>
        </w:rPr>
        <w:t>.</w:t>
      </w:r>
    </w:p>
    <w:p w14:paraId="6FF9936C" w14:textId="77777777" w:rsidR="00B9618B" w:rsidRPr="00B04340" w:rsidRDefault="00B9618B" w:rsidP="00531988">
      <w:pPr>
        <w:snapToGrid w:val="0"/>
        <w:rPr>
          <w:rFonts w:ascii="Arial" w:hAnsi="Arial" w:cs="Arial"/>
          <w:color w:val="000000" w:themeColor="text1"/>
          <w:sz w:val="22"/>
          <w:szCs w:val="22"/>
        </w:rPr>
      </w:pPr>
    </w:p>
    <w:p w14:paraId="7B25D060" w14:textId="77777777" w:rsidR="00531988" w:rsidRPr="00B04340" w:rsidRDefault="00531988" w:rsidP="00531988">
      <w:pPr>
        <w:jc w:val="center"/>
        <w:rPr>
          <w:rFonts w:ascii="Arial" w:eastAsia="Arial" w:hAnsi="Arial" w:cs="Arial"/>
          <w:color w:val="000000" w:themeColor="text1"/>
          <w:sz w:val="22"/>
          <w:szCs w:val="22"/>
        </w:rPr>
      </w:pPr>
      <w:r w:rsidRPr="00B04340">
        <w:rPr>
          <w:rFonts w:ascii="Arial" w:eastAsia="Arial" w:hAnsi="Arial" w:cs="Arial"/>
          <w:color w:val="000000" w:themeColor="text1"/>
          <w:sz w:val="22"/>
          <w:szCs w:val="22"/>
        </w:rPr>
        <w:t>###</w:t>
      </w:r>
    </w:p>
    <w:p w14:paraId="74B7E1D7" w14:textId="43C39FF2" w:rsidR="00531988" w:rsidRDefault="00531988" w:rsidP="00531988">
      <w:pPr>
        <w:autoSpaceDE w:val="0"/>
        <w:autoSpaceDN w:val="0"/>
        <w:adjustRightInd w:val="0"/>
        <w:snapToGrid w:val="0"/>
        <w:rPr>
          <w:rFonts w:ascii="Arial" w:hAnsi="Arial" w:cs="Arial"/>
          <w:color w:val="000000" w:themeColor="text1"/>
          <w:sz w:val="22"/>
          <w:szCs w:val="22"/>
          <w:lang w:val="en-GB"/>
        </w:rPr>
      </w:pPr>
    </w:p>
    <w:p w14:paraId="42DBDA16" w14:textId="77777777" w:rsidR="00B9618B" w:rsidRPr="00B04340" w:rsidRDefault="00B9618B" w:rsidP="00531988">
      <w:pPr>
        <w:autoSpaceDE w:val="0"/>
        <w:autoSpaceDN w:val="0"/>
        <w:adjustRightInd w:val="0"/>
        <w:snapToGrid w:val="0"/>
        <w:rPr>
          <w:rFonts w:ascii="Arial" w:hAnsi="Arial" w:cs="Arial"/>
          <w:color w:val="000000" w:themeColor="text1"/>
          <w:sz w:val="22"/>
          <w:szCs w:val="22"/>
          <w:lang w:val="en-GB"/>
        </w:rPr>
      </w:pPr>
    </w:p>
    <w:p w14:paraId="4D5FF5C2" w14:textId="3C057C3D" w:rsidR="006779B9" w:rsidRDefault="00F10CFF" w:rsidP="00531988">
      <w:pPr>
        <w:autoSpaceDE w:val="0"/>
        <w:autoSpaceDN w:val="0"/>
        <w:adjustRightInd w:val="0"/>
        <w:snapToGrid w:val="0"/>
        <w:rPr>
          <w:rFonts w:ascii="Arial" w:hAnsi="Arial" w:cs="Arial"/>
          <w:color w:val="000000" w:themeColor="text1"/>
          <w:sz w:val="16"/>
          <w:szCs w:val="16"/>
          <w:shd w:val="clear" w:color="auto" w:fill="FFFFFF"/>
        </w:rPr>
      </w:pPr>
      <w:r w:rsidRPr="00B04340">
        <w:rPr>
          <w:rFonts w:ascii="Arial" w:hAnsi="Arial" w:cs="Arial"/>
          <w:color w:val="000000" w:themeColor="text1"/>
          <w:sz w:val="16"/>
          <w:szCs w:val="16"/>
          <w:shd w:val="clear" w:color="auto" w:fill="FFFFFF"/>
        </w:rPr>
        <w:t>All names of products or services mentioned in this press release are trademarks or registered trademarks of their respective owners.</w:t>
      </w:r>
    </w:p>
    <w:p w14:paraId="397C061B" w14:textId="074A494D" w:rsidR="00B9618B" w:rsidRDefault="00B9618B" w:rsidP="00531988">
      <w:pPr>
        <w:autoSpaceDE w:val="0"/>
        <w:autoSpaceDN w:val="0"/>
        <w:adjustRightInd w:val="0"/>
        <w:snapToGrid w:val="0"/>
        <w:rPr>
          <w:rFonts w:ascii="Arial" w:hAnsi="Arial" w:cs="Arial"/>
          <w:color w:val="000000" w:themeColor="text1"/>
          <w:sz w:val="16"/>
          <w:szCs w:val="16"/>
          <w:shd w:val="clear" w:color="auto" w:fill="FFFFFF"/>
        </w:rPr>
      </w:pPr>
    </w:p>
    <w:p w14:paraId="47EAB124" w14:textId="687B0FA7" w:rsidR="00B9618B" w:rsidRDefault="00B9618B" w:rsidP="00531988">
      <w:pPr>
        <w:autoSpaceDE w:val="0"/>
        <w:autoSpaceDN w:val="0"/>
        <w:adjustRightInd w:val="0"/>
        <w:snapToGrid w:val="0"/>
        <w:rPr>
          <w:rFonts w:ascii="Arial" w:hAnsi="Arial" w:cs="Arial"/>
          <w:color w:val="000000" w:themeColor="text1"/>
          <w:sz w:val="16"/>
          <w:szCs w:val="16"/>
          <w:shd w:val="clear" w:color="auto" w:fill="FFFFFF"/>
        </w:rPr>
      </w:pPr>
    </w:p>
    <w:p w14:paraId="54147885" w14:textId="30607403" w:rsidR="00647808" w:rsidRDefault="00647808" w:rsidP="00531988">
      <w:pPr>
        <w:autoSpaceDE w:val="0"/>
        <w:autoSpaceDN w:val="0"/>
        <w:adjustRightInd w:val="0"/>
        <w:snapToGrid w:val="0"/>
        <w:rPr>
          <w:rFonts w:ascii="Arial" w:hAnsi="Arial" w:cs="Arial"/>
          <w:color w:val="000000" w:themeColor="text1"/>
          <w:sz w:val="16"/>
          <w:szCs w:val="16"/>
          <w:shd w:val="clear" w:color="auto" w:fill="FFFFFF"/>
        </w:rPr>
      </w:pPr>
    </w:p>
    <w:p w14:paraId="7F4F6DEE" w14:textId="77777777" w:rsidR="00647808" w:rsidRDefault="00647808" w:rsidP="00531988">
      <w:pPr>
        <w:autoSpaceDE w:val="0"/>
        <w:autoSpaceDN w:val="0"/>
        <w:adjustRightInd w:val="0"/>
        <w:snapToGrid w:val="0"/>
        <w:rPr>
          <w:rFonts w:ascii="Arial" w:hAnsi="Arial" w:cs="Arial"/>
          <w:color w:val="000000" w:themeColor="text1"/>
          <w:sz w:val="16"/>
          <w:szCs w:val="16"/>
          <w:shd w:val="clear" w:color="auto" w:fill="FFFFFF"/>
        </w:rPr>
      </w:pPr>
    </w:p>
    <w:p w14:paraId="197DE1B9" w14:textId="77777777" w:rsidR="00CA39D2" w:rsidRPr="00EA5FC7" w:rsidRDefault="00CA39D2" w:rsidP="00CA39D2">
      <w:pPr>
        <w:autoSpaceDE w:val="0"/>
        <w:autoSpaceDN w:val="0"/>
        <w:adjustRightInd w:val="0"/>
        <w:snapToGrid w:val="0"/>
        <w:rPr>
          <w:rFonts w:ascii="Arial" w:hAnsi="Arial" w:cs="Arial"/>
          <w:color w:val="000000"/>
          <w:sz w:val="16"/>
          <w:szCs w:val="16"/>
          <w:shd w:val="clear" w:color="auto" w:fill="FFFFFF"/>
        </w:rPr>
      </w:pPr>
    </w:p>
    <w:p w14:paraId="0D492CC2" w14:textId="77777777" w:rsidR="00CA39D2" w:rsidRPr="00EA5FC7" w:rsidRDefault="00CA39D2" w:rsidP="00CA39D2">
      <w:pPr>
        <w:rPr>
          <w:rFonts w:ascii="Arial" w:hAnsi="Arial" w:cs="Arial"/>
          <w:b/>
          <w:sz w:val="20"/>
        </w:rPr>
      </w:pPr>
      <w:r w:rsidRPr="00EA5FC7">
        <w:rPr>
          <w:rFonts w:ascii="Arial" w:hAnsi="Arial" w:cs="Arial"/>
          <w:b/>
          <w:sz w:val="20"/>
        </w:rPr>
        <w:lastRenderedPageBreak/>
        <w:t>Media contact for further information, text and graphics or to discuss feature article opportunities:</w:t>
      </w:r>
    </w:p>
    <w:p w14:paraId="4B46CAF1" w14:textId="77777777" w:rsidR="00CA39D2" w:rsidRPr="00EA5FC7" w:rsidRDefault="00CA39D2" w:rsidP="00CA39D2">
      <w:pPr>
        <w:rPr>
          <w:rFonts w:ascii="Arial" w:hAnsi="Arial" w:cs="Arial"/>
          <w:sz w:val="20"/>
        </w:rPr>
      </w:pPr>
      <w:r w:rsidRPr="00EA5FC7">
        <w:rPr>
          <w:rFonts w:ascii="Arial" w:hAnsi="Arial" w:cs="Arial"/>
          <w:sz w:val="20"/>
        </w:rPr>
        <w:t>Alexandra Janetzko / Martin Stummer</w:t>
      </w:r>
    </w:p>
    <w:p w14:paraId="75E46FCA" w14:textId="77777777" w:rsidR="00CA39D2" w:rsidRPr="00EA5FC7" w:rsidRDefault="00CA39D2" w:rsidP="00CA39D2">
      <w:pPr>
        <w:rPr>
          <w:rFonts w:ascii="Arial" w:hAnsi="Arial" w:cs="Arial"/>
          <w:sz w:val="20"/>
        </w:rPr>
      </w:pPr>
      <w:r w:rsidRPr="00EA5FC7">
        <w:rPr>
          <w:rFonts w:ascii="Arial" w:hAnsi="Arial" w:cs="Arial"/>
          <w:sz w:val="20"/>
        </w:rPr>
        <w:t xml:space="preserve">HBI Helga Bailey GmbH (PR agency), </w:t>
      </w:r>
      <w:r w:rsidRPr="00E83A32">
        <w:rPr>
          <w:rFonts w:ascii="Arial" w:hAnsi="Arial" w:cs="Arial"/>
          <w:sz w:val="20"/>
        </w:rPr>
        <w:t>Hermann-</w:t>
      </w:r>
      <w:proofErr w:type="spellStart"/>
      <w:r w:rsidRPr="00E83A32">
        <w:rPr>
          <w:rFonts w:ascii="Arial" w:hAnsi="Arial" w:cs="Arial"/>
          <w:sz w:val="20"/>
        </w:rPr>
        <w:t>Weinhauser</w:t>
      </w:r>
      <w:proofErr w:type="spellEnd"/>
      <w:r w:rsidRPr="00E83A32">
        <w:rPr>
          <w:rFonts w:ascii="Arial" w:hAnsi="Arial" w:cs="Arial"/>
          <w:sz w:val="20"/>
        </w:rPr>
        <w:t>-Str. 73, 81673 Munich, Germany</w:t>
      </w:r>
    </w:p>
    <w:p w14:paraId="57A19C55" w14:textId="77777777" w:rsidR="00CA39D2" w:rsidRPr="00EA5FC7" w:rsidRDefault="00CA39D2" w:rsidP="00CA39D2">
      <w:pPr>
        <w:rPr>
          <w:rFonts w:ascii="Arial" w:hAnsi="Arial" w:cs="Arial"/>
          <w:sz w:val="20"/>
        </w:rPr>
      </w:pPr>
      <w:r w:rsidRPr="00EA5FC7">
        <w:rPr>
          <w:rFonts w:ascii="Arial" w:hAnsi="Arial" w:cs="Arial"/>
          <w:sz w:val="20"/>
        </w:rPr>
        <w:t>Tel.: +49 89 99 38 87-32 / -34</w:t>
      </w:r>
    </w:p>
    <w:p w14:paraId="6DF73DC5" w14:textId="77777777" w:rsidR="00CA39D2" w:rsidRPr="00EA5FC7" w:rsidRDefault="00CA39D2" w:rsidP="00CA39D2">
      <w:pPr>
        <w:rPr>
          <w:rFonts w:ascii="Arial" w:hAnsi="Arial" w:cs="Arial"/>
          <w:sz w:val="20"/>
        </w:rPr>
      </w:pPr>
      <w:r w:rsidRPr="00EA5FC7">
        <w:rPr>
          <w:rFonts w:ascii="Arial" w:hAnsi="Arial" w:cs="Arial"/>
          <w:sz w:val="20"/>
        </w:rPr>
        <w:t xml:space="preserve">Email: </w:t>
      </w:r>
      <w:hyperlink r:id="rId28" w:history="1">
        <w:r w:rsidRPr="00EA5FC7">
          <w:rPr>
            <w:rFonts w:ascii="Arial" w:eastAsia="MS Gothic" w:hAnsi="Arial" w:cs="Times"/>
            <w:color w:val="0563C1"/>
            <w:sz w:val="20"/>
            <w:u w:val="single"/>
          </w:rPr>
          <w:t>alexandra_janetzko@hbi.de</w:t>
        </w:r>
      </w:hyperlink>
      <w:r w:rsidRPr="00EA5FC7">
        <w:rPr>
          <w:rFonts w:ascii="Arial" w:hAnsi="Arial" w:cs="Arial"/>
          <w:sz w:val="20"/>
        </w:rPr>
        <w:t xml:space="preserve"> / </w:t>
      </w:r>
      <w:hyperlink r:id="rId29" w:history="1">
        <w:r w:rsidRPr="00EA5FC7">
          <w:rPr>
            <w:rFonts w:ascii="Arial" w:eastAsia="MS Gothic" w:hAnsi="Arial" w:cs="Arial"/>
            <w:color w:val="0563C1"/>
            <w:sz w:val="20"/>
            <w:u w:val="single"/>
          </w:rPr>
          <w:t>martin_stummer@hbi.de</w:t>
        </w:r>
      </w:hyperlink>
    </w:p>
    <w:p w14:paraId="34E677AD" w14:textId="34ED1650" w:rsidR="00CA39D2" w:rsidRDefault="00CA39D2" w:rsidP="00F11759">
      <w:pPr>
        <w:rPr>
          <w:rFonts w:ascii="Arial" w:hAnsi="Arial" w:cs="Arial"/>
          <w:color w:val="000000" w:themeColor="text1"/>
          <w:sz w:val="22"/>
          <w:szCs w:val="22"/>
          <w:lang w:val="en-GB"/>
        </w:rPr>
      </w:pPr>
      <w:r w:rsidRPr="00EA5FC7">
        <w:rPr>
          <w:rFonts w:ascii="Arial" w:hAnsi="Arial" w:cs="Arial"/>
          <w:sz w:val="20"/>
        </w:rPr>
        <w:t xml:space="preserve">Web: </w:t>
      </w:r>
      <w:hyperlink r:id="rId30" w:history="1">
        <w:r w:rsidRPr="00EA5FC7">
          <w:rPr>
            <w:rFonts w:ascii="Arial" w:eastAsia="MS Gothic" w:hAnsi="Arial" w:cs="Times"/>
            <w:color w:val="0563C1"/>
            <w:sz w:val="20"/>
            <w:u w:val="single"/>
          </w:rPr>
          <w:t>www.hbi.de</w:t>
        </w:r>
      </w:hyperlink>
    </w:p>
    <w:sectPr w:rsidR="00CA39D2" w:rsidSect="00D01824">
      <w:headerReference w:type="default" r:id="rId31"/>
      <w:headerReference w:type="first" r:id="rId32"/>
      <w:pgSz w:w="11906" w:h="16838" w:code="9"/>
      <w:pgMar w:top="2232" w:right="720" w:bottom="1728"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D6AD4" w14:textId="77777777" w:rsidR="00693106" w:rsidRDefault="00693106">
      <w:r>
        <w:separator/>
      </w:r>
    </w:p>
  </w:endnote>
  <w:endnote w:type="continuationSeparator" w:id="0">
    <w:p w14:paraId="41A071BB" w14:textId="77777777" w:rsidR="00693106" w:rsidRDefault="0069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21765" w14:textId="77777777" w:rsidR="00693106" w:rsidRDefault="00693106">
      <w:r>
        <w:separator/>
      </w:r>
    </w:p>
  </w:footnote>
  <w:footnote w:type="continuationSeparator" w:id="0">
    <w:p w14:paraId="46501391" w14:textId="77777777" w:rsidR="00693106" w:rsidRDefault="00693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4016" w14:textId="77777777" w:rsidR="003B6D08" w:rsidRDefault="003B6D08">
    <w:pPr>
      <w:pStyle w:val="Kopfzeile"/>
    </w:pPr>
  </w:p>
  <w:p w14:paraId="542B6CB9" w14:textId="77777777" w:rsidR="003B6D08" w:rsidRDefault="003B6D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1AFED" w14:textId="224803AD" w:rsidR="003B6D08" w:rsidRDefault="002D33DF" w:rsidP="002D33DF">
    <w:pPr>
      <w:pStyle w:val="Kopfzeile"/>
      <w:jc w:val="right"/>
    </w:pPr>
    <w:r>
      <w:rPr>
        <w:noProof/>
      </w:rPr>
      <w:drawing>
        <wp:inline distT="0" distB="0" distL="0" distR="0" wp14:anchorId="3FC1C868" wp14:editId="08321F57">
          <wp:extent cx="2597150" cy="49974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7150" cy="499745"/>
                  </a:xfrm>
                  <a:prstGeom prst="rect">
                    <a:avLst/>
                  </a:prstGeom>
                  <a:noFill/>
                  <a:ln>
                    <a:noFill/>
                  </a:ln>
                </pic:spPr>
              </pic:pic>
            </a:graphicData>
          </a:graphic>
        </wp:inline>
      </w:drawing>
    </w:r>
    <w:r w:rsidR="003B6D08">
      <w:rPr>
        <w:noProof/>
        <w:lang w:eastAsia="en-US"/>
      </w:rPr>
      <mc:AlternateContent>
        <mc:Choice Requires="wps">
          <w:drawing>
            <wp:anchor distT="0" distB="0" distL="114300" distR="114300" simplePos="0" relativeHeight="251659264" behindDoc="0" locked="0" layoutInCell="1" allowOverlap="1" wp14:anchorId="2223281C" wp14:editId="1C271471">
              <wp:simplePos x="0" y="0"/>
              <wp:positionH relativeFrom="page">
                <wp:posOffset>1224280</wp:posOffset>
              </wp:positionH>
              <wp:positionV relativeFrom="page">
                <wp:posOffset>1224280</wp:posOffset>
              </wp:positionV>
              <wp:extent cx="5831840" cy="635"/>
              <wp:effectExtent l="5080" t="5080" r="11430" b="1333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F19F6" id="Line 29"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" strokeweight=".3pt">
              <w10:wrap anchorx="page" anchory="page"/>
            </v:line>
          </w:pict>
        </mc:Fallback>
      </mc:AlternateContent>
    </w:r>
    <w:r w:rsidR="003B6D08">
      <w:rPr>
        <w:noProof/>
        <w:lang w:eastAsia="en-US"/>
      </w:rPr>
      <w:drawing>
        <wp:anchor distT="0" distB="0" distL="114300" distR="114300" simplePos="0" relativeHeight="251655168" behindDoc="0" locked="0" layoutInCell="1" allowOverlap="1" wp14:anchorId="1093BB00" wp14:editId="0E79A7A6">
          <wp:simplePos x="0" y="0"/>
          <wp:positionH relativeFrom="page">
            <wp:posOffset>-33020</wp:posOffset>
          </wp:positionH>
          <wp:positionV relativeFrom="page">
            <wp:posOffset>-46990</wp:posOffset>
          </wp:positionV>
          <wp:extent cx="690880" cy="10749280"/>
          <wp:effectExtent l="0" t="0" r="0" b="0"/>
          <wp:wrapSquare wrapText="left"/>
          <wp:docPr id="5" name="図 27"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8E624A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165B5E"/>
    <w:multiLevelType w:val="hybridMultilevel"/>
    <w:tmpl w:val="51767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3C7726"/>
    <w:multiLevelType w:val="hybridMultilevel"/>
    <w:tmpl w:val="61CE6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D152CC"/>
    <w:multiLevelType w:val="hybridMultilevel"/>
    <w:tmpl w:val="62EA0CA6"/>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016832"/>
    <w:multiLevelType w:val="hybridMultilevel"/>
    <w:tmpl w:val="815874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15828"/>
    <w:multiLevelType w:val="hybridMultilevel"/>
    <w:tmpl w:val="7B90C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225D5E"/>
    <w:multiLevelType w:val="hybridMultilevel"/>
    <w:tmpl w:val="45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87904"/>
    <w:multiLevelType w:val="multilevel"/>
    <w:tmpl w:val="E3CE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A453F7"/>
    <w:multiLevelType w:val="hybridMultilevel"/>
    <w:tmpl w:val="0584F466"/>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179A1C19"/>
    <w:multiLevelType w:val="hybridMultilevel"/>
    <w:tmpl w:val="41D03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C3A5D"/>
    <w:multiLevelType w:val="hybridMultilevel"/>
    <w:tmpl w:val="A2287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172621"/>
    <w:multiLevelType w:val="hybridMultilevel"/>
    <w:tmpl w:val="1610D64A"/>
    <w:lvl w:ilvl="0" w:tplc="0409000F">
      <w:start w:val="1"/>
      <w:numFmt w:val="decimal"/>
      <w:lvlText w:val="%1."/>
      <w:lvlJc w:val="left"/>
      <w:pPr>
        <w:ind w:left="360" w:hanging="360"/>
      </w:pPr>
      <w:rPr>
        <w:rFonts w:hint="default"/>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B681A37"/>
    <w:multiLevelType w:val="hybridMultilevel"/>
    <w:tmpl w:val="B1B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118F6"/>
    <w:multiLevelType w:val="hybridMultilevel"/>
    <w:tmpl w:val="C346F2B2"/>
    <w:lvl w:ilvl="0" w:tplc="C2467D28">
      <w:start w:val="1"/>
      <w:numFmt w:val="bullet"/>
      <w:lvlText w:val=""/>
      <w:lvlJc w:val="left"/>
      <w:pPr>
        <w:ind w:left="420" w:hanging="420"/>
      </w:pPr>
      <w:rPr>
        <w:rFonts w:ascii="Wingdings" w:hAnsi="Wingdings" w:hint="default"/>
      </w:rPr>
    </w:lvl>
    <w:lvl w:ilvl="1" w:tplc="975E7086">
      <w:numFmt w:val="bullet"/>
      <w:lvlText w:val="-"/>
      <w:lvlJc w:val="left"/>
      <w:pPr>
        <w:ind w:left="840" w:hanging="420"/>
      </w:pPr>
      <w:rPr>
        <w:rFonts w:ascii="Arial" w:eastAsia="MS PGothic" w:hAnsi="Arial" w:cs="Aria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3BB7E75"/>
    <w:multiLevelType w:val="hybridMultilevel"/>
    <w:tmpl w:val="A1AE07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D3606A"/>
    <w:multiLevelType w:val="hybridMultilevel"/>
    <w:tmpl w:val="484A9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7567DD"/>
    <w:multiLevelType w:val="hybridMultilevel"/>
    <w:tmpl w:val="CEFAEBDA"/>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5D0C14"/>
    <w:multiLevelType w:val="hybridMultilevel"/>
    <w:tmpl w:val="0442ABA0"/>
    <w:lvl w:ilvl="0" w:tplc="BBA428AA">
      <w:start w:val="1"/>
      <w:numFmt w:val="bullet"/>
      <w:lvlText w:val="•"/>
      <w:lvlJc w:val="left"/>
      <w:pPr>
        <w:tabs>
          <w:tab w:val="num" w:pos="720"/>
        </w:tabs>
        <w:ind w:left="720" w:hanging="360"/>
      </w:pPr>
      <w:rPr>
        <w:rFonts w:ascii="Arial" w:hAnsi="Arial" w:hint="default"/>
      </w:rPr>
    </w:lvl>
    <w:lvl w:ilvl="1" w:tplc="4506425E">
      <w:start w:val="59"/>
      <w:numFmt w:val="bullet"/>
      <w:lvlText w:val="–"/>
      <w:lvlJc w:val="left"/>
      <w:pPr>
        <w:tabs>
          <w:tab w:val="num" w:pos="1440"/>
        </w:tabs>
        <w:ind w:left="1440" w:hanging="360"/>
      </w:pPr>
      <w:rPr>
        <w:rFonts w:ascii="Arial" w:hAnsi="Arial" w:hint="default"/>
      </w:rPr>
    </w:lvl>
    <w:lvl w:ilvl="2" w:tplc="600E6494" w:tentative="1">
      <w:start w:val="1"/>
      <w:numFmt w:val="bullet"/>
      <w:lvlText w:val="•"/>
      <w:lvlJc w:val="left"/>
      <w:pPr>
        <w:tabs>
          <w:tab w:val="num" w:pos="2160"/>
        </w:tabs>
        <w:ind w:left="2160" w:hanging="360"/>
      </w:pPr>
      <w:rPr>
        <w:rFonts w:ascii="Arial" w:hAnsi="Arial" w:hint="default"/>
      </w:rPr>
    </w:lvl>
    <w:lvl w:ilvl="3" w:tplc="ED8009F0" w:tentative="1">
      <w:start w:val="1"/>
      <w:numFmt w:val="bullet"/>
      <w:lvlText w:val="•"/>
      <w:lvlJc w:val="left"/>
      <w:pPr>
        <w:tabs>
          <w:tab w:val="num" w:pos="2880"/>
        </w:tabs>
        <w:ind w:left="2880" w:hanging="360"/>
      </w:pPr>
      <w:rPr>
        <w:rFonts w:ascii="Arial" w:hAnsi="Arial" w:hint="default"/>
      </w:rPr>
    </w:lvl>
    <w:lvl w:ilvl="4" w:tplc="987EB586" w:tentative="1">
      <w:start w:val="1"/>
      <w:numFmt w:val="bullet"/>
      <w:lvlText w:val="•"/>
      <w:lvlJc w:val="left"/>
      <w:pPr>
        <w:tabs>
          <w:tab w:val="num" w:pos="3600"/>
        </w:tabs>
        <w:ind w:left="3600" w:hanging="360"/>
      </w:pPr>
      <w:rPr>
        <w:rFonts w:ascii="Arial" w:hAnsi="Arial" w:hint="default"/>
      </w:rPr>
    </w:lvl>
    <w:lvl w:ilvl="5" w:tplc="8EE4392A" w:tentative="1">
      <w:start w:val="1"/>
      <w:numFmt w:val="bullet"/>
      <w:lvlText w:val="•"/>
      <w:lvlJc w:val="left"/>
      <w:pPr>
        <w:tabs>
          <w:tab w:val="num" w:pos="4320"/>
        </w:tabs>
        <w:ind w:left="4320" w:hanging="360"/>
      </w:pPr>
      <w:rPr>
        <w:rFonts w:ascii="Arial" w:hAnsi="Arial" w:hint="default"/>
      </w:rPr>
    </w:lvl>
    <w:lvl w:ilvl="6" w:tplc="6D8C2A78" w:tentative="1">
      <w:start w:val="1"/>
      <w:numFmt w:val="bullet"/>
      <w:lvlText w:val="•"/>
      <w:lvlJc w:val="left"/>
      <w:pPr>
        <w:tabs>
          <w:tab w:val="num" w:pos="5040"/>
        </w:tabs>
        <w:ind w:left="5040" w:hanging="360"/>
      </w:pPr>
      <w:rPr>
        <w:rFonts w:ascii="Arial" w:hAnsi="Arial" w:hint="default"/>
      </w:rPr>
    </w:lvl>
    <w:lvl w:ilvl="7" w:tplc="C13EFF4A" w:tentative="1">
      <w:start w:val="1"/>
      <w:numFmt w:val="bullet"/>
      <w:lvlText w:val="•"/>
      <w:lvlJc w:val="left"/>
      <w:pPr>
        <w:tabs>
          <w:tab w:val="num" w:pos="5760"/>
        </w:tabs>
        <w:ind w:left="5760" w:hanging="360"/>
      </w:pPr>
      <w:rPr>
        <w:rFonts w:ascii="Arial" w:hAnsi="Arial" w:hint="default"/>
      </w:rPr>
    </w:lvl>
    <w:lvl w:ilvl="8" w:tplc="848689E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D21603"/>
    <w:multiLevelType w:val="hybridMultilevel"/>
    <w:tmpl w:val="53626242"/>
    <w:lvl w:ilvl="0" w:tplc="F9C8FD84">
      <w:start w:val="1"/>
      <w:numFmt w:val="bullet"/>
      <w:lvlText w:val="•"/>
      <w:lvlJc w:val="left"/>
      <w:pPr>
        <w:tabs>
          <w:tab w:val="num" w:pos="720"/>
        </w:tabs>
        <w:ind w:left="720" w:hanging="360"/>
      </w:pPr>
      <w:rPr>
        <w:rFonts w:ascii="Arial" w:hAnsi="Arial" w:hint="default"/>
      </w:rPr>
    </w:lvl>
    <w:lvl w:ilvl="1" w:tplc="5192AB04" w:tentative="1">
      <w:start w:val="1"/>
      <w:numFmt w:val="bullet"/>
      <w:lvlText w:val="•"/>
      <w:lvlJc w:val="left"/>
      <w:pPr>
        <w:tabs>
          <w:tab w:val="num" w:pos="1440"/>
        </w:tabs>
        <w:ind w:left="1440" w:hanging="360"/>
      </w:pPr>
      <w:rPr>
        <w:rFonts w:ascii="Arial" w:hAnsi="Arial" w:hint="default"/>
      </w:rPr>
    </w:lvl>
    <w:lvl w:ilvl="2" w:tplc="4FDC370A" w:tentative="1">
      <w:start w:val="1"/>
      <w:numFmt w:val="bullet"/>
      <w:lvlText w:val="•"/>
      <w:lvlJc w:val="left"/>
      <w:pPr>
        <w:tabs>
          <w:tab w:val="num" w:pos="2160"/>
        </w:tabs>
        <w:ind w:left="2160" w:hanging="360"/>
      </w:pPr>
      <w:rPr>
        <w:rFonts w:ascii="Arial" w:hAnsi="Arial" w:hint="default"/>
      </w:rPr>
    </w:lvl>
    <w:lvl w:ilvl="3" w:tplc="C64E1AF4" w:tentative="1">
      <w:start w:val="1"/>
      <w:numFmt w:val="bullet"/>
      <w:lvlText w:val="•"/>
      <w:lvlJc w:val="left"/>
      <w:pPr>
        <w:tabs>
          <w:tab w:val="num" w:pos="2880"/>
        </w:tabs>
        <w:ind w:left="2880" w:hanging="360"/>
      </w:pPr>
      <w:rPr>
        <w:rFonts w:ascii="Arial" w:hAnsi="Arial" w:hint="default"/>
      </w:rPr>
    </w:lvl>
    <w:lvl w:ilvl="4" w:tplc="466E7DBE" w:tentative="1">
      <w:start w:val="1"/>
      <w:numFmt w:val="bullet"/>
      <w:lvlText w:val="•"/>
      <w:lvlJc w:val="left"/>
      <w:pPr>
        <w:tabs>
          <w:tab w:val="num" w:pos="3600"/>
        </w:tabs>
        <w:ind w:left="3600" w:hanging="360"/>
      </w:pPr>
      <w:rPr>
        <w:rFonts w:ascii="Arial" w:hAnsi="Arial" w:hint="default"/>
      </w:rPr>
    </w:lvl>
    <w:lvl w:ilvl="5" w:tplc="5FFA8348" w:tentative="1">
      <w:start w:val="1"/>
      <w:numFmt w:val="bullet"/>
      <w:lvlText w:val="•"/>
      <w:lvlJc w:val="left"/>
      <w:pPr>
        <w:tabs>
          <w:tab w:val="num" w:pos="4320"/>
        </w:tabs>
        <w:ind w:left="4320" w:hanging="360"/>
      </w:pPr>
      <w:rPr>
        <w:rFonts w:ascii="Arial" w:hAnsi="Arial" w:hint="default"/>
      </w:rPr>
    </w:lvl>
    <w:lvl w:ilvl="6" w:tplc="DB0CDBB4" w:tentative="1">
      <w:start w:val="1"/>
      <w:numFmt w:val="bullet"/>
      <w:lvlText w:val="•"/>
      <w:lvlJc w:val="left"/>
      <w:pPr>
        <w:tabs>
          <w:tab w:val="num" w:pos="5040"/>
        </w:tabs>
        <w:ind w:left="5040" w:hanging="360"/>
      </w:pPr>
      <w:rPr>
        <w:rFonts w:ascii="Arial" w:hAnsi="Arial" w:hint="default"/>
      </w:rPr>
    </w:lvl>
    <w:lvl w:ilvl="7" w:tplc="268A099E" w:tentative="1">
      <w:start w:val="1"/>
      <w:numFmt w:val="bullet"/>
      <w:lvlText w:val="•"/>
      <w:lvlJc w:val="left"/>
      <w:pPr>
        <w:tabs>
          <w:tab w:val="num" w:pos="5760"/>
        </w:tabs>
        <w:ind w:left="5760" w:hanging="360"/>
      </w:pPr>
      <w:rPr>
        <w:rFonts w:ascii="Arial" w:hAnsi="Arial" w:hint="default"/>
      </w:rPr>
    </w:lvl>
    <w:lvl w:ilvl="8" w:tplc="42B8FDA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DE01801"/>
    <w:multiLevelType w:val="hybridMultilevel"/>
    <w:tmpl w:val="2E18C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7A3BAD"/>
    <w:multiLevelType w:val="hybridMultilevel"/>
    <w:tmpl w:val="25CA0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2676AB"/>
    <w:multiLevelType w:val="hybridMultilevel"/>
    <w:tmpl w:val="050C1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B213B0"/>
    <w:multiLevelType w:val="hybridMultilevel"/>
    <w:tmpl w:val="F426DC4A"/>
    <w:lvl w:ilvl="0" w:tplc="A7A2A352">
      <w:start w:val="1"/>
      <w:numFmt w:val="bullet"/>
      <w:lvlText w:val="•"/>
      <w:lvlJc w:val="left"/>
      <w:pPr>
        <w:tabs>
          <w:tab w:val="num" w:pos="720"/>
        </w:tabs>
        <w:ind w:left="720" w:hanging="360"/>
      </w:pPr>
      <w:rPr>
        <w:rFonts w:ascii="Arial" w:hAnsi="Arial" w:hint="default"/>
      </w:rPr>
    </w:lvl>
    <w:lvl w:ilvl="1" w:tplc="1BDE6860" w:tentative="1">
      <w:start w:val="1"/>
      <w:numFmt w:val="bullet"/>
      <w:lvlText w:val="•"/>
      <w:lvlJc w:val="left"/>
      <w:pPr>
        <w:tabs>
          <w:tab w:val="num" w:pos="1440"/>
        </w:tabs>
        <w:ind w:left="1440" w:hanging="360"/>
      </w:pPr>
      <w:rPr>
        <w:rFonts w:ascii="Arial" w:hAnsi="Arial" w:hint="default"/>
      </w:rPr>
    </w:lvl>
    <w:lvl w:ilvl="2" w:tplc="C56C65B2" w:tentative="1">
      <w:start w:val="1"/>
      <w:numFmt w:val="bullet"/>
      <w:lvlText w:val="•"/>
      <w:lvlJc w:val="left"/>
      <w:pPr>
        <w:tabs>
          <w:tab w:val="num" w:pos="2160"/>
        </w:tabs>
        <w:ind w:left="2160" w:hanging="360"/>
      </w:pPr>
      <w:rPr>
        <w:rFonts w:ascii="Arial" w:hAnsi="Arial" w:hint="default"/>
      </w:rPr>
    </w:lvl>
    <w:lvl w:ilvl="3" w:tplc="C2A24176" w:tentative="1">
      <w:start w:val="1"/>
      <w:numFmt w:val="bullet"/>
      <w:lvlText w:val="•"/>
      <w:lvlJc w:val="left"/>
      <w:pPr>
        <w:tabs>
          <w:tab w:val="num" w:pos="2880"/>
        </w:tabs>
        <w:ind w:left="2880" w:hanging="360"/>
      </w:pPr>
      <w:rPr>
        <w:rFonts w:ascii="Arial" w:hAnsi="Arial" w:hint="default"/>
      </w:rPr>
    </w:lvl>
    <w:lvl w:ilvl="4" w:tplc="D3BA2C64" w:tentative="1">
      <w:start w:val="1"/>
      <w:numFmt w:val="bullet"/>
      <w:lvlText w:val="•"/>
      <w:lvlJc w:val="left"/>
      <w:pPr>
        <w:tabs>
          <w:tab w:val="num" w:pos="3600"/>
        </w:tabs>
        <w:ind w:left="3600" w:hanging="360"/>
      </w:pPr>
      <w:rPr>
        <w:rFonts w:ascii="Arial" w:hAnsi="Arial" w:hint="default"/>
      </w:rPr>
    </w:lvl>
    <w:lvl w:ilvl="5" w:tplc="62E0AA5A" w:tentative="1">
      <w:start w:val="1"/>
      <w:numFmt w:val="bullet"/>
      <w:lvlText w:val="•"/>
      <w:lvlJc w:val="left"/>
      <w:pPr>
        <w:tabs>
          <w:tab w:val="num" w:pos="4320"/>
        </w:tabs>
        <w:ind w:left="4320" w:hanging="360"/>
      </w:pPr>
      <w:rPr>
        <w:rFonts w:ascii="Arial" w:hAnsi="Arial" w:hint="default"/>
      </w:rPr>
    </w:lvl>
    <w:lvl w:ilvl="6" w:tplc="D4100A34" w:tentative="1">
      <w:start w:val="1"/>
      <w:numFmt w:val="bullet"/>
      <w:lvlText w:val="•"/>
      <w:lvlJc w:val="left"/>
      <w:pPr>
        <w:tabs>
          <w:tab w:val="num" w:pos="5040"/>
        </w:tabs>
        <w:ind w:left="5040" w:hanging="360"/>
      </w:pPr>
      <w:rPr>
        <w:rFonts w:ascii="Arial" w:hAnsi="Arial" w:hint="default"/>
      </w:rPr>
    </w:lvl>
    <w:lvl w:ilvl="7" w:tplc="A796AF74" w:tentative="1">
      <w:start w:val="1"/>
      <w:numFmt w:val="bullet"/>
      <w:lvlText w:val="•"/>
      <w:lvlJc w:val="left"/>
      <w:pPr>
        <w:tabs>
          <w:tab w:val="num" w:pos="5760"/>
        </w:tabs>
        <w:ind w:left="5760" w:hanging="360"/>
      </w:pPr>
      <w:rPr>
        <w:rFonts w:ascii="Arial" w:hAnsi="Arial" w:hint="default"/>
      </w:rPr>
    </w:lvl>
    <w:lvl w:ilvl="8" w:tplc="88885A1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2D0015A"/>
    <w:multiLevelType w:val="hybridMultilevel"/>
    <w:tmpl w:val="0CDCC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3543C0"/>
    <w:multiLevelType w:val="hybridMultilevel"/>
    <w:tmpl w:val="BBDC5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36411C"/>
    <w:multiLevelType w:val="hybridMultilevel"/>
    <w:tmpl w:val="46E64DF4"/>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90F429F"/>
    <w:multiLevelType w:val="hybridMultilevel"/>
    <w:tmpl w:val="430C9990"/>
    <w:lvl w:ilvl="0" w:tplc="0EB2042A">
      <w:numFmt w:val="bullet"/>
      <w:lvlText w:val="-"/>
      <w:lvlJc w:val="left"/>
      <w:pPr>
        <w:tabs>
          <w:tab w:val="num" w:pos="1080"/>
        </w:tabs>
        <w:ind w:left="1080" w:hanging="360"/>
      </w:pPr>
      <w:rPr>
        <w:rFonts w:ascii="Calibri" w:eastAsia="Times New Roman" w:hAnsi="Calibri" w:cs="Calibri" w:hint="default"/>
      </w:rPr>
    </w:lvl>
    <w:lvl w:ilvl="1" w:tplc="39C6D1E2">
      <w:start w:val="55"/>
      <w:numFmt w:val="bullet"/>
      <w:lvlText w:val="•"/>
      <w:lvlJc w:val="left"/>
      <w:pPr>
        <w:tabs>
          <w:tab w:val="num" w:pos="1800"/>
        </w:tabs>
        <w:ind w:left="1800" w:hanging="360"/>
      </w:pPr>
      <w:rPr>
        <w:rFonts w:ascii="Arial" w:hAnsi="Arial" w:hint="default"/>
      </w:rPr>
    </w:lvl>
    <w:lvl w:ilvl="2" w:tplc="86EEF2D0" w:tentative="1">
      <w:start w:val="1"/>
      <w:numFmt w:val="bullet"/>
      <w:lvlText w:val="•"/>
      <w:lvlJc w:val="left"/>
      <w:pPr>
        <w:tabs>
          <w:tab w:val="num" w:pos="2520"/>
        </w:tabs>
        <w:ind w:left="2520" w:hanging="360"/>
      </w:pPr>
      <w:rPr>
        <w:rFonts w:ascii="Arial" w:hAnsi="Arial" w:hint="default"/>
      </w:rPr>
    </w:lvl>
    <w:lvl w:ilvl="3" w:tplc="AB3C9554" w:tentative="1">
      <w:start w:val="1"/>
      <w:numFmt w:val="bullet"/>
      <w:lvlText w:val="•"/>
      <w:lvlJc w:val="left"/>
      <w:pPr>
        <w:tabs>
          <w:tab w:val="num" w:pos="3240"/>
        </w:tabs>
        <w:ind w:left="3240" w:hanging="360"/>
      </w:pPr>
      <w:rPr>
        <w:rFonts w:ascii="Arial" w:hAnsi="Arial" w:hint="default"/>
      </w:rPr>
    </w:lvl>
    <w:lvl w:ilvl="4" w:tplc="6212C43A" w:tentative="1">
      <w:start w:val="1"/>
      <w:numFmt w:val="bullet"/>
      <w:lvlText w:val="•"/>
      <w:lvlJc w:val="left"/>
      <w:pPr>
        <w:tabs>
          <w:tab w:val="num" w:pos="3960"/>
        </w:tabs>
        <w:ind w:left="3960" w:hanging="360"/>
      </w:pPr>
      <w:rPr>
        <w:rFonts w:ascii="Arial" w:hAnsi="Arial" w:hint="default"/>
      </w:rPr>
    </w:lvl>
    <w:lvl w:ilvl="5" w:tplc="6DBC36D8" w:tentative="1">
      <w:start w:val="1"/>
      <w:numFmt w:val="bullet"/>
      <w:lvlText w:val="•"/>
      <w:lvlJc w:val="left"/>
      <w:pPr>
        <w:tabs>
          <w:tab w:val="num" w:pos="4680"/>
        </w:tabs>
        <w:ind w:left="4680" w:hanging="360"/>
      </w:pPr>
      <w:rPr>
        <w:rFonts w:ascii="Arial" w:hAnsi="Arial" w:hint="default"/>
      </w:rPr>
    </w:lvl>
    <w:lvl w:ilvl="6" w:tplc="4C0CC050" w:tentative="1">
      <w:start w:val="1"/>
      <w:numFmt w:val="bullet"/>
      <w:lvlText w:val="•"/>
      <w:lvlJc w:val="left"/>
      <w:pPr>
        <w:tabs>
          <w:tab w:val="num" w:pos="5400"/>
        </w:tabs>
        <w:ind w:left="5400" w:hanging="360"/>
      </w:pPr>
      <w:rPr>
        <w:rFonts w:ascii="Arial" w:hAnsi="Arial" w:hint="default"/>
      </w:rPr>
    </w:lvl>
    <w:lvl w:ilvl="7" w:tplc="66AAE646" w:tentative="1">
      <w:start w:val="1"/>
      <w:numFmt w:val="bullet"/>
      <w:lvlText w:val="•"/>
      <w:lvlJc w:val="left"/>
      <w:pPr>
        <w:tabs>
          <w:tab w:val="num" w:pos="6120"/>
        </w:tabs>
        <w:ind w:left="6120" w:hanging="360"/>
      </w:pPr>
      <w:rPr>
        <w:rFonts w:ascii="Arial" w:hAnsi="Arial" w:hint="default"/>
      </w:rPr>
    </w:lvl>
    <w:lvl w:ilvl="8" w:tplc="B1D4BC2C" w:tentative="1">
      <w:start w:val="1"/>
      <w:numFmt w:val="bullet"/>
      <w:lvlText w:val="•"/>
      <w:lvlJc w:val="left"/>
      <w:pPr>
        <w:tabs>
          <w:tab w:val="num" w:pos="6840"/>
        </w:tabs>
        <w:ind w:left="6840" w:hanging="360"/>
      </w:pPr>
      <w:rPr>
        <w:rFonts w:ascii="Arial" w:hAnsi="Arial" w:hint="default"/>
      </w:rPr>
    </w:lvl>
  </w:abstractNum>
  <w:abstractNum w:abstractNumId="28" w15:restartNumberingAfterBreak="0">
    <w:nsid w:val="3A34214B"/>
    <w:multiLevelType w:val="multilevel"/>
    <w:tmpl w:val="C928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E709BD"/>
    <w:multiLevelType w:val="hybridMultilevel"/>
    <w:tmpl w:val="B2A8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1C73C85"/>
    <w:multiLevelType w:val="hybridMultilevel"/>
    <w:tmpl w:val="F3FC9B2E"/>
    <w:lvl w:ilvl="0" w:tplc="D4C2D2B2">
      <w:start w:val="1"/>
      <w:numFmt w:val="bullet"/>
      <w:lvlText w:val=""/>
      <w:lvlJc w:val="left"/>
      <w:pPr>
        <w:tabs>
          <w:tab w:val="num" w:pos="720"/>
        </w:tabs>
        <w:ind w:left="720" w:hanging="360"/>
      </w:pPr>
      <w:rPr>
        <w:rFonts w:ascii="Wingdings" w:hAnsi="Wingdings" w:hint="default"/>
      </w:rPr>
    </w:lvl>
    <w:lvl w:ilvl="1" w:tplc="75549606">
      <w:start w:val="1"/>
      <w:numFmt w:val="bullet"/>
      <w:lvlText w:val=""/>
      <w:lvlJc w:val="left"/>
      <w:pPr>
        <w:tabs>
          <w:tab w:val="num" w:pos="1440"/>
        </w:tabs>
        <w:ind w:left="1440" w:hanging="360"/>
      </w:pPr>
      <w:rPr>
        <w:rFonts w:ascii="Wingdings" w:hAnsi="Wingdings" w:hint="default"/>
      </w:rPr>
    </w:lvl>
    <w:lvl w:ilvl="2" w:tplc="F586DE5A" w:tentative="1">
      <w:start w:val="1"/>
      <w:numFmt w:val="bullet"/>
      <w:lvlText w:val=""/>
      <w:lvlJc w:val="left"/>
      <w:pPr>
        <w:tabs>
          <w:tab w:val="num" w:pos="2160"/>
        </w:tabs>
        <w:ind w:left="2160" w:hanging="360"/>
      </w:pPr>
      <w:rPr>
        <w:rFonts w:ascii="Wingdings" w:hAnsi="Wingdings" w:hint="default"/>
      </w:rPr>
    </w:lvl>
    <w:lvl w:ilvl="3" w:tplc="C57247A0" w:tentative="1">
      <w:start w:val="1"/>
      <w:numFmt w:val="bullet"/>
      <w:lvlText w:val=""/>
      <w:lvlJc w:val="left"/>
      <w:pPr>
        <w:tabs>
          <w:tab w:val="num" w:pos="2880"/>
        </w:tabs>
        <w:ind w:left="2880" w:hanging="360"/>
      </w:pPr>
      <w:rPr>
        <w:rFonts w:ascii="Wingdings" w:hAnsi="Wingdings" w:hint="default"/>
      </w:rPr>
    </w:lvl>
    <w:lvl w:ilvl="4" w:tplc="113A4B92" w:tentative="1">
      <w:start w:val="1"/>
      <w:numFmt w:val="bullet"/>
      <w:lvlText w:val=""/>
      <w:lvlJc w:val="left"/>
      <w:pPr>
        <w:tabs>
          <w:tab w:val="num" w:pos="3600"/>
        </w:tabs>
        <w:ind w:left="3600" w:hanging="360"/>
      </w:pPr>
      <w:rPr>
        <w:rFonts w:ascii="Wingdings" w:hAnsi="Wingdings" w:hint="default"/>
      </w:rPr>
    </w:lvl>
    <w:lvl w:ilvl="5" w:tplc="834EE23C" w:tentative="1">
      <w:start w:val="1"/>
      <w:numFmt w:val="bullet"/>
      <w:lvlText w:val=""/>
      <w:lvlJc w:val="left"/>
      <w:pPr>
        <w:tabs>
          <w:tab w:val="num" w:pos="4320"/>
        </w:tabs>
        <w:ind w:left="4320" w:hanging="360"/>
      </w:pPr>
      <w:rPr>
        <w:rFonts w:ascii="Wingdings" w:hAnsi="Wingdings" w:hint="default"/>
      </w:rPr>
    </w:lvl>
    <w:lvl w:ilvl="6" w:tplc="D37CD71C" w:tentative="1">
      <w:start w:val="1"/>
      <w:numFmt w:val="bullet"/>
      <w:lvlText w:val=""/>
      <w:lvlJc w:val="left"/>
      <w:pPr>
        <w:tabs>
          <w:tab w:val="num" w:pos="5040"/>
        </w:tabs>
        <w:ind w:left="5040" w:hanging="360"/>
      </w:pPr>
      <w:rPr>
        <w:rFonts w:ascii="Wingdings" w:hAnsi="Wingdings" w:hint="default"/>
      </w:rPr>
    </w:lvl>
    <w:lvl w:ilvl="7" w:tplc="03A41570" w:tentative="1">
      <w:start w:val="1"/>
      <w:numFmt w:val="bullet"/>
      <w:lvlText w:val=""/>
      <w:lvlJc w:val="left"/>
      <w:pPr>
        <w:tabs>
          <w:tab w:val="num" w:pos="5760"/>
        </w:tabs>
        <w:ind w:left="5760" w:hanging="360"/>
      </w:pPr>
      <w:rPr>
        <w:rFonts w:ascii="Wingdings" w:hAnsi="Wingdings" w:hint="default"/>
      </w:rPr>
    </w:lvl>
    <w:lvl w:ilvl="8" w:tplc="B0DC711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04172D"/>
    <w:multiLevelType w:val="multilevel"/>
    <w:tmpl w:val="8E9E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7566DDF"/>
    <w:multiLevelType w:val="hybridMultilevel"/>
    <w:tmpl w:val="43A6A492"/>
    <w:lvl w:ilvl="0" w:tplc="BE2E87E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8A532CA"/>
    <w:multiLevelType w:val="hybridMultilevel"/>
    <w:tmpl w:val="10920296"/>
    <w:lvl w:ilvl="0" w:tplc="975E7086">
      <w:numFmt w:val="bullet"/>
      <w:lvlText w:val="-"/>
      <w:lvlJc w:val="left"/>
      <w:pPr>
        <w:ind w:left="840" w:hanging="420"/>
      </w:pPr>
      <w:rPr>
        <w:rFonts w:ascii="Arial" w:eastAsia="MS PGothic" w:hAnsi="Arial" w:cs="Aria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49E80208"/>
    <w:multiLevelType w:val="hybridMultilevel"/>
    <w:tmpl w:val="257ED65A"/>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15:restartNumberingAfterBreak="0">
    <w:nsid w:val="4A3771D2"/>
    <w:multiLevelType w:val="hybridMultilevel"/>
    <w:tmpl w:val="E8023138"/>
    <w:lvl w:ilvl="0" w:tplc="0D04C674">
      <w:start w:val="1"/>
      <w:numFmt w:val="bullet"/>
      <w:lvlText w:val=""/>
      <w:lvlJc w:val="left"/>
      <w:pPr>
        <w:tabs>
          <w:tab w:val="num" w:pos="720"/>
        </w:tabs>
        <w:ind w:left="720" w:hanging="360"/>
      </w:pPr>
      <w:rPr>
        <w:rFonts w:ascii="Wingdings" w:hAnsi="Wingdings" w:hint="default"/>
      </w:rPr>
    </w:lvl>
    <w:lvl w:ilvl="1" w:tplc="FBC67D0A" w:tentative="1">
      <w:start w:val="1"/>
      <w:numFmt w:val="bullet"/>
      <w:lvlText w:val=""/>
      <w:lvlJc w:val="left"/>
      <w:pPr>
        <w:tabs>
          <w:tab w:val="num" w:pos="1440"/>
        </w:tabs>
        <w:ind w:left="1440" w:hanging="360"/>
      </w:pPr>
      <w:rPr>
        <w:rFonts w:ascii="Wingdings" w:hAnsi="Wingdings" w:hint="default"/>
      </w:rPr>
    </w:lvl>
    <w:lvl w:ilvl="2" w:tplc="8CC87E00" w:tentative="1">
      <w:start w:val="1"/>
      <w:numFmt w:val="bullet"/>
      <w:lvlText w:val=""/>
      <w:lvlJc w:val="left"/>
      <w:pPr>
        <w:tabs>
          <w:tab w:val="num" w:pos="2160"/>
        </w:tabs>
        <w:ind w:left="2160" w:hanging="360"/>
      </w:pPr>
      <w:rPr>
        <w:rFonts w:ascii="Wingdings" w:hAnsi="Wingdings" w:hint="default"/>
      </w:rPr>
    </w:lvl>
    <w:lvl w:ilvl="3" w:tplc="6788224A" w:tentative="1">
      <w:start w:val="1"/>
      <w:numFmt w:val="bullet"/>
      <w:lvlText w:val=""/>
      <w:lvlJc w:val="left"/>
      <w:pPr>
        <w:tabs>
          <w:tab w:val="num" w:pos="2880"/>
        </w:tabs>
        <w:ind w:left="2880" w:hanging="360"/>
      </w:pPr>
      <w:rPr>
        <w:rFonts w:ascii="Wingdings" w:hAnsi="Wingdings" w:hint="default"/>
      </w:rPr>
    </w:lvl>
    <w:lvl w:ilvl="4" w:tplc="B91CE888" w:tentative="1">
      <w:start w:val="1"/>
      <w:numFmt w:val="bullet"/>
      <w:lvlText w:val=""/>
      <w:lvlJc w:val="left"/>
      <w:pPr>
        <w:tabs>
          <w:tab w:val="num" w:pos="3600"/>
        </w:tabs>
        <w:ind w:left="3600" w:hanging="360"/>
      </w:pPr>
      <w:rPr>
        <w:rFonts w:ascii="Wingdings" w:hAnsi="Wingdings" w:hint="default"/>
      </w:rPr>
    </w:lvl>
    <w:lvl w:ilvl="5" w:tplc="6E40FDF2" w:tentative="1">
      <w:start w:val="1"/>
      <w:numFmt w:val="bullet"/>
      <w:lvlText w:val=""/>
      <w:lvlJc w:val="left"/>
      <w:pPr>
        <w:tabs>
          <w:tab w:val="num" w:pos="4320"/>
        </w:tabs>
        <w:ind w:left="4320" w:hanging="360"/>
      </w:pPr>
      <w:rPr>
        <w:rFonts w:ascii="Wingdings" w:hAnsi="Wingdings" w:hint="default"/>
      </w:rPr>
    </w:lvl>
    <w:lvl w:ilvl="6" w:tplc="E06891B2" w:tentative="1">
      <w:start w:val="1"/>
      <w:numFmt w:val="bullet"/>
      <w:lvlText w:val=""/>
      <w:lvlJc w:val="left"/>
      <w:pPr>
        <w:tabs>
          <w:tab w:val="num" w:pos="5040"/>
        </w:tabs>
        <w:ind w:left="5040" w:hanging="360"/>
      </w:pPr>
      <w:rPr>
        <w:rFonts w:ascii="Wingdings" w:hAnsi="Wingdings" w:hint="default"/>
      </w:rPr>
    </w:lvl>
    <w:lvl w:ilvl="7" w:tplc="ED9AC92C" w:tentative="1">
      <w:start w:val="1"/>
      <w:numFmt w:val="bullet"/>
      <w:lvlText w:val=""/>
      <w:lvlJc w:val="left"/>
      <w:pPr>
        <w:tabs>
          <w:tab w:val="num" w:pos="5760"/>
        </w:tabs>
        <w:ind w:left="5760" w:hanging="360"/>
      </w:pPr>
      <w:rPr>
        <w:rFonts w:ascii="Wingdings" w:hAnsi="Wingdings" w:hint="default"/>
      </w:rPr>
    </w:lvl>
    <w:lvl w:ilvl="8" w:tplc="170810A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46338C"/>
    <w:multiLevelType w:val="hybridMultilevel"/>
    <w:tmpl w:val="711A86A6"/>
    <w:lvl w:ilvl="0" w:tplc="05DAE450">
      <w:start w:val="1"/>
      <w:numFmt w:val="bullet"/>
      <w:lvlText w:val="•"/>
      <w:lvlJc w:val="left"/>
      <w:pPr>
        <w:tabs>
          <w:tab w:val="num" w:pos="720"/>
        </w:tabs>
        <w:ind w:left="720" w:hanging="360"/>
      </w:pPr>
      <w:rPr>
        <w:rFonts w:ascii="Arial" w:hAnsi="Arial" w:hint="default"/>
      </w:rPr>
    </w:lvl>
    <w:lvl w:ilvl="1" w:tplc="59A0C36C" w:tentative="1">
      <w:start w:val="1"/>
      <w:numFmt w:val="bullet"/>
      <w:lvlText w:val="•"/>
      <w:lvlJc w:val="left"/>
      <w:pPr>
        <w:tabs>
          <w:tab w:val="num" w:pos="1440"/>
        </w:tabs>
        <w:ind w:left="1440" w:hanging="360"/>
      </w:pPr>
      <w:rPr>
        <w:rFonts w:ascii="Arial" w:hAnsi="Arial" w:hint="default"/>
      </w:rPr>
    </w:lvl>
    <w:lvl w:ilvl="2" w:tplc="A98003C8" w:tentative="1">
      <w:start w:val="1"/>
      <w:numFmt w:val="bullet"/>
      <w:lvlText w:val="•"/>
      <w:lvlJc w:val="left"/>
      <w:pPr>
        <w:tabs>
          <w:tab w:val="num" w:pos="2160"/>
        </w:tabs>
        <w:ind w:left="2160" w:hanging="360"/>
      </w:pPr>
      <w:rPr>
        <w:rFonts w:ascii="Arial" w:hAnsi="Arial" w:hint="default"/>
      </w:rPr>
    </w:lvl>
    <w:lvl w:ilvl="3" w:tplc="86B2C3C4" w:tentative="1">
      <w:start w:val="1"/>
      <w:numFmt w:val="bullet"/>
      <w:lvlText w:val="•"/>
      <w:lvlJc w:val="left"/>
      <w:pPr>
        <w:tabs>
          <w:tab w:val="num" w:pos="2880"/>
        </w:tabs>
        <w:ind w:left="2880" w:hanging="360"/>
      </w:pPr>
      <w:rPr>
        <w:rFonts w:ascii="Arial" w:hAnsi="Arial" w:hint="default"/>
      </w:rPr>
    </w:lvl>
    <w:lvl w:ilvl="4" w:tplc="E8629658" w:tentative="1">
      <w:start w:val="1"/>
      <w:numFmt w:val="bullet"/>
      <w:lvlText w:val="•"/>
      <w:lvlJc w:val="left"/>
      <w:pPr>
        <w:tabs>
          <w:tab w:val="num" w:pos="3600"/>
        </w:tabs>
        <w:ind w:left="3600" w:hanging="360"/>
      </w:pPr>
      <w:rPr>
        <w:rFonts w:ascii="Arial" w:hAnsi="Arial" w:hint="default"/>
      </w:rPr>
    </w:lvl>
    <w:lvl w:ilvl="5" w:tplc="30E2ACCC" w:tentative="1">
      <w:start w:val="1"/>
      <w:numFmt w:val="bullet"/>
      <w:lvlText w:val="•"/>
      <w:lvlJc w:val="left"/>
      <w:pPr>
        <w:tabs>
          <w:tab w:val="num" w:pos="4320"/>
        </w:tabs>
        <w:ind w:left="4320" w:hanging="360"/>
      </w:pPr>
      <w:rPr>
        <w:rFonts w:ascii="Arial" w:hAnsi="Arial" w:hint="default"/>
      </w:rPr>
    </w:lvl>
    <w:lvl w:ilvl="6" w:tplc="A1501966" w:tentative="1">
      <w:start w:val="1"/>
      <w:numFmt w:val="bullet"/>
      <w:lvlText w:val="•"/>
      <w:lvlJc w:val="left"/>
      <w:pPr>
        <w:tabs>
          <w:tab w:val="num" w:pos="5040"/>
        </w:tabs>
        <w:ind w:left="5040" w:hanging="360"/>
      </w:pPr>
      <w:rPr>
        <w:rFonts w:ascii="Arial" w:hAnsi="Arial" w:hint="default"/>
      </w:rPr>
    </w:lvl>
    <w:lvl w:ilvl="7" w:tplc="D23E124C" w:tentative="1">
      <w:start w:val="1"/>
      <w:numFmt w:val="bullet"/>
      <w:lvlText w:val="•"/>
      <w:lvlJc w:val="left"/>
      <w:pPr>
        <w:tabs>
          <w:tab w:val="num" w:pos="5760"/>
        </w:tabs>
        <w:ind w:left="5760" w:hanging="360"/>
      </w:pPr>
      <w:rPr>
        <w:rFonts w:ascii="Arial" w:hAnsi="Arial" w:hint="default"/>
      </w:rPr>
    </w:lvl>
    <w:lvl w:ilvl="8" w:tplc="4B46445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DC35435"/>
    <w:multiLevelType w:val="multilevel"/>
    <w:tmpl w:val="81FAE8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60E906A4"/>
    <w:multiLevelType w:val="hybridMultilevel"/>
    <w:tmpl w:val="FAA07CCE"/>
    <w:lvl w:ilvl="0" w:tplc="4D3EC654">
      <w:start w:val="1"/>
      <w:numFmt w:val="bullet"/>
      <w:lvlText w:val="•"/>
      <w:lvlJc w:val="left"/>
      <w:pPr>
        <w:tabs>
          <w:tab w:val="num" w:pos="360"/>
        </w:tabs>
        <w:ind w:left="360" w:hanging="360"/>
      </w:pPr>
      <w:rPr>
        <w:rFonts w:ascii="Arial" w:hAnsi="Arial" w:hint="default"/>
      </w:rPr>
    </w:lvl>
    <w:lvl w:ilvl="1" w:tplc="2F10D8D2" w:tentative="1">
      <w:start w:val="1"/>
      <w:numFmt w:val="bullet"/>
      <w:lvlText w:val="•"/>
      <w:lvlJc w:val="left"/>
      <w:pPr>
        <w:tabs>
          <w:tab w:val="num" w:pos="1080"/>
        </w:tabs>
        <w:ind w:left="1080" w:hanging="360"/>
      </w:pPr>
      <w:rPr>
        <w:rFonts w:ascii="Arial" w:hAnsi="Arial" w:hint="default"/>
      </w:rPr>
    </w:lvl>
    <w:lvl w:ilvl="2" w:tplc="8334043E" w:tentative="1">
      <w:start w:val="1"/>
      <w:numFmt w:val="bullet"/>
      <w:lvlText w:val="•"/>
      <w:lvlJc w:val="left"/>
      <w:pPr>
        <w:tabs>
          <w:tab w:val="num" w:pos="1800"/>
        </w:tabs>
        <w:ind w:left="1800" w:hanging="360"/>
      </w:pPr>
      <w:rPr>
        <w:rFonts w:ascii="Arial" w:hAnsi="Arial" w:hint="default"/>
      </w:rPr>
    </w:lvl>
    <w:lvl w:ilvl="3" w:tplc="22EE81E8" w:tentative="1">
      <w:start w:val="1"/>
      <w:numFmt w:val="bullet"/>
      <w:lvlText w:val="•"/>
      <w:lvlJc w:val="left"/>
      <w:pPr>
        <w:tabs>
          <w:tab w:val="num" w:pos="2520"/>
        </w:tabs>
        <w:ind w:left="2520" w:hanging="360"/>
      </w:pPr>
      <w:rPr>
        <w:rFonts w:ascii="Arial" w:hAnsi="Arial" w:hint="default"/>
      </w:rPr>
    </w:lvl>
    <w:lvl w:ilvl="4" w:tplc="4372EDE2" w:tentative="1">
      <w:start w:val="1"/>
      <w:numFmt w:val="bullet"/>
      <w:lvlText w:val="•"/>
      <w:lvlJc w:val="left"/>
      <w:pPr>
        <w:tabs>
          <w:tab w:val="num" w:pos="3240"/>
        </w:tabs>
        <w:ind w:left="3240" w:hanging="360"/>
      </w:pPr>
      <w:rPr>
        <w:rFonts w:ascii="Arial" w:hAnsi="Arial" w:hint="default"/>
      </w:rPr>
    </w:lvl>
    <w:lvl w:ilvl="5" w:tplc="AFA02CDE" w:tentative="1">
      <w:start w:val="1"/>
      <w:numFmt w:val="bullet"/>
      <w:lvlText w:val="•"/>
      <w:lvlJc w:val="left"/>
      <w:pPr>
        <w:tabs>
          <w:tab w:val="num" w:pos="3960"/>
        </w:tabs>
        <w:ind w:left="3960" w:hanging="360"/>
      </w:pPr>
      <w:rPr>
        <w:rFonts w:ascii="Arial" w:hAnsi="Arial" w:hint="default"/>
      </w:rPr>
    </w:lvl>
    <w:lvl w:ilvl="6" w:tplc="C13A5318" w:tentative="1">
      <w:start w:val="1"/>
      <w:numFmt w:val="bullet"/>
      <w:lvlText w:val="•"/>
      <w:lvlJc w:val="left"/>
      <w:pPr>
        <w:tabs>
          <w:tab w:val="num" w:pos="4680"/>
        </w:tabs>
        <w:ind w:left="4680" w:hanging="360"/>
      </w:pPr>
      <w:rPr>
        <w:rFonts w:ascii="Arial" w:hAnsi="Arial" w:hint="default"/>
      </w:rPr>
    </w:lvl>
    <w:lvl w:ilvl="7" w:tplc="1FF2DC80" w:tentative="1">
      <w:start w:val="1"/>
      <w:numFmt w:val="bullet"/>
      <w:lvlText w:val="•"/>
      <w:lvlJc w:val="left"/>
      <w:pPr>
        <w:tabs>
          <w:tab w:val="num" w:pos="5400"/>
        </w:tabs>
        <w:ind w:left="5400" w:hanging="360"/>
      </w:pPr>
      <w:rPr>
        <w:rFonts w:ascii="Arial" w:hAnsi="Arial" w:hint="default"/>
      </w:rPr>
    </w:lvl>
    <w:lvl w:ilvl="8" w:tplc="D3FE5878"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62D0083C"/>
    <w:multiLevelType w:val="hybridMultilevel"/>
    <w:tmpl w:val="47C8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1B3D37"/>
    <w:multiLevelType w:val="hybridMultilevel"/>
    <w:tmpl w:val="4EE04964"/>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9232F24"/>
    <w:multiLevelType w:val="hybridMultilevel"/>
    <w:tmpl w:val="635637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B8D3DE1"/>
    <w:multiLevelType w:val="hybridMultilevel"/>
    <w:tmpl w:val="2FD0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E62C48"/>
    <w:multiLevelType w:val="hybridMultilevel"/>
    <w:tmpl w:val="9B92A49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720" w:hanging="360"/>
      </w:pPr>
    </w:lvl>
    <w:lvl w:ilvl="2" w:tplc="04090003">
      <w:start w:val="1"/>
      <w:numFmt w:val="bullet"/>
      <w:lvlText w:val="o"/>
      <w:lvlJc w:val="left"/>
      <w:pPr>
        <w:ind w:left="1440" w:hanging="360"/>
      </w:pPr>
      <w:rPr>
        <w:rFonts w:ascii="Courier New" w:hAnsi="Courier New" w:cs="Courier New" w:hint="default"/>
      </w:r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5" w15:restartNumberingAfterBreak="0">
    <w:nsid w:val="734A2335"/>
    <w:multiLevelType w:val="hybridMultilevel"/>
    <w:tmpl w:val="E20A22F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0523ED"/>
    <w:multiLevelType w:val="hybridMultilevel"/>
    <w:tmpl w:val="0BEC982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720" w:hanging="360"/>
      </w:pPr>
    </w:lvl>
    <w:lvl w:ilvl="2" w:tplc="04090003">
      <w:start w:val="1"/>
      <w:numFmt w:val="bullet"/>
      <w:lvlText w:val="o"/>
      <w:lvlJc w:val="left"/>
      <w:pPr>
        <w:ind w:left="1440" w:hanging="360"/>
      </w:pPr>
      <w:rPr>
        <w:rFonts w:ascii="Courier New" w:hAnsi="Courier New" w:cs="Courier New" w:hint="default"/>
      </w:rPr>
    </w:lvl>
    <w:lvl w:ilvl="3" w:tplc="04090005">
      <w:start w:val="1"/>
      <w:numFmt w:val="bullet"/>
      <w:lvlText w:val=""/>
      <w:lvlJc w:val="left"/>
      <w:pPr>
        <w:ind w:left="2160" w:hanging="360"/>
      </w:pPr>
      <w:rPr>
        <w:rFonts w:ascii="Wingdings" w:hAnsi="Wingdings" w:hint="default"/>
      </w:r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7" w15:restartNumberingAfterBreak="0">
    <w:nsid w:val="762D72D8"/>
    <w:multiLevelType w:val="hybridMultilevel"/>
    <w:tmpl w:val="26EA58FE"/>
    <w:lvl w:ilvl="0" w:tplc="983E2566">
      <w:start w:val="1"/>
      <w:numFmt w:val="bullet"/>
      <w:lvlText w:val="•"/>
      <w:lvlJc w:val="left"/>
      <w:pPr>
        <w:tabs>
          <w:tab w:val="num" w:pos="720"/>
        </w:tabs>
        <w:ind w:left="720" w:hanging="360"/>
      </w:pPr>
      <w:rPr>
        <w:rFonts w:ascii="Arial" w:hAnsi="Arial" w:hint="default"/>
      </w:rPr>
    </w:lvl>
    <w:lvl w:ilvl="1" w:tplc="2350F7E8">
      <w:start w:val="59"/>
      <w:numFmt w:val="bullet"/>
      <w:lvlText w:val="–"/>
      <w:lvlJc w:val="left"/>
      <w:pPr>
        <w:tabs>
          <w:tab w:val="num" w:pos="1440"/>
        </w:tabs>
        <w:ind w:left="1440" w:hanging="360"/>
      </w:pPr>
      <w:rPr>
        <w:rFonts w:ascii="Arial" w:hAnsi="Arial" w:hint="default"/>
      </w:rPr>
    </w:lvl>
    <w:lvl w:ilvl="2" w:tplc="442CC534" w:tentative="1">
      <w:start w:val="1"/>
      <w:numFmt w:val="bullet"/>
      <w:lvlText w:val="•"/>
      <w:lvlJc w:val="left"/>
      <w:pPr>
        <w:tabs>
          <w:tab w:val="num" w:pos="2160"/>
        </w:tabs>
        <w:ind w:left="2160" w:hanging="360"/>
      </w:pPr>
      <w:rPr>
        <w:rFonts w:ascii="Arial" w:hAnsi="Arial" w:hint="default"/>
      </w:rPr>
    </w:lvl>
    <w:lvl w:ilvl="3" w:tplc="EEFA95A2" w:tentative="1">
      <w:start w:val="1"/>
      <w:numFmt w:val="bullet"/>
      <w:lvlText w:val="•"/>
      <w:lvlJc w:val="left"/>
      <w:pPr>
        <w:tabs>
          <w:tab w:val="num" w:pos="2880"/>
        </w:tabs>
        <w:ind w:left="2880" w:hanging="360"/>
      </w:pPr>
      <w:rPr>
        <w:rFonts w:ascii="Arial" w:hAnsi="Arial" w:hint="default"/>
      </w:rPr>
    </w:lvl>
    <w:lvl w:ilvl="4" w:tplc="E002364A" w:tentative="1">
      <w:start w:val="1"/>
      <w:numFmt w:val="bullet"/>
      <w:lvlText w:val="•"/>
      <w:lvlJc w:val="left"/>
      <w:pPr>
        <w:tabs>
          <w:tab w:val="num" w:pos="3600"/>
        </w:tabs>
        <w:ind w:left="3600" w:hanging="360"/>
      </w:pPr>
      <w:rPr>
        <w:rFonts w:ascii="Arial" w:hAnsi="Arial" w:hint="default"/>
      </w:rPr>
    </w:lvl>
    <w:lvl w:ilvl="5" w:tplc="204C5E94" w:tentative="1">
      <w:start w:val="1"/>
      <w:numFmt w:val="bullet"/>
      <w:lvlText w:val="•"/>
      <w:lvlJc w:val="left"/>
      <w:pPr>
        <w:tabs>
          <w:tab w:val="num" w:pos="4320"/>
        </w:tabs>
        <w:ind w:left="4320" w:hanging="360"/>
      </w:pPr>
      <w:rPr>
        <w:rFonts w:ascii="Arial" w:hAnsi="Arial" w:hint="default"/>
      </w:rPr>
    </w:lvl>
    <w:lvl w:ilvl="6" w:tplc="B73C0E70" w:tentative="1">
      <w:start w:val="1"/>
      <w:numFmt w:val="bullet"/>
      <w:lvlText w:val="•"/>
      <w:lvlJc w:val="left"/>
      <w:pPr>
        <w:tabs>
          <w:tab w:val="num" w:pos="5040"/>
        </w:tabs>
        <w:ind w:left="5040" w:hanging="360"/>
      </w:pPr>
      <w:rPr>
        <w:rFonts w:ascii="Arial" w:hAnsi="Arial" w:hint="default"/>
      </w:rPr>
    </w:lvl>
    <w:lvl w:ilvl="7" w:tplc="3050FD10" w:tentative="1">
      <w:start w:val="1"/>
      <w:numFmt w:val="bullet"/>
      <w:lvlText w:val="•"/>
      <w:lvlJc w:val="left"/>
      <w:pPr>
        <w:tabs>
          <w:tab w:val="num" w:pos="5760"/>
        </w:tabs>
        <w:ind w:left="5760" w:hanging="360"/>
      </w:pPr>
      <w:rPr>
        <w:rFonts w:ascii="Arial" w:hAnsi="Arial" w:hint="default"/>
      </w:rPr>
    </w:lvl>
    <w:lvl w:ilvl="8" w:tplc="F100252A"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83E32AF"/>
    <w:multiLevelType w:val="hybridMultilevel"/>
    <w:tmpl w:val="83642820"/>
    <w:lvl w:ilvl="0" w:tplc="F71477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A642A16"/>
    <w:multiLevelType w:val="hybridMultilevel"/>
    <w:tmpl w:val="A912C414"/>
    <w:lvl w:ilvl="0" w:tplc="C6B247A0">
      <w:start w:val="1"/>
      <w:numFmt w:val="bullet"/>
      <w:lvlText w:val="•"/>
      <w:lvlJc w:val="left"/>
      <w:pPr>
        <w:tabs>
          <w:tab w:val="num" w:pos="720"/>
        </w:tabs>
        <w:ind w:left="720" w:hanging="360"/>
      </w:pPr>
      <w:rPr>
        <w:rFonts w:ascii="Arial" w:hAnsi="Arial" w:hint="default"/>
      </w:rPr>
    </w:lvl>
    <w:lvl w:ilvl="1" w:tplc="1DACA5D2" w:tentative="1">
      <w:start w:val="1"/>
      <w:numFmt w:val="bullet"/>
      <w:lvlText w:val="•"/>
      <w:lvlJc w:val="left"/>
      <w:pPr>
        <w:tabs>
          <w:tab w:val="num" w:pos="1440"/>
        </w:tabs>
        <w:ind w:left="1440" w:hanging="360"/>
      </w:pPr>
      <w:rPr>
        <w:rFonts w:ascii="Arial" w:hAnsi="Arial" w:hint="default"/>
      </w:rPr>
    </w:lvl>
    <w:lvl w:ilvl="2" w:tplc="EA22A4D2" w:tentative="1">
      <w:start w:val="1"/>
      <w:numFmt w:val="bullet"/>
      <w:lvlText w:val="•"/>
      <w:lvlJc w:val="left"/>
      <w:pPr>
        <w:tabs>
          <w:tab w:val="num" w:pos="2160"/>
        </w:tabs>
        <w:ind w:left="2160" w:hanging="360"/>
      </w:pPr>
      <w:rPr>
        <w:rFonts w:ascii="Arial" w:hAnsi="Arial" w:hint="default"/>
      </w:rPr>
    </w:lvl>
    <w:lvl w:ilvl="3" w:tplc="84F42B48" w:tentative="1">
      <w:start w:val="1"/>
      <w:numFmt w:val="bullet"/>
      <w:lvlText w:val="•"/>
      <w:lvlJc w:val="left"/>
      <w:pPr>
        <w:tabs>
          <w:tab w:val="num" w:pos="2880"/>
        </w:tabs>
        <w:ind w:left="2880" w:hanging="360"/>
      </w:pPr>
      <w:rPr>
        <w:rFonts w:ascii="Arial" w:hAnsi="Arial" w:hint="default"/>
      </w:rPr>
    </w:lvl>
    <w:lvl w:ilvl="4" w:tplc="F3B89FCE" w:tentative="1">
      <w:start w:val="1"/>
      <w:numFmt w:val="bullet"/>
      <w:lvlText w:val="•"/>
      <w:lvlJc w:val="left"/>
      <w:pPr>
        <w:tabs>
          <w:tab w:val="num" w:pos="3600"/>
        </w:tabs>
        <w:ind w:left="3600" w:hanging="360"/>
      </w:pPr>
      <w:rPr>
        <w:rFonts w:ascii="Arial" w:hAnsi="Arial" w:hint="default"/>
      </w:rPr>
    </w:lvl>
    <w:lvl w:ilvl="5" w:tplc="1C50835E" w:tentative="1">
      <w:start w:val="1"/>
      <w:numFmt w:val="bullet"/>
      <w:lvlText w:val="•"/>
      <w:lvlJc w:val="left"/>
      <w:pPr>
        <w:tabs>
          <w:tab w:val="num" w:pos="4320"/>
        </w:tabs>
        <w:ind w:left="4320" w:hanging="360"/>
      </w:pPr>
      <w:rPr>
        <w:rFonts w:ascii="Arial" w:hAnsi="Arial" w:hint="default"/>
      </w:rPr>
    </w:lvl>
    <w:lvl w:ilvl="6" w:tplc="275419B0" w:tentative="1">
      <w:start w:val="1"/>
      <w:numFmt w:val="bullet"/>
      <w:lvlText w:val="•"/>
      <w:lvlJc w:val="left"/>
      <w:pPr>
        <w:tabs>
          <w:tab w:val="num" w:pos="5040"/>
        </w:tabs>
        <w:ind w:left="5040" w:hanging="360"/>
      </w:pPr>
      <w:rPr>
        <w:rFonts w:ascii="Arial" w:hAnsi="Arial" w:hint="default"/>
      </w:rPr>
    </w:lvl>
    <w:lvl w:ilvl="7" w:tplc="BFFE18AE" w:tentative="1">
      <w:start w:val="1"/>
      <w:numFmt w:val="bullet"/>
      <w:lvlText w:val="•"/>
      <w:lvlJc w:val="left"/>
      <w:pPr>
        <w:tabs>
          <w:tab w:val="num" w:pos="5760"/>
        </w:tabs>
        <w:ind w:left="5760" w:hanging="360"/>
      </w:pPr>
      <w:rPr>
        <w:rFonts w:ascii="Arial" w:hAnsi="Arial" w:hint="default"/>
      </w:rPr>
    </w:lvl>
    <w:lvl w:ilvl="8" w:tplc="26DE79AC"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C983048"/>
    <w:multiLevelType w:val="hybridMultilevel"/>
    <w:tmpl w:val="01208A4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1" w15:restartNumberingAfterBreak="0">
    <w:nsid w:val="7D934234"/>
    <w:multiLevelType w:val="multilevel"/>
    <w:tmpl w:val="09D6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FF8111E"/>
    <w:multiLevelType w:val="hybridMultilevel"/>
    <w:tmpl w:val="D5F80FFA"/>
    <w:lvl w:ilvl="0" w:tplc="6F3A883C">
      <w:start w:val="1"/>
      <w:numFmt w:val="bullet"/>
      <w:lvlText w:val="•"/>
      <w:lvlJc w:val="left"/>
      <w:pPr>
        <w:tabs>
          <w:tab w:val="num" w:pos="720"/>
        </w:tabs>
        <w:ind w:left="720" w:hanging="360"/>
      </w:pPr>
      <w:rPr>
        <w:rFonts w:ascii="Arial" w:hAnsi="Arial" w:hint="default"/>
      </w:rPr>
    </w:lvl>
    <w:lvl w:ilvl="1" w:tplc="FDF4407C" w:tentative="1">
      <w:start w:val="1"/>
      <w:numFmt w:val="bullet"/>
      <w:lvlText w:val="•"/>
      <w:lvlJc w:val="left"/>
      <w:pPr>
        <w:tabs>
          <w:tab w:val="num" w:pos="1440"/>
        </w:tabs>
        <w:ind w:left="1440" w:hanging="360"/>
      </w:pPr>
      <w:rPr>
        <w:rFonts w:ascii="Arial" w:hAnsi="Arial" w:hint="default"/>
      </w:rPr>
    </w:lvl>
    <w:lvl w:ilvl="2" w:tplc="6292D7F4" w:tentative="1">
      <w:start w:val="1"/>
      <w:numFmt w:val="bullet"/>
      <w:lvlText w:val="•"/>
      <w:lvlJc w:val="left"/>
      <w:pPr>
        <w:tabs>
          <w:tab w:val="num" w:pos="2160"/>
        </w:tabs>
        <w:ind w:left="2160" w:hanging="360"/>
      </w:pPr>
      <w:rPr>
        <w:rFonts w:ascii="Arial" w:hAnsi="Arial" w:hint="default"/>
      </w:rPr>
    </w:lvl>
    <w:lvl w:ilvl="3" w:tplc="4978E94C" w:tentative="1">
      <w:start w:val="1"/>
      <w:numFmt w:val="bullet"/>
      <w:lvlText w:val="•"/>
      <w:lvlJc w:val="left"/>
      <w:pPr>
        <w:tabs>
          <w:tab w:val="num" w:pos="2880"/>
        </w:tabs>
        <w:ind w:left="2880" w:hanging="360"/>
      </w:pPr>
      <w:rPr>
        <w:rFonts w:ascii="Arial" w:hAnsi="Arial" w:hint="default"/>
      </w:rPr>
    </w:lvl>
    <w:lvl w:ilvl="4" w:tplc="BFF81DFC" w:tentative="1">
      <w:start w:val="1"/>
      <w:numFmt w:val="bullet"/>
      <w:lvlText w:val="•"/>
      <w:lvlJc w:val="left"/>
      <w:pPr>
        <w:tabs>
          <w:tab w:val="num" w:pos="3600"/>
        </w:tabs>
        <w:ind w:left="3600" w:hanging="360"/>
      </w:pPr>
      <w:rPr>
        <w:rFonts w:ascii="Arial" w:hAnsi="Arial" w:hint="default"/>
      </w:rPr>
    </w:lvl>
    <w:lvl w:ilvl="5" w:tplc="9DBA554C" w:tentative="1">
      <w:start w:val="1"/>
      <w:numFmt w:val="bullet"/>
      <w:lvlText w:val="•"/>
      <w:lvlJc w:val="left"/>
      <w:pPr>
        <w:tabs>
          <w:tab w:val="num" w:pos="4320"/>
        </w:tabs>
        <w:ind w:left="4320" w:hanging="360"/>
      </w:pPr>
      <w:rPr>
        <w:rFonts w:ascii="Arial" w:hAnsi="Arial" w:hint="default"/>
      </w:rPr>
    </w:lvl>
    <w:lvl w:ilvl="6" w:tplc="D778C8BC" w:tentative="1">
      <w:start w:val="1"/>
      <w:numFmt w:val="bullet"/>
      <w:lvlText w:val="•"/>
      <w:lvlJc w:val="left"/>
      <w:pPr>
        <w:tabs>
          <w:tab w:val="num" w:pos="5040"/>
        </w:tabs>
        <w:ind w:left="5040" w:hanging="360"/>
      </w:pPr>
      <w:rPr>
        <w:rFonts w:ascii="Arial" w:hAnsi="Arial" w:hint="default"/>
      </w:rPr>
    </w:lvl>
    <w:lvl w:ilvl="7" w:tplc="53AC3D74" w:tentative="1">
      <w:start w:val="1"/>
      <w:numFmt w:val="bullet"/>
      <w:lvlText w:val="•"/>
      <w:lvlJc w:val="left"/>
      <w:pPr>
        <w:tabs>
          <w:tab w:val="num" w:pos="5760"/>
        </w:tabs>
        <w:ind w:left="5760" w:hanging="360"/>
      </w:pPr>
      <w:rPr>
        <w:rFonts w:ascii="Arial" w:hAnsi="Arial" w:hint="default"/>
      </w:rPr>
    </w:lvl>
    <w:lvl w:ilvl="8" w:tplc="E18666FE" w:tentative="1">
      <w:start w:val="1"/>
      <w:numFmt w:val="bullet"/>
      <w:lvlText w:val="•"/>
      <w:lvlJc w:val="left"/>
      <w:pPr>
        <w:tabs>
          <w:tab w:val="num" w:pos="6480"/>
        </w:tabs>
        <w:ind w:left="6480" w:hanging="360"/>
      </w:pPr>
      <w:rPr>
        <w:rFonts w:ascii="Arial" w:hAnsi="Arial" w:hint="default"/>
      </w:rPr>
    </w:lvl>
  </w:abstractNum>
  <w:num w:numId="1" w16cid:durableId="1868830228">
    <w:abstractNumId w:val="41"/>
  </w:num>
  <w:num w:numId="2" w16cid:durableId="1519730261">
    <w:abstractNumId w:val="48"/>
  </w:num>
  <w:num w:numId="3" w16cid:durableId="686568048">
    <w:abstractNumId w:val="3"/>
  </w:num>
  <w:num w:numId="4" w16cid:durableId="16010577">
    <w:abstractNumId w:val="8"/>
  </w:num>
  <w:num w:numId="5" w16cid:durableId="395935348">
    <w:abstractNumId w:val="13"/>
  </w:num>
  <w:num w:numId="6" w16cid:durableId="1018700999">
    <w:abstractNumId w:val="18"/>
  </w:num>
  <w:num w:numId="7" w16cid:durableId="1529757197">
    <w:abstractNumId w:val="47"/>
  </w:num>
  <w:num w:numId="8" w16cid:durableId="1103913292">
    <w:abstractNumId w:val="19"/>
  </w:num>
  <w:num w:numId="9" w16cid:durableId="350107470">
    <w:abstractNumId w:val="31"/>
  </w:num>
  <w:num w:numId="10" w16cid:durableId="205527488">
    <w:abstractNumId w:val="37"/>
  </w:num>
  <w:num w:numId="11" w16cid:durableId="1196457014">
    <w:abstractNumId w:val="39"/>
  </w:num>
  <w:num w:numId="12" w16cid:durableId="1010569352">
    <w:abstractNumId w:val="52"/>
  </w:num>
  <w:num w:numId="13" w16cid:durableId="1755661851">
    <w:abstractNumId w:val="5"/>
  </w:num>
  <w:num w:numId="14" w16cid:durableId="665018184">
    <w:abstractNumId w:val="40"/>
  </w:num>
  <w:num w:numId="15" w16cid:durableId="279916077">
    <w:abstractNumId w:val="6"/>
  </w:num>
  <w:num w:numId="16" w16cid:durableId="919217181">
    <w:abstractNumId w:val="27"/>
  </w:num>
  <w:num w:numId="17" w16cid:durableId="780958091">
    <w:abstractNumId w:val="16"/>
  </w:num>
  <w:num w:numId="18" w16cid:durableId="257519905">
    <w:abstractNumId w:val="30"/>
  </w:num>
  <w:num w:numId="19" w16cid:durableId="1426463939">
    <w:abstractNumId w:val="20"/>
  </w:num>
  <w:num w:numId="20" w16cid:durableId="692150282">
    <w:abstractNumId w:val="11"/>
  </w:num>
  <w:num w:numId="21" w16cid:durableId="566912947">
    <w:abstractNumId w:val="9"/>
  </w:num>
  <w:num w:numId="22" w16cid:durableId="251862146">
    <w:abstractNumId w:val="1"/>
  </w:num>
  <w:num w:numId="23" w16cid:durableId="1244610648">
    <w:abstractNumId w:val="10"/>
  </w:num>
  <w:num w:numId="24" w16cid:durableId="371460557">
    <w:abstractNumId w:val="36"/>
  </w:num>
  <w:num w:numId="25" w16cid:durableId="1578126269">
    <w:abstractNumId w:val="21"/>
  </w:num>
  <w:num w:numId="26" w16cid:durableId="1505591150">
    <w:abstractNumId w:val="23"/>
  </w:num>
  <w:num w:numId="27" w16cid:durableId="1691908554">
    <w:abstractNumId w:val="49"/>
  </w:num>
  <w:num w:numId="28" w16cid:durableId="1124301290">
    <w:abstractNumId w:val="28"/>
  </w:num>
  <w:num w:numId="29" w16cid:durableId="1535272433">
    <w:abstractNumId w:val="2"/>
  </w:num>
  <w:num w:numId="30" w16cid:durableId="1788887540">
    <w:abstractNumId w:val="22"/>
  </w:num>
  <w:num w:numId="31" w16cid:durableId="151025759">
    <w:abstractNumId w:val="32"/>
  </w:num>
  <w:num w:numId="32" w16cid:durableId="380399928">
    <w:abstractNumId w:val="7"/>
  </w:num>
  <w:num w:numId="33" w16cid:durableId="1649166470">
    <w:abstractNumId w:val="4"/>
  </w:num>
  <w:num w:numId="34" w16cid:durableId="2043941413">
    <w:abstractNumId w:val="25"/>
  </w:num>
  <w:num w:numId="35" w16cid:durableId="1026099489">
    <w:abstractNumId w:val="12"/>
  </w:num>
  <w:num w:numId="36" w16cid:durableId="1532959678">
    <w:abstractNumId w:val="45"/>
  </w:num>
  <w:num w:numId="37" w16cid:durableId="422266070">
    <w:abstractNumId w:val="24"/>
  </w:num>
  <w:num w:numId="38" w16cid:durableId="341511628">
    <w:abstractNumId w:val="35"/>
  </w:num>
  <w:num w:numId="39" w16cid:durableId="1311902816">
    <w:abstractNumId w:val="44"/>
  </w:num>
  <w:num w:numId="40" w16cid:durableId="252252463">
    <w:abstractNumId w:val="46"/>
  </w:num>
  <w:num w:numId="41" w16cid:durableId="1438283595">
    <w:abstractNumId w:val="15"/>
  </w:num>
  <w:num w:numId="42" w16cid:durableId="306016411">
    <w:abstractNumId w:val="43"/>
  </w:num>
  <w:num w:numId="43" w16cid:durableId="2130515051">
    <w:abstractNumId w:val="50"/>
  </w:num>
  <w:num w:numId="44" w16cid:durableId="2102025489">
    <w:abstractNumId w:val="38"/>
  </w:num>
  <w:num w:numId="45" w16cid:durableId="916210156">
    <w:abstractNumId w:val="51"/>
  </w:num>
  <w:num w:numId="46" w16cid:durableId="686103249">
    <w:abstractNumId w:val="33"/>
  </w:num>
  <w:num w:numId="47" w16cid:durableId="752437774">
    <w:abstractNumId w:val="17"/>
  </w:num>
  <w:num w:numId="48" w16cid:durableId="1610619082">
    <w:abstractNumId w:val="34"/>
  </w:num>
  <w:num w:numId="49" w16cid:durableId="79331068">
    <w:abstractNumId w:val="42"/>
  </w:num>
  <w:num w:numId="50" w16cid:durableId="552623101">
    <w:abstractNumId w:val="14"/>
  </w:num>
  <w:num w:numId="51" w16cid:durableId="473647492">
    <w:abstractNumId w:val="29"/>
  </w:num>
  <w:num w:numId="52" w16cid:durableId="1077944907">
    <w:abstractNumId w:val="26"/>
  </w:num>
  <w:num w:numId="53" w16cid:durableId="1319648447">
    <w:abstractNumId w:val="0"/>
  </w:num>
  <w:num w:numId="54" w16cid:durableId="1557546966">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S1MDYzNDQ0MjI3tzRT0lEKTi0uzszPAykwqQUAhrT6oCwAAAA="/>
  </w:docVars>
  <w:rsids>
    <w:rsidRoot w:val="00042279"/>
    <w:rsid w:val="00000E32"/>
    <w:rsid w:val="00000E44"/>
    <w:rsid w:val="00000E6A"/>
    <w:rsid w:val="00000FFB"/>
    <w:rsid w:val="00001716"/>
    <w:rsid w:val="00004198"/>
    <w:rsid w:val="00004A66"/>
    <w:rsid w:val="00004FCB"/>
    <w:rsid w:val="000063F1"/>
    <w:rsid w:val="00007A6C"/>
    <w:rsid w:val="000101DA"/>
    <w:rsid w:val="00011012"/>
    <w:rsid w:val="000112BA"/>
    <w:rsid w:val="000134BD"/>
    <w:rsid w:val="00013BFC"/>
    <w:rsid w:val="00014AFC"/>
    <w:rsid w:val="00014CEA"/>
    <w:rsid w:val="0001516E"/>
    <w:rsid w:val="0001695B"/>
    <w:rsid w:val="00016B22"/>
    <w:rsid w:val="000179A6"/>
    <w:rsid w:val="000201BA"/>
    <w:rsid w:val="00020242"/>
    <w:rsid w:val="00020FA8"/>
    <w:rsid w:val="000210F4"/>
    <w:rsid w:val="00021292"/>
    <w:rsid w:val="00021904"/>
    <w:rsid w:val="00022189"/>
    <w:rsid w:val="00022225"/>
    <w:rsid w:val="00023530"/>
    <w:rsid w:val="00024B71"/>
    <w:rsid w:val="00025F66"/>
    <w:rsid w:val="00033B22"/>
    <w:rsid w:val="00034255"/>
    <w:rsid w:val="00034EA2"/>
    <w:rsid w:val="00036675"/>
    <w:rsid w:val="00036AD5"/>
    <w:rsid w:val="00037006"/>
    <w:rsid w:val="0003734B"/>
    <w:rsid w:val="00037378"/>
    <w:rsid w:val="000373D1"/>
    <w:rsid w:val="00037865"/>
    <w:rsid w:val="00037EF8"/>
    <w:rsid w:val="0004177D"/>
    <w:rsid w:val="00041AA4"/>
    <w:rsid w:val="00042279"/>
    <w:rsid w:val="00043BEA"/>
    <w:rsid w:val="0004466D"/>
    <w:rsid w:val="00045065"/>
    <w:rsid w:val="00045C3E"/>
    <w:rsid w:val="00045E8A"/>
    <w:rsid w:val="000478EE"/>
    <w:rsid w:val="0005076C"/>
    <w:rsid w:val="00050B99"/>
    <w:rsid w:val="00051BAD"/>
    <w:rsid w:val="0005245E"/>
    <w:rsid w:val="00052C4D"/>
    <w:rsid w:val="00053BDD"/>
    <w:rsid w:val="00053EF9"/>
    <w:rsid w:val="0005413B"/>
    <w:rsid w:val="00054660"/>
    <w:rsid w:val="0005511D"/>
    <w:rsid w:val="000559EB"/>
    <w:rsid w:val="00057741"/>
    <w:rsid w:val="00060390"/>
    <w:rsid w:val="000614C5"/>
    <w:rsid w:val="00062004"/>
    <w:rsid w:val="0006208D"/>
    <w:rsid w:val="000620C8"/>
    <w:rsid w:val="00063590"/>
    <w:rsid w:val="000661BB"/>
    <w:rsid w:val="00066CCA"/>
    <w:rsid w:val="00067F7E"/>
    <w:rsid w:val="00071689"/>
    <w:rsid w:val="000718A3"/>
    <w:rsid w:val="00071A86"/>
    <w:rsid w:val="0007224F"/>
    <w:rsid w:val="00073102"/>
    <w:rsid w:val="00075411"/>
    <w:rsid w:val="0007560A"/>
    <w:rsid w:val="0007589D"/>
    <w:rsid w:val="00075F54"/>
    <w:rsid w:val="000764FF"/>
    <w:rsid w:val="0007738D"/>
    <w:rsid w:val="00077D1C"/>
    <w:rsid w:val="0008131C"/>
    <w:rsid w:val="000827D7"/>
    <w:rsid w:val="00082EBF"/>
    <w:rsid w:val="000830C1"/>
    <w:rsid w:val="00083448"/>
    <w:rsid w:val="00083889"/>
    <w:rsid w:val="00083BF8"/>
    <w:rsid w:val="0008408B"/>
    <w:rsid w:val="000841B3"/>
    <w:rsid w:val="0008518F"/>
    <w:rsid w:val="000851E6"/>
    <w:rsid w:val="0008549C"/>
    <w:rsid w:val="00085D6D"/>
    <w:rsid w:val="000877FD"/>
    <w:rsid w:val="00087D8A"/>
    <w:rsid w:val="00090071"/>
    <w:rsid w:val="00090A48"/>
    <w:rsid w:val="0009199E"/>
    <w:rsid w:val="000922C9"/>
    <w:rsid w:val="000925D3"/>
    <w:rsid w:val="000929EA"/>
    <w:rsid w:val="00094BDA"/>
    <w:rsid w:val="00096296"/>
    <w:rsid w:val="00096360"/>
    <w:rsid w:val="00096D4F"/>
    <w:rsid w:val="000A06BC"/>
    <w:rsid w:val="000A184C"/>
    <w:rsid w:val="000A3150"/>
    <w:rsid w:val="000A3256"/>
    <w:rsid w:val="000A3293"/>
    <w:rsid w:val="000A4593"/>
    <w:rsid w:val="000A4FE3"/>
    <w:rsid w:val="000A5CAD"/>
    <w:rsid w:val="000A5D54"/>
    <w:rsid w:val="000A65CB"/>
    <w:rsid w:val="000A77F3"/>
    <w:rsid w:val="000B0556"/>
    <w:rsid w:val="000B0A99"/>
    <w:rsid w:val="000B0CFA"/>
    <w:rsid w:val="000B16A2"/>
    <w:rsid w:val="000B1972"/>
    <w:rsid w:val="000B46FA"/>
    <w:rsid w:val="000B497B"/>
    <w:rsid w:val="000B4A5F"/>
    <w:rsid w:val="000B6F71"/>
    <w:rsid w:val="000B7CAC"/>
    <w:rsid w:val="000B7E4C"/>
    <w:rsid w:val="000C0405"/>
    <w:rsid w:val="000C04BA"/>
    <w:rsid w:val="000C0F50"/>
    <w:rsid w:val="000C115B"/>
    <w:rsid w:val="000C1432"/>
    <w:rsid w:val="000C16BE"/>
    <w:rsid w:val="000C17EC"/>
    <w:rsid w:val="000C1C5A"/>
    <w:rsid w:val="000C2935"/>
    <w:rsid w:val="000C3FA2"/>
    <w:rsid w:val="000C40C0"/>
    <w:rsid w:val="000C4186"/>
    <w:rsid w:val="000C4257"/>
    <w:rsid w:val="000C53AE"/>
    <w:rsid w:val="000C6795"/>
    <w:rsid w:val="000C6D2E"/>
    <w:rsid w:val="000C7BEC"/>
    <w:rsid w:val="000D04E7"/>
    <w:rsid w:val="000D07CF"/>
    <w:rsid w:val="000D0BFC"/>
    <w:rsid w:val="000D19B7"/>
    <w:rsid w:val="000D3BCD"/>
    <w:rsid w:val="000D410D"/>
    <w:rsid w:val="000D428E"/>
    <w:rsid w:val="000D5590"/>
    <w:rsid w:val="000E05BE"/>
    <w:rsid w:val="000E11A2"/>
    <w:rsid w:val="000E2F54"/>
    <w:rsid w:val="000E4745"/>
    <w:rsid w:val="000E4F8C"/>
    <w:rsid w:val="000E69A8"/>
    <w:rsid w:val="000E7319"/>
    <w:rsid w:val="000E7574"/>
    <w:rsid w:val="000E7AFD"/>
    <w:rsid w:val="000E7EE7"/>
    <w:rsid w:val="000F0385"/>
    <w:rsid w:val="000F05A1"/>
    <w:rsid w:val="000F0CFB"/>
    <w:rsid w:val="000F1D0D"/>
    <w:rsid w:val="000F1F1B"/>
    <w:rsid w:val="000F3471"/>
    <w:rsid w:val="000F35CD"/>
    <w:rsid w:val="000F4104"/>
    <w:rsid w:val="000F4A19"/>
    <w:rsid w:val="000F552C"/>
    <w:rsid w:val="000F5C2A"/>
    <w:rsid w:val="000F6E2A"/>
    <w:rsid w:val="000F70FB"/>
    <w:rsid w:val="00100705"/>
    <w:rsid w:val="001042A0"/>
    <w:rsid w:val="00110563"/>
    <w:rsid w:val="0011110C"/>
    <w:rsid w:val="00112507"/>
    <w:rsid w:val="001135B5"/>
    <w:rsid w:val="001138A4"/>
    <w:rsid w:val="0011616B"/>
    <w:rsid w:val="00116934"/>
    <w:rsid w:val="00116B60"/>
    <w:rsid w:val="00120EF9"/>
    <w:rsid w:val="0012115C"/>
    <w:rsid w:val="00124652"/>
    <w:rsid w:val="0012545C"/>
    <w:rsid w:val="00125ED5"/>
    <w:rsid w:val="00126E76"/>
    <w:rsid w:val="00126E90"/>
    <w:rsid w:val="00126EFB"/>
    <w:rsid w:val="001274CE"/>
    <w:rsid w:val="00130026"/>
    <w:rsid w:val="001308F8"/>
    <w:rsid w:val="00130F7D"/>
    <w:rsid w:val="00132041"/>
    <w:rsid w:val="00133637"/>
    <w:rsid w:val="001354E2"/>
    <w:rsid w:val="0013744C"/>
    <w:rsid w:val="00137DB3"/>
    <w:rsid w:val="001407E3"/>
    <w:rsid w:val="00140F62"/>
    <w:rsid w:val="00140F76"/>
    <w:rsid w:val="00141820"/>
    <w:rsid w:val="00142924"/>
    <w:rsid w:val="00142B44"/>
    <w:rsid w:val="001437E7"/>
    <w:rsid w:val="00144224"/>
    <w:rsid w:val="001442B1"/>
    <w:rsid w:val="00144409"/>
    <w:rsid w:val="00144AF5"/>
    <w:rsid w:val="00144D8F"/>
    <w:rsid w:val="00145076"/>
    <w:rsid w:val="001460F4"/>
    <w:rsid w:val="00146283"/>
    <w:rsid w:val="00146411"/>
    <w:rsid w:val="001465C4"/>
    <w:rsid w:val="0015031E"/>
    <w:rsid w:val="001509C6"/>
    <w:rsid w:val="0015109A"/>
    <w:rsid w:val="00152DE3"/>
    <w:rsid w:val="00153439"/>
    <w:rsid w:val="0015354D"/>
    <w:rsid w:val="001537C6"/>
    <w:rsid w:val="001540F5"/>
    <w:rsid w:val="00154848"/>
    <w:rsid w:val="00155E32"/>
    <w:rsid w:val="0015688D"/>
    <w:rsid w:val="00156DC4"/>
    <w:rsid w:val="001573FD"/>
    <w:rsid w:val="00157C32"/>
    <w:rsid w:val="00161023"/>
    <w:rsid w:val="00162CD5"/>
    <w:rsid w:val="001630AA"/>
    <w:rsid w:val="00163A91"/>
    <w:rsid w:val="001654AF"/>
    <w:rsid w:val="00167790"/>
    <w:rsid w:val="00167F8B"/>
    <w:rsid w:val="00170334"/>
    <w:rsid w:val="0017074E"/>
    <w:rsid w:val="00172CE0"/>
    <w:rsid w:val="00174698"/>
    <w:rsid w:val="0017717E"/>
    <w:rsid w:val="0017768D"/>
    <w:rsid w:val="0018025E"/>
    <w:rsid w:val="001811C3"/>
    <w:rsid w:val="00182528"/>
    <w:rsid w:val="001827E5"/>
    <w:rsid w:val="0018281F"/>
    <w:rsid w:val="00183BFE"/>
    <w:rsid w:val="001843B0"/>
    <w:rsid w:val="00184464"/>
    <w:rsid w:val="0018633D"/>
    <w:rsid w:val="00187003"/>
    <w:rsid w:val="0018747C"/>
    <w:rsid w:val="001875E9"/>
    <w:rsid w:val="00187C75"/>
    <w:rsid w:val="00191114"/>
    <w:rsid w:val="001912E8"/>
    <w:rsid w:val="001921D7"/>
    <w:rsid w:val="00192F45"/>
    <w:rsid w:val="00193E36"/>
    <w:rsid w:val="00194B7E"/>
    <w:rsid w:val="00194EB3"/>
    <w:rsid w:val="00195078"/>
    <w:rsid w:val="00195D0A"/>
    <w:rsid w:val="00195E5A"/>
    <w:rsid w:val="0019678A"/>
    <w:rsid w:val="00196A2E"/>
    <w:rsid w:val="00197925"/>
    <w:rsid w:val="001A23E6"/>
    <w:rsid w:val="001A2460"/>
    <w:rsid w:val="001A295B"/>
    <w:rsid w:val="001A2D08"/>
    <w:rsid w:val="001A3A82"/>
    <w:rsid w:val="001A478B"/>
    <w:rsid w:val="001A4BD9"/>
    <w:rsid w:val="001A56D0"/>
    <w:rsid w:val="001A6F0D"/>
    <w:rsid w:val="001A70AA"/>
    <w:rsid w:val="001A7D1D"/>
    <w:rsid w:val="001A7F46"/>
    <w:rsid w:val="001B045C"/>
    <w:rsid w:val="001B1DA0"/>
    <w:rsid w:val="001B1E6B"/>
    <w:rsid w:val="001B2134"/>
    <w:rsid w:val="001B21DD"/>
    <w:rsid w:val="001B282E"/>
    <w:rsid w:val="001B2E83"/>
    <w:rsid w:val="001B385D"/>
    <w:rsid w:val="001B5881"/>
    <w:rsid w:val="001B6A3D"/>
    <w:rsid w:val="001B7B86"/>
    <w:rsid w:val="001C1C17"/>
    <w:rsid w:val="001C26A8"/>
    <w:rsid w:val="001C3D19"/>
    <w:rsid w:val="001C494F"/>
    <w:rsid w:val="001C4998"/>
    <w:rsid w:val="001C5446"/>
    <w:rsid w:val="001C62CB"/>
    <w:rsid w:val="001C6A1C"/>
    <w:rsid w:val="001D15C6"/>
    <w:rsid w:val="001D2601"/>
    <w:rsid w:val="001D3133"/>
    <w:rsid w:val="001D39E3"/>
    <w:rsid w:val="001D53F3"/>
    <w:rsid w:val="001D614E"/>
    <w:rsid w:val="001D6D79"/>
    <w:rsid w:val="001D6F65"/>
    <w:rsid w:val="001D7099"/>
    <w:rsid w:val="001E0371"/>
    <w:rsid w:val="001E0DFA"/>
    <w:rsid w:val="001E2DC5"/>
    <w:rsid w:val="001E30C2"/>
    <w:rsid w:val="001E3847"/>
    <w:rsid w:val="001E3985"/>
    <w:rsid w:val="001E4088"/>
    <w:rsid w:val="001E510D"/>
    <w:rsid w:val="001E76F6"/>
    <w:rsid w:val="001E7856"/>
    <w:rsid w:val="001F0C48"/>
    <w:rsid w:val="001F18B4"/>
    <w:rsid w:val="001F1A8C"/>
    <w:rsid w:val="001F22A2"/>
    <w:rsid w:val="001F45CB"/>
    <w:rsid w:val="001F72E8"/>
    <w:rsid w:val="001F757C"/>
    <w:rsid w:val="001F7807"/>
    <w:rsid w:val="002009FB"/>
    <w:rsid w:val="00201419"/>
    <w:rsid w:val="00203B8A"/>
    <w:rsid w:val="00203B8F"/>
    <w:rsid w:val="002045A4"/>
    <w:rsid w:val="002049CC"/>
    <w:rsid w:val="002069DB"/>
    <w:rsid w:val="0020702E"/>
    <w:rsid w:val="00207F9E"/>
    <w:rsid w:val="002114D0"/>
    <w:rsid w:val="00211EB2"/>
    <w:rsid w:val="0021266A"/>
    <w:rsid w:val="00212CF1"/>
    <w:rsid w:val="002134B5"/>
    <w:rsid w:val="00213ABE"/>
    <w:rsid w:val="00213C3E"/>
    <w:rsid w:val="002142E7"/>
    <w:rsid w:val="00216C0D"/>
    <w:rsid w:val="00217781"/>
    <w:rsid w:val="00217A9C"/>
    <w:rsid w:val="0022053E"/>
    <w:rsid w:val="00220C5F"/>
    <w:rsid w:val="0022132C"/>
    <w:rsid w:val="00221416"/>
    <w:rsid w:val="00221E6F"/>
    <w:rsid w:val="0022349D"/>
    <w:rsid w:val="002239E6"/>
    <w:rsid w:val="00223F4C"/>
    <w:rsid w:val="0022402F"/>
    <w:rsid w:val="002241FF"/>
    <w:rsid w:val="0022473B"/>
    <w:rsid w:val="002256B7"/>
    <w:rsid w:val="00225987"/>
    <w:rsid w:val="00225D83"/>
    <w:rsid w:val="00226EC7"/>
    <w:rsid w:val="00227C6B"/>
    <w:rsid w:val="002301EB"/>
    <w:rsid w:val="00230498"/>
    <w:rsid w:val="00231381"/>
    <w:rsid w:val="002324A3"/>
    <w:rsid w:val="00233D1F"/>
    <w:rsid w:val="0023472C"/>
    <w:rsid w:val="00235DAC"/>
    <w:rsid w:val="00237C85"/>
    <w:rsid w:val="00240496"/>
    <w:rsid w:val="00240D00"/>
    <w:rsid w:val="002410A2"/>
    <w:rsid w:val="002420AD"/>
    <w:rsid w:val="00242E6E"/>
    <w:rsid w:val="00243B9A"/>
    <w:rsid w:val="00246D3B"/>
    <w:rsid w:val="0024702B"/>
    <w:rsid w:val="00247076"/>
    <w:rsid w:val="0025016B"/>
    <w:rsid w:val="00250A2C"/>
    <w:rsid w:val="00250B75"/>
    <w:rsid w:val="00250E62"/>
    <w:rsid w:val="0025128F"/>
    <w:rsid w:val="002528BC"/>
    <w:rsid w:val="00253EB2"/>
    <w:rsid w:val="00255F52"/>
    <w:rsid w:val="00256C5A"/>
    <w:rsid w:val="002571CA"/>
    <w:rsid w:val="00260CF7"/>
    <w:rsid w:val="00261ED1"/>
    <w:rsid w:val="0026233E"/>
    <w:rsid w:val="0026366D"/>
    <w:rsid w:val="00264540"/>
    <w:rsid w:val="0026463A"/>
    <w:rsid w:val="00266678"/>
    <w:rsid w:val="00266875"/>
    <w:rsid w:val="00266AC6"/>
    <w:rsid w:val="0026789C"/>
    <w:rsid w:val="00267CD2"/>
    <w:rsid w:val="00267DDC"/>
    <w:rsid w:val="0027186C"/>
    <w:rsid w:val="00271BF4"/>
    <w:rsid w:val="00272380"/>
    <w:rsid w:val="00272D3E"/>
    <w:rsid w:val="00273053"/>
    <w:rsid w:val="002747C1"/>
    <w:rsid w:val="00274AE3"/>
    <w:rsid w:val="00275849"/>
    <w:rsid w:val="00276A95"/>
    <w:rsid w:val="00276E79"/>
    <w:rsid w:val="00277416"/>
    <w:rsid w:val="0027789E"/>
    <w:rsid w:val="00277AB8"/>
    <w:rsid w:val="00277D16"/>
    <w:rsid w:val="00277E57"/>
    <w:rsid w:val="00280304"/>
    <w:rsid w:val="0028084E"/>
    <w:rsid w:val="002816BC"/>
    <w:rsid w:val="00281A88"/>
    <w:rsid w:val="00283197"/>
    <w:rsid w:val="002855A3"/>
    <w:rsid w:val="00285966"/>
    <w:rsid w:val="00285BAB"/>
    <w:rsid w:val="00286A7F"/>
    <w:rsid w:val="002875D7"/>
    <w:rsid w:val="00290D99"/>
    <w:rsid w:val="00291C04"/>
    <w:rsid w:val="002923CB"/>
    <w:rsid w:val="00293050"/>
    <w:rsid w:val="00293F17"/>
    <w:rsid w:val="0029656C"/>
    <w:rsid w:val="00297B5E"/>
    <w:rsid w:val="00297DDE"/>
    <w:rsid w:val="002A07D2"/>
    <w:rsid w:val="002A0FB4"/>
    <w:rsid w:val="002A2C42"/>
    <w:rsid w:val="002A3A27"/>
    <w:rsid w:val="002A3DA0"/>
    <w:rsid w:val="002A563E"/>
    <w:rsid w:val="002A56C2"/>
    <w:rsid w:val="002A6F3A"/>
    <w:rsid w:val="002A7643"/>
    <w:rsid w:val="002A7AE7"/>
    <w:rsid w:val="002B1AAA"/>
    <w:rsid w:val="002B1E70"/>
    <w:rsid w:val="002B1EAA"/>
    <w:rsid w:val="002B42FE"/>
    <w:rsid w:val="002B4B84"/>
    <w:rsid w:val="002B5491"/>
    <w:rsid w:val="002B5C28"/>
    <w:rsid w:val="002B721E"/>
    <w:rsid w:val="002B727F"/>
    <w:rsid w:val="002B7406"/>
    <w:rsid w:val="002B779E"/>
    <w:rsid w:val="002C0266"/>
    <w:rsid w:val="002C131E"/>
    <w:rsid w:val="002C19A0"/>
    <w:rsid w:val="002C22D0"/>
    <w:rsid w:val="002C231D"/>
    <w:rsid w:val="002C3131"/>
    <w:rsid w:val="002C3423"/>
    <w:rsid w:val="002C3617"/>
    <w:rsid w:val="002C4102"/>
    <w:rsid w:val="002C5578"/>
    <w:rsid w:val="002C63D5"/>
    <w:rsid w:val="002C6AA2"/>
    <w:rsid w:val="002C77E1"/>
    <w:rsid w:val="002D0A72"/>
    <w:rsid w:val="002D1631"/>
    <w:rsid w:val="002D1F00"/>
    <w:rsid w:val="002D2CE5"/>
    <w:rsid w:val="002D2E61"/>
    <w:rsid w:val="002D33DF"/>
    <w:rsid w:val="002D38F9"/>
    <w:rsid w:val="002D4A71"/>
    <w:rsid w:val="002D5197"/>
    <w:rsid w:val="002D5919"/>
    <w:rsid w:val="002D69A1"/>
    <w:rsid w:val="002E1890"/>
    <w:rsid w:val="002E1EAC"/>
    <w:rsid w:val="002E2AF7"/>
    <w:rsid w:val="002E34A8"/>
    <w:rsid w:val="002E34B4"/>
    <w:rsid w:val="002E4D37"/>
    <w:rsid w:val="002E4E80"/>
    <w:rsid w:val="002E5451"/>
    <w:rsid w:val="002E5981"/>
    <w:rsid w:val="002E5AAD"/>
    <w:rsid w:val="002E71B4"/>
    <w:rsid w:val="002F0BF1"/>
    <w:rsid w:val="002F1726"/>
    <w:rsid w:val="002F1865"/>
    <w:rsid w:val="002F20B6"/>
    <w:rsid w:val="002F664E"/>
    <w:rsid w:val="002F7E92"/>
    <w:rsid w:val="00301573"/>
    <w:rsid w:val="00301848"/>
    <w:rsid w:val="00301A8E"/>
    <w:rsid w:val="0030256F"/>
    <w:rsid w:val="003040B5"/>
    <w:rsid w:val="003042F7"/>
    <w:rsid w:val="00304A18"/>
    <w:rsid w:val="003055D8"/>
    <w:rsid w:val="003065D8"/>
    <w:rsid w:val="00306ED5"/>
    <w:rsid w:val="00310067"/>
    <w:rsid w:val="003100BF"/>
    <w:rsid w:val="0031050F"/>
    <w:rsid w:val="00312270"/>
    <w:rsid w:val="00312843"/>
    <w:rsid w:val="00312C12"/>
    <w:rsid w:val="00313D0F"/>
    <w:rsid w:val="00314536"/>
    <w:rsid w:val="0031573D"/>
    <w:rsid w:val="00316A1A"/>
    <w:rsid w:val="00316E45"/>
    <w:rsid w:val="0031786F"/>
    <w:rsid w:val="00320FB4"/>
    <w:rsid w:val="00321ED5"/>
    <w:rsid w:val="00321F5F"/>
    <w:rsid w:val="00322269"/>
    <w:rsid w:val="003231C8"/>
    <w:rsid w:val="003243D0"/>
    <w:rsid w:val="00324AB6"/>
    <w:rsid w:val="00324B25"/>
    <w:rsid w:val="00325154"/>
    <w:rsid w:val="00325531"/>
    <w:rsid w:val="00325569"/>
    <w:rsid w:val="00325977"/>
    <w:rsid w:val="00326AFA"/>
    <w:rsid w:val="00330362"/>
    <w:rsid w:val="003309B8"/>
    <w:rsid w:val="00330EFA"/>
    <w:rsid w:val="00330F88"/>
    <w:rsid w:val="003318F6"/>
    <w:rsid w:val="00332CA1"/>
    <w:rsid w:val="00336AAD"/>
    <w:rsid w:val="00340D93"/>
    <w:rsid w:val="0034206D"/>
    <w:rsid w:val="00343897"/>
    <w:rsid w:val="0034715C"/>
    <w:rsid w:val="00351A8E"/>
    <w:rsid w:val="00351AA0"/>
    <w:rsid w:val="00351BB4"/>
    <w:rsid w:val="00351DA0"/>
    <w:rsid w:val="00352323"/>
    <w:rsid w:val="003528F6"/>
    <w:rsid w:val="00352FFD"/>
    <w:rsid w:val="003533A0"/>
    <w:rsid w:val="00353516"/>
    <w:rsid w:val="00354CC4"/>
    <w:rsid w:val="003552DD"/>
    <w:rsid w:val="00355403"/>
    <w:rsid w:val="00355C3F"/>
    <w:rsid w:val="00355F43"/>
    <w:rsid w:val="00355FF0"/>
    <w:rsid w:val="00360739"/>
    <w:rsid w:val="00362874"/>
    <w:rsid w:val="00362C4B"/>
    <w:rsid w:val="00362EF8"/>
    <w:rsid w:val="003646B6"/>
    <w:rsid w:val="003668ED"/>
    <w:rsid w:val="003670D4"/>
    <w:rsid w:val="0036751C"/>
    <w:rsid w:val="00367959"/>
    <w:rsid w:val="00367B63"/>
    <w:rsid w:val="0037073D"/>
    <w:rsid w:val="0037105E"/>
    <w:rsid w:val="003712FD"/>
    <w:rsid w:val="0037180B"/>
    <w:rsid w:val="003723B9"/>
    <w:rsid w:val="00372551"/>
    <w:rsid w:val="00372B86"/>
    <w:rsid w:val="0037392E"/>
    <w:rsid w:val="00373DAD"/>
    <w:rsid w:val="00373FF8"/>
    <w:rsid w:val="00374A5D"/>
    <w:rsid w:val="00374E9A"/>
    <w:rsid w:val="00376403"/>
    <w:rsid w:val="003771C7"/>
    <w:rsid w:val="003776BC"/>
    <w:rsid w:val="00380393"/>
    <w:rsid w:val="0038142C"/>
    <w:rsid w:val="003816AF"/>
    <w:rsid w:val="003816B7"/>
    <w:rsid w:val="00382C11"/>
    <w:rsid w:val="0038333D"/>
    <w:rsid w:val="00385B54"/>
    <w:rsid w:val="00385D16"/>
    <w:rsid w:val="00387220"/>
    <w:rsid w:val="003872AB"/>
    <w:rsid w:val="0039020B"/>
    <w:rsid w:val="003905CD"/>
    <w:rsid w:val="003913D8"/>
    <w:rsid w:val="00393821"/>
    <w:rsid w:val="003938BE"/>
    <w:rsid w:val="00393F03"/>
    <w:rsid w:val="003941B9"/>
    <w:rsid w:val="00394C7C"/>
    <w:rsid w:val="00394FAC"/>
    <w:rsid w:val="003953F6"/>
    <w:rsid w:val="003977F0"/>
    <w:rsid w:val="00397C61"/>
    <w:rsid w:val="00397CC9"/>
    <w:rsid w:val="003A0894"/>
    <w:rsid w:val="003A231E"/>
    <w:rsid w:val="003A2E25"/>
    <w:rsid w:val="003A31FD"/>
    <w:rsid w:val="003A336A"/>
    <w:rsid w:val="003A5241"/>
    <w:rsid w:val="003B00A1"/>
    <w:rsid w:val="003B015C"/>
    <w:rsid w:val="003B02BF"/>
    <w:rsid w:val="003B1208"/>
    <w:rsid w:val="003B2A6E"/>
    <w:rsid w:val="003B32C8"/>
    <w:rsid w:val="003B350D"/>
    <w:rsid w:val="003B5BF8"/>
    <w:rsid w:val="003B679D"/>
    <w:rsid w:val="003B6D08"/>
    <w:rsid w:val="003B732C"/>
    <w:rsid w:val="003C0631"/>
    <w:rsid w:val="003C1913"/>
    <w:rsid w:val="003C3D42"/>
    <w:rsid w:val="003C4DAE"/>
    <w:rsid w:val="003C6696"/>
    <w:rsid w:val="003C78DC"/>
    <w:rsid w:val="003D0ED0"/>
    <w:rsid w:val="003D17A3"/>
    <w:rsid w:val="003D1B57"/>
    <w:rsid w:val="003D234D"/>
    <w:rsid w:val="003D3C96"/>
    <w:rsid w:val="003D3DA3"/>
    <w:rsid w:val="003D5A9C"/>
    <w:rsid w:val="003D7F57"/>
    <w:rsid w:val="003E048C"/>
    <w:rsid w:val="003E0655"/>
    <w:rsid w:val="003E1C6D"/>
    <w:rsid w:val="003E1CA2"/>
    <w:rsid w:val="003E1F94"/>
    <w:rsid w:val="003E377C"/>
    <w:rsid w:val="003E3EEC"/>
    <w:rsid w:val="003E5F38"/>
    <w:rsid w:val="003E64C8"/>
    <w:rsid w:val="003F13EF"/>
    <w:rsid w:val="003F35BC"/>
    <w:rsid w:val="003F3AE8"/>
    <w:rsid w:val="003F3B46"/>
    <w:rsid w:val="003F3D5E"/>
    <w:rsid w:val="003F4003"/>
    <w:rsid w:val="003F4083"/>
    <w:rsid w:val="003F4984"/>
    <w:rsid w:val="003F56C6"/>
    <w:rsid w:val="003F5A3E"/>
    <w:rsid w:val="003F5F13"/>
    <w:rsid w:val="003F5FCD"/>
    <w:rsid w:val="003F6C12"/>
    <w:rsid w:val="003F75BC"/>
    <w:rsid w:val="0040040C"/>
    <w:rsid w:val="00402026"/>
    <w:rsid w:val="0040247A"/>
    <w:rsid w:val="0040328D"/>
    <w:rsid w:val="00403F63"/>
    <w:rsid w:val="00404D62"/>
    <w:rsid w:val="00405A9A"/>
    <w:rsid w:val="00405B96"/>
    <w:rsid w:val="00405E4A"/>
    <w:rsid w:val="0040630D"/>
    <w:rsid w:val="00407D0B"/>
    <w:rsid w:val="004104C2"/>
    <w:rsid w:val="00410507"/>
    <w:rsid w:val="0041068B"/>
    <w:rsid w:val="00411166"/>
    <w:rsid w:val="00412EF4"/>
    <w:rsid w:val="00413E4B"/>
    <w:rsid w:val="00415E7F"/>
    <w:rsid w:val="0041614D"/>
    <w:rsid w:val="004168AF"/>
    <w:rsid w:val="00417572"/>
    <w:rsid w:val="004176B8"/>
    <w:rsid w:val="00420A4F"/>
    <w:rsid w:val="00421112"/>
    <w:rsid w:val="004212C8"/>
    <w:rsid w:val="00421C48"/>
    <w:rsid w:val="004228D1"/>
    <w:rsid w:val="00423402"/>
    <w:rsid w:val="004254E5"/>
    <w:rsid w:val="00426B08"/>
    <w:rsid w:val="00427AE9"/>
    <w:rsid w:val="0043054C"/>
    <w:rsid w:val="0043191F"/>
    <w:rsid w:val="00431FE4"/>
    <w:rsid w:val="004328D0"/>
    <w:rsid w:val="00433816"/>
    <w:rsid w:val="00434054"/>
    <w:rsid w:val="0043490D"/>
    <w:rsid w:val="0043623C"/>
    <w:rsid w:val="00440AAD"/>
    <w:rsid w:val="004423AF"/>
    <w:rsid w:val="00442DB2"/>
    <w:rsid w:val="00443E08"/>
    <w:rsid w:val="004444B0"/>
    <w:rsid w:val="00444E74"/>
    <w:rsid w:val="00445177"/>
    <w:rsid w:val="00450741"/>
    <w:rsid w:val="00451876"/>
    <w:rsid w:val="00451B21"/>
    <w:rsid w:val="00451BA8"/>
    <w:rsid w:val="00451C0F"/>
    <w:rsid w:val="00453BB8"/>
    <w:rsid w:val="00454360"/>
    <w:rsid w:val="004549FE"/>
    <w:rsid w:val="00455568"/>
    <w:rsid w:val="00455C09"/>
    <w:rsid w:val="004560CD"/>
    <w:rsid w:val="00457526"/>
    <w:rsid w:val="00457570"/>
    <w:rsid w:val="004627E1"/>
    <w:rsid w:val="00462A57"/>
    <w:rsid w:val="004632CA"/>
    <w:rsid w:val="004638FC"/>
    <w:rsid w:val="00463CAF"/>
    <w:rsid w:val="0046492F"/>
    <w:rsid w:val="00464AD9"/>
    <w:rsid w:val="004650C5"/>
    <w:rsid w:val="00466809"/>
    <w:rsid w:val="004668A9"/>
    <w:rsid w:val="00471761"/>
    <w:rsid w:val="00471ECE"/>
    <w:rsid w:val="0047300F"/>
    <w:rsid w:val="004731B3"/>
    <w:rsid w:val="00473A05"/>
    <w:rsid w:val="004742F3"/>
    <w:rsid w:val="00474AC0"/>
    <w:rsid w:val="0047584E"/>
    <w:rsid w:val="00475865"/>
    <w:rsid w:val="004758C6"/>
    <w:rsid w:val="00475B37"/>
    <w:rsid w:val="004761A2"/>
    <w:rsid w:val="00477FE7"/>
    <w:rsid w:val="004803E1"/>
    <w:rsid w:val="00480FE1"/>
    <w:rsid w:val="00481001"/>
    <w:rsid w:val="0048243C"/>
    <w:rsid w:val="00482977"/>
    <w:rsid w:val="00483571"/>
    <w:rsid w:val="00483A95"/>
    <w:rsid w:val="00485126"/>
    <w:rsid w:val="004871D5"/>
    <w:rsid w:val="004879EC"/>
    <w:rsid w:val="00487B62"/>
    <w:rsid w:val="00487EAA"/>
    <w:rsid w:val="004911EF"/>
    <w:rsid w:val="00491917"/>
    <w:rsid w:val="0049211D"/>
    <w:rsid w:val="0049393F"/>
    <w:rsid w:val="004956E9"/>
    <w:rsid w:val="0049618F"/>
    <w:rsid w:val="004967AC"/>
    <w:rsid w:val="004A1D98"/>
    <w:rsid w:val="004A21E7"/>
    <w:rsid w:val="004A44B8"/>
    <w:rsid w:val="004A49D0"/>
    <w:rsid w:val="004A56CB"/>
    <w:rsid w:val="004A5723"/>
    <w:rsid w:val="004A7DA4"/>
    <w:rsid w:val="004B1205"/>
    <w:rsid w:val="004B1DEA"/>
    <w:rsid w:val="004B2872"/>
    <w:rsid w:val="004B2CEB"/>
    <w:rsid w:val="004B3132"/>
    <w:rsid w:val="004B3245"/>
    <w:rsid w:val="004B3390"/>
    <w:rsid w:val="004B33F2"/>
    <w:rsid w:val="004B471C"/>
    <w:rsid w:val="004B50C7"/>
    <w:rsid w:val="004B544B"/>
    <w:rsid w:val="004B59EA"/>
    <w:rsid w:val="004B5FF5"/>
    <w:rsid w:val="004B75E0"/>
    <w:rsid w:val="004C2C24"/>
    <w:rsid w:val="004C4729"/>
    <w:rsid w:val="004C5AC3"/>
    <w:rsid w:val="004C6776"/>
    <w:rsid w:val="004C7CF1"/>
    <w:rsid w:val="004C7DF2"/>
    <w:rsid w:val="004D0FA7"/>
    <w:rsid w:val="004D16F6"/>
    <w:rsid w:val="004D1A5A"/>
    <w:rsid w:val="004D317A"/>
    <w:rsid w:val="004D48BE"/>
    <w:rsid w:val="004D708D"/>
    <w:rsid w:val="004D7553"/>
    <w:rsid w:val="004D785B"/>
    <w:rsid w:val="004D78D0"/>
    <w:rsid w:val="004D7F1E"/>
    <w:rsid w:val="004E0836"/>
    <w:rsid w:val="004E0BA5"/>
    <w:rsid w:val="004E1E15"/>
    <w:rsid w:val="004E32DE"/>
    <w:rsid w:val="004E5012"/>
    <w:rsid w:val="004E623D"/>
    <w:rsid w:val="004E67D5"/>
    <w:rsid w:val="004E6B31"/>
    <w:rsid w:val="004E7A35"/>
    <w:rsid w:val="004E7F42"/>
    <w:rsid w:val="004F0A3A"/>
    <w:rsid w:val="004F0E37"/>
    <w:rsid w:val="004F114C"/>
    <w:rsid w:val="004F11E9"/>
    <w:rsid w:val="004F14DC"/>
    <w:rsid w:val="004F1D88"/>
    <w:rsid w:val="004F1F00"/>
    <w:rsid w:val="004F2626"/>
    <w:rsid w:val="004F2F18"/>
    <w:rsid w:val="004F7ACE"/>
    <w:rsid w:val="005015AE"/>
    <w:rsid w:val="00501687"/>
    <w:rsid w:val="00501858"/>
    <w:rsid w:val="005024A3"/>
    <w:rsid w:val="00504579"/>
    <w:rsid w:val="00506F8A"/>
    <w:rsid w:val="005072EE"/>
    <w:rsid w:val="00507322"/>
    <w:rsid w:val="005075BF"/>
    <w:rsid w:val="00510570"/>
    <w:rsid w:val="00511C32"/>
    <w:rsid w:val="00512267"/>
    <w:rsid w:val="00512744"/>
    <w:rsid w:val="005149C7"/>
    <w:rsid w:val="005151C3"/>
    <w:rsid w:val="00517373"/>
    <w:rsid w:val="0051737C"/>
    <w:rsid w:val="00520671"/>
    <w:rsid w:val="005216F8"/>
    <w:rsid w:val="00522CE3"/>
    <w:rsid w:val="00524A12"/>
    <w:rsid w:val="005254BF"/>
    <w:rsid w:val="00525C1F"/>
    <w:rsid w:val="005263F5"/>
    <w:rsid w:val="005265A7"/>
    <w:rsid w:val="00526DAE"/>
    <w:rsid w:val="00526E23"/>
    <w:rsid w:val="00530994"/>
    <w:rsid w:val="00530C6F"/>
    <w:rsid w:val="00530CDB"/>
    <w:rsid w:val="00530DDC"/>
    <w:rsid w:val="00530E44"/>
    <w:rsid w:val="00530EE8"/>
    <w:rsid w:val="00531988"/>
    <w:rsid w:val="00532292"/>
    <w:rsid w:val="0053287E"/>
    <w:rsid w:val="00532E14"/>
    <w:rsid w:val="005345E5"/>
    <w:rsid w:val="005351B1"/>
    <w:rsid w:val="00535309"/>
    <w:rsid w:val="005367BF"/>
    <w:rsid w:val="005372D1"/>
    <w:rsid w:val="005377E6"/>
    <w:rsid w:val="00540C48"/>
    <w:rsid w:val="0054189B"/>
    <w:rsid w:val="00542305"/>
    <w:rsid w:val="00543506"/>
    <w:rsid w:val="00545086"/>
    <w:rsid w:val="0054510B"/>
    <w:rsid w:val="00545131"/>
    <w:rsid w:val="0054619A"/>
    <w:rsid w:val="00546A13"/>
    <w:rsid w:val="005473A0"/>
    <w:rsid w:val="0055194C"/>
    <w:rsid w:val="005524EB"/>
    <w:rsid w:val="00552F96"/>
    <w:rsid w:val="005534A7"/>
    <w:rsid w:val="0055351C"/>
    <w:rsid w:val="00555B28"/>
    <w:rsid w:val="00556DC2"/>
    <w:rsid w:val="00560542"/>
    <w:rsid w:val="00560802"/>
    <w:rsid w:val="005621FF"/>
    <w:rsid w:val="005630F8"/>
    <w:rsid w:val="0056396C"/>
    <w:rsid w:val="00564917"/>
    <w:rsid w:val="005655A6"/>
    <w:rsid w:val="00566CCB"/>
    <w:rsid w:val="00566E48"/>
    <w:rsid w:val="00567748"/>
    <w:rsid w:val="005678E7"/>
    <w:rsid w:val="005710DC"/>
    <w:rsid w:val="0057118E"/>
    <w:rsid w:val="00571B84"/>
    <w:rsid w:val="00571B98"/>
    <w:rsid w:val="005731A0"/>
    <w:rsid w:val="005744F3"/>
    <w:rsid w:val="00575931"/>
    <w:rsid w:val="00575EB6"/>
    <w:rsid w:val="005765B0"/>
    <w:rsid w:val="00576F21"/>
    <w:rsid w:val="005776B2"/>
    <w:rsid w:val="005800D3"/>
    <w:rsid w:val="0058036C"/>
    <w:rsid w:val="005827C8"/>
    <w:rsid w:val="00582E29"/>
    <w:rsid w:val="005832D9"/>
    <w:rsid w:val="00585BA3"/>
    <w:rsid w:val="00585C37"/>
    <w:rsid w:val="0058662F"/>
    <w:rsid w:val="005867AD"/>
    <w:rsid w:val="00586F2E"/>
    <w:rsid w:val="00587A17"/>
    <w:rsid w:val="00587F60"/>
    <w:rsid w:val="00590458"/>
    <w:rsid w:val="00590863"/>
    <w:rsid w:val="00590DD5"/>
    <w:rsid w:val="00591B1F"/>
    <w:rsid w:val="00591F80"/>
    <w:rsid w:val="0059290B"/>
    <w:rsid w:val="00592D5E"/>
    <w:rsid w:val="005940A9"/>
    <w:rsid w:val="00594D80"/>
    <w:rsid w:val="00594F6B"/>
    <w:rsid w:val="00595A02"/>
    <w:rsid w:val="00596CF7"/>
    <w:rsid w:val="005971F5"/>
    <w:rsid w:val="005A0CBD"/>
    <w:rsid w:val="005A190B"/>
    <w:rsid w:val="005A1BA8"/>
    <w:rsid w:val="005A207B"/>
    <w:rsid w:val="005A2CAF"/>
    <w:rsid w:val="005A3840"/>
    <w:rsid w:val="005A3BC5"/>
    <w:rsid w:val="005A4ECC"/>
    <w:rsid w:val="005A4F28"/>
    <w:rsid w:val="005A503F"/>
    <w:rsid w:val="005A52B7"/>
    <w:rsid w:val="005A5457"/>
    <w:rsid w:val="005A5E29"/>
    <w:rsid w:val="005A5ECB"/>
    <w:rsid w:val="005A6202"/>
    <w:rsid w:val="005A6274"/>
    <w:rsid w:val="005A7FE2"/>
    <w:rsid w:val="005B016A"/>
    <w:rsid w:val="005B080B"/>
    <w:rsid w:val="005B1000"/>
    <w:rsid w:val="005B1219"/>
    <w:rsid w:val="005B35B0"/>
    <w:rsid w:val="005B3949"/>
    <w:rsid w:val="005B3B72"/>
    <w:rsid w:val="005B4C2C"/>
    <w:rsid w:val="005B51E0"/>
    <w:rsid w:val="005B5D26"/>
    <w:rsid w:val="005B5FA2"/>
    <w:rsid w:val="005B63A5"/>
    <w:rsid w:val="005B7816"/>
    <w:rsid w:val="005B7A04"/>
    <w:rsid w:val="005B7CDB"/>
    <w:rsid w:val="005B7F35"/>
    <w:rsid w:val="005C00C4"/>
    <w:rsid w:val="005C01DA"/>
    <w:rsid w:val="005C2DA9"/>
    <w:rsid w:val="005C3801"/>
    <w:rsid w:val="005C38FE"/>
    <w:rsid w:val="005C3BA6"/>
    <w:rsid w:val="005C41D7"/>
    <w:rsid w:val="005C509E"/>
    <w:rsid w:val="005C6B88"/>
    <w:rsid w:val="005C6FEA"/>
    <w:rsid w:val="005C76C8"/>
    <w:rsid w:val="005C7844"/>
    <w:rsid w:val="005D019A"/>
    <w:rsid w:val="005D0ED8"/>
    <w:rsid w:val="005D0F5A"/>
    <w:rsid w:val="005D11CC"/>
    <w:rsid w:val="005D1A8D"/>
    <w:rsid w:val="005D22F1"/>
    <w:rsid w:val="005D2E13"/>
    <w:rsid w:val="005D3523"/>
    <w:rsid w:val="005D3C33"/>
    <w:rsid w:val="005D66F9"/>
    <w:rsid w:val="005D69D6"/>
    <w:rsid w:val="005E029C"/>
    <w:rsid w:val="005E0373"/>
    <w:rsid w:val="005E2120"/>
    <w:rsid w:val="005E24BF"/>
    <w:rsid w:val="005E2C29"/>
    <w:rsid w:val="005E413D"/>
    <w:rsid w:val="005E4543"/>
    <w:rsid w:val="005E561C"/>
    <w:rsid w:val="005E5E43"/>
    <w:rsid w:val="005E74CB"/>
    <w:rsid w:val="005E7ADB"/>
    <w:rsid w:val="005F03AA"/>
    <w:rsid w:val="005F0DB8"/>
    <w:rsid w:val="005F17C9"/>
    <w:rsid w:val="005F1820"/>
    <w:rsid w:val="005F1AA3"/>
    <w:rsid w:val="005F2436"/>
    <w:rsid w:val="005F25C5"/>
    <w:rsid w:val="005F2CB4"/>
    <w:rsid w:val="005F2F6D"/>
    <w:rsid w:val="005F3E21"/>
    <w:rsid w:val="005F446F"/>
    <w:rsid w:val="005F7DAA"/>
    <w:rsid w:val="0060017D"/>
    <w:rsid w:val="00600330"/>
    <w:rsid w:val="00600799"/>
    <w:rsid w:val="00601060"/>
    <w:rsid w:val="00602ADE"/>
    <w:rsid w:val="00602CBA"/>
    <w:rsid w:val="00603DD3"/>
    <w:rsid w:val="00604317"/>
    <w:rsid w:val="00604868"/>
    <w:rsid w:val="006048F3"/>
    <w:rsid w:val="006055A1"/>
    <w:rsid w:val="00605B1C"/>
    <w:rsid w:val="00605E40"/>
    <w:rsid w:val="00605E6C"/>
    <w:rsid w:val="00606009"/>
    <w:rsid w:val="00606D33"/>
    <w:rsid w:val="006072B2"/>
    <w:rsid w:val="00607DB6"/>
    <w:rsid w:val="00607E16"/>
    <w:rsid w:val="00610D2E"/>
    <w:rsid w:val="00613670"/>
    <w:rsid w:val="00613824"/>
    <w:rsid w:val="00613ACB"/>
    <w:rsid w:val="006148C8"/>
    <w:rsid w:val="006153E8"/>
    <w:rsid w:val="00615463"/>
    <w:rsid w:val="00616C8D"/>
    <w:rsid w:val="00616ED6"/>
    <w:rsid w:val="00620349"/>
    <w:rsid w:val="006205A0"/>
    <w:rsid w:val="006226EE"/>
    <w:rsid w:val="00623CCC"/>
    <w:rsid w:val="00625676"/>
    <w:rsid w:val="006259F6"/>
    <w:rsid w:val="00625E49"/>
    <w:rsid w:val="006274D1"/>
    <w:rsid w:val="0063022F"/>
    <w:rsid w:val="00630744"/>
    <w:rsid w:val="00631061"/>
    <w:rsid w:val="006326B9"/>
    <w:rsid w:val="00632B7F"/>
    <w:rsid w:val="00632FB8"/>
    <w:rsid w:val="006337FD"/>
    <w:rsid w:val="00633E05"/>
    <w:rsid w:val="00633E1B"/>
    <w:rsid w:val="0063521E"/>
    <w:rsid w:val="00636713"/>
    <w:rsid w:val="00640384"/>
    <w:rsid w:val="0064042B"/>
    <w:rsid w:val="00640BE8"/>
    <w:rsid w:val="00641036"/>
    <w:rsid w:val="006415B4"/>
    <w:rsid w:val="00641BE4"/>
    <w:rsid w:val="00641C62"/>
    <w:rsid w:val="00645295"/>
    <w:rsid w:val="00645337"/>
    <w:rsid w:val="00645E57"/>
    <w:rsid w:val="00645F4A"/>
    <w:rsid w:val="00647808"/>
    <w:rsid w:val="006500FF"/>
    <w:rsid w:val="0065162D"/>
    <w:rsid w:val="006525AC"/>
    <w:rsid w:val="006531AF"/>
    <w:rsid w:val="00653C7D"/>
    <w:rsid w:val="006549D6"/>
    <w:rsid w:val="00654C84"/>
    <w:rsid w:val="006555AC"/>
    <w:rsid w:val="00655D14"/>
    <w:rsid w:val="0065621E"/>
    <w:rsid w:val="00656DB1"/>
    <w:rsid w:val="0066307E"/>
    <w:rsid w:val="006635E7"/>
    <w:rsid w:val="0066388B"/>
    <w:rsid w:val="00664238"/>
    <w:rsid w:val="00665499"/>
    <w:rsid w:val="00665880"/>
    <w:rsid w:val="006658E3"/>
    <w:rsid w:val="00666084"/>
    <w:rsid w:val="006700E5"/>
    <w:rsid w:val="0067123C"/>
    <w:rsid w:val="0067135C"/>
    <w:rsid w:val="00671B21"/>
    <w:rsid w:val="00671B5C"/>
    <w:rsid w:val="006724CE"/>
    <w:rsid w:val="0067336B"/>
    <w:rsid w:val="006735C5"/>
    <w:rsid w:val="00676230"/>
    <w:rsid w:val="006766BA"/>
    <w:rsid w:val="00676C17"/>
    <w:rsid w:val="006779B9"/>
    <w:rsid w:val="00680BB4"/>
    <w:rsid w:val="00682147"/>
    <w:rsid w:val="00682487"/>
    <w:rsid w:val="00682C93"/>
    <w:rsid w:val="00683BB0"/>
    <w:rsid w:val="00683EEE"/>
    <w:rsid w:val="00684A09"/>
    <w:rsid w:val="00685387"/>
    <w:rsid w:val="006857BE"/>
    <w:rsid w:val="00685AB5"/>
    <w:rsid w:val="00686E0E"/>
    <w:rsid w:val="00687870"/>
    <w:rsid w:val="00687D0D"/>
    <w:rsid w:val="00692138"/>
    <w:rsid w:val="006924AE"/>
    <w:rsid w:val="00692CB3"/>
    <w:rsid w:val="00693106"/>
    <w:rsid w:val="00693E51"/>
    <w:rsid w:val="00695080"/>
    <w:rsid w:val="00695613"/>
    <w:rsid w:val="0069616A"/>
    <w:rsid w:val="006963B8"/>
    <w:rsid w:val="00696B48"/>
    <w:rsid w:val="00697CCB"/>
    <w:rsid w:val="006A1610"/>
    <w:rsid w:val="006A19F6"/>
    <w:rsid w:val="006A33D9"/>
    <w:rsid w:val="006A361A"/>
    <w:rsid w:val="006A422F"/>
    <w:rsid w:val="006A5035"/>
    <w:rsid w:val="006A6822"/>
    <w:rsid w:val="006A7789"/>
    <w:rsid w:val="006A77D1"/>
    <w:rsid w:val="006A7E54"/>
    <w:rsid w:val="006B251E"/>
    <w:rsid w:val="006B2537"/>
    <w:rsid w:val="006B3515"/>
    <w:rsid w:val="006B483D"/>
    <w:rsid w:val="006B6119"/>
    <w:rsid w:val="006B7973"/>
    <w:rsid w:val="006B7C04"/>
    <w:rsid w:val="006B7D2C"/>
    <w:rsid w:val="006C2961"/>
    <w:rsid w:val="006C38FE"/>
    <w:rsid w:val="006C3ADE"/>
    <w:rsid w:val="006C5264"/>
    <w:rsid w:val="006C54DD"/>
    <w:rsid w:val="006C5573"/>
    <w:rsid w:val="006C5BFB"/>
    <w:rsid w:val="006C5E8C"/>
    <w:rsid w:val="006C661E"/>
    <w:rsid w:val="006C78BC"/>
    <w:rsid w:val="006C797D"/>
    <w:rsid w:val="006D048F"/>
    <w:rsid w:val="006D1CD4"/>
    <w:rsid w:val="006D31ED"/>
    <w:rsid w:val="006D4D35"/>
    <w:rsid w:val="006D629F"/>
    <w:rsid w:val="006D6624"/>
    <w:rsid w:val="006D6ADD"/>
    <w:rsid w:val="006D6C95"/>
    <w:rsid w:val="006D7433"/>
    <w:rsid w:val="006D75A4"/>
    <w:rsid w:val="006E033F"/>
    <w:rsid w:val="006E03E9"/>
    <w:rsid w:val="006E086E"/>
    <w:rsid w:val="006E0CBC"/>
    <w:rsid w:val="006E16E9"/>
    <w:rsid w:val="006E2A95"/>
    <w:rsid w:val="006E3686"/>
    <w:rsid w:val="006E41AD"/>
    <w:rsid w:val="006E4834"/>
    <w:rsid w:val="006E5B4F"/>
    <w:rsid w:val="006E6E7E"/>
    <w:rsid w:val="006E770B"/>
    <w:rsid w:val="006F0417"/>
    <w:rsid w:val="006F088F"/>
    <w:rsid w:val="006F08E6"/>
    <w:rsid w:val="006F0E6D"/>
    <w:rsid w:val="006F1225"/>
    <w:rsid w:val="006F18FE"/>
    <w:rsid w:val="006F1987"/>
    <w:rsid w:val="006F1B5C"/>
    <w:rsid w:val="006F374D"/>
    <w:rsid w:val="006F39E8"/>
    <w:rsid w:val="006F3B3A"/>
    <w:rsid w:val="006F49BF"/>
    <w:rsid w:val="006F4BB4"/>
    <w:rsid w:val="006F553D"/>
    <w:rsid w:val="006F5D97"/>
    <w:rsid w:val="006F6246"/>
    <w:rsid w:val="006F6A9D"/>
    <w:rsid w:val="006F6DB0"/>
    <w:rsid w:val="006F7684"/>
    <w:rsid w:val="006F77CB"/>
    <w:rsid w:val="00700069"/>
    <w:rsid w:val="0070057D"/>
    <w:rsid w:val="00701C32"/>
    <w:rsid w:val="00701EEE"/>
    <w:rsid w:val="007034D1"/>
    <w:rsid w:val="00703A11"/>
    <w:rsid w:val="0070475B"/>
    <w:rsid w:val="00704ABE"/>
    <w:rsid w:val="007059A2"/>
    <w:rsid w:val="0071011B"/>
    <w:rsid w:val="00710BB2"/>
    <w:rsid w:val="00711F2D"/>
    <w:rsid w:val="00712464"/>
    <w:rsid w:val="007154F3"/>
    <w:rsid w:val="00717D4A"/>
    <w:rsid w:val="00717F9B"/>
    <w:rsid w:val="00720BB5"/>
    <w:rsid w:val="00721E79"/>
    <w:rsid w:val="007222A7"/>
    <w:rsid w:val="00726310"/>
    <w:rsid w:val="00726698"/>
    <w:rsid w:val="007278E2"/>
    <w:rsid w:val="00730CFA"/>
    <w:rsid w:val="00731A4B"/>
    <w:rsid w:val="007324A3"/>
    <w:rsid w:val="00733968"/>
    <w:rsid w:val="00733E95"/>
    <w:rsid w:val="00734510"/>
    <w:rsid w:val="0073454C"/>
    <w:rsid w:val="00734935"/>
    <w:rsid w:val="00735686"/>
    <w:rsid w:val="007377A4"/>
    <w:rsid w:val="00740032"/>
    <w:rsid w:val="00740196"/>
    <w:rsid w:val="0074022B"/>
    <w:rsid w:val="00741260"/>
    <w:rsid w:val="00742272"/>
    <w:rsid w:val="007453C6"/>
    <w:rsid w:val="00745829"/>
    <w:rsid w:val="007462D7"/>
    <w:rsid w:val="00746A05"/>
    <w:rsid w:val="007470E6"/>
    <w:rsid w:val="00747ED5"/>
    <w:rsid w:val="00750403"/>
    <w:rsid w:val="0075178A"/>
    <w:rsid w:val="007536C1"/>
    <w:rsid w:val="007542C8"/>
    <w:rsid w:val="00754AB3"/>
    <w:rsid w:val="00754CA7"/>
    <w:rsid w:val="00755CF8"/>
    <w:rsid w:val="00760553"/>
    <w:rsid w:val="00760567"/>
    <w:rsid w:val="0076063C"/>
    <w:rsid w:val="0076241B"/>
    <w:rsid w:val="00763D4F"/>
    <w:rsid w:val="00764AC9"/>
    <w:rsid w:val="007650B2"/>
    <w:rsid w:val="0076539B"/>
    <w:rsid w:val="00767CB1"/>
    <w:rsid w:val="00767DDC"/>
    <w:rsid w:val="007706A3"/>
    <w:rsid w:val="00770A6F"/>
    <w:rsid w:val="00770C16"/>
    <w:rsid w:val="0077180C"/>
    <w:rsid w:val="00771AAE"/>
    <w:rsid w:val="00772B8F"/>
    <w:rsid w:val="00772D0B"/>
    <w:rsid w:val="0077317E"/>
    <w:rsid w:val="00774AD4"/>
    <w:rsid w:val="007753D3"/>
    <w:rsid w:val="007757E9"/>
    <w:rsid w:val="0077580F"/>
    <w:rsid w:val="00776FFC"/>
    <w:rsid w:val="00777734"/>
    <w:rsid w:val="00777BD8"/>
    <w:rsid w:val="007814EA"/>
    <w:rsid w:val="0078158A"/>
    <w:rsid w:val="00783071"/>
    <w:rsid w:val="00783344"/>
    <w:rsid w:val="007840EE"/>
    <w:rsid w:val="007842F0"/>
    <w:rsid w:val="00784C78"/>
    <w:rsid w:val="007852EC"/>
    <w:rsid w:val="007856EB"/>
    <w:rsid w:val="007867E9"/>
    <w:rsid w:val="007876AC"/>
    <w:rsid w:val="0079004F"/>
    <w:rsid w:val="00790869"/>
    <w:rsid w:val="007913AE"/>
    <w:rsid w:val="0079316A"/>
    <w:rsid w:val="00793691"/>
    <w:rsid w:val="0079543A"/>
    <w:rsid w:val="00795A19"/>
    <w:rsid w:val="00795EFE"/>
    <w:rsid w:val="007969BC"/>
    <w:rsid w:val="00797790"/>
    <w:rsid w:val="0079790E"/>
    <w:rsid w:val="007A046E"/>
    <w:rsid w:val="007A0B01"/>
    <w:rsid w:val="007A290A"/>
    <w:rsid w:val="007A292A"/>
    <w:rsid w:val="007A3351"/>
    <w:rsid w:val="007A3DC1"/>
    <w:rsid w:val="007A47E8"/>
    <w:rsid w:val="007A5199"/>
    <w:rsid w:val="007A634A"/>
    <w:rsid w:val="007A71D1"/>
    <w:rsid w:val="007A76F3"/>
    <w:rsid w:val="007B0427"/>
    <w:rsid w:val="007B1068"/>
    <w:rsid w:val="007B1D41"/>
    <w:rsid w:val="007B1FB1"/>
    <w:rsid w:val="007B277E"/>
    <w:rsid w:val="007B2ABF"/>
    <w:rsid w:val="007B3658"/>
    <w:rsid w:val="007B373E"/>
    <w:rsid w:val="007B4B73"/>
    <w:rsid w:val="007B4C5A"/>
    <w:rsid w:val="007B69B6"/>
    <w:rsid w:val="007C0152"/>
    <w:rsid w:val="007C0AC6"/>
    <w:rsid w:val="007C0AD9"/>
    <w:rsid w:val="007C12B0"/>
    <w:rsid w:val="007C12C1"/>
    <w:rsid w:val="007C2FB3"/>
    <w:rsid w:val="007C3715"/>
    <w:rsid w:val="007C4052"/>
    <w:rsid w:val="007C5343"/>
    <w:rsid w:val="007C601A"/>
    <w:rsid w:val="007C6C52"/>
    <w:rsid w:val="007C7106"/>
    <w:rsid w:val="007C71E5"/>
    <w:rsid w:val="007C7FB8"/>
    <w:rsid w:val="007D0027"/>
    <w:rsid w:val="007D0D40"/>
    <w:rsid w:val="007D1132"/>
    <w:rsid w:val="007D1C31"/>
    <w:rsid w:val="007D3D4F"/>
    <w:rsid w:val="007D4783"/>
    <w:rsid w:val="007D49C5"/>
    <w:rsid w:val="007D52E2"/>
    <w:rsid w:val="007D5EE1"/>
    <w:rsid w:val="007D673C"/>
    <w:rsid w:val="007D6A95"/>
    <w:rsid w:val="007D6B98"/>
    <w:rsid w:val="007D6E4D"/>
    <w:rsid w:val="007D70B2"/>
    <w:rsid w:val="007D7148"/>
    <w:rsid w:val="007D7D0C"/>
    <w:rsid w:val="007D7F1F"/>
    <w:rsid w:val="007E11F8"/>
    <w:rsid w:val="007E151B"/>
    <w:rsid w:val="007E15B9"/>
    <w:rsid w:val="007E2055"/>
    <w:rsid w:val="007E24F9"/>
    <w:rsid w:val="007E255B"/>
    <w:rsid w:val="007E2730"/>
    <w:rsid w:val="007E47DD"/>
    <w:rsid w:val="007E487B"/>
    <w:rsid w:val="007E52A5"/>
    <w:rsid w:val="007E58BA"/>
    <w:rsid w:val="007E5BC4"/>
    <w:rsid w:val="007E6FC9"/>
    <w:rsid w:val="007F0869"/>
    <w:rsid w:val="007F0E0C"/>
    <w:rsid w:val="007F0E6B"/>
    <w:rsid w:val="007F1863"/>
    <w:rsid w:val="007F19F7"/>
    <w:rsid w:val="007F1C60"/>
    <w:rsid w:val="007F2491"/>
    <w:rsid w:val="007F3792"/>
    <w:rsid w:val="007F6F1F"/>
    <w:rsid w:val="007F7A14"/>
    <w:rsid w:val="00800B83"/>
    <w:rsid w:val="00800BFA"/>
    <w:rsid w:val="0080208A"/>
    <w:rsid w:val="00802E03"/>
    <w:rsid w:val="008033CE"/>
    <w:rsid w:val="00803C5A"/>
    <w:rsid w:val="00803DD9"/>
    <w:rsid w:val="00803E9D"/>
    <w:rsid w:val="008041C2"/>
    <w:rsid w:val="00804E6E"/>
    <w:rsid w:val="00805C2A"/>
    <w:rsid w:val="00806635"/>
    <w:rsid w:val="008107A3"/>
    <w:rsid w:val="0081134C"/>
    <w:rsid w:val="00811E54"/>
    <w:rsid w:val="008127E4"/>
    <w:rsid w:val="00814CA1"/>
    <w:rsid w:val="008155B1"/>
    <w:rsid w:val="00816EB2"/>
    <w:rsid w:val="00820A11"/>
    <w:rsid w:val="00821322"/>
    <w:rsid w:val="00821B1A"/>
    <w:rsid w:val="008220A1"/>
    <w:rsid w:val="008220B4"/>
    <w:rsid w:val="00823019"/>
    <w:rsid w:val="0082394C"/>
    <w:rsid w:val="008241EB"/>
    <w:rsid w:val="00825B73"/>
    <w:rsid w:val="0082677B"/>
    <w:rsid w:val="00827755"/>
    <w:rsid w:val="00831C64"/>
    <w:rsid w:val="00832168"/>
    <w:rsid w:val="00832880"/>
    <w:rsid w:val="00832A47"/>
    <w:rsid w:val="008339D2"/>
    <w:rsid w:val="00833E6A"/>
    <w:rsid w:val="00834090"/>
    <w:rsid w:val="00835A3F"/>
    <w:rsid w:val="0083718C"/>
    <w:rsid w:val="0083745B"/>
    <w:rsid w:val="008374B8"/>
    <w:rsid w:val="008375C4"/>
    <w:rsid w:val="00840022"/>
    <w:rsid w:val="008402A6"/>
    <w:rsid w:val="00840B7C"/>
    <w:rsid w:val="00841232"/>
    <w:rsid w:val="00841F1B"/>
    <w:rsid w:val="0084233A"/>
    <w:rsid w:val="008424B5"/>
    <w:rsid w:val="008425D4"/>
    <w:rsid w:val="00842955"/>
    <w:rsid w:val="0084464F"/>
    <w:rsid w:val="00845414"/>
    <w:rsid w:val="008474FF"/>
    <w:rsid w:val="0085004C"/>
    <w:rsid w:val="0085040A"/>
    <w:rsid w:val="00850A1B"/>
    <w:rsid w:val="008514A6"/>
    <w:rsid w:val="0085158B"/>
    <w:rsid w:val="00852398"/>
    <w:rsid w:val="00852766"/>
    <w:rsid w:val="00853930"/>
    <w:rsid w:val="00853B89"/>
    <w:rsid w:val="008550AB"/>
    <w:rsid w:val="00855F1D"/>
    <w:rsid w:val="008567F9"/>
    <w:rsid w:val="00857123"/>
    <w:rsid w:val="00857BF3"/>
    <w:rsid w:val="00857DFC"/>
    <w:rsid w:val="00860863"/>
    <w:rsid w:val="00864427"/>
    <w:rsid w:val="00864644"/>
    <w:rsid w:val="00864699"/>
    <w:rsid w:val="008646A3"/>
    <w:rsid w:val="0086498E"/>
    <w:rsid w:val="008652AD"/>
    <w:rsid w:val="00865B65"/>
    <w:rsid w:val="0086784D"/>
    <w:rsid w:val="00870114"/>
    <w:rsid w:val="00870602"/>
    <w:rsid w:val="00870B27"/>
    <w:rsid w:val="00872492"/>
    <w:rsid w:val="00872C70"/>
    <w:rsid w:val="00872F70"/>
    <w:rsid w:val="00873659"/>
    <w:rsid w:val="00873BB4"/>
    <w:rsid w:val="00875F0D"/>
    <w:rsid w:val="00876277"/>
    <w:rsid w:val="00877009"/>
    <w:rsid w:val="00877CCB"/>
    <w:rsid w:val="00880600"/>
    <w:rsid w:val="00880FD5"/>
    <w:rsid w:val="008821A9"/>
    <w:rsid w:val="00882808"/>
    <w:rsid w:val="00882F94"/>
    <w:rsid w:val="00884A23"/>
    <w:rsid w:val="00885BAC"/>
    <w:rsid w:val="008866D3"/>
    <w:rsid w:val="00886980"/>
    <w:rsid w:val="008904D5"/>
    <w:rsid w:val="00890F1B"/>
    <w:rsid w:val="0089148D"/>
    <w:rsid w:val="008918D2"/>
    <w:rsid w:val="00891D19"/>
    <w:rsid w:val="00894345"/>
    <w:rsid w:val="008A0329"/>
    <w:rsid w:val="008A06DB"/>
    <w:rsid w:val="008A285F"/>
    <w:rsid w:val="008A3426"/>
    <w:rsid w:val="008A4705"/>
    <w:rsid w:val="008A5864"/>
    <w:rsid w:val="008A5944"/>
    <w:rsid w:val="008A61D1"/>
    <w:rsid w:val="008A6587"/>
    <w:rsid w:val="008A7007"/>
    <w:rsid w:val="008A73A8"/>
    <w:rsid w:val="008A7C3D"/>
    <w:rsid w:val="008A7FD5"/>
    <w:rsid w:val="008B0722"/>
    <w:rsid w:val="008B2764"/>
    <w:rsid w:val="008B2CDE"/>
    <w:rsid w:val="008B37E1"/>
    <w:rsid w:val="008B4CB6"/>
    <w:rsid w:val="008B4F71"/>
    <w:rsid w:val="008B5423"/>
    <w:rsid w:val="008B66C6"/>
    <w:rsid w:val="008B731C"/>
    <w:rsid w:val="008B7F8D"/>
    <w:rsid w:val="008C052F"/>
    <w:rsid w:val="008C11C2"/>
    <w:rsid w:val="008C17AB"/>
    <w:rsid w:val="008C307C"/>
    <w:rsid w:val="008C317E"/>
    <w:rsid w:val="008C3308"/>
    <w:rsid w:val="008C3458"/>
    <w:rsid w:val="008C3C1B"/>
    <w:rsid w:val="008C4DD0"/>
    <w:rsid w:val="008C5B33"/>
    <w:rsid w:val="008C6523"/>
    <w:rsid w:val="008C6AE1"/>
    <w:rsid w:val="008D0344"/>
    <w:rsid w:val="008D0463"/>
    <w:rsid w:val="008D0C15"/>
    <w:rsid w:val="008D1199"/>
    <w:rsid w:val="008D13C4"/>
    <w:rsid w:val="008D143B"/>
    <w:rsid w:val="008D1B1B"/>
    <w:rsid w:val="008D2D89"/>
    <w:rsid w:val="008D31FA"/>
    <w:rsid w:val="008D529C"/>
    <w:rsid w:val="008D57C0"/>
    <w:rsid w:val="008D6211"/>
    <w:rsid w:val="008D700F"/>
    <w:rsid w:val="008D7034"/>
    <w:rsid w:val="008D7144"/>
    <w:rsid w:val="008E22EE"/>
    <w:rsid w:val="008E278B"/>
    <w:rsid w:val="008E314A"/>
    <w:rsid w:val="008E3D5C"/>
    <w:rsid w:val="008E4F98"/>
    <w:rsid w:val="008E534B"/>
    <w:rsid w:val="008E60B7"/>
    <w:rsid w:val="008E6933"/>
    <w:rsid w:val="008E6C3C"/>
    <w:rsid w:val="008E7387"/>
    <w:rsid w:val="008F099C"/>
    <w:rsid w:val="008F0BD5"/>
    <w:rsid w:val="008F253A"/>
    <w:rsid w:val="008F2A14"/>
    <w:rsid w:val="008F31F7"/>
    <w:rsid w:val="008F3798"/>
    <w:rsid w:val="008F4106"/>
    <w:rsid w:val="008F5DB6"/>
    <w:rsid w:val="008F5EEE"/>
    <w:rsid w:val="008F796B"/>
    <w:rsid w:val="0090090F"/>
    <w:rsid w:val="00902315"/>
    <w:rsid w:val="00902E8C"/>
    <w:rsid w:val="00904268"/>
    <w:rsid w:val="009049BB"/>
    <w:rsid w:val="00905C7F"/>
    <w:rsid w:val="0090755E"/>
    <w:rsid w:val="00911ED2"/>
    <w:rsid w:val="00912FD9"/>
    <w:rsid w:val="0091332F"/>
    <w:rsid w:val="00913975"/>
    <w:rsid w:val="00913A62"/>
    <w:rsid w:val="00913D06"/>
    <w:rsid w:val="00913DE0"/>
    <w:rsid w:val="00914206"/>
    <w:rsid w:val="00914299"/>
    <w:rsid w:val="0091472B"/>
    <w:rsid w:val="009165F1"/>
    <w:rsid w:val="009171D7"/>
    <w:rsid w:val="009203CD"/>
    <w:rsid w:val="00920565"/>
    <w:rsid w:val="00921072"/>
    <w:rsid w:val="00921EB8"/>
    <w:rsid w:val="00922270"/>
    <w:rsid w:val="0092363A"/>
    <w:rsid w:val="00923F51"/>
    <w:rsid w:val="00924354"/>
    <w:rsid w:val="009255E8"/>
    <w:rsid w:val="0092570B"/>
    <w:rsid w:val="00925E43"/>
    <w:rsid w:val="00925F2B"/>
    <w:rsid w:val="00926139"/>
    <w:rsid w:val="009261EE"/>
    <w:rsid w:val="00927601"/>
    <w:rsid w:val="00927880"/>
    <w:rsid w:val="0093065E"/>
    <w:rsid w:val="00930FC3"/>
    <w:rsid w:val="00933AC3"/>
    <w:rsid w:val="009345BE"/>
    <w:rsid w:val="0093548F"/>
    <w:rsid w:val="009354DE"/>
    <w:rsid w:val="0093572A"/>
    <w:rsid w:val="00935DE6"/>
    <w:rsid w:val="00937E71"/>
    <w:rsid w:val="00940379"/>
    <w:rsid w:val="00940B7C"/>
    <w:rsid w:val="00941724"/>
    <w:rsid w:val="00942274"/>
    <w:rsid w:val="00942279"/>
    <w:rsid w:val="009429BE"/>
    <w:rsid w:val="009436EA"/>
    <w:rsid w:val="00944A11"/>
    <w:rsid w:val="009453D8"/>
    <w:rsid w:val="00945C6F"/>
    <w:rsid w:val="0094739B"/>
    <w:rsid w:val="009477D3"/>
    <w:rsid w:val="00947861"/>
    <w:rsid w:val="00947AF9"/>
    <w:rsid w:val="009502EB"/>
    <w:rsid w:val="0095154E"/>
    <w:rsid w:val="00951BAA"/>
    <w:rsid w:val="00951BB4"/>
    <w:rsid w:val="00951CB6"/>
    <w:rsid w:val="00951D1F"/>
    <w:rsid w:val="009549AC"/>
    <w:rsid w:val="00954C0E"/>
    <w:rsid w:val="00955840"/>
    <w:rsid w:val="00957732"/>
    <w:rsid w:val="00963461"/>
    <w:rsid w:val="00963882"/>
    <w:rsid w:val="00963C7D"/>
    <w:rsid w:val="00963F1F"/>
    <w:rsid w:val="00964A9F"/>
    <w:rsid w:val="009659ED"/>
    <w:rsid w:val="0096649C"/>
    <w:rsid w:val="009668CF"/>
    <w:rsid w:val="00967075"/>
    <w:rsid w:val="009673DB"/>
    <w:rsid w:val="00967FFC"/>
    <w:rsid w:val="00970213"/>
    <w:rsid w:val="009703AF"/>
    <w:rsid w:val="00970AA9"/>
    <w:rsid w:val="00971A36"/>
    <w:rsid w:val="00971FB3"/>
    <w:rsid w:val="0097254D"/>
    <w:rsid w:val="0097620B"/>
    <w:rsid w:val="0097668A"/>
    <w:rsid w:val="009766A8"/>
    <w:rsid w:val="00976D89"/>
    <w:rsid w:val="00977B34"/>
    <w:rsid w:val="00980146"/>
    <w:rsid w:val="00980C68"/>
    <w:rsid w:val="009812CE"/>
    <w:rsid w:val="00981669"/>
    <w:rsid w:val="00982C2E"/>
    <w:rsid w:val="0098303D"/>
    <w:rsid w:val="0098479D"/>
    <w:rsid w:val="00984FF4"/>
    <w:rsid w:val="009853F0"/>
    <w:rsid w:val="0098645D"/>
    <w:rsid w:val="0098689E"/>
    <w:rsid w:val="009868CE"/>
    <w:rsid w:val="00986B1B"/>
    <w:rsid w:val="00986CA1"/>
    <w:rsid w:val="009872AE"/>
    <w:rsid w:val="009875D5"/>
    <w:rsid w:val="00990CA0"/>
    <w:rsid w:val="00992A34"/>
    <w:rsid w:val="00992B69"/>
    <w:rsid w:val="00992C95"/>
    <w:rsid w:val="009932BC"/>
    <w:rsid w:val="00995259"/>
    <w:rsid w:val="00995847"/>
    <w:rsid w:val="00995ED6"/>
    <w:rsid w:val="00997C0F"/>
    <w:rsid w:val="009A071D"/>
    <w:rsid w:val="009A0DC7"/>
    <w:rsid w:val="009A1A46"/>
    <w:rsid w:val="009A1F96"/>
    <w:rsid w:val="009A3A7D"/>
    <w:rsid w:val="009A3B40"/>
    <w:rsid w:val="009A3B94"/>
    <w:rsid w:val="009A606D"/>
    <w:rsid w:val="009A6614"/>
    <w:rsid w:val="009A7437"/>
    <w:rsid w:val="009A78F5"/>
    <w:rsid w:val="009B0340"/>
    <w:rsid w:val="009B334C"/>
    <w:rsid w:val="009B3A00"/>
    <w:rsid w:val="009B3A17"/>
    <w:rsid w:val="009B6A58"/>
    <w:rsid w:val="009B7010"/>
    <w:rsid w:val="009B72E4"/>
    <w:rsid w:val="009B7B40"/>
    <w:rsid w:val="009C104B"/>
    <w:rsid w:val="009C20DF"/>
    <w:rsid w:val="009C2922"/>
    <w:rsid w:val="009C2F10"/>
    <w:rsid w:val="009C36F1"/>
    <w:rsid w:val="009C38E3"/>
    <w:rsid w:val="009C4F7F"/>
    <w:rsid w:val="009C5D5A"/>
    <w:rsid w:val="009C6EC9"/>
    <w:rsid w:val="009C780F"/>
    <w:rsid w:val="009C7A59"/>
    <w:rsid w:val="009C7C47"/>
    <w:rsid w:val="009D045A"/>
    <w:rsid w:val="009D0A91"/>
    <w:rsid w:val="009D2F46"/>
    <w:rsid w:val="009D33AF"/>
    <w:rsid w:val="009D44D9"/>
    <w:rsid w:val="009D4D5C"/>
    <w:rsid w:val="009D6077"/>
    <w:rsid w:val="009D6A44"/>
    <w:rsid w:val="009D7D4B"/>
    <w:rsid w:val="009E0651"/>
    <w:rsid w:val="009E1A43"/>
    <w:rsid w:val="009E2520"/>
    <w:rsid w:val="009E30E2"/>
    <w:rsid w:val="009E3451"/>
    <w:rsid w:val="009E348A"/>
    <w:rsid w:val="009E3F39"/>
    <w:rsid w:val="009E4562"/>
    <w:rsid w:val="009E4B54"/>
    <w:rsid w:val="009E5314"/>
    <w:rsid w:val="009E5430"/>
    <w:rsid w:val="009E5D1A"/>
    <w:rsid w:val="009E62B0"/>
    <w:rsid w:val="009E7A1B"/>
    <w:rsid w:val="009E7F00"/>
    <w:rsid w:val="009F0ED1"/>
    <w:rsid w:val="009F107E"/>
    <w:rsid w:val="009F11B4"/>
    <w:rsid w:val="009F2E64"/>
    <w:rsid w:val="009F36C7"/>
    <w:rsid w:val="009F41D4"/>
    <w:rsid w:val="009F4861"/>
    <w:rsid w:val="009F4CB4"/>
    <w:rsid w:val="009F53D9"/>
    <w:rsid w:val="009F6A0E"/>
    <w:rsid w:val="009F6CB7"/>
    <w:rsid w:val="009F7702"/>
    <w:rsid w:val="009F7915"/>
    <w:rsid w:val="00A0022D"/>
    <w:rsid w:val="00A0080B"/>
    <w:rsid w:val="00A008F0"/>
    <w:rsid w:val="00A0113F"/>
    <w:rsid w:val="00A01BA5"/>
    <w:rsid w:val="00A023FB"/>
    <w:rsid w:val="00A02EAA"/>
    <w:rsid w:val="00A036D9"/>
    <w:rsid w:val="00A0489F"/>
    <w:rsid w:val="00A0494B"/>
    <w:rsid w:val="00A0617D"/>
    <w:rsid w:val="00A066CB"/>
    <w:rsid w:val="00A06711"/>
    <w:rsid w:val="00A0706D"/>
    <w:rsid w:val="00A07596"/>
    <w:rsid w:val="00A07BD3"/>
    <w:rsid w:val="00A07CC7"/>
    <w:rsid w:val="00A104B8"/>
    <w:rsid w:val="00A10A3F"/>
    <w:rsid w:val="00A11A95"/>
    <w:rsid w:val="00A14023"/>
    <w:rsid w:val="00A1443E"/>
    <w:rsid w:val="00A145AF"/>
    <w:rsid w:val="00A162A7"/>
    <w:rsid w:val="00A162FE"/>
    <w:rsid w:val="00A16ECD"/>
    <w:rsid w:val="00A17F61"/>
    <w:rsid w:val="00A21C65"/>
    <w:rsid w:val="00A21E4B"/>
    <w:rsid w:val="00A22303"/>
    <w:rsid w:val="00A235B1"/>
    <w:rsid w:val="00A23A7E"/>
    <w:rsid w:val="00A248A8"/>
    <w:rsid w:val="00A25117"/>
    <w:rsid w:val="00A26897"/>
    <w:rsid w:val="00A27848"/>
    <w:rsid w:val="00A30BCF"/>
    <w:rsid w:val="00A3277D"/>
    <w:rsid w:val="00A332CD"/>
    <w:rsid w:val="00A342D9"/>
    <w:rsid w:val="00A34BF8"/>
    <w:rsid w:val="00A356BB"/>
    <w:rsid w:val="00A3618C"/>
    <w:rsid w:val="00A36540"/>
    <w:rsid w:val="00A373F3"/>
    <w:rsid w:val="00A37E1F"/>
    <w:rsid w:val="00A40CC1"/>
    <w:rsid w:val="00A42C83"/>
    <w:rsid w:val="00A44B7F"/>
    <w:rsid w:val="00A45EC1"/>
    <w:rsid w:val="00A45FA1"/>
    <w:rsid w:val="00A46E7D"/>
    <w:rsid w:val="00A47635"/>
    <w:rsid w:val="00A5031A"/>
    <w:rsid w:val="00A5225E"/>
    <w:rsid w:val="00A53416"/>
    <w:rsid w:val="00A543FB"/>
    <w:rsid w:val="00A557C6"/>
    <w:rsid w:val="00A558C3"/>
    <w:rsid w:val="00A617EE"/>
    <w:rsid w:val="00A61EE9"/>
    <w:rsid w:val="00A64E4F"/>
    <w:rsid w:val="00A64ED2"/>
    <w:rsid w:val="00A64F82"/>
    <w:rsid w:val="00A65029"/>
    <w:rsid w:val="00A65A33"/>
    <w:rsid w:val="00A668DE"/>
    <w:rsid w:val="00A67E29"/>
    <w:rsid w:val="00A7179D"/>
    <w:rsid w:val="00A719AD"/>
    <w:rsid w:val="00A72F59"/>
    <w:rsid w:val="00A740BF"/>
    <w:rsid w:val="00A74176"/>
    <w:rsid w:val="00A758C5"/>
    <w:rsid w:val="00A762A4"/>
    <w:rsid w:val="00A768DE"/>
    <w:rsid w:val="00A7769F"/>
    <w:rsid w:val="00A82F89"/>
    <w:rsid w:val="00A85354"/>
    <w:rsid w:val="00A85F93"/>
    <w:rsid w:val="00A87D7D"/>
    <w:rsid w:val="00A92FD1"/>
    <w:rsid w:val="00A92FE4"/>
    <w:rsid w:val="00A93185"/>
    <w:rsid w:val="00A933AB"/>
    <w:rsid w:val="00A9430F"/>
    <w:rsid w:val="00A94D73"/>
    <w:rsid w:val="00A967A4"/>
    <w:rsid w:val="00A96EE1"/>
    <w:rsid w:val="00A97621"/>
    <w:rsid w:val="00AA0A81"/>
    <w:rsid w:val="00AA1C3E"/>
    <w:rsid w:val="00AA335A"/>
    <w:rsid w:val="00AA57B3"/>
    <w:rsid w:val="00AA580A"/>
    <w:rsid w:val="00AA600F"/>
    <w:rsid w:val="00AA61F6"/>
    <w:rsid w:val="00AB192A"/>
    <w:rsid w:val="00AB1997"/>
    <w:rsid w:val="00AB1E47"/>
    <w:rsid w:val="00AB2622"/>
    <w:rsid w:val="00AB3335"/>
    <w:rsid w:val="00AB3D35"/>
    <w:rsid w:val="00AB455B"/>
    <w:rsid w:val="00AB4A30"/>
    <w:rsid w:val="00AB5166"/>
    <w:rsid w:val="00AB53F6"/>
    <w:rsid w:val="00AB66AE"/>
    <w:rsid w:val="00AB7295"/>
    <w:rsid w:val="00AB75A6"/>
    <w:rsid w:val="00AC1006"/>
    <w:rsid w:val="00AC136C"/>
    <w:rsid w:val="00AC1F6D"/>
    <w:rsid w:val="00AC3309"/>
    <w:rsid w:val="00AC3834"/>
    <w:rsid w:val="00AC3CEA"/>
    <w:rsid w:val="00AC414B"/>
    <w:rsid w:val="00AC4DB7"/>
    <w:rsid w:val="00AC65E0"/>
    <w:rsid w:val="00AC6E32"/>
    <w:rsid w:val="00AC7578"/>
    <w:rsid w:val="00AC77DC"/>
    <w:rsid w:val="00AC78E7"/>
    <w:rsid w:val="00AD046C"/>
    <w:rsid w:val="00AD0D5F"/>
    <w:rsid w:val="00AD119E"/>
    <w:rsid w:val="00AD2282"/>
    <w:rsid w:val="00AD2ADA"/>
    <w:rsid w:val="00AD2AF8"/>
    <w:rsid w:val="00AD3096"/>
    <w:rsid w:val="00AD482F"/>
    <w:rsid w:val="00AD4FDE"/>
    <w:rsid w:val="00AD5D63"/>
    <w:rsid w:val="00AD5E00"/>
    <w:rsid w:val="00AD5E46"/>
    <w:rsid w:val="00AD72AE"/>
    <w:rsid w:val="00AD776D"/>
    <w:rsid w:val="00AE058B"/>
    <w:rsid w:val="00AE091C"/>
    <w:rsid w:val="00AE181F"/>
    <w:rsid w:val="00AE1D98"/>
    <w:rsid w:val="00AE32FE"/>
    <w:rsid w:val="00AE5F03"/>
    <w:rsid w:val="00AE7B5D"/>
    <w:rsid w:val="00AF0270"/>
    <w:rsid w:val="00AF07C5"/>
    <w:rsid w:val="00AF083C"/>
    <w:rsid w:val="00AF0AA4"/>
    <w:rsid w:val="00AF0B79"/>
    <w:rsid w:val="00AF2ED6"/>
    <w:rsid w:val="00AF38AD"/>
    <w:rsid w:val="00AF56FC"/>
    <w:rsid w:val="00AF597F"/>
    <w:rsid w:val="00AF6550"/>
    <w:rsid w:val="00AF7210"/>
    <w:rsid w:val="00AF79DA"/>
    <w:rsid w:val="00B00988"/>
    <w:rsid w:val="00B0157B"/>
    <w:rsid w:val="00B0187E"/>
    <w:rsid w:val="00B01B06"/>
    <w:rsid w:val="00B02D1F"/>
    <w:rsid w:val="00B04340"/>
    <w:rsid w:val="00B043DB"/>
    <w:rsid w:val="00B04FD3"/>
    <w:rsid w:val="00B07277"/>
    <w:rsid w:val="00B10EF8"/>
    <w:rsid w:val="00B111DB"/>
    <w:rsid w:val="00B119FE"/>
    <w:rsid w:val="00B121AE"/>
    <w:rsid w:val="00B1241C"/>
    <w:rsid w:val="00B13276"/>
    <w:rsid w:val="00B13651"/>
    <w:rsid w:val="00B13730"/>
    <w:rsid w:val="00B1472D"/>
    <w:rsid w:val="00B155C9"/>
    <w:rsid w:val="00B158C6"/>
    <w:rsid w:val="00B171FC"/>
    <w:rsid w:val="00B1763A"/>
    <w:rsid w:val="00B20DEF"/>
    <w:rsid w:val="00B21AF8"/>
    <w:rsid w:val="00B21F47"/>
    <w:rsid w:val="00B23681"/>
    <w:rsid w:val="00B24C1F"/>
    <w:rsid w:val="00B24D58"/>
    <w:rsid w:val="00B251D1"/>
    <w:rsid w:val="00B258BD"/>
    <w:rsid w:val="00B269BF"/>
    <w:rsid w:val="00B26AA1"/>
    <w:rsid w:val="00B2718B"/>
    <w:rsid w:val="00B30098"/>
    <w:rsid w:val="00B30499"/>
    <w:rsid w:val="00B318FA"/>
    <w:rsid w:val="00B32015"/>
    <w:rsid w:val="00B32240"/>
    <w:rsid w:val="00B32C73"/>
    <w:rsid w:val="00B32FBF"/>
    <w:rsid w:val="00B33548"/>
    <w:rsid w:val="00B3516C"/>
    <w:rsid w:val="00B356CF"/>
    <w:rsid w:val="00B365BB"/>
    <w:rsid w:val="00B3665E"/>
    <w:rsid w:val="00B37E36"/>
    <w:rsid w:val="00B37E74"/>
    <w:rsid w:val="00B405BF"/>
    <w:rsid w:val="00B423F8"/>
    <w:rsid w:val="00B42E13"/>
    <w:rsid w:val="00B434B4"/>
    <w:rsid w:val="00B43BAE"/>
    <w:rsid w:val="00B43F23"/>
    <w:rsid w:val="00B44284"/>
    <w:rsid w:val="00B4529C"/>
    <w:rsid w:val="00B453D2"/>
    <w:rsid w:val="00B4597E"/>
    <w:rsid w:val="00B45DDA"/>
    <w:rsid w:val="00B461A3"/>
    <w:rsid w:val="00B465CD"/>
    <w:rsid w:val="00B4788A"/>
    <w:rsid w:val="00B51448"/>
    <w:rsid w:val="00B52296"/>
    <w:rsid w:val="00B5317E"/>
    <w:rsid w:val="00B5364E"/>
    <w:rsid w:val="00B53BBC"/>
    <w:rsid w:val="00B5412A"/>
    <w:rsid w:val="00B57E65"/>
    <w:rsid w:val="00B60545"/>
    <w:rsid w:val="00B6146E"/>
    <w:rsid w:val="00B61948"/>
    <w:rsid w:val="00B63FF9"/>
    <w:rsid w:val="00B64EB3"/>
    <w:rsid w:val="00B717C5"/>
    <w:rsid w:val="00B7335A"/>
    <w:rsid w:val="00B736B1"/>
    <w:rsid w:val="00B739C0"/>
    <w:rsid w:val="00B73D56"/>
    <w:rsid w:val="00B741C0"/>
    <w:rsid w:val="00B746FC"/>
    <w:rsid w:val="00B7481E"/>
    <w:rsid w:val="00B74A60"/>
    <w:rsid w:val="00B74F2E"/>
    <w:rsid w:val="00B75F71"/>
    <w:rsid w:val="00B7625B"/>
    <w:rsid w:val="00B76534"/>
    <w:rsid w:val="00B769DC"/>
    <w:rsid w:val="00B76D41"/>
    <w:rsid w:val="00B77793"/>
    <w:rsid w:val="00B77ACE"/>
    <w:rsid w:val="00B80A94"/>
    <w:rsid w:val="00B80B0A"/>
    <w:rsid w:val="00B815BC"/>
    <w:rsid w:val="00B83F61"/>
    <w:rsid w:val="00B86359"/>
    <w:rsid w:val="00B865F5"/>
    <w:rsid w:val="00B86BAE"/>
    <w:rsid w:val="00B90241"/>
    <w:rsid w:val="00B905D8"/>
    <w:rsid w:val="00B911B6"/>
    <w:rsid w:val="00B912A2"/>
    <w:rsid w:val="00B91FB7"/>
    <w:rsid w:val="00B93702"/>
    <w:rsid w:val="00B93FCA"/>
    <w:rsid w:val="00B957FD"/>
    <w:rsid w:val="00B95919"/>
    <w:rsid w:val="00B95A47"/>
    <w:rsid w:val="00B95CF3"/>
    <w:rsid w:val="00B9618B"/>
    <w:rsid w:val="00B962F7"/>
    <w:rsid w:val="00B96578"/>
    <w:rsid w:val="00B96841"/>
    <w:rsid w:val="00B96F72"/>
    <w:rsid w:val="00B979B1"/>
    <w:rsid w:val="00B979E4"/>
    <w:rsid w:val="00BA000C"/>
    <w:rsid w:val="00BA0854"/>
    <w:rsid w:val="00BA34E3"/>
    <w:rsid w:val="00BA39E0"/>
    <w:rsid w:val="00BA4D9B"/>
    <w:rsid w:val="00BA5BE2"/>
    <w:rsid w:val="00BA5DA2"/>
    <w:rsid w:val="00BA5E6F"/>
    <w:rsid w:val="00BA6548"/>
    <w:rsid w:val="00BA6A0E"/>
    <w:rsid w:val="00BA76E8"/>
    <w:rsid w:val="00BA7871"/>
    <w:rsid w:val="00BA7A1A"/>
    <w:rsid w:val="00BA7EDD"/>
    <w:rsid w:val="00BB1468"/>
    <w:rsid w:val="00BB1496"/>
    <w:rsid w:val="00BB182E"/>
    <w:rsid w:val="00BB2044"/>
    <w:rsid w:val="00BB2347"/>
    <w:rsid w:val="00BB23A6"/>
    <w:rsid w:val="00BB3C16"/>
    <w:rsid w:val="00BB56FD"/>
    <w:rsid w:val="00BB636D"/>
    <w:rsid w:val="00BB65A9"/>
    <w:rsid w:val="00BB68E2"/>
    <w:rsid w:val="00BC1A9C"/>
    <w:rsid w:val="00BC1CD9"/>
    <w:rsid w:val="00BC3766"/>
    <w:rsid w:val="00BC3840"/>
    <w:rsid w:val="00BC3C10"/>
    <w:rsid w:val="00BC3F43"/>
    <w:rsid w:val="00BC460F"/>
    <w:rsid w:val="00BC4B82"/>
    <w:rsid w:val="00BD155F"/>
    <w:rsid w:val="00BD1AB1"/>
    <w:rsid w:val="00BD1B08"/>
    <w:rsid w:val="00BD2470"/>
    <w:rsid w:val="00BD42C8"/>
    <w:rsid w:val="00BD54B0"/>
    <w:rsid w:val="00BD72CF"/>
    <w:rsid w:val="00BD79A4"/>
    <w:rsid w:val="00BE14F6"/>
    <w:rsid w:val="00BE1795"/>
    <w:rsid w:val="00BE2CF4"/>
    <w:rsid w:val="00BE2F94"/>
    <w:rsid w:val="00BE3946"/>
    <w:rsid w:val="00BE49C6"/>
    <w:rsid w:val="00BE55FD"/>
    <w:rsid w:val="00BE6F2E"/>
    <w:rsid w:val="00BE7FC7"/>
    <w:rsid w:val="00BF0310"/>
    <w:rsid w:val="00BF0886"/>
    <w:rsid w:val="00BF0E95"/>
    <w:rsid w:val="00BF1A36"/>
    <w:rsid w:val="00BF32DB"/>
    <w:rsid w:val="00BF3ED8"/>
    <w:rsid w:val="00BF4328"/>
    <w:rsid w:val="00BF4A3F"/>
    <w:rsid w:val="00BF5011"/>
    <w:rsid w:val="00BF5846"/>
    <w:rsid w:val="00BF5CB8"/>
    <w:rsid w:val="00BF657D"/>
    <w:rsid w:val="00BF7B4E"/>
    <w:rsid w:val="00BF7CF3"/>
    <w:rsid w:val="00C00D89"/>
    <w:rsid w:val="00C0280C"/>
    <w:rsid w:val="00C03955"/>
    <w:rsid w:val="00C05B81"/>
    <w:rsid w:val="00C10B40"/>
    <w:rsid w:val="00C11C7D"/>
    <w:rsid w:val="00C121FC"/>
    <w:rsid w:val="00C128DE"/>
    <w:rsid w:val="00C1295C"/>
    <w:rsid w:val="00C1355A"/>
    <w:rsid w:val="00C13601"/>
    <w:rsid w:val="00C13B2F"/>
    <w:rsid w:val="00C14648"/>
    <w:rsid w:val="00C148A7"/>
    <w:rsid w:val="00C14EDC"/>
    <w:rsid w:val="00C15B5F"/>
    <w:rsid w:val="00C162D8"/>
    <w:rsid w:val="00C164C8"/>
    <w:rsid w:val="00C1771B"/>
    <w:rsid w:val="00C17ED0"/>
    <w:rsid w:val="00C2227E"/>
    <w:rsid w:val="00C22C63"/>
    <w:rsid w:val="00C230D8"/>
    <w:rsid w:val="00C232C1"/>
    <w:rsid w:val="00C2360F"/>
    <w:rsid w:val="00C24042"/>
    <w:rsid w:val="00C24D76"/>
    <w:rsid w:val="00C26333"/>
    <w:rsid w:val="00C26B41"/>
    <w:rsid w:val="00C26D4C"/>
    <w:rsid w:val="00C270DC"/>
    <w:rsid w:val="00C274D7"/>
    <w:rsid w:val="00C3041E"/>
    <w:rsid w:val="00C30564"/>
    <w:rsid w:val="00C30B2B"/>
    <w:rsid w:val="00C30CF6"/>
    <w:rsid w:val="00C30DCD"/>
    <w:rsid w:val="00C30F9E"/>
    <w:rsid w:val="00C313CB"/>
    <w:rsid w:val="00C318E2"/>
    <w:rsid w:val="00C31F6D"/>
    <w:rsid w:val="00C32BA2"/>
    <w:rsid w:val="00C32D70"/>
    <w:rsid w:val="00C331CB"/>
    <w:rsid w:val="00C333BF"/>
    <w:rsid w:val="00C33983"/>
    <w:rsid w:val="00C34D40"/>
    <w:rsid w:val="00C35377"/>
    <w:rsid w:val="00C35773"/>
    <w:rsid w:val="00C36D88"/>
    <w:rsid w:val="00C3710A"/>
    <w:rsid w:val="00C376E2"/>
    <w:rsid w:val="00C40DAA"/>
    <w:rsid w:val="00C42A68"/>
    <w:rsid w:val="00C430CE"/>
    <w:rsid w:val="00C449CC"/>
    <w:rsid w:val="00C44E30"/>
    <w:rsid w:val="00C45205"/>
    <w:rsid w:val="00C46947"/>
    <w:rsid w:val="00C478DF"/>
    <w:rsid w:val="00C50824"/>
    <w:rsid w:val="00C50953"/>
    <w:rsid w:val="00C50BA4"/>
    <w:rsid w:val="00C518E3"/>
    <w:rsid w:val="00C52B8E"/>
    <w:rsid w:val="00C52FBE"/>
    <w:rsid w:val="00C53588"/>
    <w:rsid w:val="00C571AB"/>
    <w:rsid w:val="00C5736A"/>
    <w:rsid w:val="00C5743D"/>
    <w:rsid w:val="00C621CF"/>
    <w:rsid w:val="00C622D7"/>
    <w:rsid w:val="00C6406C"/>
    <w:rsid w:val="00C64FF7"/>
    <w:rsid w:val="00C70D00"/>
    <w:rsid w:val="00C723EA"/>
    <w:rsid w:val="00C72486"/>
    <w:rsid w:val="00C7445E"/>
    <w:rsid w:val="00C74C6A"/>
    <w:rsid w:val="00C74DA7"/>
    <w:rsid w:val="00C753BC"/>
    <w:rsid w:val="00C75C16"/>
    <w:rsid w:val="00C76328"/>
    <w:rsid w:val="00C76729"/>
    <w:rsid w:val="00C7682B"/>
    <w:rsid w:val="00C8042C"/>
    <w:rsid w:val="00C819FC"/>
    <w:rsid w:val="00C829A7"/>
    <w:rsid w:val="00C82B4C"/>
    <w:rsid w:val="00C82E78"/>
    <w:rsid w:val="00C833C8"/>
    <w:rsid w:val="00C83657"/>
    <w:rsid w:val="00C8375F"/>
    <w:rsid w:val="00C84484"/>
    <w:rsid w:val="00C85310"/>
    <w:rsid w:val="00C85D00"/>
    <w:rsid w:val="00C85D4B"/>
    <w:rsid w:val="00C8621A"/>
    <w:rsid w:val="00C863D0"/>
    <w:rsid w:val="00C875E4"/>
    <w:rsid w:val="00C90D2B"/>
    <w:rsid w:val="00C9227A"/>
    <w:rsid w:val="00C93513"/>
    <w:rsid w:val="00C9388E"/>
    <w:rsid w:val="00C93A60"/>
    <w:rsid w:val="00C94939"/>
    <w:rsid w:val="00C94C42"/>
    <w:rsid w:val="00C95140"/>
    <w:rsid w:val="00C9557F"/>
    <w:rsid w:val="00C95BA2"/>
    <w:rsid w:val="00CA06B7"/>
    <w:rsid w:val="00CA1C6B"/>
    <w:rsid w:val="00CA2090"/>
    <w:rsid w:val="00CA2986"/>
    <w:rsid w:val="00CA2EE7"/>
    <w:rsid w:val="00CA39D2"/>
    <w:rsid w:val="00CA555D"/>
    <w:rsid w:val="00CA5F72"/>
    <w:rsid w:val="00CA7E7B"/>
    <w:rsid w:val="00CB2385"/>
    <w:rsid w:val="00CB2FB3"/>
    <w:rsid w:val="00CB3989"/>
    <w:rsid w:val="00CB456D"/>
    <w:rsid w:val="00CB46C4"/>
    <w:rsid w:val="00CB5C74"/>
    <w:rsid w:val="00CB62AE"/>
    <w:rsid w:val="00CB68B0"/>
    <w:rsid w:val="00CB77EA"/>
    <w:rsid w:val="00CC240A"/>
    <w:rsid w:val="00CC2531"/>
    <w:rsid w:val="00CC2BC3"/>
    <w:rsid w:val="00CC3E11"/>
    <w:rsid w:val="00CC44E4"/>
    <w:rsid w:val="00CC45DD"/>
    <w:rsid w:val="00CC480D"/>
    <w:rsid w:val="00CC52FD"/>
    <w:rsid w:val="00CC5922"/>
    <w:rsid w:val="00CC6476"/>
    <w:rsid w:val="00CC698D"/>
    <w:rsid w:val="00CC760C"/>
    <w:rsid w:val="00CC76EA"/>
    <w:rsid w:val="00CC781E"/>
    <w:rsid w:val="00CC7AA5"/>
    <w:rsid w:val="00CD12DD"/>
    <w:rsid w:val="00CD2FED"/>
    <w:rsid w:val="00CD3639"/>
    <w:rsid w:val="00CD40E5"/>
    <w:rsid w:val="00CD5132"/>
    <w:rsid w:val="00CD51AE"/>
    <w:rsid w:val="00CD56A6"/>
    <w:rsid w:val="00CD66DF"/>
    <w:rsid w:val="00CD776E"/>
    <w:rsid w:val="00CD77B8"/>
    <w:rsid w:val="00CD7FF7"/>
    <w:rsid w:val="00CE0C86"/>
    <w:rsid w:val="00CE0D55"/>
    <w:rsid w:val="00CE1DCD"/>
    <w:rsid w:val="00CE46EC"/>
    <w:rsid w:val="00CE6027"/>
    <w:rsid w:val="00CE6414"/>
    <w:rsid w:val="00CE6820"/>
    <w:rsid w:val="00CE6C83"/>
    <w:rsid w:val="00CE6FC8"/>
    <w:rsid w:val="00CF01DB"/>
    <w:rsid w:val="00CF17EF"/>
    <w:rsid w:val="00CF1D69"/>
    <w:rsid w:val="00CF356D"/>
    <w:rsid w:val="00CF3D6C"/>
    <w:rsid w:val="00CF4CF5"/>
    <w:rsid w:val="00CF5467"/>
    <w:rsid w:val="00CF54FD"/>
    <w:rsid w:val="00CF5550"/>
    <w:rsid w:val="00CF5595"/>
    <w:rsid w:val="00CF5B01"/>
    <w:rsid w:val="00CF6454"/>
    <w:rsid w:val="00CF682D"/>
    <w:rsid w:val="00CF684C"/>
    <w:rsid w:val="00CF7870"/>
    <w:rsid w:val="00D01824"/>
    <w:rsid w:val="00D02ECA"/>
    <w:rsid w:val="00D05E65"/>
    <w:rsid w:val="00D074FB"/>
    <w:rsid w:val="00D07DC9"/>
    <w:rsid w:val="00D10D45"/>
    <w:rsid w:val="00D1290E"/>
    <w:rsid w:val="00D12A72"/>
    <w:rsid w:val="00D13564"/>
    <w:rsid w:val="00D170F7"/>
    <w:rsid w:val="00D20CBE"/>
    <w:rsid w:val="00D21667"/>
    <w:rsid w:val="00D21B4B"/>
    <w:rsid w:val="00D22F42"/>
    <w:rsid w:val="00D23C45"/>
    <w:rsid w:val="00D2455C"/>
    <w:rsid w:val="00D25436"/>
    <w:rsid w:val="00D2699A"/>
    <w:rsid w:val="00D26B76"/>
    <w:rsid w:val="00D278E3"/>
    <w:rsid w:val="00D304BC"/>
    <w:rsid w:val="00D30B52"/>
    <w:rsid w:val="00D315E0"/>
    <w:rsid w:val="00D32E66"/>
    <w:rsid w:val="00D336E9"/>
    <w:rsid w:val="00D33CBF"/>
    <w:rsid w:val="00D33F87"/>
    <w:rsid w:val="00D34A11"/>
    <w:rsid w:val="00D361C8"/>
    <w:rsid w:val="00D36D12"/>
    <w:rsid w:val="00D36E27"/>
    <w:rsid w:val="00D36E84"/>
    <w:rsid w:val="00D374EB"/>
    <w:rsid w:val="00D406D1"/>
    <w:rsid w:val="00D40D0A"/>
    <w:rsid w:val="00D41088"/>
    <w:rsid w:val="00D435A0"/>
    <w:rsid w:val="00D43C07"/>
    <w:rsid w:val="00D4429E"/>
    <w:rsid w:val="00D44C90"/>
    <w:rsid w:val="00D45497"/>
    <w:rsid w:val="00D45A25"/>
    <w:rsid w:val="00D4630F"/>
    <w:rsid w:val="00D467EF"/>
    <w:rsid w:val="00D46E40"/>
    <w:rsid w:val="00D50370"/>
    <w:rsid w:val="00D521C9"/>
    <w:rsid w:val="00D52A3C"/>
    <w:rsid w:val="00D555E8"/>
    <w:rsid w:val="00D56221"/>
    <w:rsid w:val="00D572CC"/>
    <w:rsid w:val="00D60075"/>
    <w:rsid w:val="00D606F4"/>
    <w:rsid w:val="00D61371"/>
    <w:rsid w:val="00D613EF"/>
    <w:rsid w:val="00D61605"/>
    <w:rsid w:val="00D61D97"/>
    <w:rsid w:val="00D633AD"/>
    <w:rsid w:val="00D640B4"/>
    <w:rsid w:val="00D64C88"/>
    <w:rsid w:val="00D65250"/>
    <w:rsid w:val="00D66948"/>
    <w:rsid w:val="00D67209"/>
    <w:rsid w:val="00D67FED"/>
    <w:rsid w:val="00D70CE7"/>
    <w:rsid w:val="00D71ADB"/>
    <w:rsid w:val="00D727FB"/>
    <w:rsid w:val="00D73771"/>
    <w:rsid w:val="00D74581"/>
    <w:rsid w:val="00D76C76"/>
    <w:rsid w:val="00D800D9"/>
    <w:rsid w:val="00D814E1"/>
    <w:rsid w:val="00D82EF4"/>
    <w:rsid w:val="00D8334B"/>
    <w:rsid w:val="00D838CC"/>
    <w:rsid w:val="00D83E94"/>
    <w:rsid w:val="00D84322"/>
    <w:rsid w:val="00D84652"/>
    <w:rsid w:val="00D8591F"/>
    <w:rsid w:val="00D85CF7"/>
    <w:rsid w:val="00D872B2"/>
    <w:rsid w:val="00D9183C"/>
    <w:rsid w:val="00D92090"/>
    <w:rsid w:val="00D9335F"/>
    <w:rsid w:val="00D9412B"/>
    <w:rsid w:val="00D945BF"/>
    <w:rsid w:val="00D945F7"/>
    <w:rsid w:val="00D95313"/>
    <w:rsid w:val="00D95FBC"/>
    <w:rsid w:val="00D96C4D"/>
    <w:rsid w:val="00D97135"/>
    <w:rsid w:val="00D975E5"/>
    <w:rsid w:val="00DA03C4"/>
    <w:rsid w:val="00DA0E54"/>
    <w:rsid w:val="00DA1292"/>
    <w:rsid w:val="00DA1A4E"/>
    <w:rsid w:val="00DA4349"/>
    <w:rsid w:val="00DA4E8A"/>
    <w:rsid w:val="00DA5315"/>
    <w:rsid w:val="00DA5363"/>
    <w:rsid w:val="00DA5B47"/>
    <w:rsid w:val="00DA6348"/>
    <w:rsid w:val="00DA6650"/>
    <w:rsid w:val="00DA7870"/>
    <w:rsid w:val="00DB114A"/>
    <w:rsid w:val="00DB2BFF"/>
    <w:rsid w:val="00DB2EAB"/>
    <w:rsid w:val="00DB3F13"/>
    <w:rsid w:val="00DB51C5"/>
    <w:rsid w:val="00DB5AC2"/>
    <w:rsid w:val="00DB7001"/>
    <w:rsid w:val="00DB7031"/>
    <w:rsid w:val="00DB765D"/>
    <w:rsid w:val="00DC01D8"/>
    <w:rsid w:val="00DC0A8C"/>
    <w:rsid w:val="00DC26D8"/>
    <w:rsid w:val="00DC2B38"/>
    <w:rsid w:val="00DC2D84"/>
    <w:rsid w:val="00DC3590"/>
    <w:rsid w:val="00DC384D"/>
    <w:rsid w:val="00DC38DB"/>
    <w:rsid w:val="00DC4BBF"/>
    <w:rsid w:val="00DC5012"/>
    <w:rsid w:val="00DC5818"/>
    <w:rsid w:val="00DC69C7"/>
    <w:rsid w:val="00DC7636"/>
    <w:rsid w:val="00DD0D4A"/>
    <w:rsid w:val="00DD0E4F"/>
    <w:rsid w:val="00DD1D52"/>
    <w:rsid w:val="00DD2445"/>
    <w:rsid w:val="00DD2FF9"/>
    <w:rsid w:val="00DD4439"/>
    <w:rsid w:val="00DD4926"/>
    <w:rsid w:val="00DD4B6F"/>
    <w:rsid w:val="00DD53D2"/>
    <w:rsid w:val="00DD5EB1"/>
    <w:rsid w:val="00DD66AB"/>
    <w:rsid w:val="00DD6C4A"/>
    <w:rsid w:val="00DD7D28"/>
    <w:rsid w:val="00DE00D6"/>
    <w:rsid w:val="00DE0B53"/>
    <w:rsid w:val="00DE0B68"/>
    <w:rsid w:val="00DE0E2B"/>
    <w:rsid w:val="00DE17DF"/>
    <w:rsid w:val="00DE2C05"/>
    <w:rsid w:val="00DE30EF"/>
    <w:rsid w:val="00DE34D8"/>
    <w:rsid w:val="00DE3ACD"/>
    <w:rsid w:val="00DE3C40"/>
    <w:rsid w:val="00DE440D"/>
    <w:rsid w:val="00DE50F3"/>
    <w:rsid w:val="00DE5547"/>
    <w:rsid w:val="00DE5A64"/>
    <w:rsid w:val="00DE682C"/>
    <w:rsid w:val="00DE736C"/>
    <w:rsid w:val="00DE7C36"/>
    <w:rsid w:val="00DF0227"/>
    <w:rsid w:val="00DF06D3"/>
    <w:rsid w:val="00DF0F46"/>
    <w:rsid w:val="00DF11F3"/>
    <w:rsid w:val="00DF145F"/>
    <w:rsid w:val="00DF15E0"/>
    <w:rsid w:val="00DF1775"/>
    <w:rsid w:val="00DF1E58"/>
    <w:rsid w:val="00DF1F8C"/>
    <w:rsid w:val="00DF236A"/>
    <w:rsid w:val="00DF2C09"/>
    <w:rsid w:val="00DF3294"/>
    <w:rsid w:val="00DF405D"/>
    <w:rsid w:val="00DF507E"/>
    <w:rsid w:val="00DF5D27"/>
    <w:rsid w:val="00DF5E78"/>
    <w:rsid w:val="00DF6487"/>
    <w:rsid w:val="00DF73ED"/>
    <w:rsid w:val="00DF787A"/>
    <w:rsid w:val="00E018FC"/>
    <w:rsid w:val="00E03A0F"/>
    <w:rsid w:val="00E0409D"/>
    <w:rsid w:val="00E04CDE"/>
    <w:rsid w:val="00E05808"/>
    <w:rsid w:val="00E06CDC"/>
    <w:rsid w:val="00E074EB"/>
    <w:rsid w:val="00E0791F"/>
    <w:rsid w:val="00E1077E"/>
    <w:rsid w:val="00E1329A"/>
    <w:rsid w:val="00E14726"/>
    <w:rsid w:val="00E14A09"/>
    <w:rsid w:val="00E152C3"/>
    <w:rsid w:val="00E156BC"/>
    <w:rsid w:val="00E15B8B"/>
    <w:rsid w:val="00E16625"/>
    <w:rsid w:val="00E17A21"/>
    <w:rsid w:val="00E21083"/>
    <w:rsid w:val="00E23F09"/>
    <w:rsid w:val="00E241D2"/>
    <w:rsid w:val="00E25295"/>
    <w:rsid w:val="00E25406"/>
    <w:rsid w:val="00E270CA"/>
    <w:rsid w:val="00E27443"/>
    <w:rsid w:val="00E303D5"/>
    <w:rsid w:val="00E305CD"/>
    <w:rsid w:val="00E316B7"/>
    <w:rsid w:val="00E31CE6"/>
    <w:rsid w:val="00E330CE"/>
    <w:rsid w:val="00E330D0"/>
    <w:rsid w:val="00E337E1"/>
    <w:rsid w:val="00E341C9"/>
    <w:rsid w:val="00E34F48"/>
    <w:rsid w:val="00E35F46"/>
    <w:rsid w:val="00E369B2"/>
    <w:rsid w:val="00E37D7F"/>
    <w:rsid w:val="00E41B32"/>
    <w:rsid w:val="00E41B34"/>
    <w:rsid w:val="00E42157"/>
    <w:rsid w:val="00E4217E"/>
    <w:rsid w:val="00E42BEA"/>
    <w:rsid w:val="00E43251"/>
    <w:rsid w:val="00E4338B"/>
    <w:rsid w:val="00E45953"/>
    <w:rsid w:val="00E4652C"/>
    <w:rsid w:val="00E46DCF"/>
    <w:rsid w:val="00E5017C"/>
    <w:rsid w:val="00E50B53"/>
    <w:rsid w:val="00E51CEC"/>
    <w:rsid w:val="00E53131"/>
    <w:rsid w:val="00E56E98"/>
    <w:rsid w:val="00E57713"/>
    <w:rsid w:val="00E57C97"/>
    <w:rsid w:val="00E605A8"/>
    <w:rsid w:val="00E612FB"/>
    <w:rsid w:val="00E61AB5"/>
    <w:rsid w:val="00E61FF9"/>
    <w:rsid w:val="00E62668"/>
    <w:rsid w:val="00E63CA3"/>
    <w:rsid w:val="00E64E38"/>
    <w:rsid w:val="00E67DD6"/>
    <w:rsid w:val="00E71847"/>
    <w:rsid w:val="00E7198C"/>
    <w:rsid w:val="00E71E56"/>
    <w:rsid w:val="00E735DA"/>
    <w:rsid w:val="00E75ED0"/>
    <w:rsid w:val="00E7697D"/>
    <w:rsid w:val="00E76FEA"/>
    <w:rsid w:val="00E81431"/>
    <w:rsid w:val="00E816C8"/>
    <w:rsid w:val="00E83805"/>
    <w:rsid w:val="00E848E5"/>
    <w:rsid w:val="00E84BC1"/>
    <w:rsid w:val="00E850AE"/>
    <w:rsid w:val="00E8613B"/>
    <w:rsid w:val="00E86A02"/>
    <w:rsid w:val="00E86CB3"/>
    <w:rsid w:val="00E86DBF"/>
    <w:rsid w:val="00E86E55"/>
    <w:rsid w:val="00E87261"/>
    <w:rsid w:val="00E87A27"/>
    <w:rsid w:val="00E87F86"/>
    <w:rsid w:val="00E904D8"/>
    <w:rsid w:val="00E914E6"/>
    <w:rsid w:val="00E915B2"/>
    <w:rsid w:val="00E91802"/>
    <w:rsid w:val="00E91AFB"/>
    <w:rsid w:val="00E92855"/>
    <w:rsid w:val="00E928C3"/>
    <w:rsid w:val="00E930B5"/>
    <w:rsid w:val="00E93415"/>
    <w:rsid w:val="00E939EA"/>
    <w:rsid w:val="00E93E5A"/>
    <w:rsid w:val="00E9409A"/>
    <w:rsid w:val="00E94260"/>
    <w:rsid w:val="00E951AF"/>
    <w:rsid w:val="00E9569D"/>
    <w:rsid w:val="00E95804"/>
    <w:rsid w:val="00E96984"/>
    <w:rsid w:val="00E96ACA"/>
    <w:rsid w:val="00E96D4E"/>
    <w:rsid w:val="00E96D7D"/>
    <w:rsid w:val="00E9709A"/>
    <w:rsid w:val="00EA0334"/>
    <w:rsid w:val="00EA1AA7"/>
    <w:rsid w:val="00EA1EEF"/>
    <w:rsid w:val="00EA2ED6"/>
    <w:rsid w:val="00EA347C"/>
    <w:rsid w:val="00EA3C39"/>
    <w:rsid w:val="00EA424D"/>
    <w:rsid w:val="00EA51A1"/>
    <w:rsid w:val="00EA59D1"/>
    <w:rsid w:val="00EA5CEE"/>
    <w:rsid w:val="00EA79F5"/>
    <w:rsid w:val="00EB0570"/>
    <w:rsid w:val="00EB06F1"/>
    <w:rsid w:val="00EB18CE"/>
    <w:rsid w:val="00EB30E4"/>
    <w:rsid w:val="00EB5124"/>
    <w:rsid w:val="00EB77B4"/>
    <w:rsid w:val="00EC03D1"/>
    <w:rsid w:val="00EC0CDF"/>
    <w:rsid w:val="00EC1146"/>
    <w:rsid w:val="00EC198E"/>
    <w:rsid w:val="00EC2B69"/>
    <w:rsid w:val="00EC2CB2"/>
    <w:rsid w:val="00EC2DDB"/>
    <w:rsid w:val="00EC30C2"/>
    <w:rsid w:val="00EC3D18"/>
    <w:rsid w:val="00EC6468"/>
    <w:rsid w:val="00EC6838"/>
    <w:rsid w:val="00EC711F"/>
    <w:rsid w:val="00EC7372"/>
    <w:rsid w:val="00EC7D72"/>
    <w:rsid w:val="00ED16C1"/>
    <w:rsid w:val="00ED1930"/>
    <w:rsid w:val="00ED21A5"/>
    <w:rsid w:val="00ED2AA8"/>
    <w:rsid w:val="00ED2B4F"/>
    <w:rsid w:val="00ED3A26"/>
    <w:rsid w:val="00ED3DB1"/>
    <w:rsid w:val="00ED52C9"/>
    <w:rsid w:val="00ED5F86"/>
    <w:rsid w:val="00ED65D3"/>
    <w:rsid w:val="00EE04E5"/>
    <w:rsid w:val="00EE0F37"/>
    <w:rsid w:val="00EE1920"/>
    <w:rsid w:val="00EE1F5B"/>
    <w:rsid w:val="00EE1FFE"/>
    <w:rsid w:val="00EE2496"/>
    <w:rsid w:val="00EE28FB"/>
    <w:rsid w:val="00EE3574"/>
    <w:rsid w:val="00EE36AE"/>
    <w:rsid w:val="00EE4191"/>
    <w:rsid w:val="00EE42C1"/>
    <w:rsid w:val="00EE4485"/>
    <w:rsid w:val="00EE5863"/>
    <w:rsid w:val="00EE613A"/>
    <w:rsid w:val="00EE6F0E"/>
    <w:rsid w:val="00EE6FB3"/>
    <w:rsid w:val="00EE70C9"/>
    <w:rsid w:val="00EE7D1D"/>
    <w:rsid w:val="00EF048F"/>
    <w:rsid w:val="00EF07A8"/>
    <w:rsid w:val="00EF366D"/>
    <w:rsid w:val="00EF3675"/>
    <w:rsid w:val="00EF4FFA"/>
    <w:rsid w:val="00EF6127"/>
    <w:rsid w:val="00EF63FD"/>
    <w:rsid w:val="00EF7179"/>
    <w:rsid w:val="00F01083"/>
    <w:rsid w:val="00F01A9E"/>
    <w:rsid w:val="00F04744"/>
    <w:rsid w:val="00F048B8"/>
    <w:rsid w:val="00F04BE6"/>
    <w:rsid w:val="00F057D6"/>
    <w:rsid w:val="00F058D0"/>
    <w:rsid w:val="00F063F1"/>
    <w:rsid w:val="00F065F3"/>
    <w:rsid w:val="00F108BD"/>
    <w:rsid w:val="00F10AC9"/>
    <w:rsid w:val="00F10CFF"/>
    <w:rsid w:val="00F11759"/>
    <w:rsid w:val="00F12776"/>
    <w:rsid w:val="00F12BFF"/>
    <w:rsid w:val="00F13121"/>
    <w:rsid w:val="00F14457"/>
    <w:rsid w:val="00F14D54"/>
    <w:rsid w:val="00F163BB"/>
    <w:rsid w:val="00F16427"/>
    <w:rsid w:val="00F16466"/>
    <w:rsid w:val="00F16ABC"/>
    <w:rsid w:val="00F203BC"/>
    <w:rsid w:val="00F22F2C"/>
    <w:rsid w:val="00F23615"/>
    <w:rsid w:val="00F239B5"/>
    <w:rsid w:val="00F240EB"/>
    <w:rsid w:val="00F24C2C"/>
    <w:rsid w:val="00F24D44"/>
    <w:rsid w:val="00F255E6"/>
    <w:rsid w:val="00F30033"/>
    <w:rsid w:val="00F31344"/>
    <w:rsid w:val="00F3141C"/>
    <w:rsid w:val="00F31D56"/>
    <w:rsid w:val="00F32B2F"/>
    <w:rsid w:val="00F334B5"/>
    <w:rsid w:val="00F33601"/>
    <w:rsid w:val="00F34AA6"/>
    <w:rsid w:val="00F34AAD"/>
    <w:rsid w:val="00F34D3A"/>
    <w:rsid w:val="00F35769"/>
    <w:rsid w:val="00F35E1D"/>
    <w:rsid w:val="00F369F5"/>
    <w:rsid w:val="00F37077"/>
    <w:rsid w:val="00F40C7C"/>
    <w:rsid w:val="00F41935"/>
    <w:rsid w:val="00F421BC"/>
    <w:rsid w:val="00F429B7"/>
    <w:rsid w:val="00F436BA"/>
    <w:rsid w:val="00F43EE8"/>
    <w:rsid w:val="00F461D0"/>
    <w:rsid w:val="00F46985"/>
    <w:rsid w:val="00F47031"/>
    <w:rsid w:val="00F505BB"/>
    <w:rsid w:val="00F517AE"/>
    <w:rsid w:val="00F52030"/>
    <w:rsid w:val="00F521DC"/>
    <w:rsid w:val="00F52A63"/>
    <w:rsid w:val="00F53B27"/>
    <w:rsid w:val="00F54998"/>
    <w:rsid w:val="00F56237"/>
    <w:rsid w:val="00F56BE5"/>
    <w:rsid w:val="00F5765D"/>
    <w:rsid w:val="00F57969"/>
    <w:rsid w:val="00F60CF2"/>
    <w:rsid w:val="00F610DD"/>
    <w:rsid w:val="00F62AB5"/>
    <w:rsid w:val="00F63805"/>
    <w:rsid w:val="00F63C2C"/>
    <w:rsid w:val="00F64359"/>
    <w:rsid w:val="00F65459"/>
    <w:rsid w:val="00F6618F"/>
    <w:rsid w:val="00F670CF"/>
    <w:rsid w:val="00F70145"/>
    <w:rsid w:val="00F7083E"/>
    <w:rsid w:val="00F70E6D"/>
    <w:rsid w:val="00F70FC6"/>
    <w:rsid w:val="00F71299"/>
    <w:rsid w:val="00F722E2"/>
    <w:rsid w:val="00F723D3"/>
    <w:rsid w:val="00F72680"/>
    <w:rsid w:val="00F72765"/>
    <w:rsid w:val="00F72A0C"/>
    <w:rsid w:val="00F73810"/>
    <w:rsid w:val="00F73B28"/>
    <w:rsid w:val="00F73CF4"/>
    <w:rsid w:val="00F745AF"/>
    <w:rsid w:val="00F75B2D"/>
    <w:rsid w:val="00F75C00"/>
    <w:rsid w:val="00F75FE3"/>
    <w:rsid w:val="00F77955"/>
    <w:rsid w:val="00F80262"/>
    <w:rsid w:val="00F803B4"/>
    <w:rsid w:val="00F80461"/>
    <w:rsid w:val="00F814A5"/>
    <w:rsid w:val="00F82BA7"/>
    <w:rsid w:val="00F83E3D"/>
    <w:rsid w:val="00F86088"/>
    <w:rsid w:val="00F86193"/>
    <w:rsid w:val="00F86CF7"/>
    <w:rsid w:val="00F87F79"/>
    <w:rsid w:val="00F90941"/>
    <w:rsid w:val="00F90ACA"/>
    <w:rsid w:val="00F92200"/>
    <w:rsid w:val="00F9294B"/>
    <w:rsid w:val="00F92BCF"/>
    <w:rsid w:val="00F93DA5"/>
    <w:rsid w:val="00F93DD8"/>
    <w:rsid w:val="00F94669"/>
    <w:rsid w:val="00F946D2"/>
    <w:rsid w:val="00F94724"/>
    <w:rsid w:val="00F94CC6"/>
    <w:rsid w:val="00F94ED1"/>
    <w:rsid w:val="00F9509A"/>
    <w:rsid w:val="00F95E20"/>
    <w:rsid w:val="00F9677B"/>
    <w:rsid w:val="00FA1322"/>
    <w:rsid w:val="00FA1D88"/>
    <w:rsid w:val="00FA35D4"/>
    <w:rsid w:val="00FA48C3"/>
    <w:rsid w:val="00FA4D5D"/>
    <w:rsid w:val="00FA576B"/>
    <w:rsid w:val="00FA63FE"/>
    <w:rsid w:val="00FA694F"/>
    <w:rsid w:val="00FA6C59"/>
    <w:rsid w:val="00FA74F7"/>
    <w:rsid w:val="00FA7842"/>
    <w:rsid w:val="00FB0BE2"/>
    <w:rsid w:val="00FB0EA3"/>
    <w:rsid w:val="00FB1CF5"/>
    <w:rsid w:val="00FB1E46"/>
    <w:rsid w:val="00FB2CC8"/>
    <w:rsid w:val="00FB3C65"/>
    <w:rsid w:val="00FB3FA9"/>
    <w:rsid w:val="00FB4507"/>
    <w:rsid w:val="00FB52D7"/>
    <w:rsid w:val="00FB7311"/>
    <w:rsid w:val="00FC0541"/>
    <w:rsid w:val="00FC147E"/>
    <w:rsid w:val="00FC1FC4"/>
    <w:rsid w:val="00FC444F"/>
    <w:rsid w:val="00FC4EAF"/>
    <w:rsid w:val="00FC5D5C"/>
    <w:rsid w:val="00FC629D"/>
    <w:rsid w:val="00FC6951"/>
    <w:rsid w:val="00FC7078"/>
    <w:rsid w:val="00FD0AF9"/>
    <w:rsid w:val="00FD0C4B"/>
    <w:rsid w:val="00FD17EF"/>
    <w:rsid w:val="00FD1B3C"/>
    <w:rsid w:val="00FD1FCB"/>
    <w:rsid w:val="00FD2765"/>
    <w:rsid w:val="00FD40C1"/>
    <w:rsid w:val="00FD47F2"/>
    <w:rsid w:val="00FD502D"/>
    <w:rsid w:val="00FD6794"/>
    <w:rsid w:val="00FD6869"/>
    <w:rsid w:val="00FD7251"/>
    <w:rsid w:val="00FE0CE9"/>
    <w:rsid w:val="00FE24A7"/>
    <w:rsid w:val="00FE2F36"/>
    <w:rsid w:val="00FE451D"/>
    <w:rsid w:val="00FE47C9"/>
    <w:rsid w:val="00FE4DA0"/>
    <w:rsid w:val="00FE50B9"/>
    <w:rsid w:val="00FE5C67"/>
    <w:rsid w:val="00FE680B"/>
    <w:rsid w:val="00FE6D6B"/>
    <w:rsid w:val="00FE6E6C"/>
    <w:rsid w:val="00FE6EDE"/>
    <w:rsid w:val="00FE70D8"/>
    <w:rsid w:val="00FE7392"/>
    <w:rsid w:val="00FF1AC3"/>
    <w:rsid w:val="00FF2CDA"/>
    <w:rsid w:val="00FF3485"/>
    <w:rsid w:val="00FF3658"/>
    <w:rsid w:val="00FF4368"/>
    <w:rsid w:val="00FF4768"/>
    <w:rsid w:val="00FF4BC4"/>
    <w:rsid w:val="00FF6871"/>
    <w:rsid w:val="00FF68BA"/>
    <w:rsid w:val="00FF69DD"/>
    <w:rsid w:val="00FF6B77"/>
    <w:rsid w:val="00FF7BD0"/>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49BB1E"/>
  <w15:docId w15:val="{40DBA721-C56F-EF44-8A11-D3638E99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2744"/>
    <w:rPr>
      <w:rFonts w:ascii="Times New Roman" w:eastAsia="Times New Roman" w:hAnsi="Times New Roman"/>
      <w:sz w:val="24"/>
      <w:szCs w:val="24"/>
      <w:lang w:eastAsia="en-US"/>
    </w:rPr>
  </w:style>
  <w:style w:type="paragraph" w:styleId="berschrift1">
    <w:name w:val="heading 1"/>
    <w:basedOn w:val="Standard"/>
    <w:next w:val="Standard"/>
    <w:link w:val="berschrift1Zchn"/>
    <w:uiPriority w:val="9"/>
    <w:qFormat/>
    <w:rsid w:val="00AF02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D95313"/>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Fuzeile">
    <w:name w:val="foot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Sprechblasentext">
    <w:name w:val="Balloon Text"/>
    <w:basedOn w:val="Standard"/>
    <w:link w:val="SprechblasentextZchn"/>
    <w:uiPriority w:val="99"/>
    <w:semiHidden/>
    <w:unhideWhenUsed/>
    <w:rsid w:val="00413E4B"/>
    <w:pPr>
      <w:widowControl w:val="0"/>
      <w:jc w:val="both"/>
    </w:pPr>
    <w:rPr>
      <w:rFonts w:asciiTheme="majorHAnsi" w:eastAsiaTheme="majorEastAsia" w:hAnsiTheme="majorHAnsi" w:cstheme="majorBidi"/>
      <w:kern w:val="2"/>
      <w:sz w:val="18"/>
      <w:szCs w:val="18"/>
      <w:lang w:eastAsia="ja-JP"/>
    </w:rPr>
  </w:style>
  <w:style w:type="character" w:customStyle="1" w:styleId="SprechblasentextZchn">
    <w:name w:val="Sprechblasentext Zchn"/>
    <w:basedOn w:val="Absatz-Standardschriftart"/>
    <w:link w:val="Sprechblasentext"/>
    <w:uiPriority w:val="99"/>
    <w:semiHidden/>
    <w:rsid w:val="00413E4B"/>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3251"/>
    <w:pPr>
      <w:widowControl w:val="0"/>
      <w:jc w:val="right"/>
    </w:pPr>
    <w:rPr>
      <w:rFonts w:ascii="Mincho" w:eastAsia="Mincho" w:hAnsi="Courier New"/>
      <w:color w:val="000000"/>
      <w:kern w:val="2"/>
      <w:sz w:val="20"/>
      <w:szCs w:val="20"/>
      <w:lang w:eastAsia="ja-JP"/>
    </w:rPr>
  </w:style>
  <w:style w:type="character" w:customStyle="1" w:styleId="GruformelZchn">
    <w:name w:val="Grußformel Zchn"/>
    <w:basedOn w:val="Absatz-Standardschriftart"/>
    <w:link w:val="Gruformel"/>
    <w:rsid w:val="00E43251"/>
    <w:rPr>
      <w:rFonts w:ascii="Mincho" w:eastAsia="Mincho" w:hAnsi="Courier New"/>
      <w:color w:val="000000"/>
      <w:kern w:val="2"/>
    </w:rPr>
  </w:style>
  <w:style w:type="character" w:styleId="Hyperlink">
    <w:name w:val="Hyperlink"/>
    <w:basedOn w:val="Absatz-Standardschriftart"/>
    <w:unhideWhenUsed/>
    <w:rsid w:val="00312C12"/>
    <w:rPr>
      <w:color w:val="0563C1" w:themeColor="hyperlink"/>
      <w:u w:val="single"/>
    </w:rPr>
  </w:style>
  <w:style w:type="character" w:customStyle="1" w:styleId="1">
    <w:name w:val="未解決のメンション1"/>
    <w:basedOn w:val="Absatz-Standardschriftart"/>
    <w:uiPriority w:val="99"/>
    <w:semiHidden/>
    <w:unhideWhenUsed/>
    <w:rsid w:val="00312C12"/>
    <w:rPr>
      <w:color w:val="808080"/>
      <w:shd w:val="clear" w:color="auto" w:fill="E6E6E6"/>
    </w:rPr>
  </w:style>
  <w:style w:type="character" w:customStyle="1" w:styleId="berschrift2Zchn">
    <w:name w:val="Überschrift 2 Zchn"/>
    <w:basedOn w:val="Absatz-Standardschriftart"/>
    <w:link w:val="berschrift2"/>
    <w:uiPriority w:val="9"/>
    <w:rsid w:val="00373DAD"/>
    <w:rPr>
      <w:rFonts w:ascii="MS PGothic" w:eastAsia="MS PGothic" w:hAnsi="MS PGothic" w:cs="MS PGothic"/>
      <w:b/>
      <w:bCs/>
      <w:sz w:val="36"/>
      <w:szCs w:val="36"/>
    </w:rPr>
  </w:style>
  <w:style w:type="paragraph" w:styleId="StandardWeb">
    <w:name w:val="Normal (Web)"/>
    <w:basedOn w:val="Standard"/>
    <w:uiPriority w:val="99"/>
    <w:unhideWhenUsed/>
    <w:rsid w:val="00373DAD"/>
    <w:pPr>
      <w:spacing w:before="100" w:beforeAutospacing="1" w:after="100" w:afterAutospacing="1"/>
    </w:pPr>
    <w:rPr>
      <w:rFonts w:ascii="MS PGothic" w:eastAsia="MS PGothic" w:hAnsi="MS PGothic" w:cs="MS PGothic"/>
      <w:lang w:eastAsia="ja-JP"/>
    </w:rPr>
  </w:style>
  <w:style w:type="character" w:styleId="BesuchterLink">
    <w:name w:val="FollowedHyperlink"/>
    <w:basedOn w:val="Absatz-Standardschriftart"/>
    <w:uiPriority w:val="99"/>
    <w:semiHidden/>
    <w:unhideWhenUsed/>
    <w:rsid w:val="006924AE"/>
    <w:rPr>
      <w:color w:val="954F72" w:themeColor="followedHyperlink"/>
      <w:u w:val="single"/>
    </w:rPr>
  </w:style>
  <w:style w:type="paragraph" w:styleId="Listenabsatz">
    <w:name w:val="List Paragraph"/>
    <w:basedOn w:val="Standard"/>
    <w:uiPriority w:val="34"/>
    <w:qFormat/>
    <w:rsid w:val="005F2F6D"/>
    <w:pPr>
      <w:widowControl w:val="0"/>
      <w:ind w:leftChars="400" w:left="840"/>
      <w:jc w:val="both"/>
    </w:pPr>
    <w:rPr>
      <w:rFonts w:ascii="Times" w:eastAsia="MS Mincho" w:hAnsi="Times"/>
      <w:kern w:val="2"/>
      <w:szCs w:val="20"/>
      <w:lang w:eastAsia="ja-JP"/>
    </w:rPr>
  </w:style>
  <w:style w:type="paragraph" w:customStyle="1" w:styleId="Default">
    <w:name w:val="Default"/>
    <w:rsid w:val="006C5264"/>
    <w:pPr>
      <w:widowControl w:val="0"/>
      <w:autoSpaceDE w:val="0"/>
      <w:autoSpaceDN w:val="0"/>
      <w:adjustRightInd w:val="0"/>
    </w:pPr>
    <w:rPr>
      <w:rFonts w:ascii="Times New Roman" w:hAnsi="Times New Roman"/>
      <w:color w:val="000000"/>
      <w:sz w:val="24"/>
      <w:szCs w:val="24"/>
    </w:rPr>
  </w:style>
  <w:style w:type="character" w:styleId="Kommentarzeichen">
    <w:name w:val="annotation reference"/>
    <w:basedOn w:val="Absatz-Standardschriftart"/>
    <w:uiPriority w:val="99"/>
    <w:semiHidden/>
    <w:unhideWhenUsed/>
    <w:rsid w:val="00FB3C65"/>
    <w:rPr>
      <w:sz w:val="18"/>
      <w:szCs w:val="18"/>
    </w:rPr>
  </w:style>
  <w:style w:type="paragraph" w:styleId="Kommentartext">
    <w:name w:val="annotation text"/>
    <w:basedOn w:val="Standard"/>
    <w:link w:val="KommentartextZchn"/>
    <w:uiPriority w:val="99"/>
    <w:unhideWhenUsed/>
    <w:rsid w:val="00FB3C65"/>
    <w:pPr>
      <w:widowControl w:val="0"/>
    </w:pPr>
    <w:rPr>
      <w:rFonts w:ascii="Times" w:eastAsia="MS Mincho" w:hAnsi="Times"/>
      <w:kern w:val="2"/>
      <w:szCs w:val="20"/>
      <w:lang w:eastAsia="ja-JP"/>
    </w:rPr>
  </w:style>
  <w:style w:type="character" w:customStyle="1" w:styleId="KommentartextZchn">
    <w:name w:val="Kommentartext Zchn"/>
    <w:basedOn w:val="Absatz-Standardschriftart"/>
    <w:link w:val="Kommentartext"/>
    <w:uiPriority w:val="99"/>
    <w:rsid w:val="00FB3C65"/>
    <w:rPr>
      <w:rFonts w:ascii="Times" w:hAnsi="Times"/>
      <w:kern w:val="2"/>
      <w:sz w:val="24"/>
    </w:rPr>
  </w:style>
  <w:style w:type="paragraph" w:styleId="Kommentarthema">
    <w:name w:val="annotation subject"/>
    <w:basedOn w:val="Kommentartext"/>
    <w:next w:val="Kommentartext"/>
    <w:link w:val="KommentarthemaZchn"/>
    <w:uiPriority w:val="99"/>
    <w:semiHidden/>
    <w:unhideWhenUsed/>
    <w:rsid w:val="00FB3C65"/>
    <w:rPr>
      <w:b/>
      <w:bCs/>
    </w:rPr>
  </w:style>
  <w:style w:type="character" w:customStyle="1" w:styleId="KommentarthemaZchn">
    <w:name w:val="Kommentarthema Zchn"/>
    <w:basedOn w:val="KommentartextZchn"/>
    <w:link w:val="Kommentarthema"/>
    <w:uiPriority w:val="99"/>
    <w:semiHidden/>
    <w:rsid w:val="00FB3C65"/>
    <w:rPr>
      <w:rFonts w:ascii="Times" w:hAnsi="Times"/>
      <w:b/>
      <w:bCs/>
      <w:kern w:val="2"/>
      <w:sz w:val="24"/>
    </w:rPr>
  </w:style>
  <w:style w:type="paragraph" w:styleId="berarbeitung">
    <w:name w:val="Revision"/>
    <w:hidden/>
    <w:uiPriority w:val="99"/>
    <w:semiHidden/>
    <w:rsid w:val="00EA51A1"/>
    <w:rPr>
      <w:rFonts w:ascii="Times" w:hAnsi="Times"/>
      <w:kern w:val="2"/>
      <w:sz w:val="24"/>
    </w:rPr>
  </w:style>
  <w:style w:type="character" w:customStyle="1" w:styleId="bold1">
    <w:name w:val="bold1"/>
    <w:rsid w:val="00501687"/>
    <w:rPr>
      <w:rFonts w:cs="Times New Roman"/>
      <w:b/>
      <w:bCs/>
    </w:rPr>
  </w:style>
  <w:style w:type="character" w:customStyle="1" w:styleId="UnresolvedMention1">
    <w:name w:val="Unresolved Mention1"/>
    <w:basedOn w:val="Absatz-Standardschriftart"/>
    <w:uiPriority w:val="99"/>
    <w:semiHidden/>
    <w:unhideWhenUsed/>
    <w:rsid w:val="00645337"/>
    <w:rPr>
      <w:color w:val="605E5C"/>
      <w:shd w:val="clear" w:color="auto" w:fill="E1DFDD"/>
    </w:rPr>
  </w:style>
  <w:style w:type="character" w:customStyle="1" w:styleId="UnresolvedMention2">
    <w:name w:val="Unresolved Mention2"/>
    <w:basedOn w:val="Absatz-Standardschriftart"/>
    <w:uiPriority w:val="99"/>
    <w:semiHidden/>
    <w:unhideWhenUsed/>
    <w:rsid w:val="00DB5AC2"/>
    <w:rPr>
      <w:color w:val="605E5C"/>
      <w:shd w:val="clear" w:color="auto" w:fill="E1DFDD"/>
    </w:rPr>
  </w:style>
  <w:style w:type="paragraph" w:styleId="KeinLeerraum">
    <w:name w:val="No Spacing"/>
    <w:uiPriority w:val="1"/>
    <w:qFormat/>
    <w:rsid w:val="00C94C42"/>
    <w:pPr>
      <w:spacing w:line="276" w:lineRule="auto"/>
    </w:pPr>
    <w:rPr>
      <w:rFonts w:ascii="Franklin Gothic Book" w:eastAsiaTheme="minorEastAsia" w:hAnsi="Franklin Gothic Book"/>
      <w:szCs w:val="22"/>
      <w:lang w:eastAsia="en-US"/>
    </w:rPr>
  </w:style>
  <w:style w:type="character" w:styleId="Hervorhebung">
    <w:name w:val="Emphasis"/>
    <w:basedOn w:val="Absatz-Standardschriftart"/>
    <w:uiPriority w:val="20"/>
    <w:qFormat/>
    <w:rsid w:val="00F75C00"/>
    <w:rPr>
      <w:i/>
      <w:iCs/>
    </w:rPr>
  </w:style>
  <w:style w:type="paragraph" w:customStyle="1" w:styleId="wMainBullet">
    <w:name w:val="w_Main Bullet"/>
    <w:basedOn w:val="Standard"/>
    <w:link w:val="wMainBulletChar"/>
    <w:qFormat/>
    <w:rsid w:val="00B318FA"/>
    <w:pPr>
      <w:keepLines/>
      <w:numPr>
        <w:numId w:val="18"/>
      </w:numPr>
      <w:tabs>
        <w:tab w:val="clear" w:pos="360"/>
        <w:tab w:val="left" w:pos="288"/>
      </w:tabs>
      <w:spacing w:before="60" w:after="60"/>
      <w:ind w:left="288" w:hanging="288"/>
    </w:pPr>
    <w:rPr>
      <w:rFonts w:ascii="Arial Narrow" w:eastAsia="Batang" w:hAnsi="Arial Narrow"/>
      <w:sz w:val="21"/>
    </w:rPr>
  </w:style>
  <w:style w:type="character" w:customStyle="1" w:styleId="wMainBulletChar">
    <w:name w:val="w_Main Bullet Char"/>
    <w:basedOn w:val="Absatz-Standardschriftart"/>
    <w:link w:val="wMainBullet"/>
    <w:rsid w:val="00B318FA"/>
    <w:rPr>
      <w:rFonts w:ascii="Arial Narrow" w:eastAsia="Batang" w:hAnsi="Arial Narrow"/>
      <w:sz w:val="21"/>
      <w:szCs w:val="24"/>
      <w:lang w:eastAsia="en-US"/>
    </w:rPr>
  </w:style>
  <w:style w:type="paragraph" w:customStyle="1" w:styleId="wSub-bullet">
    <w:name w:val="w_Sub-bullet"/>
    <w:basedOn w:val="wMainBullet"/>
    <w:link w:val="wSub-bulletChar"/>
    <w:qFormat/>
    <w:rsid w:val="00616ED6"/>
    <w:pPr>
      <w:numPr>
        <w:numId w:val="21"/>
      </w:numPr>
      <w:tabs>
        <w:tab w:val="clear" w:pos="288"/>
        <w:tab w:val="left" w:pos="504"/>
      </w:tabs>
      <w:ind w:left="504" w:hanging="216"/>
    </w:pPr>
  </w:style>
  <w:style w:type="character" w:customStyle="1" w:styleId="wSub-bulletChar">
    <w:name w:val="w_Sub-bullet Char"/>
    <w:basedOn w:val="Absatz-Standardschriftart"/>
    <w:link w:val="wSub-bullet"/>
    <w:rsid w:val="00616ED6"/>
    <w:rPr>
      <w:rFonts w:ascii="Arial Narrow" w:eastAsia="Batang" w:hAnsi="Arial Narrow"/>
      <w:sz w:val="21"/>
      <w:szCs w:val="24"/>
      <w:lang w:eastAsia="en-US"/>
    </w:rPr>
  </w:style>
  <w:style w:type="character" w:customStyle="1" w:styleId="UnresolvedMention3">
    <w:name w:val="Unresolved Mention3"/>
    <w:basedOn w:val="Absatz-Standardschriftart"/>
    <w:uiPriority w:val="99"/>
    <w:semiHidden/>
    <w:unhideWhenUsed/>
    <w:rsid w:val="00411166"/>
    <w:rPr>
      <w:color w:val="605E5C"/>
      <w:shd w:val="clear" w:color="auto" w:fill="E1DFDD"/>
    </w:rPr>
  </w:style>
  <w:style w:type="table" w:styleId="Tabellenraster">
    <w:name w:val="Table Grid"/>
    <w:basedOn w:val="NormaleTabelle"/>
    <w:uiPriority w:val="39"/>
    <w:rsid w:val="00BF7B4E"/>
    <w:rPr>
      <w:rFonts w:ascii="Calibri" w:eastAsiaTheme="minorEastAsia"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466809"/>
    <w:rPr>
      <w:color w:val="605E5C"/>
      <w:shd w:val="clear" w:color="auto" w:fill="E1DFDD"/>
    </w:rPr>
  </w:style>
  <w:style w:type="character" w:customStyle="1" w:styleId="UnresolvedMention5">
    <w:name w:val="Unresolved Mention5"/>
    <w:basedOn w:val="Absatz-Standardschriftart"/>
    <w:uiPriority w:val="99"/>
    <w:rsid w:val="002B1AAA"/>
    <w:rPr>
      <w:color w:val="605E5C"/>
      <w:shd w:val="clear" w:color="auto" w:fill="E1DFDD"/>
    </w:rPr>
  </w:style>
  <w:style w:type="paragraph" w:customStyle="1" w:styleId="xmsonormal">
    <w:name w:val="x_msonormal"/>
    <w:basedOn w:val="Standard"/>
    <w:rsid w:val="00F40C7C"/>
    <w:rPr>
      <w:rFonts w:ascii="Calibri" w:eastAsiaTheme="minorHAnsi" w:hAnsi="Calibri" w:cs="Calibri"/>
      <w:sz w:val="22"/>
      <w:szCs w:val="22"/>
    </w:rPr>
  </w:style>
  <w:style w:type="paragraph" w:styleId="NurText">
    <w:name w:val="Plain Text"/>
    <w:basedOn w:val="Standard"/>
    <w:link w:val="NurTextZchn"/>
    <w:uiPriority w:val="99"/>
    <w:unhideWhenUsed/>
    <w:rsid w:val="00531988"/>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531988"/>
    <w:rPr>
      <w:rFonts w:ascii="Consolas" w:eastAsia="Calibri" w:hAnsi="Consolas"/>
      <w:sz w:val="21"/>
      <w:szCs w:val="21"/>
      <w:lang w:val="x-none" w:eastAsia="x-none"/>
    </w:rPr>
  </w:style>
  <w:style w:type="character" w:customStyle="1" w:styleId="berschrift3Zchn">
    <w:name w:val="Überschrift 3 Zchn"/>
    <w:basedOn w:val="Absatz-Standardschriftart"/>
    <w:link w:val="berschrift3"/>
    <w:uiPriority w:val="9"/>
    <w:semiHidden/>
    <w:rsid w:val="00D95313"/>
    <w:rPr>
      <w:rFonts w:asciiTheme="majorHAnsi" w:eastAsiaTheme="majorEastAsia" w:hAnsiTheme="majorHAnsi" w:cstheme="majorBidi"/>
      <w:color w:val="1F4D78" w:themeColor="accent1" w:themeShade="7F"/>
      <w:sz w:val="24"/>
      <w:szCs w:val="24"/>
      <w:lang w:eastAsia="en-US"/>
    </w:rPr>
  </w:style>
  <w:style w:type="character" w:customStyle="1" w:styleId="UnresolvedMention6">
    <w:name w:val="Unresolved Mention6"/>
    <w:basedOn w:val="Absatz-Standardschriftart"/>
    <w:uiPriority w:val="99"/>
    <w:semiHidden/>
    <w:unhideWhenUsed/>
    <w:rsid w:val="00ED3A26"/>
    <w:rPr>
      <w:color w:val="605E5C"/>
      <w:shd w:val="clear" w:color="auto" w:fill="E1DFDD"/>
    </w:rPr>
  </w:style>
  <w:style w:type="character" w:customStyle="1" w:styleId="field">
    <w:name w:val="field"/>
    <w:basedOn w:val="Absatz-Standardschriftart"/>
    <w:rsid w:val="000B0556"/>
  </w:style>
  <w:style w:type="character" w:customStyle="1" w:styleId="berschrift1Zchn">
    <w:name w:val="Überschrift 1 Zchn"/>
    <w:basedOn w:val="Absatz-Standardschriftart"/>
    <w:link w:val="berschrift1"/>
    <w:uiPriority w:val="9"/>
    <w:rsid w:val="00AF0270"/>
    <w:rPr>
      <w:rFonts w:asciiTheme="majorHAnsi" w:eastAsiaTheme="majorEastAsia" w:hAnsiTheme="majorHAnsi" w:cstheme="majorBidi"/>
      <w:color w:val="2E74B5" w:themeColor="accent1" w:themeShade="BF"/>
      <w:sz w:val="32"/>
      <w:szCs w:val="32"/>
      <w:lang w:eastAsia="en-US"/>
    </w:rPr>
  </w:style>
  <w:style w:type="character" w:customStyle="1" w:styleId="A21">
    <w:name w:val="A21"/>
    <w:uiPriority w:val="99"/>
    <w:rsid w:val="00B6146E"/>
    <w:rPr>
      <w:rFonts w:cs="Univers 47 CondensedLight"/>
      <w:color w:val="000000"/>
      <w:sz w:val="23"/>
      <w:szCs w:val="23"/>
    </w:rPr>
  </w:style>
  <w:style w:type="character" w:customStyle="1" w:styleId="UnresolvedMention7">
    <w:name w:val="Unresolved Mention7"/>
    <w:basedOn w:val="Absatz-Standardschriftart"/>
    <w:uiPriority w:val="99"/>
    <w:semiHidden/>
    <w:unhideWhenUsed/>
    <w:rsid w:val="00AC3CEA"/>
    <w:rPr>
      <w:color w:val="605E5C"/>
      <w:shd w:val="clear" w:color="auto" w:fill="E1DFDD"/>
    </w:rPr>
  </w:style>
  <w:style w:type="character" w:customStyle="1" w:styleId="2">
    <w:name w:val="未解決のメンション2"/>
    <w:basedOn w:val="Absatz-Standardschriftart"/>
    <w:uiPriority w:val="99"/>
    <w:semiHidden/>
    <w:unhideWhenUsed/>
    <w:rsid w:val="004627E1"/>
    <w:rPr>
      <w:color w:val="605E5C"/>
      <w:shd w:val="clear" w:color="auto" w:fill="E1DFDD"/>
    </w:rPr>
  </w:style>
  <w:style w:type="paragraph" w:customStyle="1" w:styleId="xmsolistparagraph">
    <w:name w:val="x_msolistparagraph"/>
    <w:basedOn w:val="Standard"/>
    <w:rsid w:val="004911EF"/>
    <w:pPr>
      <w:ind w:left="720"/>
    </w:pPr>
    <w:rPr>
      <w:rFonts w:ascii="Calibri" w:eastAsiaTheme="minorHAnsi" w:hAnsi="Calibri" w:cs="Calibri"/>
      <w:sz w:val="22"/>
      <w:szCs w:val="22"/>
    </w:rPr>
  </w:style>
  <w:style w:type="character" w:customStyle="1" w:styleId="3">
    <w:name w:val="未解決のメンション3"/>
    <w:basedOn w:val="Absatz-Standardschriftart"/>
    <w:uiPriority w:val="99"/>
    <w:semiHidden/>
    <w:unhideWhenUsed/>
    <w:rsid w:val="00872492"/>
    <w:rPr>
      <w:color w:val="605E5C"/>
      <w:shd w:val="clear" w:color="auto" w:fill="E1DFDD"/>
    </w:rPr>
  </w:style>
  <w:style w:type="character" w:customStyle="1" w:styleId="UnresolvedMention8">
    <w:name w:val="Unresolved Mention8"/>
    <w:basedOn w:val="Absatz-Standardschriftart"/>
    <w:uiPriority w:val="99"/>
    <w:semiHidden/>
    <w:unhideWhenUsed/>
    <w:rsid w:val="008D7144"/>
    <w:rPr>
      <w:color w:val="605E5C"/>
      <w:shd w:val="clear" w:color="auto" w:fill="E1DFDD"/>
    </w:rPr>
  </w:style>
  <w:style w:type="character" w:styleId="NichtaufgelsteErwhnung">
    <w:name w:val="Unresolved Mention"/>
    <w:basedOn w:val="Absatz-Standardschriftart"/>
    <w:uiPriority w:val="99"/>
    <w:semiHidden/>
    <w:unhideWhenUsed/>
    <w:rsid w:val="00C46947"/>
    <w:rPr>
      <w:color w:val="605E5C"/>
      <w:shd w:val="clear" w:color="auto" w:fill="E1DFDD"/>
    </w:rPr>
  </w:style>
  <w:style w:type="paragraph" w:styleId="Aufzhlungszeichen">
    <w:name w:val="List Bullet"/>
    <w:basedOn w:val="Standard"/>
    <w:uiPriority w:val="99"/>
    <w:unhideWhenUsed/>
    <w:rsid w:val="00F73B28"/>
    <w:pPr>
      <w:numPr>
        <w:numId w:val="53"/>
      </w:numPr>
      <w:contextualSpacing/>
    </w:pPr>
  </w:style>
  <w:style w:type="character" w:styleId="Fett">
    <w:name w:val="Strong"/>
    <w:basedOn w:val="Absatz-Standardschriftart"/>
    <w:uiPriority w:val="22"/>
    <w:qFormat/>
    <w:rsid w:val="00F01A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8257">
      <w:bodyDiv w:val="1"/>
      <w:marLeft w:val="0"/>
      <w:marRight w:val="0"/>
      <w:marTop w:val="0"/>
      <w:marBottom w:val="0"/>
      <w:divBdr>
        <w:top w:val="none" w:sz="0" w:space="0" w:color="auto"/>
        <w:left w:val="none" w:sz="0" w:space="0" w:color="auto"/>
        <w:bottom w:val="none" w:sz="0" w:space="0" w:color="auto"/>
        <w:right w:val="none" w:sz="0" w:space="0" w:color="auto"/>
      </w:divBdr>
    </w:div>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69287898">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18847879">
      <w:bodyDiv w:val="1"/>
      <w:marLeft w:val="0"/>
      <w:marRight w:val="0"/>
      <w:marTop w:val="0"/>
      <w:marBottom w:val="0"/>
      <w:divBdr>
        <w:top w:val="none" w:sz="0" w:space="0" w:color="auto"/>
        <w:left w:val="none" w:sz="0" w:space="0" w:color="auto"/>
        <w:bottom w:val="none" w:sz="0" w:space="0" w:color="auto"/>
        <w:right w:val="none" w:sz="0" w:space="0" w:color="auto"/>
      </w:divBdr>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533882164">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12329343">
      <w:bodyDiv w:val="1"/>
      <w:marLeft w:val="0"/>
      <w:marRight w:val="0"/>
      <w:marTop w:val="0"/>
      <w:marBottom w:val="0"/>
      <w:divBdr>
        <w:top w:val="none" w:sz="0" w:space="0" w:color="auto"/>
        <w:left w:val="none" w:sz="0" w:space="0" w:color="auto"/>
        <w:bottom w:val="none" w:sz="0" w:space="0" w:color="auto"/>
        <w:right w:val="none" w:sz="0" w:space="0" w:color="auto"/>
      </w:divBdr>
    </w:div>
    <w:div w:id="621034056">
      <w:bodyDiv w:val="1"/>
      <w:marLeft w:val="0"/>
      <w:marRight w:val="0"/>
      <w:marTop w:val="0"/>
      <w:marBottom w:val="0"/>
      <w:divBdr>
        <w:top w:val="none" w:sz="0" w:space="0" w:color="auto"/>
        <w:left w:val="none" w:sz="0" w:space="0" w:color="auto"/>
        <w:bottom w:val="none" w:sz="0" w:space="0" w:color="auto"/>
        <w:right w:val="none" w:sz="0" w:space="0" w:color="auto"/>
      </w:divBdr>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722489692">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7725647">
      <w:bodyDiv w:val="1"/>
      <w:marLeft w:val="0"/>
      <w:marRight w:val="0"/>
      <w:marTop w:val="0"/>
      <w:marBottom w:val="0"/>
      <w:divBdr>
        <w:top w:val="none" w:sz="0" w:space="0" w:color="auto"/>
        <w:left w:val="none" w:sz="0" w:space="0" w:color="auto"/>
        <w:bottom w:val="none" w:sz="0" w:space="0" w:color="auto"/>
        <w:right w:val="none" w:sz="0" w:space="0" w:color="auto"/>
      </w:divBdr>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16460323">
      <w:bodyDiv w:val="1"/>
      <w:marLeft w:val="0"/>
      <w:marRight w:val="0"/>
      <w:marTop w:val="0"/>
      <w:marBottom w:val="0"/>
      <w:divBdr>
        <w:top w:val="none" w:sz="0" w:space="0" w:color="auto"/>
        <w:left w:val="none" w:sz="0" w:space="0" w:color="auto"/>
        <w:bottom w:val="none" w:sz="0" w:space="0" w:color="auto"/>
        <w:right w:val="none" w:sz="0" w:space="0" w:color="auto"/>
      </w:divBdr>
    </w:div>
    <w:div w:id="817305205">
      <w:bodyDiv w:val="1"/>
      <w:marLeft w:val="0"/>
      <w:marRight w:val="0"/>
      <w:marTop w:val="0"/>
      <w:marBottom w:val="0"/>
      <w:divBdr>
        <w:top w:val="none" w:sz="0" w:space="0" w:color="auto"/>
        <w:left w:val="none" w:sz="0" w:space="0" w:color="auto"/>
        <w:bottom w:val="none" w:sz="0" w:space="0" w:color="auto"/>
        <w:right w:val="none" w:sz="0" w:space="0" w:color="auto"/>
      </w:divBdr>
      <w:divsChild>
        <w:div w:id="79526221">
          <w:marLeft w:val="0"/>
          <w:marRight w:val="0"/>
          <w:marTop w:val="0"/>
          <w:marBottom w:val="0"/>
          <w:divBdr>
            <w:top w:val="none" w:sz="0" w:space="0" w:color="auto"/>
            <w:left w:val="none" w:sz="0" w:space="0" w:color="auto"/>
            <w:bottom w:val="none" w:sz="0" w:space="0" w:color="auto"/>
            <w:right w:val="none" w:sz="0" w:space="0" w:color="auto"/>
          </w:divBdr>
          <w:divsChild>
            <w:div w:id="1645964402">
              <w:marLeft w:val="0"/>
              <w:marRight w:val="0"/>
              <w:marTop w:val="0"/>
              <w:marBottom w:val="0"/>
              <w:divBdr>
                <w:top w:val="none" w:sz="0" w:space="0" w:color="auto"/>
                <w:left w:val="none" w:sz="0" w:space="0" w:color="auto"/>
                <w:bottom w:val="none" w:sz="0" w:space="0" w:color="auto"/>
                <w:right w:val="none" w:sz="0" w:space="0" w:color="auto"/>
              </w:divBdr>
              <w:divsChild>
                <w:div w:id="94255474">
                  <w:marLeft w:val="0"/>
                  <w:marRight w:val="0"/>
                  <w:marTop w:val="0"/>
                  <w:marBottom w:val="0"/>
                  <w:divBdr>
                    <w:top w:val="none" w:sz="0" w:space="0" w:color="auto"/>
                    <w:left w:val="none" w:sz="0" w:space="0" w:color="auto"/>
                    <w:bottom w:val="none" w:sz="0" w:space="0" w:color="auto"/>
                    <w:right w:val="none" w:sz="0" w:space="0" w:color="auto"/>
                  </w:divBdr>
                  <w:divsChild>
                    <w:div w:id="802693079">
                      <w:marLeft w:val="0"/>
                      <w:marRight w:val="-100"/>
                      <w:marTop w:val="0"/>
                      <w:marBottom w:val="0"/>
                      <w:divBdr>
                        <w:top w:val="none" w:sz="0" w:space="0" w:color="auto"/>
                        <w:left w:val="none" w:sz="0" w:space="0" w:color="auto"/>
                        <w:bottom w:val="none" w:sz="0" w:space="0" w:color="auto"/>
                        <w:right w:val="none" w:sz="0" w:space="0" w:color="auto"/>
                      </w:divBdr>
                      <w:divsChild>
                        <w:div w:id="1569805966">
                          <w:marLeft w:val="0"/>
                          <w:marRight w:val="0"/>
                          <w:marTop w:val="0"/>
                          <w:marBottom w:val="0"/>
                          <w:divBdr>
                            <w:top w:val="none" w:sz="0" w:space="0" w:color="auto"/>
                            <w:left w:val="none" w:sz="0" w:space="0" w:color="auto"/>
                            <w:bottom w:val="none" w:sz="0" w:space="0" w:color="auto"/>
                            <w:right w:val="none" w:sz="0" w:space="0" w:color="auto"/>
                          </w:divBdr>
                          <w:divsChild>
                            <w:div w:id="247010111">
                              <w:marLeft w:val="0"/>
                              <w:marRight w:val="0"/>
                              <w:marTop w:val="0"/>
                              <w:marBottom w:val="0"/>
                              <w:divBdr>
                                <w:top w:val="none" w:sz="0" w:space="0" w:color="auto"/>
                                <w:left w:val="none" w:sz="0" w:space="0" w:color="auto"/>
                                <w:bottom w:val="none" w:sz="0" w:space="0" w:color="auto"/>
                                <w:right w:val="none" w:sz="0" w:space="0" w:color="auto"/>
                              </w:divBdr>
                              <w:divsChild>
                                <w:div w:id="1724019570">
                                  <w:marLeft w:val="0"/>
                                  <w:marRight w:val="0"/>
                                  <w:marTop w:val="0"/>
                                  <w:marBottom w:val="0"/>
                                  <w:divBdr>
                                    <w:top w:val="none" w:sz="0" w:space="0" w:color="auto"/>
                                    <w:left w:val="none" w:sz="0" w:space="0" w:color="auto"/>
                                    <w:bottom w:val="none" w:sz="0" w:space="0" w:color="auto"/>
                                    <w:right w:val="none" w:sz="0" w:space="0" w:color="auto"/>
                                  </w:divBdr>
                                  <w:divsChild>
                                    <w:div w:id="13499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56968576">
      <w:bodyDiv w:val="1"/>
      <w:marLeft w:val="0"/>
      <w:marRight w:val="0"/>
      <w:marTop w:val="0"/>
      <w:marBottom w:val="0"/>
      <w:divBdr>
        <w:top w:val="none" w:sz="0" w:space="0" w:color="auto"/>
        <w:left w:val="none" w:sz="0" w:space="0" w:color="auto"/>
        <w:bottom w:val="none" w:sz="0" w:space="0" w:color="auto"/>
        <w:right w:val="none" w:sz="0" w:space="0" w:color="auto"/>
      </w:divBdr>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992105387">
      <w:bodyDiv w:val="1"/>
      <w:marLeft w:val="0"/>
      <w:marRight w:val="0"/>
      <w:marTop w:val="0"/>
      <w:marBottom w:val="0"/>
      <w:divBdr>
        <w:top w:val="none" w:sz="0" w:space="0" w:color="auto"/>
        <w:left w:val="none" w:sz="0" w:space="0" w:color="auto"/>
        <w:bottom w:val="none" w:sz="0" w:space="0" w:color="auto"/>
        <w:right w:val="none" w:sz="0" w:space="0" w:color="auto"/>
      </w:divBdr>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86850753">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09591815">
      <w:bodyDiv w:val="1"/>
      <w:marLeft w:val="0"/>
      <w:marRight w:val="0"/>
      <w:marTop w:val="0"/>
      <w:marBottom w:val="0"/>
      <w:divBdr>
        <w:top w:val="none" w:sz="0" w:space="0" w:color="auto"/>
        <w:left w:val="none" w:sz="0" w:space="0" w:color="auto"/>
        <w:bottom w:val="none" w:sz="0" w:space="0" w:color="auto"/>
        <w:right w:val="none" w:sz="0" w:space="0" w:color="auto"/>
      </w:divBdr>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31694843">
      <w:bodyDiv w:val="1"/>
      <w:marLeft w:val="0"/>
      <w:marRight w:val="0"/>
      <w:marTop w:val="0"/>
      <w:marBottom w:val="0"/>
      <w:divBdr>
        <w:top w:val="none" w:sz="0" w:space="0" w:color="auto"/>
        <w:left w:val="none" w:sz="0" w:space="0" w:color="auto"/>
        <w:bottom w:val="none" w:sz="0" w:space="0" w:color="auto"/>
        <w:right w:val="none" w:sz="0" w:space="0" w:color="auto"/>
      </w:divBdr>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376539214">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505827733">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4561405">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40765088">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2051672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61590059">
      <w:bodyDiv w:val="1"/>
      <w:marLeft w:val="0"/>
      <w:marRight w:val="0"/>
      <w:marTop w:val="0"/>
      <w:marBottom w:val="0"/>
      <w:divBdr>
        <w:top w:val="none" w:sz="0" w:space="0" w:color="auto"/>
        <w:left w:val="none" w:sz="0" w:space="0" w:color="auto"/>
        <w:bottom w:val="none" w:sz="0" w:space="0" w:color="auto"/>
        <w:right w:val="none" w:sz="0" w:space="0" w:color="auto"/>
      </w:divBdr>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nesas.com/application/automotive/gateway-domain-control/vehicle-control-unit?utm_campaign=wc_evcharging&amp;utm_source=press_release&amp;utm_medium=press_release&amp;utm_content=veh_cntrl_unit_wc" TargetMode="External"/><Relationship Id="rId18" Type="http://schemas.openxmlformats.org/officeDocument/2006/relationships/hyperlink" Target="https://www.renesas.com/application/power-and-energy/renewable-energy-green-environment/electric-mobility/portable-ev-charger?utm_campaign=wc_evcharging&amp;utm_source=press_release&amp;utm_medium=press_release&amp;utm_content=portable_ev_chger_wc" TargetMode="External"/><Relationship Id="rId26" Type="http://schemas.openxmlformats.org/officeDocument/2006/relationships/hyperlink" Target="https://www.youtube.com/user/RenesasPresents" TargetMode="External"/><Relationship Id="rId3" Type="http://schemas.openxmlformats.org/officeDocument/2006/relationships/styles" Target="styles.xml"/><Relationship Id="rId21" Type="http://schemas.openxmlformats.org/officeDocument/2006/relationships/hyperlink" Target="https://www.renesas.com/about/company/profile/global.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nesas.com/application/power-and-energy/renewable-energy-green-environment/electric-mobility/toll-communication-unit-ev-charger-pile?utm_campaign=wc_evcharging&amp;utm_source=press_release&amp;utm_medium=press_release&amp;utm_content=toll_comm_ev_chger_wc" TargetMode="External"/><Relationship Id="rId17" Type="http://schemas.openxmlformats.org/officeDocument/2006/relationships/hyperlink" Target="https://www.renesas.com/application/industrial/building-home-automation/high-performance-electric-vehicle-ev-charger-wall-box?utm_campaign=wc_evcharging&amp;utm_source=press_release&amp;utm_medium=press_release&amp;utm_content=hi_perf_ev_chgr_wallbox_wc" TargetMode="External"/><Relationship Id="rId25" Type="http://schemas.openxmlformats.org/officeDocument/2006/relationships/hyperlink" Target="https://twitter.com/renesasgloba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nesas.com/application/automotive/gateway-domain-control/car-telematics-box-module?utm_campaign=wc_evcharging&amp;utm_source=press_release&amp;utm_medium=press_release&amp;utm_content=car_tel_box_mod_wc" TargetMode="External"/><Relationship Id="rId20" Type="http://schemas.openxmlformats.org/officeDocument/2006/relationships/hyperlink" Target="http://www.jpx.co.jp/english/" TargetMode="External"/><Relationship Id="rId29" Type="http://schemas.openxmlformats.org/officeDocument/2006/relationships/hyperlink" Target="mailto:martin_stummer@hbi.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nesas.com/application/automotive/connected-infotainment/connected-android-cluster?utm_campaign=wc_evcharging&amp;utm_source=press_release&amp;utm_medium=press_release&amp;utm_content=android_cluster_wc" TargetMode="External"/><Relationship Id="rId24" Type="http://schemas.openxmlformats.org/officeDocument/2006/relationships/hyperlink" Target="https://www.facebook.com/RenesasElectronics/"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renesas.com/application/automotive/low-voltage-inverter-23-wheeler-traction-motor-control?utm_campaign=wc_evcharging&amp;utm_source=press_release&amp;utm_medium=press_release&amp;utm_content=low_volt_invert_23_motor_cntrol_wc" TargetMode="External"/><Relationship Id="rId23" Type="http://schemas.openxmlformats.org/officeDocument/2006/relationships/hyperlink" Target="https://www.linkedin.com/company/renesas/" TargetMode="External"/><Relationship Id="rId28" Type="http://schemas.openxmlformats.org/officeDocument/2006/relationships/hyperlink" Target="mailto:alexandra_janetzko@hbi.de" TargetMode="External"/><Relationship Id="rId10" Type="http://schemas.openxmlformats.org/officeDocument/2006/relationships/hyperlink" Target="https://www.renesas.com/application/power-and-energy/renewable-energy-green-environment/electric-mobility/1kw-board-electric-vehicle-ev-charger?utm_campaign=wc_evcharging&amp;utm_source=press_release&amp;utm_medium=press_release&amp;utm_content=3kw_offbd_ev_chgr_wc" TargetMode="External"/><Relationship Id="rId19" Type="http://schemas.openxmlformats.org/officeDocument/2006/relationships/hyperlink" Target="https://www.renesas.com/winning-combinations?utm_campaign=wc_evcharging&amp;utm_source=press_release&amp;utm_medium=press_release&amp;utm_content=wc_lp"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nesas.com/application/power-and-energy/renewable-energy-green-environment/electric-mobility/ocpp-interface-card-oic-smart-ev-chargers?utm_campaign=wc_evcharging&amp;utm_source=press_release&amp;utm_medium=press_release&amp;utm_content=ocpp_wc" TargetMode="External"/><Relationship Id="rId14" Type="http://schemas.openxmlformats.org/officeDocument/2006/relationships/hyperlink" Target="https://www.renesas.com/application/automotive/connected-infotainment/low-cost-tft-instrument-cluster-telematics?utm_campaign=wc_evcharging&amp;utm_source=press_release&amp;utm_medium=press_release&amp;utm_content=tft_instr_cluster_telematics_wc" TargetMode="External"/><Relationship Id="rId22" Type="http://schemas.openxmlformats.org/officeDocument/2006/relationships/hyperlink" Target="http://www.renesas.com/" TargetMode="External"/><Relationship Id="rId27" Type="http://schemas.openxmlformats.org/officeDocument/2006/relationships/hyperlink" Target="https://www.instagram.com/renesas_global/" TargetMode="External"/><Relationship Id="rId30" Type="http://schemas.openxmlformats.org/officeDocument/2006/relationships/hyperlink" Target="http://www.hbi.de/" TargetMode="External"/><Relationship Id="rId8" Type="http://schemas.openxmlformats.org/officeDocument/2006/relationships/hyperlink" Target="https://www.renesas.com/eu/en/about/press-room/renesas-announces-new-sales-organizational-structure-and-executive-personnel-changes-drive-nex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25597-EBD6-4C0D-A4BD-103D20E5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8128</Characters>
  <Application>Microsoft Office Word</Application>
  <DocSecurity>0</DocSecurity>
  <Lines>67</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Andes Technology Corporation</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mark.alden.eb@renesas.com</dc:creator>
  <cp:lastModifiedBy>Alexandra Janetzko</cp:lastModifiedBy>
  <cp:revision>13</cp:revision>
  <cp:lastPrinted>2020-09-08T02:23:00Z</cp:lastPrinted>
  <dcterms:created xsi:type="dcterms:W3CDTF">2023-03-01T02:39:00Z</dcterms:created>
  <dcterms:modified xsi:type="dcterms:W3CDTF">2023-03-14T00:14:00Z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0x0101009DB9C2EF72F7454185F074267806B604</vt:lpwstr>
  </property>
</Properties>
</file>