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B051" w14:textId="77777777" w:rsidR="00F9593A" w:rsidRDefault="00F9593A" w:rsidP="00F9593A">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10345923"/>
      <w:r>
        <w:rPr>
          <w:rFonts w:ascii="Arial" w:eastAsia="MS Mincho" w:hAnsi="Arial" w:cs="Arial"/>
          <w:b/>
          <w:color w:val="000000"/>
          <w:kern w:val="2"/>
          <w:sz w:val="26"/>
          <w:szCs w:val="26"/>
          <w:lang w:val="it-IT" w:eastAsia="de-DE"/>
        </w:rPr>
        <w:t>News Release</w:t>
      </w:r>
    </w:p>
    <w:p w14:paraId="2CA571B5" w14:textId="26CFEF8F" w:rsidR="00F9593A" w:rsidRDefault="00F9593A" w:rsidP="00F9593A">
      <w:pPr>
        <w:widowControl w:val="0"/>
        <w:jc w:val="right"/>
        <w:rPr>
          <w:rFonts w:ascii="Arial" w:hAnsi="Arial" w:cs="Arial"/>
          <w:b/>
          <w:bCs/>
          <w:sz w:val="28"/>
          <w:szCs w:val="28"/>
        </w:rPr>
      </w:pPr>
      <w:r>
        <w:rPr>
          <w:rFonts w:ascii="Arial" w:eastAsia="MS Mincho" w:hAnsi="Arial" w:cs="Arial"/>
          <w:color w:val="000000"/>
          <w:kern w:val="2"/>
          <w:sz w:val="20"/>
          <w:szCs w:val="22"/>
          <w:lang w:val="it-IT" w:eastAsia="ja-JP"/>
        </w:rPr>
        <w:t>No.: REN231</w:t>
      </w:r>
      <w:r>
        <w:rPr>
          <w:rFonts w:ascii="Arial" w:eastAsia="MS Mincho" w:hAnsi="Arial" w:cs="Arial"/>
          <w:color w:val="000000"/>
          <w:kern w:val="2"/>
          <w:sz w:val="20"/>
          <w:szCs w:val="22"/>
          <w:lang w:val="it-IT" w:eastAsia="ja-JP"/>
        </w:rPr>
        <w:t>2</w:t>
      </w:r>
      <w:r>
        <w:rPr>
          <w:rFonts w:ascii="Arial" w:eastAsia="MS Mincho" w:hAnsi="Arial" w:cs="Arial"/>
          <w:color w:val="000000"/>
          <w:kern w:val="2"/>
          <w:sz w:val="20"/>
          <w:szCs w:val="22"/>
          <w:lang w:val="it-IT" w:eastAsia="ja-JP"/>
        </w:rPr>
        <w:t>(A)</w:t>
      </w:r>
      <w:r>
        <w:rPr>
          <w:rFonts w:ascii="Arial" w:eastAsia="MS Mincho" w:hAnsi="Arial" w:cs="Arial"/>
          <w:color w:val="000000"/>
          <w:kern w:val="2"/>
          <w:sz w:val="20"/>
          <w:szCs w:val="22"/>
          <w:lang w:val="it-IT" w:eastAsia="ja-JP"/>
        </w:rPr>
        <w:br/>
      </w:r>
    </w:p>
    <w:p w14:paraId="277366A6" w14:textId="73FF8530" w:rsidR="00CB2A19" w:rsidRPr="005F73C4" w:rsidRDefault="00F9591C" w:rsidP="00C12032">
      <w:pPr>
        <w:jc w:val="center"/>
        <w:rPr>
          <w:rFonts w:ascii="Arial" w:hAnsi="Arial" w:cs="Arial"/>
          <w:b/>
          <w:sz w:val="28"/>
        </w:rPr>
      </w:pPr>
      <w:r w:rsidRPr="005F73C4">
        <w:rPr>
          <w:rFonts w:ascii="Arial" w:hAnsi="Arial" w:cs="Arial"/>
          <w:b/>
          <w:bCs/>
          <w:sz w:val="28"/>
          <w:szCs w:val="28"/>
        </w:rPr>
        <w:t>Renesas</w:t>
      </w:r>
      <w:r w:rsidR="00F601C1" w:rsidRPr="005F73C4">
        <w:rPr>
          <w:rFonts w:ascii="Arial" w:hAnsi="Arial" w:cs="Arial"/>
          <w:b/>
          <w:bCs/>
          <w:sz w:val="28"/>
          <w:szCs w:val="28"/>
        </w:rPr>
        <w:t xml:space="preserve"> </w:t>
      </w:r>
      <w:r w:rsidR="00541AA1" w:rsidRPr="005F73C4">
        <w:rPr>
          <w:rFonts w:ascii="Arial" w:hAnsi="Arial" w:cs="Arial"/>
          <w:b/>
          <w:bCs/>
          <w:sz w:val="28"/>
          <w:szCs w:val="28"/>
        </w:rPr>
        <w:t xml:space="preserve">Presents </w:t>
      </w:r>
      <w:r w:rsidR="00444221" w:rsidRPr="005F73C4">
        <w:rPr>
          <w:rFonts w:ascii="Arial" w:hAnsi="Arial" w:cs="Arial"/>
          <w:b/>
          <w:bCs/>
          <w:sz w:val="28"/>
          <w:szCs w:val="28"/>
        </w:rPr>
        <w:t xml:space="preserve">Wireless Power Transmitter Technology </w:t>
      </w:r>
      <w:r w:rsidR="00541AA1" w:rsidRPr="005F73C4">
        <w:rPr>
          <w:rFonts w:ascii="Arial" w:hAnsi="Arial" w:cs="Arial"/>
          <w:b/>
          <w:bCs/>
          <w:sz w:val="28"/>
          <w:szCs w:val="28"/>
        </w:rPr>
        <w:t xml:space="preserve">for </w:t>
      </w:r>
      <w:r w:rsidR="008C03E2" w:rsidRPr="005F73C4">
        <w:rPr>
          <w:rFonts w:ascii="Arial" w:hAnsi="Arial" w:cs="Arial"/>
          <w:b/>
          <w:bCs/>
          <w:sz w:val="28"/>
          <w:szCs w:val="28"/>
        </w:rPr>
        <w:t>Portable Device Charging</w:t>
      </w:r>
      <w:r w:rsidR="00280664" w:rsidRPr="005F73C4">
        <w:rPr>
          <w:rFonts w:ascii="Arial" w:hAnsi="Arial" w:cs="Arial"/>
          <w:b/>
          <w:bCs/>
          <w:sz w:val="28"/>
          <w:szCs w:val="28"/>
        </w:rPr>
        <w:t xml:space="preserve"> at ISSCC</w:t>
      </w:r>
    </w:p>
    <w:p w14:paraId="564A4713" w14:textId="422E1B8D" w:rsidR="0020113B" w:rsidRPr="005F73C4" w:rsidRDefault="0020113B" w:rsidP="00EE7421">
      <w:pPr>
        <w:jc w:val="center"/>
        <w:rPr>
          <w:rFonts w:ascii="Arial" w:hAnsi="Arial" w:cs="Arial"/>
          <w:b/>
          <w:color w:val="000000" w:themeColor="text1"/>
        </w:rPr>
      </w:pPr>
    </w:p>
    <w:p w14:paraId="37F8ED5C" w14:textId="25D0E74E" w:rsidR="00267664" w:rsidRPr="005F73C4" w:rsidRDefault="0003770B" w:rsidP="007E57F9">
      <w:pPr>
        <w:jc w:val="center"/>
        <w:rPr>
          <w:rFonts w:ascii="Arial" w:hAnsi="Arial" w:cs="Arial"/>
          <w:i/>
        </w:rPr>
      </w:pPr>
      <w:r w:rsidRPr="005F73C4">
        <w:rPr>
          <w:rFonts w:ascii="Arial" w:hAnsi="Arial" w:cs="Arial"/>
          <w:i/>
        </w:rPr>
        <w:t xml:space="preserve">New </w:t>
      </w:r>
      <w:r w:rsidR="00AD4901" w:rsidRPr="005F73C4">
        <w:rPr>
          <w:rFonts w:ascii="Arial" w:hAnsi="Arial" w:cs="Arial"/>
          <w:i/>
        </w:rPr>
        <w:t>W</w:t>
      </w:r>
      <w:r w:rsidR="007E57F9" w:rsidRPr="005F73C4">
        <w:rPr>
          <w:rFonts w:ascii="Arial" w:hAnsi="Arial" w:cs="Arial"/>
          <w:i/>
        </w:rPr>
        <w:t>ireless</w:t>
      </w:r>
      <w:r w:rsidRPr="005F73C4">
        <w:rPr>
          <w:rFonts w:ascii="Arial" w:hAnsi="Arial" w:cs="Arial"/>
          <w:i/>
        </w:rPr>
        <w:t xml:space="preserve"> </w:t>
      </w:r>
      <w:r w:rsidR="00AD4901" w:rsidRPr="005F73C4">
        <w:rPr>
          <w:rFonts w:ascii="Arial" w:hAnsi="Arial" w:cs="Arial"/>
          <w:i/>
        </w:rPr>
        <w:t>D</w:t>
      </w:r>
      <w:r w:rsidRPr="005F73C4">
        <w:rPr>
          <w:rFonts w:ascii="Arial" w:hAnsi="Arial" w:cs="Arial"/>
          <w:i/>
        </w:rPr>
        <w:t>evice</w:t>
      </w:r>
      <w:r w:rsidR="007E57F9" w:rsidRPr="005F73C4">
        <w:rPr>
          <w:rFonts w:ascii="Arial" w:hAnsi="Arial" w:cs="Arial"/>
          <w:i/>
        </w:rPr>
        <w:t xml:space="preserve"> </w:t>
      </w:r>
      <w:r w:rsidR="00AD4901" w:rsidRPr="005F73C4">
        <w:rPr>
          <w:rFonts w:ascii="Arial" w:hAnsi="Arial" w:cs="Arial"/>
          <w:i/>
        </w:rPr>
        <w:t>C</w:t>
      </w:r>
      <w:r w:rsidR="007E57F9" w:rsidRPr="005F73C4">
        <w:rPr>
          <w:rFonts w:ascii="Arial" w:hAnsi="Arial" w:cs="Arial"/>
          <w:i/>
        </w:rPr>
        <w:t>harg</w:t>
      </w:r>
      <w:r w:rsidR="00B45A81" w:rsidRPr="005F73C4">
        <w:rPr>
          <w:rFonts w:ascii="Arial" w:hAnsi="Arial" w:cs="Arial"/>
          <w:i/>
        </w:rPr>
        <w:t>ing Technology</w:t>
      </w:r>
      <w:r w:rsidR="007E57F9" w:rsidRPr="005F73C4">
        <w:rPr>
          <w:rFonts w:ascii="Arial" w:hAnsi="Arial" w:cs="Arial"/>
          <w:i/>
        </w:rPr>
        <w:t xml:space="preserve"> </w:t>
      </w:r>
      <w:r w:rsidR="00AD4901" w:rsidRPr="005F73C4">
        <w:rPr>
          <w:rFonts w:ascii="Arial" w:hAnsi="Arial" w:cs="Arial"/>
          <w:i/>
        </w:rPr>
        <w:t>I</w:t>
      </w:r>
      <w:r w:rsidR="007E57F9" w:rsidRPr="005F73C4">
        <w:rPr>
          <w:rFonts w:ascii="Arial" w:hAnsi="Arial" w:cs="Arial"/>
          <w:i/>
        </w:rPr>
        <w:t xml:space="preserve">mproves </w:t>
      </w:r>
      <w:r w:rsidR="00AD4901" w:rsidRPr="005F73C4">
        <w:rPr>
          <w:rFonts w:ascii="Arial" w:hAnsi="Arial" w:cs="Arial"/>
          <w:i/>
        </w:rPr>
        <w:t>E</w:t>
      </w:r>
      <w:r w:rsidR="007E57F9" w:rsidRPr="005F73C4">
        <w:rPr>
          <w:rFonts w:ascii="Arial" w:hAnsi="Arial" w:cs="Arial"/>
          <w:i/>
        </w:rPr>
        <w:t xml:space="preserve">fficiency, </w:t>
      </w:r>
      <w:r w:rsidR="00AD4901" w:rsidRPr="005F73C4">
        <w:rPr>
          <w:rFonts w:ascii="Arial" w:hAnsi="Arial" w:cs="Arial"/>
          <w:i/>
        </w:rPr>
        <w:t>M</w:t>
      </w:r>
      <w:r w:rsidR="007E57F9" w:rsidRPr="005F73C4">
        <w:rPr>
          <w:rFonts w:ascii="Arial" w:hAnsi="Arial" w:cs="Arial"/>
          <w:i/>
        </w:rPr>
        <w:t xml:space="preserve">easurement </w:t>
      </w:r>
      <w:r w:rsidR="00AD4901" w:rsidRPr="005F73C4">
        <w:rPr>
          <w:rFonts w:ascii="Arial" w:hAnsi="Arial" w:cs="Arial"/>
          <w:i/>
        </w:rPr>
        <w:t>A</w:t>
      </w:r>
      <w:r w:rsidR="007E57F9" w:rsidRPr="005F73C4">
        <w:rPr>
          <w:rFonts w:ascii="Arial" w:hAnsi="Arial" w:cs="Arial"/>
          <w:i/>
        </w:rPr>
        <w:t xml:space="preserve">ccuracy and </w:t>
      </w:r>
      <w:r w:rsidR="00AD4901" w:rsidRPr="005F73C4">
        <w:rPr>
          <w:rFonts w:ascii="Arial" w:hAnsi="Arial" w:cs="Arial"/>
          <w:i/>
        </w:rPr>
        <w:t>U</w:t>
      </w:r>
      <w:r w:rsidR="007E57F9" w:rsidRPr="005F73C4">
        <w:rPr>
          <w:rFonts w:ascii="Arial" w:hAnsi="Arial" w:cs="Arial"/>
          <w:i/>
        </w:rPr>
        <w:t xml:space="preserve">ser </w:t>
      </w:r>
      <w:r w:rsidR="00AD4901" w:rsidRPr="005F73C4">
        <w:rPr>
          <w:rFonts w:ascii="Arial" w:hAnsi="Arial" w:cs="Arial"/>
          <w:i/>
        </w:rPr>
        <w:t>S</w:t>
      </w:r>
      <w:r w:rsidR="007E57F9" w:rsidRPr="005F73C4">
        <w:rPr>
          <w:rFonts w:ascii="Arial" w:hAnsi="Arial" w:cs="Arial"/>
          <w:i/>
        </w:rPr>
        <w:t>afety</w:t>
      </w:r>
      <w:r w:rsidR="0095777C" w:rsidRPr="005F73C4">
        <w:rPr>
          <w:rFonts w:ascii="Arial" w:hAnsi="Arial" w:cs="Arial"/>
          <w:i/>
        </w:rPr>
        <w:t xml:space="preserve"> </w:t>
      </w:r>
      <w:r w:rsidR="00AD4901" w:rsidRPr="005F73C4">
        <w:rPr>
          <w:rFonts w:ascii="Arial" w:hAnsi="Arial" w:cs="Arial"/>
          <w:i/>
        </w:rPr>
        <w:t>W</w:t>
      </w:r>
      <w:r w:rsidR="0095777C" w:rsidRPr="005F73C4">
        <w:rPr>
          <w:rFonts w:ascii="Arial" w:hAnsi="Arial" w:cs="Arial"/>
          <w:i/>
        </w:rPr>
        <w:t xml:space="preserve">hile </w:t>
      </w:r>
      <w:r w:rsidR="00AD4901" w:rsidRPr="005F73C4">
        <w:rPr>
          <w:rFonts w:ascii="Arial" w:hAnsi="Arial" w:cs="Arial"/>
          <w:i/>
        </w:rPr>
        <w:t>R</w:t>
      </w:r>
      <w:r w:rsidR="0095777C" w:rsidRPr="005F73C4">
        <w:rPr>
          <w:rFonts w:ascii="Arial" w:hAnsi="Arial" w:cs="Arial"/>
          <w:i/>
        </w:rPr>
        <w:t>educing EMI</w:t>
      </w:r>
    </w:p>
    <w:p w14:paraId="0D7504CA" w14:textId="1BFF91F8" w:rsidR="00541AA1" w:rsidRPr="005F73C4" w:rsidRDefault="00541AA1" w:rsidP="007E57F9">
      <w:pPr>
        <w:jc w:val="center"/>
        <w:rPr>
          <w:rFonts w:ascii="Arial" w:hAnsi="Arial" w:cs="Arial"/>
          <w:i/>
        </w:rPr>
      </w:pPr>
    </w:p>
    <w:p w14:paraId="5BA39C5F" w14:textId="187A0E50" w:rsidR="00B211F1" w:rsidRPr="005F73C4" w:rsidRDefault="00444221" w:rsidP="00205568">
      <w:pPr>
        <w:snapToGrid w:val="0"/>
        <w:rPr>
          <w:rFonts w:ascii="Arial" w:hAnsi="Arial" w:cs="Arial"/>
          <w:sz w:val="22"/>
          <w:szCs w:val="22"/>
        </w:rPr>
      </w:pPr>
      <w:bookmarkStart w:id="2" w:name="_Hlk126929648"/>
      <w:bookmarkEnd w:id="0"/>
      <w:r w:rsidRPr="005F73C4">
        <w:rPr>
          <w:rFonts w:ascii="Arial" w:hAnsi="Arial" w:cs="Arial"/>
          <w:b/>
          <w:color w:val="000000" w:themeColor="text1"/>
          <w:sz w:val="22"/>
          <w:szCs w:val="22"/>
        </w:rPr>
        <w:t xml:space="preserve">SAN FRANCISCO and </w:t>
      </w:r>
      <w:r w:rsidR="00531988" w:rsidRPr="005F73C4">
        <w:rPr>
          <w:rFonts w:ascii="Arial" w:hAnsi="Arial" w:cs="Arial"/>
          <w:b/>
          <w:color w:val="000000" w:themeColor="text1"/>
          <w:sz w:val="22"/>
          <w:szCs w:val="22"/>
        </w:rPr>
        <w:t xml:space="preserve">TOKYO, Japan, </w:t>
      </w:r>
      <w:r w:rsidR="00A00575" w:rsidRPr="005F73C4">
        <w:rPr>
          <w:rFonts w:ascii="Arial" w:hAnsi="Arial" w:cs="Arial"/>
          <w:b/>
          <w:color w:val="000000" w:themeColor="text1"/>
          <w:sz w:val="22"/>
        </w:rPr>
        <w:t xml:space="preserve">February </w:t>
      </w:r>
      <w:r w:rsidR="00243E9E" w:rsidRPr="005F73C4">
        <w:rPr>
          <w:rFonts w:ascii="Arial" w:hAnsi="Arial" w:cs="Arial"/>
          <w:b/>
          <w:color w:val="000000" w:themeColor="text1"/>
          <w:sz w:val="22"/>
        </w:rPr>
        <w:t>2</w:t>
      </w:r>
      <w:r w:rsidRPr="005F73C4">
        <w:rPr>
          <w:rFonts w:ascii="Arial" w:hAnsi="Arial" w:cs="Arial"/>
          <w:b/>
          <w:color w:val="000000" w:themeColor="text1"/>
          <w:sz w:val="22"/>
        </w:rPr>
        <w:t>3</w:t>
      </w:r>
      <w:r w:rsidR="008B20FE" w:rsidRPr="005F73C4">
        <w:rPr>
          <w:rFonts w:ascii="Arial" w:hAnsi="Arial" w:cs="Arial"/>
          <w:b/>
          <w:color w:val="000000" w:themeColor="text1"/>
          <w:sz w:val="22"/>
        </w:rPr>
        <w:t>, 2023</w:t>
      </w:r>
      <w:r w:rsidR="00E57713" w:rsidRPr="005F73C4">
        <w:rPr>
          <w:rFonts w:ascii="Arial" w:hAnsi="Arial" w:cs="Arial"/>
          <w:b/>
          <w:color w:val="000000" w:themeColor="text1"/>
          <w:sz w:val="22"/>
          <w:szCs w:val="22"/>
        </w:rPr>
        <w:t xml:space="preserve"> </w:t>
      </w:r>
      <w:bookmarkEnd w:id="2"/>
      <w:r w:rsidR="00531988" w:rsidRPr="005F73C4">
        <w:rPr>
          <w:rFonts w:ascii="Arial" w:hAnsi="Arial" w:cs="Arial"/>
          <w:b/>
          <w:color w:val="000000" w:themeColor="text1"/>
          <w:sz w:val="22"/>
          <w:szCs w:val="22"/>
        </w:rPr>
        <w:t>―</w:t>
      </w:r>
      <w:r w:rsidR="00612564" w:rsidRPr="005F73C4">
        <w:rPr>
          <w:rFonts w:ascii="Arial" w:hAnsi="Arial" w:cs="Arial"/>
          <w:b/>
          <w:color w:val="000000" w:themeColor="text1"/>
          <w:sz w:val="22"/>
        </w:rPr>
        <w:t xml:space="preserve"> </w:t>
      </w:r>
      <w:r w:rsidR="00612564" w:rsidRPr="005F73C4">
        <w:rPr>
          <w:rFonts w:ascii="Arial" w:hAnsi="Arial" w:cs="Arial"/>
          <w:color w:val="000000" w:themeColor="text1"/>
          <w:sz w:val="22"/>
        </w:rPr>
        <w:t>Renesas Electronics Corporation (TSE:</w:t>
      </w:r>
      <w:r w:rsidR="00BE1795" w:rsidRPr="005F73C4">
        <w:rPr>
          <w:rFonts w:ascii="Arial" w:hAnsi="Arial" w:cs="Arial"/>
          <w:color w:val="000000" w:themeColor="text1"/>
          <w:sz w:val="22"/>
          <w:szCs w:val="22"/>
        </w:rPr>
        <w:t xml:space="preserve"> </w:t>
      </w:r>
      <w:r w:rsidR="00612564" w:rsidRPr="005F73C4">
        <w:rPr>
          <w:rFonts w:ascii="Arial" w:hAnsi="Arial" w:cs="Arial"/>
          <w:color w:val="000000" w:themeColor="text1"/>
          <w:sz w:val="22"/>
        </w:rPr>
        <w:t>6723)</w:t>
      </w:r>
      <w:r w:rsidR="00612564" w:rsidRPr="005F73C4">
        <w:rPr>
          <w:rFonts w:ascii="Arial" w:hAnsi="Arial" w:cs="Arial"/>
          <w:sz w:val="22"/>
        </w:rPr>
        <w:t>, a premier supplier of advanced semiconductor solutions</w:t>
      </w:r>
      <w:r w:rsidR="00B55FD2" w:rsidRPr="005F73C4">
        <w:rPr>
          <w:rFonts w:ascii="Arial" w:hAnsi="Arial" w:cs="Arial"/>
          <w:sz w:val="22"/>
        </w:rPr>
        <w:t xml:space="preserve">, </w:t>
      </w:r>
      <w:r w:rsidR="005A2904" w:rsidRPr="005F73C4">
        <w:rPr>
          <w:rFonts w:ascii="Arial" w:hAnsi="Arial" w:cs="Arial"/>
          <w:sz w:val="22"/>
        </w:rPr>
        <w:t xml:space="preserve">today </w:t>
      </w:r>
      <w:r w:rsidR="004F0AB0" w:rsidRPr="005F73C4">
        <w:rPr>
          <w:rFonts w:ascii="Arial" w:hAnsi="Arial" w:cs="Arial"/>
          <w:sz w:val="22"/>
        </w:rPr>
        <w:t>announced</w:t>
      </w:r>
      <w:r w:rsidR="00F601C1" w:rsidRPr="005F73C4">
        <w:rPr>
          <w:rFonts w:ascii="Arial" w:hAnsi="Arial" w:cs="Arial"/>
          <w:sz w:val="22"/>
        </w:rPr>
        <w:t xml:space="preserve"> </w:t>
      </w:r>
      <w:r w:rsidR="00D941BA" w:rsidRPr="005F73C4">
        <w:rPr>
          <w:rFonts w:ascii="Arial" w:hAnsi="Arial" w:cs="Arial"/>
          <w:sz w:val="22"/>
        </w:rPr>
        <w:t>that</w:t>
      </w:r>
      <w:r w:rsidR="00513E11" w:rsidRPr="005F73C4">
        <w:rPr>
          <w:rFonts w:ascii="Arial" w:hAnsi="Arial" w:cs="Arial"/>
          <w:sz w:val="22"/>
        </w:rPr>
        <w:t xml:space="preserve"> the company </w:t>
      </w:r>
      <w:r w:rsidR="00280664" w:rsidRPr="005F73C4">
        <w:rPr>
          <w:rFonts w:ascii="Arial" w:hAnsi="Arial" w:cs="Arial"/>
          <w:sz w:val="22"/>
        </w:rPr>
        <w:t>is</w:t>
      </w:r>
      <w:r w:rsidR="00513E11" w:rsidRPr="005F73C4">
        <w:rPr>
          <w:rFonts w:ascii="Arial" w:hAnsi="Arial" w:cs="Arial"/>
          <w:sz w:val="22"/>
        </w:rPr>
        <w:t xml:space="preserve"> presenting</w:t>
      </w:r>
      <w:r w:rsidR="00D941BA" w:rsidRPr="005F73C4">
        <w:rPr>
          <w:rFonts w:ascii="Arial" w:hAnsi="Arial" w:cs="Arial"/>
          <w:sz w:val="22"/>
        </w:rPr>
        <w:t xml:space="preserve"> </w:t>
      </w:r>
      <w:r w:rsidR="00B41849" w:rsidRPr="005F73C4">
        <w:rPr>
          <w:rFonts w:ascii="Arial" w:hAnsi="Arial" w:cs="Arial"/>
          <w:sz w:val="22"/>
        </w:rPr>
        <w:t>advancements of</w:t>
      </w:r>
      <w:r w:rsidR="00D941BA" w:rsidRPr="005F73C4">
        <w:rPr>
          <w:rFonts w:ascii="Arial" w:hAnsi="Arial" w:cs="Arial"/>
          <w:sz w:val="22"/>
        </w:rPr>
        <w:t xml:space="preserve"> charging technology for mobile devices at the </w:t>
      </w:r>
      <w:r w:rsidR="00541AA1" w:rsidRPr="005F73C4">
        <w:rPr>
          <w:rFonts w:ascii="Arial" w:hAnsi="Arial" w:cs="Arial"/>
          <w:sz w:val="22"/>
        </w:rPr>
        <w:t>prestigious</w:t>
      </w:r>
      <w:r w:rsidR="00D941BA" w:rsidRPr="005F73C4">
        <w:rPr>
          <w:rFonts w:ascii="Arial" w:hAnsi="Arial" w:cs="Arial"/>
          <w:sz w:val="22"/>
        </w:rPr>
        <w:t xml:space="preserve"> International Solid-State Circuits Conference (ISSCC)</w:t>
      </w:r>
      <w:r w:rsidR="006A2ACF" w:rsidRPr="005F73C4">
        <w:rPr>
          <w:rFonts w:ascii="Arial" w:hAnsi="Arial" w:cs="Arial"/>
          <w:sz w:val="22"/>
        </w:rPr>
        <w:t xml:space="preserve"> </w:t>
      </w:r>
      <w:r w:rsidR="006A2ACF" w:rsidRPr="005F73C4">
        <w:rPr>
          <w:rFonts w:ascii="Arial" w:hAnsi="Arial" w:cs="Arial"/>
          <w:sz w:val="22"/>
          <w:szCs w:val="22"/>
        </w:rPr>
        <w:t>in San Francisco, February 19-23</w:t>
      </w:r>
      <w:r w:rsidR="00D941BA" w:rsidRPr="005F73C4">
        <w:rPr>
          <w:rFonts w:ascii="Arial" w:hAnsi="Arial" w:cs="Arial"/>
          <w:sz w:val="22"/>
        </w:rPr>
        <w:t xml:space="preserve">. </w:t>
      </w:r>
      <w:r w:rsidR="008C03E2" w:rsidRPr="005F73C4">
        <w:rPr>
          <w:rFonts w:ascii="Arial" w:hAnsi="Arial" w:cs="Arial"/>
          <w:sz w:val="22"/>
        </w:rPr>
        <w:t xml:space="preserve">During the conference, </w:t>
      </w:r>
      <w:r w:rsidR="006A2ACF" w:rsidRPr="005F73C4">
        <w:rPr>
          <w:rFonts w:ascii="Arial" w:hAnsi="Arial" w:cs="Arial"/>
          <w:sz w:val="22"/>
        </w:rPr>
        <w:t>Renesas</w:t>
      </w:r>
      <w:r w:rsidR="00B41849" w:rsidRPr="005F73C4">
        <w:rPr>
          <w:rFonts w:ascii="Arial" w:hAnsi="Arial" w:cs="Arial"/>
          <w:sz w:val="22"/>
        </w:rPr>
        <w:t xml:space="preserve"> describes</w:t>
      </w:r>
      <w:r w:rsidR="008C03E2" w:rsidRPr="005F73C4">
        <w:rPr>
          <w:rFonts w:ascii="Arial" w:hAnsi="Arial" w:cs="Arial"/>
          <w:sz w:val="22"/>
        </w:rPr>
        <w:t xml:space="preserve"> its</w:t>
      </w:r>
      <w:r w:rsidR="00205568" w:rsidRPr="005F73C4">
        <w:rPr>
          <w:rFonts w:ascii="Arial" w:hAnsi="Arial" w:cs="Arial"/>
          <w:sz w:val="22"/>
        </w:rPr>
        <w:t xml:space="preserve"> single-chip </w:t>
      </w:r>
      <w:r w:rsidR="008C03E2" w:rsidRPr="005F73C4">
        <w:rPr>
          <w:rFonts w:ascii="Arial" w:hAnsi="Arial" w:cs="Arial"/>
          <w:sz w:val="22"/>
        </w:rPr>
        <w:t xml:space="preserve">wireless power </w:t>
      </w:r>
      <w:r w:rsidR="00002982" w:rsidRPr="005F73C4">
        <w:rPr>
          <w:rFonts w:ascii="Arial" w:hAnsi="Arial" w:cs="Arial"/>
          <w:sz w:val="22"/>
        </w:rPr>
        <w:t>t</w:t>
      </w:r>
      <w:r w:rsidR="00C34383" w:rsidRPr="005F73C4">
        <w:rPr>
          <w:rFonts w:ascii="Arial" w:hAnsi="Arial" w:cs="Arial"/>
          <w:sz w:val="22"/>
        </w:rPr>
        <w:t xml:space="preserve">ransmitter </w:t>
      </w:r>
      <w:r w:rsidR="00205568" w:rsidRPr="005F73C4">
        <w:rPr>
          <w:rFonts w:ascii="Arial" w:hAnsi="Arial" w:cs="Arial"/>
          <w:sz w:val="22"/>
        </w:rPr>
        <w:t>solution that</w:t>
      </w:r>
      <w:r w:rsidR="00BF1009" w:rsidRPr="005F73C4">
        <w:rPr>
          <w:rFonts w:ascii="Arial" w:hAnsi="Arial" w:cs="Arial"/>
          <w:sz w:val="22"/>
        </w:rPr>
        <w:t xml:space="preserve"> measure</w:t>
      </w:r>
      <w:r w:rsidR="00205568" w:rsidRPr="005F73C4">
        <w:rPr>
          <w:rFonts w:ascii="Arial" w:hAnsi="Arial" w:cs="Arial"/>
          <w:sz w:val="22"/>
        </w:rPr>
        <w:t>s</w:t>
      </w:r>
      <w:r w:rsidR="00BF1009" w:rsidRPr="005F73C4">
        <w:rPr>
          <w:rFonts w:ascii="Arial" w:hAnsi="Arial" w:cs="Arial"/>
          <w:sz w:val="22"/>
        </w:rPr>
        <w:t xml:space="preserve"> AC and DC transmitter power </w:t>
      </w:r>
      <w:r w:rsidR="00205568" w:rsidRPr="005F73C4">
        <w:rPr>
          <w:rFonts w:ascii="Arial" w:hAnsi="Arial" w:cs="Arial"/>
          <w:sz w:val="22"/>
        </w:rPr>
        <w:t xml:space="preserve">for improved accuracy and safety. </w:t>
      </w:r>
      <w:r w:rsidR="00280664" w:rsidRPr="005F73C4">
        <w:rPr>
          <w:rFonts w:ascii="Arial" w:hAnsi="Arial" w:cs="Arial"/>
          <w:sz w:val="22"/>
        </w:rPr>
        <w:t xml:space="preserve">The presentation </w:t>
      </w:r>
      <w:r w:rsidR="00FC2BD8" w:rsidRPr="005F73C4">
        <w:rPr>
          <w:rFonts w:ascii="Arial" w:hAnsi="Arial" w:cs="Arial"/>
          <w:sz w:val="22"/>
        </w:rPr>
        <w:t xml:space="preserve">also </w:t>
      </w:r>
      <w:r w:rsidR="00280664" w:rsidRPr="005F73C4">
        <w:rPr>
          <w:rFonts w:ascii="Arial" w:hAnsi="Arial" w:cs="Arial"/>
          <w:sz w:val="22"/>
        </w:rPr>
        <w:t>includes details of</w:t>
      </w:r>
      <w:r w:rsidR="00205568" w:rsidRPr="005F73C4">
        <w:rPr>
          <w:rFonts w:ascii="Arial" w:hAnsi="Arial" w:cs="Arial"/>
          <w:sz w:val="22"/>
        </w:rPr>
        <w:t xml:space="preserve"> </w:t>
      </w:r>
      <w:r w:rsidR="00280664" w:rsidRPr="005F73C4">
        <w:rPr>
          <w:rFonts w:ascii="Arial" w:hAnsi="Arial" w:cs="Arial"/>
          <w:sz w:val="22"/>
        </w:rPr>
        <w:t>a transmitter</w:t>
      </w:r>
      <w:r w:rsidR="00205568" w:rsidRPr="005F73C4">
        <w:rPr>
          <w:rFonts w:ascii="Arial" w:hAnsi="Arial" w:cs="Arial"/>
          <w:sz w:val="22"/>
        </w:rPr>
        <w:t xml:space="preserve"> </w:t>
      </w:r>
      <w:r w:rsidR="00280664" w:rsidRPr="005F73C4">
        <w:rPr>
          <w:rFonts w:ascii="Arial" w:hAnsi="Arial" w:cs="Arial"/>
          <w:sz w:val="22"/>
        </w:rPr>
        <w:t xml:space="preserve">technology </w:t>
      </w:r>
      <w:r w:rsidR="00541AA1" w:rsidRPr="005F73C4">
        <w:rPr>
          <w:rFonts w:ascii="Arial" w:hAnsi="Arial" w:cs="Arial"/>
          <w:sz w:val="22"/>
        </w:rPr>
        <w:t xml:space="preserve">with </w:t>
      </w:r>
      <w:r w:rsidR="00205568" w:rsidRPr="005F73C4">
        <w:rPr>
          <w:rFonts w:ascii="Arial" w:hAnsi="Arial" w:cs="Arial"/>
          <w:sz w:val="22"/>
        </w:rPr>
        <w:t>adaptive Zero</w:t>
      </w:r>
      <w:r w:rsidR="009263DA" w:rsidRPr="005F73C4">
        <w:rPr>
          <w:rFonts w:ascii="Arial" w:hAnsi="Arial" w:cs="Arial"/>
          <w:sz w:val="22"/>
        </w:rPr>
        <w:t>-</w:t>
      </w:r>
      <w:r w:rsidR="00205568" w:rsidRPr="005F73C4">
        <w:rPr>
          <w:rFonts w:ascii="Arial" w:hAnsi="Arial" w:cs="Arial"/>
          <w:sz w:val="22"/>
        </w:rPr>
        <w:t xml:space="preserve">Voltage Switching (ZVS) </w:t>
      </w:r>
      <w:r w:rsidR="008C03E2" w:rsidRPr="005F73C4">
        <w:rPr>
          <w:rFonts w:ascii="Arial" w:hAnsi="Arial" w:cs="Arial"/>
          <w:sz w:val="22"/>
        </w:rPr>
        <w:t>that achieves</w:t>
      </w:r>
      <w:r w:rsidR="00205568" w:rsidRPr="005F73C4">
        <w:rPr>
          <w:rFonts w:ascii="Arial" w:hAnsi="Arial" w:cs="Arial"/>
          <w:sz w:val="22"/>
        </w:rPr>
        <w:t xml:space="preserve"> reduced </w:t>
      </w:r>
      <w:r w:rsidR="006A2ACF" w:rsidRPr="005F73C4">
        <w:rPr>
          <w:rFonts w:ascii="Arial" w:hAnsi="Arial" w:cs="Arial"/>
          <w:sz w:val="22"/>
          <w:szCs w:val="22"/>
        </w:rPr>
        <w:t>electromagnetic interference (</w:t>
      </w:r>
      <w:r w:rsidR="00205568" w:rsidRPr="005F73C4">
        <w:rPr>
          <w:rFonts w:ascii="Arial" w:hAnsi="Arial" w:cs="Arial"/>
          <w:sz w:val="22"/>
        </w:rPr>
        <w:t>EMI</w:t>
      </w:r>
      <w:r w:rsidR="006A2ACF" w:rsidRPr="005F73C4">
        <w:rPr>
          <w:rFonts w:ascii="Arial" w:hAnsi="Arial" w:cs="Arial"/>
          <w:sz w:val="22"/>
        </w:rPr>
        <w:t>)</w:t>
      </w:r>
      <w:r w:rsidR="00205568" w:rsidRPr="005F73C4">
        <w:rPr>
          <w:rFonts w:ascii="Arial" w:hAnsi="Arial" w:cs="Arial"/>
          <w:sz w:val="22"/>
        </w:rPr>
        <w:t xml:space="preserve"> and higher power transmission efficiency. </w:t>
      </w:r>
      <w:r w:rsidR="00B41849" w:rsidRPr="005F73C4">
        <w:rPr>
          <w:rFonts w:ascii="Arial" w:hAnsi="Arial" w:cs="Arial"/>
          <w:sz w:val="22"/>
          <w:szCs w:val="22"/>
        </w:rPr>
        <w:t>T</w:t>
      </w:r>
      <w:r w:rsidR="003A0EA0" w:rsidRPr="005F73C4">
        <w:rPr>
          <w:rFonts w:ascii="Arial" w:hAnsi="Arial" w:cs="Arial"/>
          <w:sz w:val="22"/>
          <w:szCs w:val="22"/>
        </w:rPr>
        <w:t xml:space="preserve">hese </w:t>
      </w:r>
      <w:r w:rsidR="00BD0312" w:rsidRPr="005F73C4">
        <w:rPr>
          <w:rFonts w:ascii="Arial" w:hAnsi="Arial" w:cs="Arial"/>
          <w:sz w:val="22"/>
          <w:szCs w:val="22"/>
        </w:rPr>
        <w:t xml:space="preserve">technical </w:t>
      </w:r>
      <w:r w:rsidR="00405611" w:rsidRPr="005F73C4">
        <w:rPr>
          <w:rFonts w:ascii="Arial" w:hAnsi="Arial" w:cs="Arial"/>
          <w:sz w:val="22"/>
          <w:szCs w:val="22"/>
        </w:rPr>
        <w:t>capabilities</w:t>
      </w:r>
      <w:r w:rsidR="00BD0312" w:rsidRPr="005F73C4">
        <w:rPr>
          <w:rFonts w:ascii="Arial" w:hAnsi="Arial" w:cs="Arial"/>
          <w:sz w:val="22"/>
          <w:szCs w:val="22"/>
        </w:rPr>
        <w:t xml:space="preserve"> </w:t>
      </w:r>
      <w:r w:rsidR="00B41849" w:rsidRPr="005F73C4">
        <w:rPr>
          <w:rFonts w:ascii="Arial" w:hAnsi="Arial" w:cs="Arial"/>
          <w:sz w:val="22"/>
          <w:szCs w:val="22"/>
        </w:rPr>
        <w:t xml:space="preserve">enable </w:t>
      </w:r>
      <w:r w:rsidR="00CE63BF" w:rsidRPr="005F73C4">
        <w:rPr>
          <w:rFonts w:ascii="Arial" w:hAnsi="Arial" w:cs="Arial"/>
          <w:sz w:val="22"/>
          <w:szCs w:val="22"/>
        </w:rPr>
        <w:t xml:space="preserve">wireless power </w:t>
      </w:r>
      <w:r w:rsidR="00B41849" w:rsidRPr="005F73C4">
        <w:rPr>
          <w:rFonts w:ascii="Arial" w:hAnsi="Arial" w:cs="Arial"/>
          <w:sz w:val="22"/>
          <w:szCs w:val="22"/>
        </w:rPr>
        <w:t>transmission</w:t>
      </w:r>
      <w:r w:rsidR="00541AA1" w:rsidRPr="005F73C4">
        <w:rPr>
          <w:rFonts w:ascii="Arial" w:hAnsi="Arial" w:cs="Arial"/>
          <w:sz w:val="22"/>
          <w:szCs w:val="22"/>
        </w:rPr>
        <w:t xml:space="preserve"> </w:t>
      </w:r>
      <w:r w:rsidR="00B41849" w:rsidRPr="005F73C4">
        <w:rPr>
          <w:rFonts w:ascii="Arial" w:hAnsi="Arial" w:cs="Arial"/>
          <w:sz w:val="22"/>
          <w:szCs w:val="22"/>
        </w:rPr>
        <w:t xml:space="preserve">up to </w:t>
      </w:r>
      <w:r w:rsidR="007520AE" w:rsidRPr="005F73C4">
        <w:rPr>
          <w:rFonts w:ascii="Arial" w:hAnsi="Arial" w:cs="Arial"/>
          <w:sz w:val="22"/>
          <w:szCs w:val="22"/>
        </w:rPr>
        <w:t>15W</w:t>
      </w:r>
      <w:r w:rsidR="00BD0312" w:rsidRPr="005F73C4">
        <w:rPr>
          <w:rFonts w:ascii="Arial" w:hAnsi="Arial" w:cs="Arial"/>
          <w:sz w:val="22"/>
          <w:szCs w:val="22"/>
        </w:rPr>
        <w:t xml:space="preserve"> </w:t>
      </w:r>
      <w:r w:rsidR="00506B6C" w:rsidRPr="005F73C4">
        <w:rPr>
          <w:rFonts w:ascii="Arial" w:hAnsi="Arial" w:cs="Arial"/>
          <w:sz w:val="22"/>
          <w:szCs w:val="22"/>
        </w:rPr>
        <w:t xml:space="preserve">with </w:t>
      </w:r>
      <w:r w:rsidR="00405611" w:rsidRPr="005F73C4">
        <w:rPr>
          <w:rFonts w:ascii="Arial" w:hAnsi="Arial" w:cs="Arial"/>
          <w:sz w:val="22"/>
          <w:szCs w:val="22"/>
        </w:rPr>
        <w:t>a Qi power receiver (</w:t>
      </w:r>
      <w:proofErr w:type="spellStart"/>
      <w:r w:rsidR="00405611" w:rsidRPr="005F73C4">
        <w:rPr>
          <w:rFonts w:ascii="Arial" w:hAnsi="Arial" w:cs="Arial"/>
          <w:sz w:val="22"/>
          <w:szCs w:val="22"/>
        </w:rPr>
        <w:t>PRx</w:t>
      </w:r>
      <w:proofErr w:type="spellEnd"/>
      <w:r w:rsidR="00405611" w:rsidRPr="005F73C4">
        <w:rPr>
          <w:rFonts w:ascii="Arial" w:hAnsi="Arial" w:cs="Arial"/>
          <w:sz w:val="22"/>
          <w:szCs w:val="22"/>
        </w:rPr>
        <w:t xml:space="preserve">) </w:t>
      </w:r>
      <w:r w:rsidR="00BD0312" w:rsidRPr="005F73C4">
        <w:rPr>
          <w:rFonts w:ascii="Arial" w:hAnsi="Arial" w:cs="Arial"/>
          <w:sz w:val="22"/>
          <w:szCs w:val="22"/>
        </w:rPr>
        <w:t xml:space="preserve">and up to 40W </w:t>
      </w:r>
      <w:r w:rsidR="00506B6C" w:rsidRPr="005F73C4">
        <w:rPr>
          <w:rFonts w:ascii="Arial" w:hAnsi="Arial" w:cs="Arial"/>
          <w:sz w:val="22"/>
          <w:szCs w:val="22"/>
        </w:rPr>
        <w:t xml:space="preserve">with </w:t>
      </w:r>
      <w:r w:rsidR="00BD0312" w:rsidRPr="005F73C4">
        <w:rPr>
          <w:rFonts w:ascii="Arial" w:hAnsi="Arial" w:cs="Arial"/>
          <w:sz w:val="22"/>
          <w:szCs w:val="22"/>
        </w:rPr>
        <w:t xml:space="preserve">proprietary </w:t>
      </w:r>
      <w:proofErr w:type="spellStart"/>
      <w:r w:rsidR="00BD0312" w:rsidRPr="005F73C4">
        <w:rPr>
          <w:rFonts w:ascii="Arial" w:hAnsi="Arial" w:cs="Arial"/>
          <w:sz w:val="22"/>
          <w:szCs w:val="22"/>
        </w:rPr>
        <w:t>PRx</w:t>
      </w:r>
      <w:proofErr w:type="spellEnd"/>
      <w:r w:rsidR="00BD0312" w:rsidRPr="005F73C4">
        <w:rPr>
          <w:rFonts w:ascii="Arial" w:hAnsi="Arial" w:cs="Arial"/>
          <w:sz w:val="22"/>
          <w:szCs w:val="22"/>
        </w:rPr>
        <w:t xml:space="preserve"> solutions. </w:t>
      </w:r>
    </w:p>
    <w:p w14:paraId="29BEF15A" w14:textId="5B5D8895" w:rsidR="00205568" w:rsidRPr="005F73C4" w:rsidRDefault="00205568" w:rsidP="00205568">
      <w:pPr>
        <w:snapToGrid w:val="0"/>
        <w:rPr>
          <w:rFonts w:ascii="Arial" w:hAnsi="Arial" w:cs="Arial"/>
          <w:sz w:val="22"/>
          <w:szCs w:val="22"/>
        </w:rPr>
      </w:pPr>
    </w:p>
    <w:p w14:paraId="3C01EDD1" w14:textId="77777777" w:rsidR="00205568" w:rsidRPr="005F73C4" w:rsidRDefault="00205568" w:rsidP="00205568">
      <w:pPr>
        <w:snapToGrid w:val="0"/>
        <w:rPr>
          <w:rFonts w:ascii="Arial" w:hAnsi="Arial" w:cs="Arial"/>
          <w:b/>
          <w:bCs/>
          <w:sz w:val="22"/>
          <w:szCs w:val="22"/>
        </w:rPr>
      </w:pPr>
      <w:r w:rsidRPr="005F73C4">
        <w:rPr>
          <w:rFonts w:ascii="Arial" w:hAnsi="Arial" w:cs="Arial"/>
          <w:b/>
          <w:bCs/>
          <w:sz w:val="22"/>
          <w:szCs w:val="22"/>
        </w:rPr>
        <w:t xml:space="preserve">DC and AC Coil Current Sensing and Foreign Object Detection </w:t>
      </w:r>
    </w:p>
    <w:p w14:paraId="310D37F4" w14:textId="277789E6" w:rsidR="00205568" w:rsidRPr="005F73C4" w:rsidRDefault="00205568" w:rsidP="00205568">
      <w:pPr>
        <w:pStyle w:val="NurText"/>
        <w:snapToGrid w:val="0"/>
        <w:rPr>
          <w:rFonts w:ascii="Arial" w:hAnsi="Arial" w:cs="Arial"/>
          <w:sz w:val="22"/>
          <w:szCs w:val="22"/>
          <w:lang w:val="en-US"/>
        </w:rPr>
      </w:pPr>
      <w:r w:rsidRPr="005F73C4">
        <w:rPr>
          <w:rFonts w:ascii="Arial" w:hAnsi="Arial" w:cs="Arial"/>
          <w:sz w:val="22"/>
          <w:szCs w:val="22"/>
          <w:lang w:val="en-US"/>
        </w:rPr>
        <w:t xml:space="preserve">Renesas is the first in the industry to </w:t>
      </w:r>
      <w:r w:rsidR="00FC2BD8" w:rsidRPr="005F73C4">
        <w:rPr>
          <w:rFonts w:ascii="Arial" w:hAnsi="Arial" w:cs="Arial"/>
          <w:sz w:val="22"/>
          <w:szCs w:val="22"/>
          <w:lang w:val="en-US"/>
        </w:rPr>
        <w:t xml:space="preserve">develop </w:t>
      </w:r>
      <w:r w:rsidRPr="005F73C4">
        <w:rPr>
          <w:rFonts w:ascii="Arial" w:hAnsi="Arial" w:cs="Arial"/>
          <w:sz w:val="22"/>
          <w:szCs w:val="22"/>
          <w:lang w:val="en-US"/>
        </w:rPr>
        <w:t>single</w:t>
      </w:r>
      <w:r w:rsidR="00777ABB" w:rsidRPr="005F73C4">
        <w:rPr>
          <w:rFonts w:ascii="Arial" w:hAnsi="Arial" w:cs="Arial"/>
          <w:sz w:val="22"/>
          <w:szCs w:val="22"/>
          <w:lang w:val="en-US"/>
        </w:rPr>
        <w:t>-</w:t>
      </w:r>
      <w:r w:rsidRPr="005F73C4">
        <w:rPr>
          <w:rFonts w:ascii="Arial" w:hAnsi="Arial" w:cs="Arial"/>
          <w:sz w:val="22"/>
          <w:szCs w:val="22"/>
          <w:lang w:val="en-US"/>
        </w:rPr>
        <w:t xml:space="preserve">chip transmitter (Tx) technology that can </w:t>
      </w:r>
      <w:r w:rsidR="00506B6C" w:rsidRPr="005F73C4">
        <w:rPr>
          <w:rFonts w:ascii="Arial" w:hAnsi="Arial" w:cs="Arial"/>
          <w:sz w:val="22"/>
          <w:szCs w:val="22"/>
          <w:lang w:val="en-US"/>
        </w:rPr>
        <w:t xml:space="preserve">directly </w:t>
      </w:r>
      <w:r w:rsidRPr="005F73C4">
        <w:rPr>
          <w:rFonts w:ascii="Arial" w:hAnsi="Arial" w:cs="Arial"/>
          <w:sz w:val="22"/>
          <w:szCs w:val="22"/>
          <w:lang w:val="en-US"/>
        </w:rPr>
        <w:t xml:space="preserve">measure both DC and AC power transmission components. With this approach, transmitted power can be measured more accurately, </w:t>
      </w:r>
      <w:r w:rsidR="004B2896" w:rsidRPr="005F73C4">
        <w:rPr>
          <w:rFonts w:ascii="Arial" w:hAnsi="Arial" w:cs="Arial"/>
          <w:sz w:val="22"/>
          <w:szCs w:val="22"/>
          <w:lang w:val="en-US"/>
        </w:rPr>
        <w:t xml:space="preserve">providing a means to </w:t>
      </w:r>
      <w:r w:rsidR="00063ED0" w:rsidRPr="005F73C4">
        <w:rPr>
          <w:rFonts w:ascii="Arial" w:hAnsi="Arial" w:cs="Arial"/>
          <w:sz w:val="22"/>
          <w:szCs w:val="22"/>
          <w:lang w:val="en-US"/>
        </w:rPr>
        <w:t xml:space="preserve">accurately </w:t>
      </w:r>
      <w:r w:rsidR="004B2896" w:rsidRPr="005F73C4">
        <w:rPr>
          <w:rFonts w:ascii="Arial" w:hAnsi="Arial" w:cs="Arial"/>
          <w:sz w:val="22"/>
          <w:szCs w:val="22"/>
          <w:lang w:val="en-US"/>
        </w:rPr>
        <w:t xml:space="preserve">detect </w:t>
      </w:r>
      <w:r w:rsidR="00506B6C" w:rsidRPr="005F73C4">
        <w:rPr>
          <w:rFonts w:ascii="Arial" w:hAnsi="Arial" w:cs="Arial"/>
          <w:sz w:val="22"/>
          <w:szCs w:val="22"/>
          <w:lang w:val="en-US"/>
        </w:rPr>
        <w:t xml:space="preserve">a mismatch between </w:t>
      </w:r>
      <w:r w:rsidR="008912C1" w:rsidRPr="005F73C4">
        <w:rPr>
          <w:rFonts w:ascii="Arial" w:hAnsi="Arial" w:cs="Arial"/>
          <w:sz w:val="22"/>
          <w:szCs w:val="22"/>
          <w:lang w:val="en-US"/>
        </w:rPr>
        <w:t xml:space="preserve">the </w:t>
      </w:r>
      <w:r w:rsidRPr="005F73C4">
        <w:rPr>
          <w:rFonts w:ascii="Arial" w:hAnsi="Arial" w:cs="Arial"/>
          <w:sz w:val="22"/>
          <w:szCs w:val="22"/>
          <w:lang w:val="en-US"/>
        </w:rPr>
        <w:t>p</w:t>
      </w:r>
      <w:r w:rsidR="009850FA" w:rsidRPr="005F73C4">
        <w:rPr>
          <w:rFonts w:ascii="Arial" w:hAnsi="Arial" w:cs="Arial"/>
          <w:sz w:val="22"/>
          <w:szCs w:val="22"/>
          <w:lang w:val="en-US"/>
        </w:rPr>
        <w:t>ower</w:t>
      </w:r>
      <w:r w:rsidRPr="005F73C4">
        <w:rPr>
          <w:rFonts w:ascii="Arial" w:hAnsi="Arial" w:cs="Arial"/>
          <w:sz w:val="22"/>
          <w:szCs w:val="22"/>
          <w:lang w:val="en-US"/>
        </w:rPr>
        <w:t xml:space="preserve"> transmitter (</w:t>
      </w:r>
      <w:proofErr w:type="spellStart"/>
      <w:r w:rsidRPr="005F73C4">
        <w:rPr>
          <w:rFonts w:ascii="Arial" w:hAnsi="Arial" w:cs="Arial"/>
          <w:sz w:val="22"/>
          <w:szCs w:val="22"/>
          <w:lang w:val="en-US"/>
        </w:rPr>
        <w:t>PTx</w:t>
      </w:r>
      <w:proofErr w:type="spellEnd"/>
      <w:r w:rsidRPr="005F73C4">
        <w:rPr>
          <w:rFonts w:ascii="Arial" w:hAnsi="Arial" w:cs="Arial"/>
          <w:sz w:val="22"/>
          <w:szCs w:val="22"/>
          <w:lang w:val="en-US"/>
        </w:rPr>
        <w:t xml:space="preserve">) and the </w:t>
      </w:r>
      <w:proofErr w:type="spellStart"/>
      <w:r w:rsidRPr="005F73C4">
        <w:rPr>
          <w:rFonts w:ascii="Arial" w:hAnsi="Arial" w:cs="Arial"/>
          <w:sz w:val="22"/>
          <w:szCs w:val="22"/>
          <w:lang w:val="en-US"/>
        </w:rPr>
        <w:t>PRx</w:t>
      </w:r>
      <w:proofErr w:type="spellEnd"/>
      <w:r w:rsidR="006A2ACF" w:rsidRPr="005F73C4">
        <w:rPr>
          <w:rFonts w:ascii="Arial" w:hAnsi="Arial" w:cs="Arial"/>
          <w:sz w:val="22"/>
          <w:szCs w:val="22"/>
          <w:lang w:val="en-US"/>
        </w:rPr>
        <w:t xml:space="preserve"> </w:t>
      </w:r>
      <w:r w:rsidR="00506B6C" w:rsidRPr="005F73C4">
        <w:rPr>
          <w:rFonts w:ascii="Arial" w:hAnsi="Arial" w:cs="Arial"/>
          <w:sz w:val="22"/>
          <w:szCs w:val="22"/>
          <w:lang w:val="en-US"/>
        </w:rPr>
        <w:t>power levels</w:t>
      </w:r>
      <w:r w:rsidRPr="005F73C4">
        <w:rPr>
          <w:rFonts w:ascii="Arial" w:hAnsi="Arial" w:cs="Arial"/>
          <w:sz w:val="22"/>
          <w:szCs w:val="22"/>
          <w:lang w:val="en-US"/>
        </w:rPr>
        <w:t xml:space="preserve">. Furthermore, DC and AC coil current </w:t>
      </w:r>
      <w:r w:rsidR="008912C1" w:rsidRPr="005F73C4">
        <w:rPr>
          <w:rFonts w:ascii="Arial" w:hAnsi="Arial" w:cs="Arial"/>
          <w:sz w:val="22"/>
          <w:szCs w:val="22"/>
          <w:lang w:val="en-US"/>
        </w:rPr>
        <w:t xml:space="preserve">sensing </w:t>
      </w:r>
      <w:r w:rsidR="004B2896" w:rsidRPr="005F73C4">
        <w:rPr>
          <w:rFonts w:ascii="Arial" w:hAnsi="Arial" w:cs="Arial"/>
          <w:sz w:val="22"/>
          <w:szCs w:val="22"/>
          <w:lang w:val="en-US"/>
        </w:rPr>
        <w:t xml:space="preserve">can </w:t>
      </w:r>
      <w:r w:rsidR="008912C1" w:rsidRPr="005F73C4">
        <w:rPr>
          <w:rFonts w:ascii="Arial" w:hAnsi="Arial" w:cs="Arial"/>
          <w:sz w:val="22"/>
          <w:szCs w:val="22"/>
          <w:lang w:val="en-US"/>
        </w:rPr>
        <w:t>detect if a</w:t>
      </w:r>
      <w:r w:rsidR="00FF1E0C" w:rsidRPr="005F73C4">
        <w:rPr>
          <w:rFonts w:ascii="Arial" w:hAnsi="Arial" w:cs="Arial"/>
          <w:sz w:val="22"/>
          <w:szCs w:val="22"/>
          <w:lang w:val="en-US"/>
        </w:rPr>
        <w:t xml:space="preserve"> small</w:t>
      </w:r>
      <w:r w:rsidR="008912C1" w:rsidRPr="005F73C4">
        <w:rPr>
          <w:rFonts w:ascii="Arial" w:hAnsi="Arial" w:cs="Arial"/>
          <w:sz w:val="22"/>
          <w:szCs w:val="22"/>
          <w:lang w:val="en-US"/>
        </w:rPr>
        <w:t xml:space="preserve"> metal foreign</w:t>
      </w:r>
      <w:r w:rsidR="00FF1E0C" w:rsidRPr="005F73C4">
        <w:rPr>
          <w:rFonts w:ascii="Arial" w:hAnsi="Arial" w:cs="Arial"/>
          <w:sz w:val="22"/>
          <w:szCs w:val="22"/>
          <w:lang w:val="en-US"/>
        </w:rPr>
        <w:t xml:space="preserve"> object, such as a paper clip,</w:t>
      </w:r>
      <w:r w:rsidRPr="005F73C4">
        <w:rPr>
          <w:rFonts w:ascii="Arial" w:hAnsi="Arial" w:cs="Arial"/>
          <w:sz w:val="22"/>
          <w:szCs w:val="22"/>
          <w:lang w:val="en-US"/>
        </w:rPr>
        <w:t xml:space="preserve"> </w:t>
      </w:r>
      <w:r w:rsidR="008912C1" w:rsidRPr="005F73C4">
        <w:rPr>
          <w:rFonts w:ascii="Arial" w:hAnsi="Arial" w:cs="Arial"/>
          <w:sz w:val="22"/>
          <w:szCs w:val="22"/>
          <w:lang w:val="en-US"/>
        </w:rPr>
        <w:t xml:space="preserve">is </w:t>
      </w:r>
      <w:r w:rsidR="002A1EBF" w:rsidRPr="005F73C4">
        <w:rPr>
          <w:rFonts w:ascii="Arial" w:hAnsi="Arial" w:cs="Arial"/>
          <w:sz w:val="22"/>
          <w:szCs w:val="22"/>
          <w:lang w:val="en-US"/>
        </w:rPr>
        <w:t>caught</w:t>
      </w:r>
      <w:r w:rsidR="00FF1E0C" w:rsidRPr="005F73C4">
        <w:rPr>
          <w:rFonts w:ascii="Arial" w:hAnsi="Arial" w:cs="Arial"/>
          <w:sz w:val="22"/>
          <w:szCs w:val="22"/>
          <w:lang w:val="en-US"/>
        </w:rPr>
        <w:t xml:space="preserve"> </w:t>
      </w:r>
      <w:r w:rsidR="008912C1" w:rsidRPr="005F73C4">
        <w:rPr>
          <w:rFonts w:ascii="Arial" w:hAnsi="Arial" w:cs="Arial"/>
          <w:sz w:val="22"/>
          <w:szCs w:val="22"/>
          <w:lang w:val="en-US"/>
        </w:rPr>
        <w:t>between the transmitter and receiver</w:t>
      </w:r>
      <w:r w:rsidR="004B2896" w:rsidRPr="005F73C4">
        <w:rPr>
          <w:rFonts w:ascii="Arial" w:hAnsi="Arial" w:cs="Arial"/>
          <w:sz w:val="22"/>
          <w:szCs w:val="22"/>
          <w:lang w:val="en-US"/>
        </w:rPr>
        <w:t xml:space="preserve">, which otherwise could cause the object to heat up and compromise safety. </w:t>
      </w:r>
      <w:r w:rsidRPr="005F73C4">
        <w:rPr>
          <w:rFonts w:ascii="Arial" w:hAnsi="Arial" w:cs="Arial"/>
          <w:sz w:val="22"/>
          <w:szCs w:val="22"/>
          <w:lang w:val="en-US"/>
        </w:rPr>
        <w:t xml:space="preserve">The transmitter is equipped with analog </w:t>
      </w:r>
      <w:r w:rsidR="00506B6C" w:rsidRPr="005F73C4">
        <w:rPr>
          <w:rFonts w:ascii="Arial" w:hAnsi="Arial" w:cs="Arial"/>
          <w:sz w:val="22"/>
          <w:szCs w:val="22"/>
          <w:lang w:val="en-US"/>
        </w:rPr>
        <w:t xml:space="preserve">AC </w:t>
      </w:r>
      <w:r w:rsidRPr="005F73C4">
        <w:rPr>
          <w:rFonts w:ascii="Arial" w:hAnsi="Arial" w:cs="Arial"/>
          <w:sz w:val="22"/>
          <w:szCs w:val="22"/>
          <w:lang w:val="en-US"/>
        </w:rPr>
        <w:t>coil current sensors and supports up to four</w:t>
      </w:r>
      <w:r w:rsidR="00506B6C" w:rsidRPr="005F73C4">
        <w:rPr>
          <w:rFonts w:ascii="Arial" w:hAnsi="Arial" w:cs="Arial"/>
          <w:sz w:val="22"/>
          <w:szCs w:val="22"/>
          <w:lang w:val="en-US"/>
        </w:rPr>
        <w:t xml:space="preserve"> transmitter</w:t>
      </w:r>
      <w:r w:rsidRPr="005F73C4">
        <w:rPr>
          <w:rFonts w:ascii="Arial" w:hAnsi="Arial" w:cs="Arial"/>
          <w:sz w:val="22"/>
          <w:szCs w:val="22"/>
          <w:lang w:val="en-US"/>
        </w:rPr>
        <w:t xml:space="preserve"> coils to increase the charging area, </w:t>
      </w:r>
      <w:r w:rsidR="00506B6C" w:rsidRPr="005F73C4">
        <w:rPr>
          <w:rFonts w:ascii="Arial" w:hAnsi="Arial" w:cs="Arial"/>
          <w:sz w:val="22"/>
          <w:szCs w:val="22"/>
          <w:lang w:val="en-US"/>
        </w:rPr>
        <w:t>improving the end user’s</w:t>
      </w:r>
      <w:r w:rsidRPr="005F73C4">
        <w:rPr>
          <w:rFonts w:ascii="Arial" w:hAnsi="Arial" w:cs="Arial"/>
          <w:sz w:val="22"/>
          <w:szCs w:val="22"/>
          <w:lang w:val="en-US"/>
        </w:rPr>
        <w:t xml:space="preserve"> charging experience. </w:t>
      </w:r>
    </w:p>
    <w:p w14:paraId="4D3CCB6E" w14:textId="77777777" w:rsidR="00B04F18" w:rsidRPr="005F73C4" w:rsidRDefault="00B04F18" w:rsidP="00B04F18">
      <w:pPr>
        <w:pStyle w:val="NurText"/>
        <w:snapToGrid w:val="0"/>
        <w:rPr>
          <w:rFonts w:ascii="Arial" w:hAnsi="Arial" w:cs="Arial"/>
          <w:sz w:val="22"/>
          <w:szCs w:val="22"/>
          <w:lang w:val="en-US"/>
        </w:rPr>
      </w:pPr>
    </w:p>
    <w:p w14:paraId="796D2529" w14:textId="3436B3CB" w:rsidR="00E0620A" w:rsidRPr="005F73C4" w:rsidRDefault="00E0620A" w:rsidP="00A6161F">
      <w:pPr>
        <w:pStyle w:val="NurText"/>
        <w:snapToGrid w:val="0"/>
        <w:rPr>
          <w:rFonts w:ascii="Arial" w:hAnsi="Arial" w:cs="Arial"/>
          <w:b/>
          <w:bCs/>
          <w:sz w:val="22"/>
          <w:szCs w:val="22"/>
          <w:lang w:val="en-US"/>
        </w:rPr>
      </w:pPr>
      <w:r w:rsidRPr="005F73C4">
        <w:rPr>
          <w:rFonts w:ascii="Arial" w:hAnsi="Arial" w:cs="Arial"/>
          <w:b/>
          <w:bCs/>
          <w:sz w:val="22"/>
          <w:szCs w:val="22"/>
          <w:lang w:val="en-US"/>
        </w:rPr>
        <w:t xml:space="preserve">Adaptive Zero-Voltage Switching and Low EMI  </w:t>
      </w:r>
    </w:p>
    <w:p w14:paraId="2B87A8AF" w14:textId="574B9EDF" w:rsidR="00D31836" w:rsidRPr="005F73C4" w:rsidRDefault="004B2896" w:rsidP="00C547BC">
      <w:pPr>
        <w:pStyle w:val="NurText"/>
        <w:snapToGrid w:val="0"/>
        <w:rPr>
          <w:rFonts w:ascii="Arial" w:hAnsi="Arial" w:cs="Arial"/>
          <w:sz w:val="22"/>
          <w:szCs w:val="22"/>
          <w:lang w:val="en-US"/>
        </w:rPr>
      </w:pPr>
      <w:r w:rsidRPr="005F73C4">
        <w:rPr>
          <w:rFonts w:ascii="Arial" w:hAnsi="Arial" w:cs="Arial"/>
          <w:sz w:val="22"/>
          <w:szCs w:val="22"/>
          <w:lang w:val="en-US"/>
        </w:rPr>
        <w:t>One of the</w:t>
      </w:r>
      <w:r w:rsidR="00A6161F" w:rsidRPr="005F73C4">
        <w:rPr>
          <w:rFonts w:ascii="Arial" w:hAnsi="Arial" w:cs="Arial"/>
          <w:sz w:val="22"/>
          <w:szCs w:val="22"/>
          <w:lang w:val="en-US"/>
        </w:rPr>
        <w:t xml:space="preserve"> key innovations </w:t>
      </w:r>
      <w:r w:rsidRPr="005F73C4">
        <w:rPr>
          <w:rFonts w:ascii="Arial" w:hAnsi="Arial" w:cs="Arial"/>
          <w:sz w:val="22"/>
          <w:szCs w:val="22"/>
          <w:lang w:val="en-US"/>
        </w:rPr>
        <w:t>to be described at the</w:t>
      </w:r>
      <w:r w:rsidR="00A6161F" w:rsidRPr="005F73C4">
        <w:rPr>
          <w:rFonts w:ascii="Arial" w:hAnsi="Arial" w:cs="Arial"/>
          <w:sz w:val="22"/>
          <w:szCs w:val="22"/>
          <w:lang w:val="en-US"/>
        </w:rPr>
        <w:t xml:space="preserve"> ISSCC presentation </w:t>
      </w:r>
      <w:r w:rsidRPr="005F73C4">
        <w:rPr>
          <w:rFonts w:ascii="Arial" w:hAnsi="Arial" w:cs="Arial"/>
          <w:sz w:val="22"/>
          <w:szCs w:val="22"/>
          <w:lang w:val="en-US"/>
        </w:rPr>
        <w:t>is adaptive</w:t>
      </w:r>
      <w:r w:rsidR="00A6161F" w:rsidRPr="005F73C4">
        <w:rPr>
          <w:rFonts w:ascii="Arial" w:hAnsi="Arial" w:cs="Arial"/>
          <w:sz w:val="22"/>
          <w:szCs w:val="22"/>
          <w:lang w:val="en-US"/>
        </w:rPr>
        <w:t xml:space="preserve"> ZVS, which</w:t>
      </w:r>
      <w:r w:rsidRPr="005F73C4">
        <w:rPr>
          <w:rFonts w:ascii="Arial" w:hAnsi="Arial" w:cs="Arial"/>
          <w:sz w:val="22"/>
          <w:szCs w:val="22"/>
          <w:lang w:val="en-US"/>
        </w:rPr>
        <w:t xml:space="preserve"> ensures that the </w:t>
      </w:r>
      <w:r w:rsidR="0051661D" w:rsidRPr="005F73C4">
        <w:rPr>
          <w:rFonts w:ascii="Arial" w:hAnsi="Arial" w:cs="Arial"/>
          <w:sz w:val="22"/>
          <w:szCs w:val="22"/>
          <w:lang w:val="en-US"/>
        </w:rPr>
        <w:t xml:space="preserve">power </w:t>
      </w:r>
      <w:r w:rsidRPr="005F73C4">
        <w:rPr>
          <w:rFonts w:ascii="Arial" w:hAnsi="Arial" w:cs="Arial"/>
          <w:sz w:val="22"/>
          <w:szCs w:val="22"/>
          <w:lang w:val="en-US"/>
        </w:rPr>
        <w:t>MOSFETs switch after their</w:t>
      </w:r>
      <w:r w:rsidR="00506B6C" w:rsidRPr="005F73C4">
        <w:rPr>
          <w:rFonts w:ascii="Arial" w:hAnsi="Arial" w:cs="Arial"/>
          <w:sz w:val="22"/>
          <w:szCs w:val="22"/>
          <w:lang w:val="en-US"/>
        </w:rPr>
        <w:t xml:space="preserve"> </w:t>
      </w:r>
      <w:r w:rsidR="00002982" w:rsidRPr="005F73C4">
        <w:rPr>
          <w:rFonts w:ascii="Arial" w:hAnsi="Arial" w:cs="Arial"/>
          <w:sz w:val="22"/>
          <w:szCs w:val="22"/>
          <w:lang w:val="en-US"/>
        </w:rPr>
        <w:t>d</w:t>
      </w:r>
      <w:r w:rsidR="00506B6C" w:rsidRPr="005F73C4">
        <w:rPr>
          <w:rFonts w:ascii="Arial" w:hAnsi="Arial" w:cs="Arial"/>
          <w:sz w:val="22"/>
          <w:szCs w:val="22"/>
          <w:lang w:val="en-US"/>
        </w:rPr>
        <w:t>rain-</w:t>
      </w:r>
      <w:r w:rsidR="00002982" w:rsidRPr="005F73C4">
        <w:rPr>
          <w:rFonts w:ascii="Arial" w:hAnsi="Arial" w:cs="Arial"/>
          <w:sz w:val="22"/>
          <w:szCs w:val="22"/>
          <w:lang w:val="en-US"/>
        </w:rPr>
        <w:t>s</w:t>
      </w:r>
      <w:r w:rsidR="00506B6C" w:rsidRPr="005F73C4">
        <w:rPr>
          <w:rFonts w:ascii="Arial" w:hAnsi="Arial" w:cs="Arial"/>
          <w:sz w:val="22"/>
          <w:szCs w:val="22"/>
          <w:lang w:val="en-US"/>
        </w:rPr>
        <w:t>ource</w:t>
      </w:r>
      <w:r w:rsidRPr="005F73C4">
        <w:rPr>
          <w:rFonts w:ascii="Arial" w:hAnsi="Arial" w:cs="Arial"/>
          <w:sz w:val="22"/>
          <w:szCs w:val="22"/>
          <w:lang w:val="en-US"/>
        </w:rPr>
        <w:t xml:space="preserve"> voltage has dropped to 0V</w:t>
      </w:r>
      <w:r w:rsidR="00A6161F" w:rsidRPr="005F73C4">
        <w:rPr>
          <w:rFonts w:ascii="Arial" w:hAnsi="Arial" w:cs="Arial"/>
          <w:sz w:val="22"/>
          <w:szCs w:val="22"/>
          <w:lang w:val="en-US"/>
        </w:rPr>
        <w:t xml:space="preserve">, reducing switching losses and increasing efficiency. </w:t>
      </w:r>
      <w:r w:rsidR="008659A3" w:rsidRPr="005F73C4">
        <w:rPr>
          <w:rFonts w:ascii="Arial" w:hAnsi="Arial" w:cs="Arial"/>
          <w:sz w:val="22"/>
          <w:szCs w:val="22"/>
          <w:lang w:val="en-US"/>
        </w:rPr>
        <w:t xml:space="preserve">Since </w:t>
      </w:r>
      <w:r w:rsidR="00D14865" w:rsidRPr="005F73C4">
        <w:rPr>
          <w:rFonts w:ascii="Arial" w:hAnsi="Arial" w:cs="Arial"/>
          <w:sz w:val="22"/>
          <w:szCs w:val="22"/>
          <w:lang w:val="en-US"/>
        </w:rPr>
        <w:t xml:space="preserve">this </w:t>
      </w:r>
      <w:r w:rsidR="00063ED0" w:rsidRPr="005F73C4">
        <w:rPr>
          <w:rFonts w:ascii="Arial" w:hAnsi="Arial" w:cs="Arial"/>
          <w:sz w:val="22"/>
          <w:szCs w:val="22"/>
          <w:lang w:val="en-US"/>
        </w:rPr>
        <w:t>adaptive</w:t>
      </w:r>
      <w:r w:rsidR="00D14865" w:rsidRPr="005F73C4">
        <w:rPr>
          <w:rFonts w:ascii="Arial" w:hAnsi="Arial" w:cs="Arial"/>
          <w:sz w:val="22"/>
          <w:szCs w:val="22"/>
          <w:lang w:val="en-US"/>
        </w:rPr>
        <w:t xml:space="preserve"> </w:t>
      </w:r>
      <w:r w:rsidR="008659A3" w:rsidRPr="005F73C4">
        <w:rPr>
          <w:rFonts w:ascii="Arial" w:hAnsi="Arial" w:cs="Arial"/>
          <w:sz w:val="22"/>
          <w:szCs w:val="22"/>
          <w:lang w:val="en-US"/>
        </w:rPr>
        <w:t xml:space="preserve">ZVS </w:t>
      </w:r>
      <w:proofErr w:type="gramStart"/>
      <w:r w:rsidR="00D14865" w:rsidRPr="005F73C4">
        <w:rPr>
          <w:rFonts w:ascii="Arial" w:hAnsi="Arial" w:cs="Arial"/>
          <w:sz w:val="22"/>
          <w:szCs w:val="22"/>
          <w:lang w:val="en-US"/>
        </w:rPr>
        <w:t xml:space="preserve">technology </w:t>
      </w:r>
      <w:r w:rsidR="00506B6C" w:rsidRPr="005F73C4">
        <w:rPr>
          <w:rFonts w:ascii="Arial" w:hAnsi="Arial" w:cs="Arial"/>
          <w:sz w:val="22"/>
          <w:szCs w:val="22"/>
          <w:lang w:val="en-US"/>
        </w:rPr>
        <w:t xml:space="preserve"> </w:t>
      </w:r>
      <w:r w:rsidR="00D14865" w:rsidRPr="005F73C4">
        <w:rPr>
          <w:rFonts w:ascii="Arial" w:hAnsi="Arial" w:cs="Arial"/>
          <w:sz w:val="22"/>
          <w:szCs w:val="22"/>
          <w:lang w:val="en-US"/>
        </w:rPr>
        <w:t>operates</w:t>
      </w:r>
      <w:proofErr w:type="gramEnd"/>
      <w:r w:rsidR="00506B6C" w:rsidRPr="005F73C4">
        <w:rPr>
          <w:rFonts w:ascii="Arial" w:hAnsi="Arial" w:cs="Arial"/>
          <w:sz w:val="22"/>
          <w:szCs w:val="22"/>
          <w:lang w:val="en-US"/>
        </w:rPr>
        <w:t xml:space="preserve"> </w:t>
      </w:r>
      <w:r w:rsidR="00D14865" w:rsidRPr="005F73C4">
        <w:rPr>
          <w:rFonts w:ascii="Arial" w:hAnsi="Arial" w:cs="Arial"/>
          <w:sz w:val="22"/>
          <w:szCs w:val="22"/>
          <w:lang w:val="en-US"/>
        </w:rPr>
        <w:t xml:space="preserve">over </w:t>
      </w:r>
      <w:r w:rsidR="00C34383" w:rsidRPr="005F73C4">
        <w:rPr>
          <w:rFonts w:ascii="Arial" w:hAnsi="Arial" w:cs="Arial"/>
          <w:sz w:val="22"/>
          <w:szCs w:val="22"/>
          <w:lang w:val="en-US"/>
        </w:rPr>
        <w:t xml:space="preserve">wide </w:t>
      </w:r>
      <w:r w:rsidR="00A6161F" w:rsidRPr="005F73C4">
        <w:rPr>
          <w:rFonts w:ascii="Arial" w:hAnsi="Arial" w:cs="Arial"/>
          <w:sz w:val="22"/>
          <w:szCs w:val="22"/>
          <w:lang w:val="en-US"/>
        </w:rPr>
        <w:t xml:space="preserve">load conditions, </w:t>
      </w:r>
      <w:r w:rsidR="00DB1C79" w:rsidRPr="005F73C4">
        <w:rPr>
          <w:rFonts w:ascii="Arial" w:hAnsi="Arial" w:cs="Arial"/>
          <w:sz w:val="22"/>
          <w:szCs w:val="22"/>
          <w:lang w:val="en-US"/>
        </w:rPr>
        <w:t xml:space="preserve">it </w:t>
      </w:r>
      <w:r w:rsidR="00541AA1" w:rsidRPr="005F73C4">
        <w:rPr>
          <w:rFonts w:ascii="Arial" w:hAnsi="Arial" w:cs="Arial"/>
          <w:sz w:val="22"/>
          <w:szCs w:val="22"/>
          <w:lang w:val="en-US"/>
        </w:rPr>
        <w:t>is</w:t>
      </w:r>
      <w:r w:rsidR="00A6161F" w:rsidRPr="005F73C4">
        <w:rPr>
          <w:rFonts w:ascii="Arial" w:hAnsi="Arial" w:cs="Arial"/>
          <w:sz w:val="22"/>
          <w:szCs w:val="22"/>
          <w:lang w:val="en-US"/>
        </w:rPr>
        <w:t xml:space="preserve"> ideal for </w:t>
      </w:r>
      <w:r w:rsidR="00CD1A67" w:rsidRPr="005F73C4">
        <w:rPr>
          <w:rFonts w:ascii="Arial" w:hAnsi="Arial" w:cs="Arial"/>
          <w:sz w:val="22"/>
          <w:szCs w:val="22"/>
          <w:lang w:val="en-US"/>
        </w:rPr>
        <w:t xml:space="preserve">half-bridge </w:t>
      </w:r>
      <w:r w:rsidR="009D1C78" w:rsidRPr="005F73C4">
        <w:rPr>
          <w:rFonts w:ascii="Arial" w:hAnsi="Arial" w:cs="Arial"/>
          <w:sz w:val="22"/>
          <w:szCs w:val="22"/>
          <w:lang w:val="en-US"/>
        </w:rPr>
        <w:t>inverter</w:t>
      </w:r>
      <w:r w:rsidR="0051661D" w:rsidRPr="005F73C4">
        <w:rPr>
          <w:rFonts w:ascii="Arial" w:hAnsi="Arial" w:cs="Arial"/>
          <w:sz w:val="22"/>
          <w:szCs w:val="22"/>
          <w:lang w:val="en-US"/>
        </w:rPr>
        <w:t xml:space="preserve">s powering </w:t>
      </w:r>
      <w:r w:rsidR="00A6161F" w:rsidRPr="005F73C4">
        <w:rPr>
          <w:rFonts w:ascii="Arial" w:hAnsi="Arial" w:cs="Arial"/>
          <w:sz w:val="22"/>
          <w:szCs w:val="22"/>
          <w:lang w:val="en-US"/>
        </w:rPr>
        <w:t>varying loads.</w:t>
      </w:r>
      <w:r w:rsidR="008659A3" w:rsidRPr="005F73C4">
        <w:rPr>
          <w:rFonts w:ascii="Arial" w:hAnsi="Arial" w:cs="Arial"/>
          <w:sz w:val="22"/>
          <w:szCs w:val="22"/>
          <w:lang w:val="en-US"/>
        </w:rPr>
        <w:t xml:space="preserve"> Moreover,</w:t>
      </w:r>
      <w:r w:rsidR="00DB1C79" w:rsidRPr="005F73C4">
        <w:rPr>
          <w:rFonts w:ascii="Arial" w:hAnsi="Arial" w:cs="Arial"/>
          <w:sz w:val="22"/>
          <w:szCs w:val="22"/>
          <w:lang w:val="en-US"/>
        </w:rPr>
        <w:t xml:space="preserve"> </w:t>
      </w:r>
      <w:r w:rsidR="00506B6C" w:rsidRPr="005F73C4">
        <w:rPr>
          <w:rFonts w:ascii="Arial" w:hAnsi="Arial" w:cs="Arial"/>
          <w:sz w:val="22"/>
          <w:szCs w:val="22"/>
          <w:lang w:val="en-US"/>
        </w:rPr>
        <w:t xml:space="preserve">this </w:t>
      </w:r>
      <w:r w:rsidR="008659A3" w:rsidRPr="005F73C4">
        <w:rPr>
          <w:rFonts w:ascii="Arial" w:hAnsi="Arial" w:cs="Arial"/>
          <w:sz w:val="22"/>
          <w:szCs w:val="22"/>
          <w:lang w:val="en-US"/>
        </w:rPr>
        <w:t xml:space="preserve">ZVS </w:t>
      </w:r>
      <w:r w:rsidR="00A6161F" w:rsidRPr="005F73C4">
        <w:rPr>
          <w:rFonts w:ascii="Arial" w:hAnsi="Arial" w:cs="Arial"/>
          <w:sz w:val="22"/>
          <w:szCs w:val="22"/>
          <w:lang w:val="en-US"/>
        </w:rPr>
        <w:t>technology reduces EMI</w:t>
      </w:r>
      <w:r w:rsidR="00DB1C79" w:rsidRPr="005F73C4">
        <w:rPr>
          <w:rFonts w:ascii="Arial" w:hAnsi="Arial" w:cs="Arial"/>
          <w:sz w:val="22"/>
          <w:szCs w:val="22"/>
          <w:lang w:val="en-US"/>
        </w:rPr>
        <w:t xml:space="preserve"> by lowering the amount of energy that is converted into electromagnetic noise. </w:t>
      </w:r>
      <w:r w:rsidR="00CD1A67" w:rsidRPr="005F73C4">
        <w:rPr>
          <w:rFonts w:ascii="Arial" w:hAnsi="Arial" w:cs="Arial"/>
          <w:sz w:val="22"/>
          <w:szCs w:val="22"/>
          <w:lang w:val="en-US"/>
        </w:rPr>
        <w:t>When compared</w:t>
      </w:r>
      <w:r w:rsidR="00DB1C79" w:rsidRPr="005F73C4">
        <w:rPr>
          <w:rFonts w:ascii="Arial" w:hAnsi="Arial" w:cs="Arial"/>
          <w:sz w:val="22"/>
          <w:szCs w:val="22"/>
          <w:lang w:val="en-US"/>
        </w:rPr>
        <w:t xml:space="preserve"> to </w:t>
      </w:r>
      <w:r w:rsidR="00CD1A67" w:rsidRPr="005F73C4">
        <w:rPr>
          <w:rFonts w:ascii="Arial" w:hAnsi="Arial" w:cs="Arial"/>
          <w:sz w:val="22"/>
          <w:szCs w:val="22"/>
          <w:lang w:val="en-US"/>
        </w:rPr>
        <w:t xml:space="preserve">the </w:t>
      </w:r>
      <w:r w:rsidR="00DB1C79" w:rsidRPr="005F73C4">
        <w:rPr>
          <w:rFonts w:ascii="Arial" w:hAnsi="Arial" w:cs="Arial"/>
          <w:sz w:val="22"/>
          <w:szCs w:val="22"/>
          <w:lang w:val="en-US"/>
        </w:rPr>
        <w:t xml:space="preserve">conventional methods, </w:t>
      </w:r>
      <w:r w:rsidR="0068059D" w:rsidRPr="005F73C4">
        <w:rPr>
          <w:rFonts w:ascii="Arial" w:hAnsi="Arial" w:cs="Arial"/>
          <w:sz w:val="22"/>
          <w:szCs w:val="22"/>
          <w:lang w:val="en-US"/>
        </w:rPr>
        <w:t>using ZVS</w:t>
      </w:r>
      <w:r w:rsidR="00DB1C79" w:rsidRPr="005F73C4">
        <w:rPr>
          <w:rFonts w:ascii="Arial" w:hAnsi="Arial" w:cs="Arial"/>
          <w:sz w:val="22"/>
          <w:szCs w:val="22"/>
          <w:lang w:val="en-US"/>
        </w:rPr>
        <w:t xml:space="preserve"> decrease</w:t>
      </w:r>
      <w:r w:rsidR="0068059D" w:rsidRPr="005F73C4">
        <w:rPr>
          <w:rFonts w:ascii="Arial" w:hAnsi="Arial" w:cs="Arial"/>
          <w:sz w:val="22"/>
          <w:szCs w:val="22"/>
          <w:lang w:val="en-US"/>
        </w:rPr>
        <w:t>s</w:t>
      </w:r>
      <w:r w:rsidR="00DB1C79" w:rsidRPr="005F73C4">
        <w:rPr>
          <w:rFonts w:ascii="Arial" w:hAnsi="Arial" w:cs="Arial"/>
          <w:sz w:val="22"/>
          <w:szCs w:val="22"/>
          <w:lang w:val="en-US"/>
        </w:rPr>
        <w:t xml:space="preserve"> EMI by 4</w:t>
      </w:r>
      <w:r w:rsidR="00CD1A67" w:rsidRPr="005F73C4">
        <w:rPr>
          <w:rFonts w:ascii="Arial" w:hAnsi="Arial" w:cs="Arial"/>
          <w:sz w:val="22"/>
          <w:szCs w:val="22"/>
          <w:lang w:val="en-US"/>
        </w:rPr>
        <w:t xml:space="preserve"> decibel (</w:t>
      </w:r>
      <w:r w:rsidR="00DB1C79" w:rsidRPr="005F73C4">
        <w:rPr>
          <w:rFonts w:ascii="Arial" w:hAnsi="Arial" w:cs="Arial"/>
          <w:sz w:val="22"/>
          <w:szCs w:val="22"/>
          <w:lang w:val="en-US"/>
        </w:rPr>
        <w:t>dB</w:t>
      </w:r>
      <w:r w:rsidR="00CD1A67" w:rsidRPr="005F73C4">
        <w:rPr>
          <w:rFonts w:ascii="Arial" w:hAnsi="Arial" w:cs="Arial"/>
          <w:sz w:val="22"/>
          <w:szCs w:val="22"/>
          <w:lang w:val="en-US"/>
        </w:rPr>
        <w:t>)</w:t>
      </w:r>
      <w:r w:rsidR="00DB1C79" w:rsidRPr="005F73C4">
        <w:rPr>
          <w:rFonts w:ascii="Arial" w:hAnsi="Arial" w:cs="Arial"/>
          <w:sz w:val="22"/>
          <w:szCs w:val="22"/>
          <w:lang w:val="en-US"/>
        </w:rPr>
        <w:t xml:space="preserve"> and </w:t>
      </w:r>
      <w:r w:rsidR="00D14865" w:rsidRPr="005F73C4">
        <w:rPr>
          <w:rFonts w:ascii="Arial" w:hAnsi="Arial" w:cs="Arial"/>
          <w:sz w:val="22"/>
          <w:szCs w:val="22"/>
          <w:lang w:val="en-US"/>
        </w:rPr>
        <w:t xml:space="preserve">can </w:t>
      </w:r>
      <w:r w:rsidR="00DB1C79" w:rsidRPr="005F73C4">
        <w:rPr>
          <w:rFonts w:ascii="Arial" w:hAnsi="Arial" w:cs="Arial"/>
          <w:sz w:val="22"/>
          <w:szCs w:val="22"/>
          <w:lang w:val="en-US"/>
        </w:rPr>
        <w:t xml:space="preserve">increase the </w:t>
      </w:r>
      <w:proofErr w:type="spellStart"/>
      <w:r w:rsidR="00D14865" w:rsidRPr="005F73C4">
        <w:rPr>
          <w:rFonts w:ascii="Arial" w:hAnsi="Arial" w:cs="Arial"/>
          <w:sz w:val="22"/>
          <w:szCs w:val="22"/>
          <w:lang w:val="en-US"/>
        </w:rPr>
        <w:t>PTx</w:t>
      </w:r>
      <w:proofErr w:type="spellEnd"/>
      <w:r w:rsidR="00506B6C" w:rsidRPr="005F73C4">
        <w:rPr>
          <w:rFonts w:ascii="Arial" w:hAnsi="Arial" w:cs="Arial"/>
          <w:sz w:val="22"/>
          <w:szCs w:val="22"/>
          <w:lang w:val="en-US"/>
        </w:rPr>
        <w:t xml:space="preserve"> </w:t>
      </w:r>
      <w:r w:rsidR="00DB1C79" w:rsidRPr="005F73C4">
        <w:rPr>
          <w:rFonts w:ascii="Arial" w:hAnsi="Arial" w:cs="Arial"/>
          <w:sz w:val="22"/>
          <w:szCs w:val="22"/>
          <w:lang w:val="en-US"/>
        </w:rPr>
        <w:t>efficiency by 1.7%</w:t>
      </w:r>
      <w:r w:rsidR="00506B6C" w:rsidRPr="005F73C4">
        <w:rPr>
          <w:rFonts w:ascii="Arial" w:hAnsi="Arial" w:cs="Arial"/>
          <w:sz w:val="22"/>
          <w:szCs w:val="22"/>
          <w:lang w:val="en-US"/>
        </w:rPr>
        <w:t xml:space="preserve"> or more</w:t>
      </w:r>
      <w:r w:rsidR="00DB1C79" w:rsidRPr="005F73C4">
        <w:rPr>
          <w:rFonts w:ascii="Arial" w:hAnsi="Arial" w:cs="Arial"/>
          <w:sz w:val="22"/>
          <w:szCs w:val="22"/>
          <w:lang w:val="en-US"/>
        </w:rPr>
        <w:t>.</w:t>
      </w:r>
      <w:r w:rsidR="00E0620A" w:rsidRPr="005F73C4">
        <w:rPr>
          <w:rFonts w:ascii="Arial" w:hAnsi="Arial" w:cs="Arial"/>
          <w:sz w:val="22"/>
          <w:szCs w:val="22"/>
          <w:lang w:val="en-US"/>
        </w:rPr>
        <w:t xml:space="preserve"> </w:t>
      </w:r>
    </w:p>
    <w:p w14:paraId="715B06CC" w14:textId="77777777" w:rsidR="00D31836" w:rsidRPr="005F73C4" w:rsidRDefault="00D31836" w:rsidP="00C547BC">
      <w:pPr>
        <w:pStyle w:val="NurText"/>
        <w:snapToGrid w:val="0"/>
        <w:rPr>
          <w:rFonts w:ascii="Arial" w:hAnsi="Arial" w:cs="Arial"/>
          <w:sz w:val="22"/>
          <w:szCs w:val="22"/>
          <w:lang w:val="en-US"/>
        </w:rPr>
      </w:pPr>
    </w:p>
    <w:p w14:paraId="5FC5D376" w14:textId="778ED2FD" w:rsidR="00F61D57" w:rsidRPr="005F73C4" w:rsidRDefault="00E0620A" w:rsidP="00C547BC">
      <w:pPr>
        <w:pStyle w:val="NurText"/>
        <w:snapToGrid w:val="0"/>
        <w:rPr>
          <w:rFonts w:ascii="Arial" w:hAnsi="Arial" w:cs="Arial"/>
          <w:sz w:val="22"/>
          <w:szCs w:val="22"/>
          <w:lang w:val="en-US"/>
        </w:rPr>
      </w:pPr>
      <w:r w:rsidRPr="005F73C4">
        <w:rPr>
          <w:rFonts w:ascii="Arial" w:hAnsi="Arial" w:cs="Arial"/>
          <w:sz w:val="22"/>
          <w:szCs w:val="22"/>
          <w:lang w:val="en-US"/>
        </w:rPr>
        <w:t>ZVS</w:t>
      </w:r>
      <w:r w:rsidR="00F64617" w:rsidRPr="005F73C4">
        <w:rPr>
          <w:rFonts w:ascii="Arial" w:hAnsi="Arial" w:cs="Arial"/>
          <w:sz w:val="22"/>
          <w:szCs w:val="22"/>
          <w:lang w:val="en-US"/>
        </w:rPr>
        <w:t xml:space="preserve"> also helps extend the operational life of power systems in </w:t>
      </w:r>
      <w:r w:rsidR="00D14865" w:rsidRPr="005F73C4">
        <w:rPr>
          <w:rFonts w:ascii="Arial" w:hAnsi="Arial" w:cs="Arial"/>
          <w:sz w:val="22"/>
          <w:szCs w:val="22"/>
          <w:lang w:val="en-US"/>
        </w:rPr>
        <w:t xml:space="preserve">many </w:t>
      </w:r>
      <w:r w:rsidR="00F64617" w:rsidRPr="005F73C4">
        <w:rPr>
          <w:rFonts w:ascii="Arial" w:hAnsi="Arial" w:cs="Arial"/>
          <w:sz w:val="22"/>
          <w:szCs w:val="22"/>
          <w:lang w:val="en-US"/>
        </w:rPr>
        <w:t>applications</w:t>
      </w:r>
      <w:r w:rsidR="00C34383" w:rsidRPr="005F73C4">
        <w:rPr>
          <w:rFonts w:ascii="Arial" w:hAnsi="Arial" w:cs="Arial"/>
          <w:sz w:val="22"/>
          <w:szCs w:val="22"/>
          <w:lang w:val="en-US"/>
        </w:rPr>
        <w:t xml:space="preserve"> such </w:t>
      </w:r>
      <w:r w:rsidR="00287046" w:rsidRPr="005F73C4">
        <w:rPr>
          <w:rFonts w:ascii="Arial" w:hAnsi="Arial" w:cs="Arial"/>
          <w:sz w:val="22"/>
          <w:szCs w:val="22"/>
          <w:lang w:val="en-US"/>
        </w:rPr>
        <w:t xml:space="preserve">as </w:t>
      </w:r>
      <w:r w:rsidR="00C34383" w:rsidRPr="005F73C4">
        <w:rPr>
          <w:rFonts w:ascii="Arial" w:hAnsi="Arial" w:cs="Arial"/>
          <w:sz w:val="22"/>
          <w:szCs w:val="22"/>
          <w:lang w:val="en-US"/>
        </w:rPr>
        <w:t xml:space="preserve">automotive in-cabin chargers </w:t>
      </w:r>
      <w:r w:rsidR="00F64617" w:rsidRPr="005F73C4">
        <w:rPr>
          <w:rFonts w:ascii="Arial" w:hAnsi="Arial" w:cs="Arial"/>
          <w:sz w:val="22"/>
          <w:szCs w:val="22"/>
          <w:lang w:val="en-US"/>
        </w:rPr>
        <w:t>by auto-calibrating the initial threshold of the comparator</w:t>
      </w:r>
      <w:r w:rsidRPr="005F73C4">
        <w:rPr>
          <w:rFonts w:ascii="Arial" w:hAnsi="Arial" w:cs="Arial"/>
          <w:sz w:val="22"/>
          <w:szCs w:val="22"/>
          <w:lang w:val="en-US"/>
        </w:rPr>
        <w:t>.</w:t>
      </w:r>
      <w:r w:rsidR="00C547BC" w:rsidRPr="005F73C4">
        <w:rPr>
          <w:rFonts w:ascii="Arial" w:hAnsi="Arial" w:cs="Arial"/>
          <w:sz w:val="22"/>
          <w:szCs w:val="22"/>
          <w:lang w:val="en-US"/>
        </w:rPr>
        <w:t xml:space="preserve"> </w:t>
      </w:r>
      <w:r w:rsidR="009D1C78" w:rsidRPr="005F73C4">
        <w:rPr>
          <w:rFonts w:ascii="Arial" w:hAnsi="Arial" w:cs="Arial"/>
          <w:sz w:val="22"/>
          <w:szCs w:val="22"/>
          <w:lang w:val="en-US"/>
        </w:rPr>
        <w:t xml:space="preserve">Additionally, the system </w:t>
      </w:r>
      <w:r w:rsidR="003A0EA0" w:rsidRPr="005F73C4">
        <w:rPr>
          <w:rFonts w:ascii="Arial" w:hAnsi="Arial" w:cs="Arial"/>
          <w:sz w:val="22"/>
          <w:szCs w:val="22"/>
          <w:lang w:val="en-US"/>
        </w:rPr>
        <w:t xml:space="preserve">has </w:t>
      </w:r>
      <w:r w:rsidR="00C547BC" w:rsidRPr="005F73C4">
        <w:rPr>
          <w:rFonts w:ascii="Arial" w:hAnsi="Arial" w:cs="Arial"/>
          <w:sz w:val="22"/>
          <w:szCs w:val="22"/>
          <w:lang w:val="en-US"/>
        </w:rPr>
        <w:t xml:space="preserve">a </w:t>
      </w:r>
      <w:r w:rsidR="00D14865" w:rsidRPr="005F73C4">
        <w:rPr>
          <w:rFonts w:ascii="Arial" w:hAnsi="Arial" w:cs="Arial"/>
          <w:sz w:val="22"/>
          <w:szCs w:val="22"/>
          <w:lang w:val="en-US"/>
        </w:rPr>
        <w:t xml:space="preserve">highly programmable </w:t>
      </w:r>
      <w:r w:rsidR="002A1EBF" w:rsidRPr="005F73C4">
        <w:rPr>
          <w:rFonts w:ascii="Arial" w:hAnsi="Arial" w:cs="Arial"/>
          <w:sz w:val="22"/>
          <w:szCs w:val="22"/>
          <w:lang w:val="en-US"/>
        </w:rPr>
        <w:t>Pulse Width Modulation (</w:t>
      </w:r>
      <w:r w:rsidR="00C547BC" w:rsidRPr="005F73C4">
        <w:rPr>
          <w:rFonts w:ascii="Arial" w:hAnsi="Arial" w:cs="Arial"/>
          <w:sz w:val="22"/>
          <w:szCs w:val="22"/>
          <w:lang w:val="en-US"/>
        </w:rPr>
        <w:t>PWM</w:t>
      </w:r>
      <w:r w:rsidR="002A1EBF" w:rsidRPr="005F73C4">
        <w:rPr>
          <w:rFonts w:ascii="Arial" w:hAnsi="Arial" w:cs="Arial"/>
          <w:sz w:val="22"/>
          <w:szCs w:val="22"/>
          <w:lang w:val="en-US"/>
        </w:rPr>
        <w:t>)</w:t>
      </w:r>
      <w:r w:rsidR="00C547BC" w:rsidRPr="005F73C4">
        <w:rPr>
          <w:rFonts w:ascii="Arial" w:hAnsi="Arial" w:cs="Arial"/>
          <w:sz w:val="22"/>
          <w:szCs w:val="22"/>
          <w:lang w:val="en-US"/>
        </w:rPr>
        <w:t xml:space="preserve"> </w:t>
      </w:r>
      <w:r w:rsidR="00D14865" w:rsidRPr="005F73C4">
        <w:rPr>
          <w:rFonts w:ascii="Arial" w:hAnsi="Arial" w:cs="Arial"/>
          <w:sz w:val="22"/>
          <w:szCs w:val="22"/>
          <w:lang w:val="en-US"/>
        </w:rPr>
        <w:t>generator</w:t>
      </w:r>
      <w:r w:rsidR="00C547BC" w:rsidRPr="005F73C4">
        <w:rPr>
          <w:rFonts w:ascii="Arial" w:hAnsi="Arial" w:cs="Arial"/>
          <w:sz w:val="22"/>
          <w:szCs w:val="22"/>
          <w:lang w:val="en-US"/>
        </w:rPr>
        <w:t xml:space="preserve">, which controls the </w:t>
      </w:r>
      <w:r w:rsidR="00D14865" w:rsidRPr="005F73C4">
        <w:rPr>
          <w:rFonts w:ascii="Arial" w:hAnsi="Arial" w:cs="Arial"/>
          <w:sz w:val="22"/>
          <w:szCs w:val="22"/>
          <w:lang w:val="en-US"/>
        </w:rPr>
        <w:t xml:space="preserve">transmitter power delivery </w:t>
      </w:r>
      <w:r w:rsidR="00063ED0" w:rsidRPr="005F73C4">
        <w:rPr>
          <w:rFonts w:ascii="Arial" w:hAnsi="Arial" w:cs="Arial"/>
          <w:sz w:val="22"/>
          <w:szCs w:val="22"/>
          <w:lang w:val="en-US"/>
        </w:rPr>
        <w:t>characteristics</w:t>
      </w:r>
      <w:r w:rsidR="00C547BC" w:rsidRPr="005F73C4">
        <w:rPr>
          <w:rFonts w:ascii="Arial" w:hAnsi="Arial" w:cs="Arial"/>
          <w:sz w:val="22"/>
          <w:szCs w:val="22"/>
          <w:lang w:val="en-US"/>
        </w:rPr>
        <w:t xml:space="preserve"> to ensure that the device being charged receives the </w:t>
      </w:r>
      <w:r w:rsidR="00984E54" w:rsidRPr="005F73C4">
        <w:rPr>
          <w:rFonts w:ascii="Arial" w:hAnsi="Arial" w:cs="Arial"/>
          <w:sz w:val="22"/>
          <w:szCs w:val="22"/>
          <w:lang w:val="en-US"/>
        </w:rPr>
        <w:t>right</w:t>
      </w:r>
      <w:r w:rsidR="00C547BC" w:rsidRPr="005F73C4">
        <w:rPr>
          <w:rFonts w:ascii="Arial" w:hAnsi="Arial" w:cs="Arial"/>
          <w:sz w:val="22"/>
          <w:szCs w:val="22"/>
          <w:lang w:val="en-US"/>
        </w:rPr>
        <w:t xml:space="preserve"> amount of power.</w:t>
      </w:r>
      <w:r w:rsidR="009D1C78" w:rsidRPr="005F73C4">
        <w:rPr>
          <w:rFonts w:ascii="Arial" w:hAnsi="Arial" w:cs="Arial"/>
          <w:sz w:val="22"/>
          <w:szCs w:val="22"/>
          <w:lang w:val="en-US"/>
        </w:rPr>
        <w:t xml:space="preserve"> This improves the accuracy and stability of the charging process </w:t>
      </w:r>
      <w:r w:rsidR="00E458D5" w:rsidRPr="005F73C4">
        <w:rPr>
          <w:rFonts w:ascii="Arial" w:hAnsi="Arial" w:cs="Arial"/>
          <w:sz w:val="22"/>
          <w:szCs w:val="22"/>
          <w:lang w:val="en-US"/>
        </w:rPr>
        <w:t>and</w:t>
      </w:r>
      <w:r w:rsidR="009D1C78" w:rsidRPr="005F73C4">
        <w:rPr>
          <w:rFonts w:ascii="Arial" w:hAnsi="Arial" w:cs="Arial"/>
          <w:sz w:val="22"/>
          <w:szCs w:val="22"/>
          <w:lang w:val="en-US"/>
        </w:rPr>
        <w:t xml:space="preserve"> provid</w:t>
      </w:r>
      <w:r w:rsidR="00E458D5" w:rsidRPr="005F73C4">
        <w:rPr>
          <w:rFonts w:ascii="Arial" w:hAnsi="Arial" w:cs="Arial"/>
          <w:sz w:val="22"/>
          <w:szCs w:val="22"/>
          <w:lang w:val="en-US"/>
        </w:rPr>
        <w:t>es</w:t>
      </w:r>
      <w:r w:rsidR="009D1C78" w:rsidRPr="005F73C4">
        <w:rPr>
          <w:rFonts w:ascii="Arial" w:hAnsi="Arial" w:cs="Arial"/>
          <w:sz w:val="22"/>
          <w:szCs w:val="22"/>
          <w:lang w:val="en-US"/>
        </w:rPr>
        <w:t xml:space="preserve"> more control over the </w:t>
      </w:r>
      <w:r w:rsidR="00D14865" w:rsidRPr="005F73C4">
        <w:rPr>
          <w:rFonts w:ascii="Arial" w:hAnsi="Arial" w:cs="Arial"/>
          <w:sz w:val="22"/>
          <w:szCs w:val="22"/>
          <w:lang w:val="en-US"/>
        </w:rPr>
        <w:t>delivered power</w:t>
      </w:r>
      <w:r w:rsidR="009D1C78" w:rsidRPr="005F73C4">
        <w:rPr>
          <w:rFonts w:ascii="Arial" w:hAnsi="Arial" w:cs="Arial"/>
          <w:sz w:val="22"/>
          <w:szCs w:val="22"/>
          <w:lang w:val="en-US"/>
        </w:rPr>
        <w:t xml:space="preserve">. </w:t>
      </w:r>
    </w:p>
    <w:p w14:paraId="296965DA" w14:textId="77777777" w:rsidR="00F61D57" w:rsidRPr="005F73C4" w:rsidRDefault="00F61D57" w:rsidP="00C547BC">
      <w:pPr>
        <w:pStyle w:val="NurText"/>
        <w:snapToGrid w:val="0"/>
        <w:rPr>
          <w:rFonts w:ascii="Arial" w:hAnsi="Arial" w:cs="Arial"/>
          <w:sz w:val="22"/>
          <w:szCs w:val="22"/>
          <w:lang w:val="en-US"/>
        </w:rPr>
      </w:pPr>
    </w:p>
    <w:p w14:paraId="1CA2C565" w14:textId="1DDA851C" w:rsidR="00BD0312" w:rsidRPr="005F73C4" w:rsidRDefault="00F9593A" w:rsidP="00BD0312">
      <w:pPr>
        <w:pStyle w:val="NurText"/>
        <w:snapToGrid w:val="0"/>
        <w:rPr>
          <w:rFonts w:ascii="Arial" w:hAnsi="Arial" w:cs="Arial"/>
          <w:sz w:val="22"/>
          <w:szCs w:val="22"/>
          <w:lang w:val="en-US"/>
        </w:rPr>
      </w:pPr>
      <w:r w:rsidRPr="005F73C4">
        <w:rPr>
          <w:rFonts w:ascii="Arial" w:hAnsi="Arial" w:cs="Arial"/>
          <w:sz w:val="22"/>
          <w:szCs w:val="22"/>
          <w:lang w:val="en-US"/>
        </w:rPr>
        <w:t>“</w:t>
      </w:r>
      <w:r w:rsidR="00BD0312" w:rsidRPr="005F73C4">
        <w:rPr>
          <w:rFonts w:ascii="Arial" w:hAnsi="Arial" w:cs="Arial"/>
          <w:sz w:val="22"/>
          <w:szCs w:val="22"/>
          <w:lang w:val="en-US"/>
        </w:rPr>
        <w:t>With the integration of these innovative technologies, new wireless charging systems are</w:t>
      </w:r>
      <w:r w:rsidR="00B41849" w:rsidRPr="005F73C4">
        <w:rPr>
          <w:rFonts w:ascii="Arial" w:hAnsi="Arial" w:cs="Arial"/>
          <w:sz w:val="22"/>
          <w:szCs w:val="22"/>
          <w:lang w:val="en-US"/>
        </w:rPr>
        <w:t xml:space="preserve"> </w:t>
      </w:r>
      <w:r w:rsidR="00602E6B" w:rsidRPr="005F73C4">
        <w:rPr>
          <w:rFonts w:ascii="Arial" w:hAnsi="Arial" w:cs="Arial"/>
          <w:sz w:val="22"/>
          <w:szCs w:val="22"/>
          <w:lang w:val="en-US"/>
        </w:rPr>
        <w:t xml:space="preserve">expected </w:t>
      </w:r>
      <w:r w:rsidR="00B41849" w:rsidRPr="005F73C4">
        <w:rPr>
          <w:rFonts w:ascii="Arial" w:hAnsi="Arial" w:cs="Arial"/>
          <w:sz w:val="22"/>
          <w:szCs w:val="22"/>
          <w:lang w:val="en-US"/>
        </w:rPr>
        <w:t xml:space="preserve">to change </w:t>
      </w:r>
      <w:r w:rsidR="00BD0312" w:rsidRPr="005F73C4">
        <w:rPr>
          <w:rFonts w:ascii="Arial" w:hAnsi="Arial" w:cs="Arial"/>
          <w:sz w:val="22"/>
          <w:szCs w:val="22"/>
          <w:lang w:val="en-US"/>
        </w:rPr>
        <w:t xml:space="preserve">the way portable devices are charged,” said </w:t>
      </w:r>
      <w:r w:rsidR="00BD0312" w:rsidRPr="005F73C4">
        <w:rPr>
          <w:rFonts w:ascii="Arial" w:hAnsi="Arial" w:cs="Arial"/>
          <w:b/>
          <w:bCs/>
          <w:sz w:val="22"/>
          <w:szCs w:val="22"/>
          <w:lang w:val="en-US"/>
        </w:rPr>
        <w:t xml:space="preserve">Filippo </w:t>
      </w:r>
      <w:proofErr w:type="spellStart"/>
      <w:r w:rsidR="00BD0312" w:rsidRPr="005F73C4">
        <w:rPr>
          <w:rFonts w:ascii="Arial" w:hAnsi="Arial" w:cs="Arial"/>
          <w:b/>
          <w:bCs/>
          <w:sz w:val="22"/>
          <w:szCs w:val="22"/>
          <w:lang w:val="en-US"/>
        </w:rPr>
        <w:t>Neri</w:t>
      </w:r>
      <w:proofErr w:type="spellEnd"/>
      <w:r w:rsidR="00BD0312" w:rsidRPr="005F73C4">
        <w:rPr>
          <w:rFonts w:ascii="Arial" w:hAnsi="Arial" w:cs="Arial"/>
          <w:b/>
          <w:bCs/>
          <w:sz w:val="22"/>
          <w:szCs w:val="22"/>
          <w:lang w:val="en-US"/>
        </w:rPr>
        <w:t>, Senior Manager of Electrical Engineering for Renesas’ Mobility Infrastructure and Industrial Power Division</w:t>
      </w:r>
      <w:r w:rsidR="00BD0312" w:rsidRPr="005F73C4">
        <w:rPr>
          <w:rFonts w:ascii="Arial" w:hAnsi="Arial" w:cs="Arial"/>
          <w:sz w:val="22"/>
          <w:szCs w:val="22"/>
          <w:lang w:val="en-US"/>
        </w:rPr>
        <w:t xml:space="preserve">, who co-authored the paper. “For example, foreign object detection is a very important safety feature </w:t>
      </w:r>
      <w:r w:rsidR="00984E54" w:rsidRPr="005F73C4">
        <w:rPr>
          <w:rFonts w:ascii="Arial" w:hAnsi="Arial" w:cs="Arial"/>
          <w:sz w:val="22"/>
          <w:szCs w:val="22"/>
          <w:lang w:val="en-US"/>
        </w:rPr>
        <w:t xml:space="preserve">when </w:t>
      </w:r>
      <w:r w:rsidR="00BD0312" w:rsidRPr="005F73C4">
        <w:rPr>
          <w:rFonts w:ascii="Arial" w:hAnsi="Arial" w:cs="Arial"/>
          <w:sz w:val="22"/>
          <w:szCs w:val="22"/>
          <w:lang w:val="en-US"/>
        </w:rPr>
        <w:t>charg</w:t>
      </w:r>
      <w:r w:rsidR="00984E54" w:rsidRPr="005F73C4">
        <w:rPr>
          <w:rFonts w:ascii="Arial" w:hAnsi="Arial" w:cs="Arial"/>
          <w:sz w:val="22"/>
          <w:szCs w:val="22"/>
          <w:lang w:val="en-US"/>
        </w:rPr>
        <w:t>ing</w:t>
      </w:r>
      <w:r w:rsidR="00BD0312" w:rsidRPr="005F73C4">
        <w:rPr>
          <w:rFonts w:ascii="Arial" w:hAnsi="Arial" w:cs="Arial"/>
          <w:sz w:val="22"/>
          <w:szCs w:val="22"/>
          <w:lang w:val="en-US"/>
        </w:rPr>
        <w:t xml:space="preserve"> devices wirelessly. We're committed to developing these </w:t>
      </w:r>
      <w:r w:rsidR="00075683" w:rsidRPr="005F73C4">
        <w:rPr>
          <w:rFonts w:ascii="Arial" w:hAnsi="Arial" w:cs="Arial"/>
          <w:sz w:val="22"/>
          <w:szCs w:val="22"/>
          <w:lang w:val="en-US"/>
        </w:rPr>
        <w:t xml:space="preserve">and other </w:t>
      </w:r>
      <w:r w:rsidR="00BD0312" w:rsidRPr="005F73C4">
        <w:rPr>
          <w:rFonts w:ascii="Arial" w:hAnsi="Arial" w:cs="Arial"/>
          <w:sz w:val="22"/>
          <w:szCs w:val="22"/>
          <w:lang w:val="en-US"/>
        </w:rPr>
        <w:t xml:space="preserve">features to deliver fast and safe charging experiences to everyone.” </w:t>
      </w:r>
    </w:p>
    <w:p w14:paraId="6ADD0E91" w14:textId="4AC9CF17" w:rsidR="00497696" w:rsidRPr="005F73C4" w:rsidRDefault="00497696" w:rsidP="00BD0312">
      <w:pPr>
        <w:pStyle w:val="NurText"/>
        <w:snapToGrid w:val="0"/>
        <w:rPr>
          <w:rFonts w:ascii="Arial" w:hAnsi="Arial" w:cs="Arial"/>
          <w:sz w:val="22"/>
          <w:szCs w:val="22"/>
          <w:lang w:val="en-US"/>
        </w:rPr>
      </w:pPr>
    </w:p>
    <w:p w14:paraId="445A29B2" w14:textId="77777777" w:rsidR="00C53F7F" w:rsidRPr="005F73C4" w:rsidRDefault="001205D6" w:rsidP="00942CC2">
      <w:pPr>
        <w:pStyle w:val="NurText"/>
        <w:snapToGrid w:val="0"/>
        <w:rPr>
          <w:rFonts w:ascii="Arial" w:hAnsi="Arial" w:cs="Arial"/>
          <w:color w:val="000000" w:themeColor="text1"/>
          <w:sz w:val="22"/>
          <w:szCs w:val="22"/>
          <w:lang w:val="en-US"/>
        </w:rPr>
      </w:pPr>
      <w:r w:rsidRPr="005F73C4">
        <w:rPr>
          <w:rFonts w:ascii="Arial" w:hAnsi="Arial" w:cs="Arial"/>
          <w:sz w:val="22"/>
          <w:szCs w:val="22"/>
          <w:lang w:val="en-US"/>
        </w:rPr>
        <w:t>T</w:t>
      </w:r>
      <w:r w:rsidR="00497696" w:rsidRPr="005F73C4">
        <w:rPr>
          <w:rFonts w:ascii="Arial" w:hAnsi="Arial" w:cs="Arial"/>
          <w:sz w:val="22"/>
          <w:szCs w:val="22"/>
          <w:lang w:val="en-US"/>
        </w:rPr>
        <w:t xml:space="preserve">hese technical enhancements </w:t>
      </w:r>
      <w:r w:rsidRPr="005F73C4">
        <w:rPr>
          <w:rFonts w:ascii="Arial" w:hAnsi="Arial" w:cs="Arial"/>
          <w:sz w:val="22"/>
          <w:szCs w:val="22"/>
          <w:lang w:val="en-US"/>
        </w:rPr>
        <w:t xml:space="preserve">have been applied to </w:t>
      </w:r>
      <w:r w:rsidR="00497696" w:rsidRPr="005F73C4">
        <w:rPr>
          <w:rFonts w:ascii="Arial" w:hAnsi="Arial" w:cs="Arial"/>
          <w:sz w:val="22"/>
          <w:szCs w:val="22"/>
          <w:lang w:val="en-US"/>
        </w:rPr>
        <w:t xml:space="preserve">some of </w:t>
      </w:r>
      <w:r w:rsidRPr="005F73C4">
        <w:rPr>
          <w:rFonts w:ascii="Arial" w:hAnsi="Arial" w:cs="Arial"/>
          <w:sz w:val="22"/>
          <w:szCs w:val="22"/>
          <w:lang w:val="en-US"/>
        </w:rPr>
        <w:t>Renesas’</w:t>
      </w:r>
      <w:r w:rsidR="00497696" w:rsidRPr="005F73C4">
        <w:rPr>
          <w:rFonts w:ascii="Arial" w:hAnsi="Arial" w:cs="Arial"/>
          <w:sz w:val="22"/>
          <w:szCs w:val="22"/>
          <w:lang w:val="en-US"/>
        </w:rPr>
        <w:t xml:space="preserve"> wireless power transmitter ICs</w:t>
      </w:r>
      <w:r w:rsidRPr="005F73C4">
        <w:rPr>
          <w:rFonts w:ascii="Arial" w:hAnsi="Arial" w:cs="Arial"/>
          <w:sz w:val="22"/>
          <w:szCs w:val="22"/>
          <w:lang w:val="en-US"/>
        </w:rPr>
        <w:t xml:space="preserve"> that are available today. </w:t>
      </w:r>
      <w:r w:rsidR="00C34383" w:rsidRPr="005F73C4">
        <w:rPr>
          <w:rFonts w:ascii="Arial" w:hAnsi="Arial" w:cs="Arial"/>
          <w:color w:val="000000" w:themeColor="text1"/>
          <w:sz w:val="22"/>
          <w:szCs w:val="22"/>
          <w:lang w:val="en-US"/>
        </w:rPr>
        <w:t xml:space="preserve">Renesas is the global leader in wireless power solutions </w:t>
      </w:r>
      <w:r w:rsidR="00002982" w:rsidRPr="005F73C4">
        <w:rPr>
          <w:rFonts w:ascii="Arial" w:hAnsi="Arial" w:cs="Arial"/>
          <w:color w:val="000000" w:themeColor="text1"/>
          <w:sz w:val="22"/>
          <w:szCs w:val="22"/>
          <w:lang w:val="en-US"/>
        </w:rPr>
        <w:t>including</w:t>
      </w:r>
      <w:r w:rsidR="00C34383" w:rsidRPr="005F73C4">
        <w:rPr>
          <w:rFonts w:ascii="Arial" w:hAnsi="Arial" w:cs="Arial"/>
          <w:color w:val="000000" w:themeColor="text1"/>
          <w:sz w:val="22"/>
          <w:szCs w:val="22"/>
          <w:lang w:val="en-US"/>
        </w:rPr>
        <w:t xml:space="preserve"> </w:t>
      </w:r>
      <w:r w:rsidR="00002982" w:rsidRPr="005F73C4">
        <w:rPr>
          <w:rFonts w:ascii="Arial" w:hAnsi="Arial" w:cs="Arial"/>
          <w:color w:val="000000" w:themeColor="text1"/>
          <w:sz w:val="22"/>
          <w:szCs w:val="22"/>
          <w:lang w:val="en-US"/>
        </w:rPr>
        <w:t>p</w:t>
      </w:r>
      <w:r w:rsidR="00C34383" w:rsidRPr="005F73C4">
        <w:rPr>
          <w:rFonts w:ascii="Arial" w:hAnsi="Arial" w:cs="Arial"/>
          <w:color w:val="000000" w:themeColor="text1"/>
          <w:sz w:val="22"/>
          <w:szCs w:val="22"/>
          <w:lang w:val="en-US"/>
        </w:rPr>
        <w:t xml:space="preserve">ower </w:t>
      </w:r>
      <w:r w:rsidR="00002982" w:rsidRPr="005F73C4">
        <w:rPr>
          <w:rFonts w:ascii="Arial" w:hAnsi="Arial" w:cs="Arial"/>
          <w:color w:val="000000" w:themeColor="text1"/>
          <w:sz w:val="22"/>
          <w:szCs w:val="22"/>
          <w:lang w:val="en-US"/>
        </w:rPr>
        <w:t>r</w:t>
      </w:r>
      <w:r w:rsidR="00C34383" w:rsidRPr="005F73C4">
        <w:rPr>
          <w:rFonts w:ascii="Arial" w:hAnsi="Arial" w:cs="Arial"/>
          <w:color w:val="000000" w:themeColor="text1"/>
          <w:sz w:val="22"/>
          <w:szCs w:val="22"/>
          <w:lang w:val="en-US"/>
        </w:rPr>
        <w:t xml:space="preserve">eceivers </w:t>
      </w:r>
      <w:r w:rsidR="00002982" w:rsidRPr="005F73C4">
        <w:rPr>
          <w:rFonts w:ascii="Arial" w:hAnsi="Arial" w:cs="Arial"/>
          <w:color w:val="000000" w:themeColor="text1"/>
          <w:sz w:val="22"/>
          <w:szCs w:val="22"/>
          <w:lang w:val="en-US"/>
        </w:rPr>
        <w:t xml:space="preserve">for </w:t>
      </w:r>
      <w:r w:rsidR="00C34383" w:rsidRPr="005F73C4">
        <w:rPr>
          <w:rFonts w:ascii="Arial" w:hAnsi="Arial" w:cs="Arial"/>
          <w:color w:val="000000" w:themeColor="text1"/>
          <w:sz w:val="22"/>
          <w:szCs w:val="22"/>
          <w:lang w:val="en-US"/>
        </w:rPr>
        <w:t xml:space="preserve">smartphones and other applications, as well as </w:t>
      </w:r>
      <w:r w:rsidR="00002982" w:rsidRPr="005F73C4">
        <w:rPr>
          <w:rFonts w:ascii="Arial" w:hAnsi="Arial" w:cs="Arial"/>
          <w:color w:val="000000" w:themeColor="text1"/>
          <w:sz w:val="22"/>
          <w:szCs w:val="22"/>
          <w:lang w:val="en-US"/>
        </w:rPr>
        <w:t>p</w:t>
      </w:r>
      <w:r w:rsidR="00C34383" w:rsidRPr="005F73C4">
        <w:rPr>
          <w:rFonts w:ascii="Arial" w:hAnsi="Arial" w:cs="Arial"/>
          <w:color w:val="000000" w:themeColor="text1"/>
          <w:sz w:val="22"/>
          <w:szCs w:val="22"/>
          <w:lang w:val="en-US"/>
        </w:rPr>
        <w:t xml:space="preserve">ower </w:t>
      </w:r>
      <w:r w:rsidR="00002982" w:rsidRPr="005F73C4">
        <w:rPr>
          <w:rFonts w:ascii="Arial" w:hAnsi="Arial" w:cs="Arial"/>
          <w:color w:val="000000" w:themeColor="text1"/>
          <w:sz w:val="22"/>
          <w:szCs w:val="22"/>
          <w:lang w:val="en-US"/>
        </w:rPr>
        <w:t>t</w:t>
      </w:r>
      <w:r w:rsidR="00C34383" w:rsidRPr="005F73C4">
        <w:rPr>
          <w:rFonts w:ascii="Arial" w:hAnsi="Arial" w:cs="Arial"/>
          <w:color w:val="000000" w:themeColor="text1"/>
          <w:sz w:val="22"/>
          <w:szCs w:val="22"/>
          <w:lang w:val="en-US"/>
        </w:rPr>
        <w:t xml:space="preserve">ransmitters </w:t>
      </w:r>
      <w:r w:rsidR="00002982" w:rsidRPr="005F73C4">
        <w:rPr>
          <w:rFonts w:ascii="Arial" w:hAnsi="Arial" w:cs="Arial"/>
          <w:color w:val="000000" w:themeColor="text1"/>
          <w:sz w:val="22"/>
          <w:szCs w:val="22"/>
          <w:lang w:val="en-US"/>
        </w:rPr>
        <w:t>for</w:t>
      </w:r>
      <w:r w:rsidR="00C34383" w:rsidRPr="005F73C4">
        <w:rPr>
          <w:rFonts w:ascii="Arial" w:hAnsi="Arial" w:cs="Arial"/>
          <w:color w:val="000000" w:themeColor="text1"/>
          <w:sz w:val="22"/>
          <w:szCs w:val="22"/>
          <w:lang w:val="en-US"/>
        </w:rPr>
        <w:t xml:space="preserve"> charging pads and automotive in-car applications.</w:t>
      </w:r>
      <w:r w:rsidR="00C53F7F" w:rsidRPr="005F73C4">
        <w:rPr>
          <w:rFonts w:ascii="Arial" w:hAnsi="Arial" w:cs="Arial"/>
          <w:color w:val="000000" w:themeColor="text1"/>
          <w:sz w:val="22"/>
          <w:szCs w:val="22"/>
          <w:lang w:val="en-US"/>
        </w:rPr>
        <w:t xml:space="preserve"> </w:t>
      </w:r>
      <w:r w:rsidR="00C53F7F" w:rsidRPr="005F73C4">
        <w:rPr>
          <w:rFonts w:ascii="Arial" w:hAnsi="Arial" w:cs="Arial"/>
          <w:color w:val="000000" w:themeColor="text1"/>
          <w:sz w:val="22"/>
          <w:szCs w:val="22"/>
          <w:lang w:val="en-US"/>
        </w:rPr>
        <w:br/>
      </w:r>
    </w:p>
    <w:p w14:paraId="1C166E3B" w14:textId="1F9F7BB9" w:rsidR="00BB1565" w:rsidRPr="005F73C4" w:rsidRDefault="00C53F7F" w:rsidP="00942CC2">
      <w:pPr>
        <w:pStyle w:val="NurText"/>
        <w:snapToGrid w:val="0"/>
        <w:rPr>
          <w:rFonts w:ascii="Arial" w:hAnsi="Arial" w:cs="Arial"/>
          <w:sz w:val="22"/>
          <w:szCs w:val="22"/>
          <w:lang w:val="en-US"/>
        </w:rPr>
      </w:pPr>
      <w:r w:rsidRPr="005F73C4">
        <w:rPr>
          <w:rFonts w:ascii="Arial" w:hAnsi="Arial" w:cs="Arial"/>
          <w:color w:val="000000" w:themeColor="text1"/>
          <w:sz w:val="22"/>
          <w:szCs w:val="22"/>
          <w:lang w:val="en-US"/>
        </w:rPr>
        <w:t>Visit</w:t>
      </w:r>
      <w:r w:rsidR="00C34383" w:rsidRPr="005F73C4">
        <w:rPr>
          <w:rFonts w:ascii="Arial" w:hAnsi="Arial" w:cs="Arial"/>
          <w:color w:val="000000" w:themeColor="text1"/>
          <w:sz w:val="22"/>
          <w:szCs w:val="22"/>
          <w:lang w:val="en-US"/>
        </w:rPr>
        <w:t> </w:t>
      </w:r>
      <w:hyperlink r:id="rId11" w:history="1">
        <w:r w:rsidR="00C34383" w:rsidRPr="005F73C4">
          <w:rPr>
            <w:rStyle w:val="Hyperlink"/>
            <w:rFonts w:ascii="Arial" w:hAnsi="Arial" w:cs="Arial"/>
            <w:sz w:val="22"/>
            <w:szCs w:val="22"/>
            <w:lang w:val="en-US"/>
          </w:rPr>
          <w:t>renesas.com/</w:t>
        </w:r>
        <w:proofErr w:type="spellStart"/>
        <w:r w:rsidR="00C34383" w:rsidRPr="005F73C4">
          <w:rPr>
            <w:rStyle w:val="Hyperlink"/>
            <w:rFonts w:ascii="Arial" w:hAnsi="Arial" w:cs="Arial"/>
            <w:sz w:val="22"/>
            <w:szCs w:val="22"/>
            <w:lang w:val="en-US"/>
          </w:rPr>
          <w:t>wirelesspower</w:t>
        </w:r>
        <w:proofErr w:type="spellEnd"/>
        <w:r w:rsidR="00C34383" w:rsidRPr="005F73C4">
          <w:rPr>
            <w:rStyle w:val="Hyperlink"/>
            <w:rFonts w:ascii="Arial" w:hAnsi="Arial" w:cs="Arial"/>
            <w:sz w:val="22"/>
            <w:szCs w:val="22"/>
            <w:lang w:val="en-US"/>
          </w:rPr>
          <w:t> </w:t>
        </w:r>
      </w:hyperlink>
      <w:r w:rsidR="00C34383" w:rsidRPr="005F73C4">
        <w:rPr>
          <w:rFonts w:ascii="Arial" w:hAnsi="Arial" w:cs="Arial"/>
          <w:color w:val="000000" w:themeColor="text1"/>
          <w:sz w:val="22"/>
          <w:szCs w:val="22"/>
          <w:lang w:val="en-US"/>
        </w:rPr>
        <w:t>to learn more about Renesas’ wireless power solutions</w:t>
      </w:r>
      <w:r w:rsidR="00002982" w:rsidRPr="005F73C4">
        <w:rPr>
          <w:rFonts w:ascii="Arial" w:hAnsi="Arial" w:cs="Arial"/>
          <w:color w:val="000000" w:themeColor="text1"/>
          <w:sz w:val="22"/>
          <w:szCs w:val="22"/>
          <w:lang w:val="en-US"/>
        </w:rPr>
        <w:t>.</w:t>
      </w:r>
    </w:p>
    <w:p w14:paraId="3E82F0DE" w14:textId="3877A5F0" w:rsidR="00167F22" w:rsidRPr="005F73C4" w:rsidRDefault="00167F22" w:rsidP="00F3240D">
      <w:pPr>
        <w:snapToGrid w:val="0"/>
        <w:rPr>
          <w:rFonts w:ascii="Arial" w:hAnsi="Arial" w:cs="Arial"/>
          <w:sz w:val="22"/>
          <w:szCs w:val="22"/>
        </w:rPr>
      </w:pPr>
    </w:p>
    <w:p w14:paraId="6125AD7F" w14:textId="77777777" w:rsidR="00F9593A" w:rsidRPr="005F73C4" w:rsidRDefault="00F9593A" w:rsidP="00F3240D">
      <w:pPr>
        <w:snapToGrid w:val="0"/>
        <w:rPr>
          <w:rFonts w:ascii="Arial" w:hAnsi="Arial" w:cs="Arial"/>
          <w:sz w:val="22"/>
          <w:szCs w:val="22"/>
        </w:rPr>
      </w:pPr>
    </w:p>
    <w:p w14:paraId="0A83D278" w14:textId="77777777" w:rsidR="00CF1D69" w:rsidRPr="005F73C4" w:rsidRDefault="00CF1D69" w:rsidP="00CF1D69">
      <w:pPr>
        <w:snapToGrid w:val="0"/>
        <w:rPr>
          <w:rFonts w:ascii="Arial" w:hAnsi="Arial" w:cs="Arial"/>
          <w:color w:val="000000" w:themeColor="text1"/>
          <w:sz w:val="22"/>
          <w:szCs w:val="22"/>
        </w:rPr>
      </w:pPr>
      <w:r w:rsidRPr="005F73C4">
        <w:rPr>
          <w:rFonts w:ascii="Arial" w:hAnsi="Arial" w:cs="Arial"/>
          <w:b/>
          <w:bCs/>
          <w:color w:val="000000" w:themeColor="text1"/>
          <w:sz w:val="22"/>
          <w:szCs w:val="22"/>
        </w:rPr>
        <w:t>About Renesas Electronics Corporation</w:t>
      </w:r>
    </w:p>
    <w:p w14:paraId="4309CC9C" w14:textId="09AA9FAA" w:rsidR="00531988" w:rsidRPr="005F73C4" w:rsidRDefault="00C73DE9" w:rsidP="00871E39">
      <w:pPr>
        <w:snapToGrid w:val="0"/>
        <w:rPr>
          <w:rFonts w:ascii="Arial" w:hAnsi="Arial" w:cs="Arial"/>
          <w:color w:val="000000" w:themeColor="text1"/>
          <w:sz w:val="22"/>
          <w:szCs w:val="22"/>
        </w:rPr>
      </w:pPr>
      <w:r w:rsidRPr="005F73C4">
        <w:rPr>
          <w:rFonts w:ascii="Arial" w:hAnsi="Arial" w:cs="Arial"/>
          <w:sz w:val="22"/>
          <w:szCs w:val="22"/>
        </w:rPr>
        <w:t>Renesas Electronics Corporation (</w:t>
      </w:r>
      <w:hyperlink r:id="rId12" w:history="1">
        <w:r w:rsidRPr="005F73C4">
          <w:rPr>
            <w:rStyle w:val="Hyperlink"/>
            <w:rFonts w:ascii="Arial" w:eastAsia="MS PGothic" w:hAnsi="Arial" w:cs="Arial"/>
            <w:color w:val="auto"/>
            <w:sz w:val="22"/>
            <w:szCs w:val="22"/>
          </w:rPr>
          <w:t>TSE: 6723</w:t>
        </w:r>
      </w:hyperlink>
      <w:r w:rsidRPr="005F73C4">
        <w:rPr>
          <w:rFonts w:ascii="Arial" w:hAnsi="Arial" w:cs="Arial"/>
          <w:sz w:val="22"/>
          <w:szCs w:val="22"/>
        </w:rPr>
        <w:t xml:space="preserve">) empowers a safer, smarter and more sustainable future where technology helps make our lives easier. A leading </w:t>
      </w:r>
      <w:hyperlink r:id="rId13" w:history="1">
        <w:r w:rsidRPr="005F73C4">
          <w:rPr>
            <w:rStyle w:val="Hyperlink"/>
            <w:rFonts w:ascii="Arial" w:eastAsia="MS PGothic" w:hAnsi="Arial" w:cs="Arial"/>
            <w:color w:val="auto"/>
            <w:sz w:val="22"/>
            <w:szCs w:val="22"/>
          </w:rPr>
          <w:t>global</w:t>
        </w:r>
      </w:hyperlink>
      <w:r w:rsidRPr="005F73C4">
        <w:rPr>
          <w:rFonts w:ascii="Arial" w:hAnsi="Arial" w:cs="Arial"/>
          <w:sz w:val="22"/>
          <w:szCs w:val="22"/>
        </w:rPr>
        <w:t xml:space="preserve"> provider of microcontrollers, Renesas combines our expertise in embedded processing, analog, power and connectivity to deliver complete semiconductor solutions. These Winning Combinations accelerate time to market for automotive, industrial, infrastructure and IoT applications, enabling billions of connected, intelligent devices that enhance the way people work and live. Learn more at </w:t>
      </w:r>
      <w:hyperlink r:id="rId14" w:history="1">
        <w:r w:rsidRPr="005F73C4">
          <w:rPr>
            <w:rStyle w:val="Hyperlink"/>
            <w:rFonts w:ascii="Arial" w:eastAsia="MS PGothic" w:hAnsi="Arial" w:cs="Arial"/>
            <w:sz w:val="22"/>
            <w:szCs w:val="22"/>
          </w:rPr>
          <w:t>renesas.com</w:t>
        </w:r>
      </w:hyperlink>
      <w:r w:rsidRPr="005F73C4">
        <w:rPr>
          <w:rFonts w:ascii="Arial" w:hAnsi="Arial" w:cs="Arial"/>
          <w:sz w:val="22"/>
          <w:szCs w:val="22"/>
        </w:rPr>
        <w:t xml:space="preserve">. </w:t>
      </w:r>
      <w:r w:rsidRPr="005F73C4">
        <w:rPr>
          <w:rFonts w:ascii="Arial" w:hAnsi="Arial" w:cs="Arial"/>
          <w:color w:val="000000" w:themeColor="text1"/>
          <w:sz w:val="22"/>
          <w:szCs w:val="22"/>
        </w:rPr>
        <w:t xml:space="preserve">Follow us on </w:t>
      </w:r>
      <w:hyperlink r:id="rId15" w:history="1">
        <w:r w:rsidRPr="005F73C4">
          <w:rPr>
            <w:rStyle w:val="Hyperlink"/>
            <w:rFonts w:ascii="Arial" w:eastAsia="MS PGothic" w:hAnsi="Arial" w:cs="Arial"/>
            <w:sz w:val="22"/>
            <w:szCs w:val="22"/>
          </w:rPr>
          <w:t>LinkedIn</w:t>
        </w:r>
      </w:hyperlink>
      <w:r w:rsidRPr="005F73C4">
        <w:rPr>
          <w:rFonts w:ascii="Arial" w:hAnsi="Arial" w:cs="Arial"/>
          <w:sz w:val="22"/>
          <w:szCs w:val="22"/>
        </w:rPr>
        <w:t xml:space="preserve">, </w:t>
      </w:r>
      <w:hyperlink r:id="rId16" w:history="1">
        <w:r w:rsidRPr="005F73C4">
          <w:rPr>
            <w:rStyle w:val="Hyperlink"/>
            <w:rFonts w:ascii="Arial" w:eastAsia="MS PGothic" w:hAnsi="Arial" w:cs="Arial"/>
            <w:sz w:val="22"/>
            <w:szCs w:val="22"/>
          </w:rPr>
          <w:t>Facebook</w:t>
        </w:r>
      </w:hyperlink>
      <w:r w:rsidRPr="005F73C4">
        <w:rPr>
          <w:rFonts w:ascii="Arial" w:hAnsi="Arial" w:cs="Arial"/>
          <w:sz w:val="22"/>
          <w:szCs w:val="22"/>
        </w:rPr>
        <w:t xml:space="preserve">, </w:t>
      </w:r>
      <w:hyperlink r:id="rId17" w:history="1">
        <w:r w:rsidRPr="005F73C4">
          <w:rPr>
            <w:rStyle w:val="Hyperlink"/>
            <w:rFonts w:ascii="Arial" w:eastAsia="MS PGothic" w:hAnsi="Arial" w:cs="Arial"/>
            <w:sz w:val="22"/>
            <w:szCs w:val="22"/>
          </w:rPr>
          <w:t>Twitter</w:t>
        </w:r>
      </w:hyperlink>
      <w:r w:rsidRPr="005F73C4">
        <w:rPr>
          <w:rStyle w:val="Hyperlink"/>
          <w:rFonts w:ascii="Arial" w:eastAsia="MS PGothic" w:hAnsi="Arial" w:cs="Arial"/>
          <w:color w:val="auto"/>
          <w:sz w:val="22"/>
          <w:szCs w:val="22"/>
        </w:rPr>
        <w:t>,</w:t>
      </w:r>
      <w:r w:rsidRPr="005F73C4">
        <w:rPr>
          <w:rFonts w:ascii="Arial" w:hAnsi="Arial" w:cs="Arial"/>
          <w:sz w:val="22"/>
          <w:szCs w:val="22"/>
        </w:rPr>
        <w:t xml:space="preserve"> </w:t>
      </w:r>
      <w:hyperlink r:id="rId18" w:history="1">
        <w:r w:rsidRPr="005F73C4">
          <w:rPr>
            <w:rStyle w:val="Hyperlink"/>
            <w:rFonts w:ascii="Arial" w:eastAsia="MS PGothic" w:hAnsi="Arial" w:cs="Arial"/>
            <w:sz w:val="22"/>
            <w:szCs w:val="22"/>
          </w:rPr>
          <w:t>YouTube</w:t>
        </w:r>
      </w:hyperlink>
      <w:r w:rsidRPr="005F73C4">
        <w:rPr>
          <w:rFonts w:ascii="Arial" w:hAnsi="Arial" w:cs="Arial"/>
          <w:color w:val="000000" w:themeColor="text1"/>
          <w:sz w:val="22"/>
          <w:szCs w:val="22"/>
        </w:rPr>
        <w:t xml:space="preserve"> and </w:t>
      </w:r>
      <w:hyperlink r:id="rId19" w:history="1">
        <w:r w:rsidRPr="005F73C4">
          <w:rPr>
            <w:rStyle w:val="Hyperlink"/>
            <w:rFonts w:ascii="Arial" w:eastAsiaTheme="majorEastAsia" w:hAnsi="Arial" w:cs="Arial"/>
            <w:sz w:val="22"/>
            <w:szCs w:val="22"/>
          </w:rPr>
          <w:t>Instagram</w:t>
        </w:r>
      </w:hyperlink>
      <w:r w:rsidR="00CF1D69" w:rsidRPr="005F73C4">
        <w:rPr>
          <w:rFonts w:ascii="Arial" w:hAnsi="Arial" w:cs="Arial"/>
          <w:color w:val="000000" w:themeColor="text1"/>
          <w:sz w:val="22"/>
          <w:szCs w:val="22"/>
        </w:rPr>
        <w:t>.</w:t>
      </w:r>
    </w:p>
    <w:p w14:paraId="77AF989F" w14:textId="77777777" w:rsidR="00871E39" w:rsidRPr="005F73C4" w:rsidRDefault="00871E39" w:rsidP="00871E39">
      <w:pPr>
        <w:snapToGrid w:val="0"/>
        <w:rPr>
          <w:rFonts w:ascii="Arial" w:eastAsia="Arial" w:hAnsi="Arial" w:cs="Arial"/>
          <w:color w:val="000000" w:themeColor="text1"/>
          <w:sz w:val="22"/>
          <w:szCs w:val="22"/>
        </w:rPr>
      </w:pPr>
    </w:p>
    <w:p w14:paraId="1C14B30C" w14:textId="64B644D6" w:rsidR="00531988" w:rsidRPr="005F73C4" w:rsidRDefault="00531988" w:rsidP="00DE3849">
      <w:pPr>
        <w:jc w:val="center"/>
        <w:rPr>
          <w:rFonts w:ascii="Arial" w:hAnsi="Arial" w:cs="Arial"/>
          <w:color w:val="000000" w:themeColor="text1"/>
          <w:sz w:val="22"/>
          <w:szCs w:val="22"/>
        </w:rPr>
      </w:pPr>
      <w:r w:rsidRPr="005F73C4">
        <w:rPr>
          <w:rFonts w:ascii="Arial" w:eastAsia="Arial" w:hAnsi="Arial" w:cs="Arial"/>
          <w:color w:val="000000" w:themeColor="text1"/>
          <w:sz w:val="22"/>
          <w:szCs w:val="22"/>
        </w:rPr>
        <w:t>###</w:t>
      </w:r>
      <w:r w:rsidR="008D102A" w:rsidRPr="005F73C4">
        <w:rPr>
          <w:rFonts w:ascii="Arial" w:eastAsia="Arial" w:hAnsi="Arial" w:cs="Arial"/>
          <w:color w:val="000000" w:themeColor="text1"/>
          <w:sz w:val="22"/>
          <w:szCs w:val="22"/>
        </w:rPr>
        <w:br/>
      </w:r>
    </w:p>
    <w:p w14:paraId="61258EC7" w14:textId="4245FF05" w:rsidR="006779B9" w:rsidRPr="005F73C4" w:rsidRDefault="0043570E" w:rsidP="00531988">
      <w:pPr>
        <w:autoSpaceDE w:val="0"/>
        <w:autoSpaceDN w:val="0"/>
        <w:adjustRightInd w:val="0"/>
        <w:snapToGrid w:val="0"/>
        <w:rPr>
          <w:rFonts w:ascii="Arial" w:hAnsi="Arial" w:cs="Arial"/>
          <w:color w:val="000000" w:themeColor="text1"/>
          <w:sz w:val="16"/>
          <w:szCs w:val="16"/>
          <w:shd w:val="clear" w:color="auto" w:fill="FFFFFF"/>
        </w:rPr>
      </w:pPr>
      <w:r w:rsidRPr="005F73C4">
        <w:rPr>
          <w:rFonts w:ascii="Arial" w:hAnsi="Arial" w:cs="Arial"/>
          <w:color w:val="000000" w:themeColor="text1"/>
          <w:sz w:val="16"/>
          <w:szCs w:val="16"/>
          <w:shd w:val="clear" w:color="auto" w:fill="FFFFFF"/>
        </w:rPr>
        <w:t xml:space="preserve">(Remarks) </w:t>
      </w:r>
      <w:r w:rsidR="00F10CFF" w:rsidRPr="005F73C4">
        <w:rPr>
          <w:rFonts w:ascii="Arial" w:hAnsi="Arial" w:cs="Arial"/>
          <w:color w:val="000000" w:themeColor="text1"/>
          <w:sz w:val="16"/>
          <w:szCs w:val="16"/>
          <w:shd w:val="clear" w:color="auto" w:fill="FFFFFF"/>
        </w:rPr>
        <w:t>All names of products or services mentioned in this press release are trademarks or registered trademarks of their respective owners.</w:t>
      </w:r>
    </w:p>
    <w:p w14:paraId="78E343B4" w14:textId="77777777" w:rsidR="0043570E" w:rsidRPr="005F73C4" w:rsidRDefault="0043570E" w:rsidP="00531988">
      <w:pPr>
        <w:autoSpaceDE w:val="0"/>
        <w:autoSpaceDN w:val="0"/>
        <w:adjustRightInd w:val="0"/>
        <w:snapToGrid w:val="0"/>
        <w:rPr>
          <w:rFonts w:ascii="Arial" w:hAnsi="Arial" w:cs="Arial"/>
          <w:color w:val="000000" w:themeColor="text1"/>
          <w:sz w:val="16"/>
          <w:szCs w:val="16"/>
          <w:shd w:val="clear" w:color="auto" w:fill="FFFFFF"/>
        </w:rPr>
      </w:pPr>
    </w:p>
    <w:bookmarkEnd w:id="1"/>
    <w:p w14:paraId="5A18053F" w14:textId="122612B3" w:rsidR="0020113B" w:rsidRPr="005F73C4" w:rsidRDefault="0020113B" w:rsidP="0020113B">
      <w:pPr>
        <w:rPr>
          <w:rFonts w:asciiTheme="majorHAnsi" w:hAnsiTheme="majorHAnsi"/>
          <w:color w:val="000000" w:themeColor="text1"/>
          <w:sz w:val="22"/>
        </w:rPr>
      </w:pPr>
    </w:p>
    <w:p w14:paraId="76A71282" w14:textId="77777777" w:rsidR="00F9593A" w:rsidRPr="005F73C4" w:rsidRDefault="00F9593A" w:rsidP="00F9593A">
      <w:pPr>
        <w:autoSpaceDE w:val="0"/>
        <w:autoSpaceDN w:val="0"/>
        <w:adjustRightInd w:val="0"/>
        <w:snapToGrid w:val="0"/>
        <w:rPr>
          <w:rFonts w:ascii="Arial" w:hAnsi="Arial" w:cs="Arial"/>
          <w:color w:val="000000"/>
          <w:sz w:val="16"/>
          <w:szCs w:val="16"/>
          <w:shd w:val="clear" w:color="auto" w:fill="FFFFFF"/>
        </w:rPr>
      </w:pPr>
    </w:p>
    <w:p w14:paraId="027DF52C" w14:textId="77777777" w:rsidR="00F9593A" w:rsidRPr="005F73C4" w:rsidRDefault="00F9593A" w:rsidP="00F9593A">
      <w:pPr>
        <w:rPr>
          <w:rFonts w:ascii="Arial" w:hAnsi="Arial" w:cs="Arial"/>
          <w:b/>
          <w:sz w:val="20"/>
        </w:rPr>
      </w:pPr>
      <w:r w:rsidRPr="005F73C4">
        <w:rPr>
          <w:rFonts w:ascii="Arial" w:hAnsi="Arial" w:cs="Arial"/>
          <w:b/>
          <w:sz w:val="20"/>
        </w:rPr>
        <w:t>Media contact for further information, text and graphics or to discuss feature article opportunities:</w:t>
      </w:r>
    </w:p>
    <w:p w14:paraId="35335AD9" w14:textId="77777777" w:rsidR="00F9593A" w:rsidRPr="005F73C4" w:rsidRDefault="00F9593A" w:rsidP="00F9593A">
      <w:pPr>
        <w:rPr>
          <w:rFonts w:ascii="Arial" w:hAnsi="Arial" w:cs="Arial"/>
          <w:sz w:val="20"/>
        </w:rPr>
      </w:pPr>
      <w:r w:rsidRPr="005F73C4">
        <w:rPr>
          <w:rFonts w:ascii="Arial" w:hAnsi="Arial" w:cs="Arial"/>
          <w:sz w:val="20"/>
        </w:rPr>
        <w:t>Alexandra Janetzko / Martin Stummer</w:t>
      </w:r>
    </w:p>
    <w:p w14:paraId="0E3103B7" w14:textId="77777777" w:rsidR="00F9593A" w:rsidRPr="005F73C4" w:rsidRDefault="00F9593A" w:rsidP="00F9593A">
      <w:pPr>
        <w:rPr>
          <w:rFonts w:ascii="Arial" w:hAnsi="Arial" w:cs="Arial"/>
          <w:sz w:val="20"/>
        </w:rPr>
      </w:pPr>
      <w:r w:rsidRPr="005F73C4">
        <w:rPr>
          <w:rFonts w:ascii="Arial" w:hAnsi="Arial" w:cs="Arial"/>
          <w:sz w:val="20"/>
        </w:rPr>
        <w:t>HBI Helga Bailey GmbH (PR agency), Stefan-George-Ring 2, 81929 Munich, Germany</w:t>
      </w:r>
    </w:p>
    <w:p w14:paraId="09683589" w14:textId="77777777" w:rsidR="00F9593A" w:rsidRPr="005F73C4" w:rsidRDefault="00F9593A" w:rsidP="00F9593A">
      <w:pPr>
        <w:rPr>
          <w:rFonts w:ascii="Arial" w:hAnsi="Arial" w:cs="Arial"/>
          <w:sz w:val="20"/>
        </w:rPr>
      </w:pPr>
      <w:r w:rsidRPr="005F73C4">
        <w:rPr>
          <w:rFonts w:ascii="Arial" w:hAnsi="Arial" w:cs="Arial"/>
          <w:sz w:val="20"/>
        </w:rPr>
        <w:t>Tel.: +49 89 99 38 87-32 / -34</w:t>
      </w:r>
    </w:p>
    <w:p w14:paraId="7DDA8921" w14:textId="77777777" w:rsidR="00F9593A" w:rsidRPr="005F73C4" w:rsidRDefault="00F9593A" w:rsidP="00F9593A">
      <w:pPr>
        <w:rPr>
          <w:rFonts w:ascii="Arial" w:hAnsi="Arial" w:cs="Arial"/>
          <w:sz w:val="20"/>
        </w:rPr>
      </w:pPr>
      <w:r w:rsidRPr="005F73C4">
        <w:rPr>
          <w:rFonts w:ascii="Arial" w:hAnsi="Arial" w:cs="Arial"/>
          <w:sz w:val="20"/>
        </w:rPr>
        <w:t xml:space="preserve">Email: </w:t>
      </w:r>
      <w:hyperlink r:id="rId20" w:history="1">
        <w:r w:rsidRPr="005F73C4">
          <w:rPr>
            <w:rFonts w:ascii="Arial" w:eastAsia="MS Gothic" w:hAnsi="Arial" w:cs="Times"/>
            <w:color w:val="0563C1"/>
            <w:sz w:val="20"/>
            <w:u w:val="single"/>
          </w:rPr>
          <w:t>alexandra_janetzko@hbi.de</w:t>
        </w:r>
      </w:hyperlink>
      <w:r w:rsidRPr="005F73C4">
        <w:rPr>
          <w:rFonts w:ascii="Arial" w:hAnsi="Arial" w:cs="Arial"/>
          <w:sz w:val="20"/>
        </w:rPr>
        <w:t xml:space="preserve"> / </w:t>
      </w:r>
      <w:hyperlink r:id="rId21" w:history="1">
        <w:r w:rsidRPr="005F73C4">
          <w:rPr>
            <w:rFonts w:ascii="Arial" w:eastAsia="MS Gothic" w:hAnsi="Arial" w:cs="Arial"/>
            <w:color w:val="0563C1"/>
            <w:sz w:val="20"/>
            <w:u w:val="single"/>
          </w:rPr>
          <w:t>martin_stummer@hbi.de</w:t>
        </w:r>
      </w:hyperlink>
    </w:p>
    <w:p w14:paraId="43CBB851" w14:textId="77777777" w:rsidR="00F9593A" w:rsidRPr="005F73C4" w:rsidRDefault="00F9593A" w:rsidP="00F9593A">
      <w:pPr>
        <w:rPr>
          <w:rFonts w:ascii="Arial" w:hAnsi="Arial" w:cs="Arial"/>
          <w:color w:val="000000" w:themeColor="text1"/>
          <w:sz w:val="16"/>
          <w:szCs w:val="16"/>
          <w:shd w:val="clear" w:color="auto" w:fill="FFFFFF"/>
        </w:rPr>
      </w:pPr>
      <w:r w:rsidRPr="005F73C4">
        <w:rPr>
          <w:rFonts w:ascii="Arial" w:hAnsi="Arial" w:cs="Arial"/>
          <w:sz w:val="20"/>
        </w:rPr>
        <w:t xml:space="preserve">Web: </w:t>
      </w:r>
      <w:hyperlink r:id="rId22" w:history="1">
        <w:r w:rsidRPr="005F73C4">
          <w:rPr>
            <w:rFonts w:ascii="Arial" w:eastAsia="MS Gothic" w:hAnsi="Arial" w:cs="Times"/>
            <w:color w:val="0563C1"/>
            <w:sz w:val="20"/>
            <w:u w:val="single"/>
          </w:rPr>
          <w:t>www.hbi.de</w:t>
        </w:r>
      </w:hyperlink>
    </w:p>
    <w:p w14:paraId="796AC2AE" w14:textId="77777777" w:rsidR="00F9593A" w:rsidRPr="005F73C4" w:rsidRDefault="00F9593A" w:rsidP="00F9593A">
      <w:pPr>
        <w:autoSpaceDE w:val="0"/>
        <w:autoSpaceDN w:val="0"/>
        <w:adjustRightInd w:val="0"/>
        <w:snapToGrid w:val="0"/>
        <w:rPr>
          <w:rFonts w:ascii="Arial" w:hAnsi="Arial" w:cs="Arial"/>
          <w:color w:val="000000" w:themeColor="text1"/>
          <w:sz w:val="16"/>
          <w:szCs w:val="16"/>
          <w:shd w:val="clear" w:color="auto" w:fill="FFFFFF"/>
        </w:rPr>
      </w:pPr>
    </w:p>
    <w:p w14:paraId="0FBB8373" w14:textId="77777777" w:rsidR="00F9593A" w:rsidRPr="005F73C4" w:rsidRDefault="00F9593A" w:rsidP="00F9593A">
      <w:pPr>
        <w:autoSpaceDE w:val="0"/>
        <w:autoSpaceDN w:val="0"/>
        <w:adjustRightInd w:val="0"/>
        <w:snapToGrid w:val="0"/>
        <w:rPr>
          <w:rFonts w:ascii="Arial" w:hAnsi="Arial" w:cs="Arial"/>
          <w:color w:val="000000" w:themeColor="text1"/>
          <w:sz w:val="16"/>
          <w:szCs w:val="16"/>
          <w:shd w:val="clear" w:color="auto" w:fill="FFFFFF"/>
        </w:rPr>
      </w:pPr>
    </w:p>
    <w:p w14:paraId="59A81705" w14:textId="77777777" w:rsidR="00F9593A" w:rsidRPr="005F73C4" w:rsidRDefault="00F9593A" w:rsidP="0020113B">
      <w:pPr>
        <w:rPr>
          <w:rFonts w:asciiTheme="majorHAnsi" w:hAnsiTheme="majorHAnsi"/>
          <w:color w:val="000000" w:themeColor="text1"/>
          <w:sz w:val="22"/>
        </w:rPr>
      </w:pPr>
    </w:p>
    <w:sectPr w:rsidR="00F9593A" w:rsidRPr="005F73C4" w:rsidSect="00EE7421">
      <w:headerReference w:type="default" r:id="rId23"/>
      <w:headerReference w:type="first" r:id="rId24"/>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DBC9" w14:textId="77777777" w:rsidR="00F228F0" w:rsidRDefault="00F228F0" w:rsidP="00E457EF">
      <w:r>
        <w:separator/>
      </w:r>
    </w:p>
  </w:endnote>
  <w:endnote w:type="continuationSeparator" w:id="0">
    <w:p w14:paraId="27AC0EB4" w14:textId="77777777" w:rsidR="00F228F0" w:rsidRDefault="00F228F0" w:rsidP="00E457EF">
      <w:r>
        <w:continuationSeparator/>
      </w:r>
    </w:p>
  </w:endnote>
  <w:endnote w:type="continuationNotice" w:id="1">
    <w:p w14:paraId="7D808E4E" w14:textId="77777777" w:rsidR="00F228F0" w:rsidRDefault="00F22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D4BF" w14:textId="77777777" w:rsidR="00F228F0" w:rsidRDefault="00F228F0" w:rsidP="00E457EF">
      <w:r>
        <w:separator/>
      </w:r>
    </w:p>
  </w:footnote>
  <w:footnote w:type="continuationSeparator" w:id="0">
    <w:p w14:paraId="7D541002" w14:textId="77777777" w:rsidR="00F228F0" w:rsidRDefault="00F228F0" w:rsidP="00E457EF">
      <w:r>
        <w:continuationSeparator/>
      </w:r>
    </w:p>
  </w:footnote>
  <w:footnote w:type="continuationNotice" w:id="1">
    <w:p w14:paraId="4C6EA70B" w14:textId="77777777" w:rsidR="00F228F0" w:rsidRDefault="00F22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E4B5F"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DBE1C89"/>
    <w:multiLevelType w:val="hybridMultilevel"/>
    <w:tmpl w:val="9B685A32"/>
    <w:lvl w:ilvl="0" w:tplc="BFA017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B85E0C"/>
    <w:multiLevelType w:val="hybridMultilevel"/>
    <w:tmpl w:val="CC28B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9064569">
    <w:abstractNumId w:val="4"/>
  </w:num>
  <w:num w:numId="2" w16cid:durableId="795215776">
    <w:abstractNumId w:val="2"/>
  </w:num>
  <w:num w:numId="3" w16cid:durableId="947855437">
    <w:abstractNumId w:val="0"/>
  </w:num>
  <w:num w:numId="4" w16cid:durableId="1044865963">
    <w:abstractNumId w:val="1"/>
  </w:num>
  <w:num w:numId="5" w16cid:durableId="84856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456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383248">
    <w:abstractNumId w:val="6"/>
  </w:num>
  <w:num w:numId="8" w16cid:durableId="566696575">
    <w:abstractNumId w:val="3"/>
  </w:num>
  <w:num w:numId="9" w16cid:durableId="129814837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gUAX4i6ySwAAAA="/>
  </w:docVars>
  <w:rsids>
    <w:rsidRoot w:val="0020113B"/>
    <w:rsid w:val="00000E32"/>
    <w:rsid w:val="00000E44"/>
    <w:rsid w:val="00000E6A"/>
    <w:rsid w:val="00000FFB"/>
    <w:rsid w:val="00001716"/>
    <w:rsid w:val="00002982"/>
    <w:rsid w:val="00004198"/>
    <w:rsid w:val="00004A66"/>
    <w:rsid w:val="00004FCB"/>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867"/>
    <w:rsid w:val="00021904"/>
    <w:rsid w:val="00021F68"/>
    <w:rsid w:val="00022189"/>
    <w:rsid w:val="00023530"/>
    <w:rsid w:val="00024B71"/>
    <w:rsid w:val="00025F66"/>
    <w:rsid w:val="00033B22"/>
    <w:rsid w:val="00034255"/>
    <w:rsid w:val="00034EA2"/>
    <w:rsid w:val="00035477"/>
    <w:rsid w:val="0003606A"/>
    <w:rsid w:val="00036675"/>
    <w:rsid w:val="00036AD5"/>
    <w:rsid w:val="00037006"/>
    <w:rsid w:val="0003734B"/>
    <w:rsid w:val="00037378"/>
    <w:rsid w:val="000373D1"/>
    <w:rsid w:val="0003770B"/>
    <w:rsid w:val="00037865"/>
    <w:rsid w:val="00037EF8"/>
    <w:rsid w:val="00040E53"/>
    <w:rsid w:val="0004177D"/>
    <w:rsid w:val="00041AA4"/>
    <w:rsid w:val="00042279"/>
    <w:rsid w:val="00043E5C"/>
    <w:rsid w:val="00043F0A"/>
    <w:rsid w:val="0004466D"/>
    <w:rsid w:val="00045065"/>
    <w:rsid w:val="00045C3E"/>
    <w:rsid w:val="00045E8A"/>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19D1"/>
    <w:rsid w:val="00061BF3"/>
    <w:rsid w:val="00061D18"/>
    <w:rsid w:val="00062004"/>
    <w:rsid w:val="0006202E"/>
    <w:rsid w:val="0006208D"/>
    <w:rsid w:val="000620C8"/>
    <w:rsid w:val="00063590"/>
    <w:rsid w:val="00063ED0"/>
    <w:rsid w:val="00065D99"/>
    <w:rsid w:val="000661BB"/>
    <w:rsid w:val="00066CCA"/>
    <w:rsid w:val="00067CE9"/>
    <w:rsid w:val="00067F7E"/>
    <w:rsid w:val="00070A61"/>
    <w:rsid w:val="0007139B"/>
    <w:rsid w:val="00071689"/>
    <w:rsid w:val="000718A3"/>
    <w:rsid w:val="000719E2"/>
    <w:rsid w:val="00071A86"/>
    <w:rsid w:val="0007224F"/>
    <w:rsid w:val="00073102"/>
    <w:rsid w:val="000739EB"/>
    <w:rsid w:val="00073F45"/>
    <w:rsid w:val="00075411"/>
    <w:rsid w:val="0007560A"/>
    <w:rsid w:val="00075683"/>
    <w:rsid w:val="000757D8"/>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465"/>
    <w:rsid w:val="000A4593"/>
    <w:rsid w:val="000A4FE3"/>
    <w:rsid w:val="000A5726"/>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53AE"/>
    <w:rsid w:val="000C59FA"/>
    <w:rsid w:val="000C6795"/>
    <w:rsid w:val="000C6D2E"/>
    <w:rsid w:val="000C7753"/>
    <w:rsid w:val="000C7BEC"/>
    <w:rsid w:val="000D04E7"/>
    <w:rsid w:val="000D07CF"/>
    <w:rsid w:val="000D0BFC"/>
    <w:rsid w:val="000D19B7"/>
    <w:rsid w:val="000D3BCD"/>
    <w:rsid w:val="000D410D"/>
    <w:rsid w:val="000D428E"/>
    <w:rsid w:val="000D5590"/>
    <w:rsid w:val="000D7B8A"/>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08CB"/>
    <w:rsid w:val="001025BD"/>
    <w:rsid w:val="00103F4B"/>
    <w:rsid w:val="001042A0"/>
    <w:rsid w:val="00110563"/>
    <w:rsid w:val="0011110C"/>
    <w:rsid w:val="00112507"/>
    <w:rsid w:val="001135B5"/>
    <w:rsid w:val="001138A4"/>
    <w:rsid w:val="00114532"/>
    <w:rsid w:val="00115664"/>
    <w:rsid w:val="0011616B"/>
    <w:rsid w:val="00116934"/>
    <w:rsid w:val="00116B60"/>
    <w:rsid w:val="001205D6"/>
    <w:rsid w:val="00120EF9"/>
    <w:rsid w:val="0012115C"/>
    <w:rsid w:val="00122291"/>
    <w:rsid w:val="00122384"/>
    <w:rsid w:val="001245AD"/>
    <w:rsid w:val="00124652"/>
    <w:rsid w:val="0012545C"/>
    <w:rsid w:val="001257F6"/>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688D"/>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F22"/>
    <w:rsid w:val="00167F8B"/>
    <w:rsid w:val="00170334"/>
    <w:rsid w:val="0017074E"/>
    <w:rsid w:val="00171263"/>
    <w:rsid w:val="00172CE0"/>
    <w:rsid w:val="00174698"/>
    <w:rsid w:val="0017698A"/>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883"/>
    <w:rsid w:val="00187C75"/>
    <w:rsid w:val="00190112"/>
    <w:rsid w:val="001904EC"/>
    <w:rsid w:val="00191114"/>
    <w:rsid w:val="001912E8"/>
    <w:rsid w:val="001921D7"/>
    <w:rsid w:val="0019289F"/>
    <w:rsid w:val="00192A92"/>
    <w:rsid w:val="00192F45"/>
    <w:rsid w:val="00193E36"/>
    <w:rsid w:val="00194B7E"/>
    <w:rsid w:val="00194EB3"/>
    <w:rsid w:val="00195078"/>
    <w:rsid w:val="00195D0A"/>
    <w:rsid w:val="00195E5A"/>
    <w:rsid w:val="0019678A"/>
    <w:rsid w:val="00196A2E"/>
    <w:rsid w:val="00196A55"/>
    <w:rsid w:val="00197925"/>
    <w:rsid w:val="001A086E"/>
    <w:rsid w:val="001A0A9A"/>
    <w:rsid w:val="001A0AF1"/>
    <w:rsid w:val="001A11EA"/>
    <w:rsid w:val="001A23E6"/>
    <w:rsid w:val="001A2460"/>
    <w:rsid w:val="001A295B"/>
    <w:rsid w:val="001A2D08"/>
    <w:rsid w:val="001A2F2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3D6A"/>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510D"/>
    <w:rsid w:val="001E6D1A"/>
    <w:rsid w:val="001E76F6"/>
    <w:rsid w:val="001E7856"/>
    <w:rsid w:val="001E7D43"/>
    <w:rsid w:val="001F0A86"/>
    <w:rsid w:val="001F0C48"/>
    <w:rsid w:val="001F18B4"/>
    <w:rsid w:val="001F1A8C"/>
    <w:rsid w:val="001F22A2"/>
    <w:rsid w:val="001F28AF"/>
    <w:rsid w:val="001F45CB"/>
    <w:rsid w:val="001F72E8"/>
    <w:rsid w:val="001F757C"/>
    <w:rsid w:val="001F7807"/>
    <w:rsid w:val="0020009F"/>
    <w:rsid w:val="002009FB"/>
    <w:rsid w:val="0020113B"/>
    <w:rsid w:val="00201419"/>
    <w:rsid w:val="00201AB0"/>
    <w:rsid w:val="00202104"/>
    <w:rsid w:val="00202D99"/>
    <w:rsid w:val="002035DF"/>
    <w:rsid w:val="00203B8A"/>
    <w:rsid w:val="00203B8F"/>
    <w:rsid w:val="002045A4"/>
    <w:rsid w:val="002049CC"/>
    <w:rsid w:val="00205568"/>
    <w:rsid w:val="00206426"/>
    <w:rsid w:val="00206835"/>
    <w:rsid w:val="002069DB"/>
    <w:rsid w:val="0020702E"/>
    <w:rsid w:val="00207F9E"/>
    <w:rsid w:val="002109D6"/>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7C85"/>
    <w:rsid w:val="002402B2"/>
    <w:rsid w:val="00240496"/>
    <w:rsid w:val="00240D00"/>
    <w:rsid w:val="002410A2"/>
    <w:rsid w:val="002412F6"/>
    <w:rsid w:val="002420AD"/>
    <w:rsid w:val="00242E6E"/>
    <w:rsid w:val="00243B9A"/>
    <w:rsid w:val="00243E9E"/>
    <w:rsid w:val="00244971"/>
    <w:rsid w:val="00246D3B"/>
    <w:rsid w:val="0024702B"/>
    <w:rsid w:val="00247076"/>
    <w:rsid w:val="0025016B"/>
    <w:rsid w:val="00250A2C"/>
    <w:rsid w:val="00250B75"/>
    <w:rsid w:val="00250E62"/>
    <w:rsid w:val="0025128F"/>
    <w:rsid w:val="00251C80"/>
    <w:rsid w:val="002528BC"/>
    <w:rsid w:val="00252DFF"/>
    <w:rsid w:val="00253EB2"/>
    <w:rsid w:val="00255CDE"/>
    <w:rsid w:val="00255F52"/>
    <w:rsid w:val="00256C5A"/>
    <w:rsid w:val="00256E68"/>
    <w:rsid w:val="002571CA"/>
    <w:rsid w:val="00257C34"/>
    <w:rsid w:val="00260CF7"/>
    <w:rsid w:val="00261BE8"/>
    <w:rsid w:val="00261ED1"/>
    <w:rsid w:val="0026233E"/>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1DB"/>
    <w:rsid w:val="002747C1"/>
    <w:rsid w:val="00274AE3"/>
    <w:rsid w:val="00274DF7"/>
    <w:rsid w:val="00275849"/>
    <w:rsid w:val="00276A95"/>
    <w:rsid w:val="00276D5D"/>
    <w:rsid w:val="00276E79"/>
    <w:rsid w:val="00277416"/>
    <w:rsid w:val="0027789E"/>
    <w:rsid w:val="00277AB8"/>
    <w:rsid w:val="00277D16"/>
    <w:rsid w:val="00277E57"/>
    <w:rsid w:val="00277FCD"/>
    <w:rsid w:val="00280304"/>
    <w:rsid w:val="00280664"/>
    <w:rsid w:val="0028084E"/>
    <w:rsid w:val="002816BC"/>
    <w:rsid w:val="00281A88"/>
    <w:rsid w:val="00283197"/>
    <w:rsid w:val="002855A3"/>
    <w:rsid w:val="00285966"/>
    <w:rsid w:val="00285BAB"/>
    <w:rsid w:val="00286A7F"/>
    <w:rsid w:val="00287046"/>
    <w:rsid w:val="002875D7"/>
    <w:rsid w:val="00290D99"/>
    <w:rsid w:val="00291C04"/>
    <w:rsid w:val="002923CB"/>
    <w:rsid w:val="00292A0E"/>
    <w:rsid w:val="00293050"/>
    <w:rsid w:val="00293B99"/>
    <w:rsid w:val="00293F17"/>
    <w:rsid w:val="002942BC"/>
    <w:rsid w:val="00294AE1"/>
    <w:rsid w:val="00295510"/>
    <w:rsid w:val="0029656C"/>
    <w:rsid w:val="00297B5E"/>
    <w:rsid w:val="00297DDE"/>
    <w:rsid w:val="002A07D2"/>
    <w:rsid w:val="002A0C3C"/>
    <w:rsid w:val="002A0FB4"/>
    <w:rsid w:val="002A1EBF"/>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0AB9"/>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576"/>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3A5"/>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090"/>
    <w:rsid w:val="00330362"/>
    <w:rsid w:val="003309B8"/>
    <w:rsid w:val="00330EFA"/>
    <w:rsid w:val="00330F88"/>
    <w:rsid w:val="003318F6"/>
    <w:rsid w:val="00332CA1"/>
    <w:rsid w:val="00333139"/>
    <w:rsid w:val="00340D93"/>
    <w:rsid w:val="0034206D"/>
    <w:rsid w:val="00343056"/>
    <w:rsid w:val="00343897"/>
    <w:rsid w:val="0034715C"/>
    <w:rsid w:val="00351A8E"/>
    <w:rsid w:val="00351AA0"/>
    <w:rsid w:val="00351BB4"/>
    <w:rsid w:val="00351DA0"/>
    <w:rsid w:val="00352323"/>
    <w:rsid w:val="003528F6"/>
    <w:rsid w:val="00352FFD"/>
    <w:rsid w:val="003533A0"/>
    <w:rsid w:val="00353516"/>
    <w:rsid w:val="003535A9"/>
    <w:rsid w:val="0035447A"/>
    <w:rsid w:val="00354C8F"/>
    <w:rsid w:val="00354CC4"/>
    <w:rsid w:val="003552DD"/>
    <w:rsid w:val="00355403"/>
    <w:rsid w:val="003554B8"/>
    <w:rsid w:val="00355C3F"/>
    <w:rsid w:val="00355EC8"/>
    <w:rsid w:val="00355F43"/>
    <w:rsid w:val="00355FF0"/>
    <w:rsid w:val="00357847"/>
    <w:rsid w:val="00357C4D"/>
    <w:rsid w:val="00360739"/>
    <w:rsid w:val="00362874"/>
    <w:rsid w:val="00362C4B"/>
    <w:rsid w:val="00362EF8"/>
    <w:rsid w:val="003646B6"/>
    <w:rsid w:val="003668ED"/>
    <w:rsid w:val="003670D4"/>
    <w:rsid w:val="0036751C"/>
    <w:rsid w:val="00367959"/>
    <w:rsid w:val="00367B63"/>
    <w:rsid w:val="0037073D"/>
    <w:rsid w:val="0037105E"/>
    <w:rsid w:val="003712FD"/>
    <w:rsid w:val="0037180B"/>
    <w:rsid w:val="003723B9"/>
    <w:rsid w:val="00372551"/>
    <w:rsid w:val="003729A3"/>
    <w:rsid w:val="00372B86"/>
    <w:rsid w:val="0037392E"/>
    <w:rsid w:val="00373DAD"/>
    <w:rsid w:val="00373FF8"/>
    <w:rsid w:val="00374A5D"/>
    <w:rsid w:val="00374E9A"/>
    <w:rsid w:val="00376403"/>
    <w:rsid w:val="003771C7"/>
    <w:rsid w:val="00377227"/>
    <w:rsid w:val="003776BC"/>
    <w:rsid w:val="00380393"/>
    <w:rsid w:val="00380CCC"/>
    <w:rsid w:val="0038142C"/>
    <w:rsid w:val="003816AF"/>
    <w:rsid w:val="003816B7"/>
    <w:rsid w:val="00381CCB"/>
    <w:rsid w:val="00382C11"/>
    <w:rsid w:val="0038333D"/>
    <w:rsid w:val="003836C2"/>
    <w:rsid w:val="00383EFF"/>
    <w:rsid w:val="00385B54"/>
    <w:rsid w:val="00385D16"/>
    <w:rsid w:val="00387220"/>
    <w:rsid w:val="003872AB"/>
    <w:rsid w:val="00387326"/>
    <w:rsid w:val="0039020B"/>
    <w:rsid w:val="003905CD"/>
    <w:rsid w:val="00390912"/>
    <w:rsid w:val="003913D8"/>
    <w:rsid w:val="00393242"/>
    <w:rsid w:val="00393821"/>
    <w:rsid w:val="003938BE"/>
    <w:rsid w:val="00393F03"/>
    <w:rsid w:val="003941B9"/>
    <w:rsid w:val="00394C7C"/>
    <w:rsid w:val="00394FAC"/>
    <w:rsid w:val="003953F6"/>
    <w:rsid w:val="003977F0"/>
    <w:rsid w:val="00397C61"/>
    <w:rsid w:val="00397CC9"/>
    <w:rsid w:val="003A0290"/>
    <w:rsid w:val="003A087B"/>
    <w:rsid w:val="003A0894"/>
    <w:rsid w:val="003A0DEA"/>
    <w:rsid w:val="003A0EA0"/>
    <w:rsid w:val="003A231E"/>
    <w:rsid w:val="003A27D7"/>
    <w:rsid w:val="003A2E25"/>
    <w:rsid w:val="003A31FD"/>
    <w:rsid w:val="003A336A"/>
    <w:rsid w:val="003A4FA6"/>
    <w:rsid w:val="003A5241"/>
    <w:rsid w:val="003A7793"/>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631"/>
    <w:rsid w:val="003C1913"/>
    <w:rsid w:val="003C1B43"/>
    <w:rsid w:val="003C3D42"/>
    <w:rsid w:val="003C4CF8"/>
    <w:rsid w:val="003C4DAE"/>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7F57"/>
    <w:rsid w:val="003E048C"/>
    <w:rsid w:val="003E0655"/>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844"/>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611"/>
    <w:rsid w:val="00405A9A"/>
    <w:rsid w:val="00405B96"/>
    <w:rsid w:val="00405E4A"/>
    <w:rsid w:val="0040630D"/>
    <w:rsid w:val="00406735"/>
    <w:rsid w:val="00406D81"/>
    <w:rsid w:val="00407994"/>
    <w:rsid w:val="00407D0B"/>
    <w:rsid w:val="00407DF4"/>
    <w:rsid w:val="004104C2"/>
    <w:rsid w:val="00410507"/>
    <w:rsid w:val="0041068B"/>
    <w:rsid w:val="00411166"/>
    <w:rsid w:val="00412EF4"/>
    <w:rsid w:val="0041307E"/>
    <w:rsid w:val="00413E4B"/>
    <w:rsid w:val="00415E2C"/>
    <w:rsid w:val="00415E7F"/>
    <w:rsid w:val="0041614D"/>
    <w:rsid w:val="004168AF"/>
    <w:rsid w:val="00417572"/>
    <w:rsid w:val="004176B8"/>
    <w:rsid w:val="00417863"/>
    <w:rsid w:val="00420A4F"/>
    <w:rsid w:val="00421112"/>
    <w:rsid w:val="004212C8"/>
    <w:rsid w:val="00421AA4"/>
    <w:rsid w:val="00421C48"/>
    <w:rsid w:val="004228D1"/>
    <w:rsid w:val="00423402"/>
    <w:rsid w:val="004254E5"/>
    <w:rsid w:val="00426B08"/>
    <w:rsid w:val="00426BF8"/>
    <w:rsid w:val="00427AE9"/>
    <w:rsid w:val="0043054C"/>
    <w:rsid w:val="0043191F"/>
    <w:rsid w:val="00431FE4"/>
    <w:rsid w:val="004323F6"/>
    <w:rsid w:val="004328D0"/>
    <w:rsid w:val="004328D9"/>
    <w:rsid w:val="00433816"/>
    <w:rsid w:val="00434054"/>
    <w:rsid w:val="0043490D"/>
    <w:rsid w:val="0043570E"/>
    <w:rsid w:val="0043623C"/>
    <w:rsid w:val="00440AAD"/>
    <w:rsid w:val="00441372"/>
    <w:rsid w:val="004423AF"/>
    <w:rsid w:val="00442DB2"/>
    <w:rsid w:val="0044334E"/>
    <w:rsid w:val="00443380"/>
    <w:rsid w:val="00443E04"/>
    <w:rsid w:val="00443E08"/>
    <w:rsid w:val="00444221"/>
    <w:rsid w:val="004444B0"/>
    <w:rsid w:val="00444D7B"/>
    <w:rsid w:val="00444E74"/>
    <w:rsid w:val="00445177"/>
    <w:rsid w:val="00445ADD"/>
    <w:rsid w:val="00447811"/>
    <w:rsid w:val="00450741"/>
    <w:rsid w:val="00450E00"/>
    <w:rsid w:val="00451876"/>
    <w:rsid w:val="00451B21"/>
    <w:rsid w:val="00451BA8"/>
    <w:rsid w:val="00451C0F"/>
    <w:rsid w:val="00453BB8"/>
    <w:rsid w:val="00453DD5"/>
    <w:rsid w:val="00454074"/>
    <w:rsid w:val="00454338"/>
    <w:rsid w:val="00454360"/>
    <w:rsid w:val="004549FE"/>
    <w:rsid w:val="00454F11"/>
    <w:rsid w:val="00455568"/>
    <w:rsid w:val="00455C09"/>
    <w:rsid w:val="004560CD"/>
    <w:rsid w:val="00457526"/>
    <w:rsid w:val="00457570"/>
    <w:rsid w:val="00457958"/>
    <w:rsid w:val="004579F8"/>
    <w:rsid w:val="00457A75"/>
    <w:rsid w:val="00460666"/>
    <w:rsid w:val="00460A8E"/>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3EB6"/>
    <w:rsid w:val="004742F3"/>
    <w:rsid w:val="00474AC0"/>
    <w:rsid w:val="0047584E"/>
    <w:rsid w:val="00475865"/>
    <w:rsid w:val="004758C6"/>
    <w:rsid w:val="004758CF"/>
    <w:rsid w:val="00475B37"/>
    <w:rsid w:val="00475E21"/>
    <w:rsid w:val="004761A2"/>
    <w:rsid w:val="004767BC"/>
    <w:rsid w:val="00477FE7"/>
    <w:rsid w:val="004803E1"/>
    <w:rsid w:val="00480FE1"/>
    <w:rsid w:val="00481001"/>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471"/>
    <w:rsid w:val="004956E9"/>
    <w:rsid w:val="00495F44"/>
    <w:rsid w:val="0049618F"/>
    <w:rsid w:val="004967AC"/>
    <w:rsid w:val="00497696"/>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2872"/>
    <w:rsid w:val="004B2896"/>
    <w:rsid w:val="004B2CEB"/>
    <w:rsid w:val="004B3132"/>
    <w:rsid w:val="004B3390"/>
    <w:rsid w:val="004B33F2"/>
    <w:rsid w:val="004B471C"/>
    <w:rsid w:val="004B4C73"/>
    <w:rsid w:val="004B50C7"/>
    <w:rsid w:val="004B544B"/>
    <w:rsid w:val="004B59EA"/>
    <w:rsid w:val="004B5D3B"/>
    <w:rsid w:val="004B5FF5"/>
    <w:rsid w:val="004B74E8"/>
    <w:rsid w:val="004B75E0"/>
    <w:rsid w:val="004C2C24"/>
    <w:rsid w:val="004C36AB"/>
    <w:rsid w:val="004C4729"/>
    <w:rsid w:val="004C55A6"/>
    <w:rsid w:val="004C5AC3"/>
    <w:rsid w:val="004C6776"/>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E15"/>
    <w:rsid w:val="004E2B28"/>
    <w:rsid w:val="004E32DE"/>
    <w:rsid w:val="004E3DBC"/>
    <w:rsid w:val="004E5012"/>
    <w:rsid w:val="004E623D"/>
    <w:rsid w:val="004E67D5"/>
    <w:rsid w:val="004E6B31"/>
    <w:rsid w:val="004E7A35"/>
    <w:rsid w:val="004E7C60"/>
    <w:rsid w:val="004E7F42"/>
    <w:rsid w:val="004F0A3A"/>
    <w:rsid w:val="004F0AB0"/>
    <w:rsid w:val="004F0E37"/>
    <w:rsid w:val="004F1096"/>
    <w:rsid w:val="004F114C"/>
    <w:rsid w:val="004F11E9"/>
    <w:rsid w:val="004F14DC"/>
    <w:rsid w:val="004F195B"/>
    <w:rsid w:val="004F1D88"/>
    <w:rsid w:val="004F1F00"/>
    <w:rsid w:val="004F2626"/>
    <w:rsid w:val="004F2F18"/>
    <w:rsid w:val="004F6FD0"/>
    <w:rsid w:val="004F7ACE"/>
    <w:rsid w:val="00500544"/>
    <w:rsid w:val="005015AE"/>
    <w:rsid w:val="00501687"/>
    <w:rsid w:val="00501858"/>
    <w:rsid w:val="00501C39"/>
    <w:rsid w:val="005024A3"/>
    <w:rsid w:val="0050369A"/>
    <w:rsid w:val="00504579"/>
    <w:rsid w:val="00504FC4"/>
    <w:rsid w:val="00506B6C"/>
    <w:rsid w:val="00506F8A"/>
    <w:rsid w:val="005072EE"/>
    <w:rsid w:val="00507322"/>
    <w:rsid w:val="005075BF"/>
    <w:rsid w:val="005100AF"/>
    <w:rsid w:val="00510570"/>
    <w:rsid w:val="00510912"/>
    <w:rsid w:val="00511C32"/>
    <w:rsid w:val="00512267"/>
    <w:rsid w:val="00512744"/>
    <w:rsid w:val="00513E11"/>
    <w:rsid w:val="005149C7"/>
    <w:rsid w:val="005151C3"/>
    <w:rsid w:val="00516386"/>
    <w:rsid w:val="0051661D"/>
    <w:rsid w:val="00517373"/>
    <w:rsid w:val="0051737C"/>
    <w:rsid w:val="00517408"/>
    <w:rsid w:val="005179D9"/>
    <w:rsid w:val="0052060D"/>
    <w:rsid w:val="00520671"/>
    <w:rsid w:val="005216F8"/>
    <w:rsid w:val="00522CE3"/>
    <w:rsid w:val="00523AEC"/>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2D5"/>
    <w:rsid w:val="00531988"/>
    <w:rsid w:val="00531E03"/>
    <w:rsid w:val="00532292"/>
    <w:rsid w:val="0053287E"/>
    <w:rsid w:val="00532E07"/>
    <w:rsid w:val="00532E14"/>
    <w:rsid w:val="00533761"/>
    <w:rsid w:val="00534390"/>
    <w:rsid w:val="005345E5"/>
    <w:rsid w:val="005351B1"/>
    <w:rsid w:val="00535309"/>
    <w:rsid w:val="00536334"/>
    <w:rsid w:val="005367BF"/>
    <w:rsid w:val="005372D1"/>
    <w:rsid w:val="005377E6"/>
    <w:rsid w:val="00540C48"/>
    <w:rsid w:val="0054159B"/>
    <w:rsid w:val="0054189B"/>
    <w:rsid w:val="00541AA1"/>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4AE"/>
    <w:rsid w:val="00564917"/>
    <w:rsid w:val="005655A6"/>
    <w:rsid w:val="005665C7"/>
    <w:rsid w:val="00566CCB"/>
    <w:rsid w:val="00566E48"/>
    <w:rsid w:val="00567748"/>
    <w:rsid w:val="005678E7"/>
    <w:rsid w:val="005710DC"/>
    <w:rsid w:val="0057118E"/>
    <w:rsid w:val="00571191"/>
    <w:rsid w:val="00571B84"/>
    <w:rsid w:val="00571B98"/>
    <w:rsid w:val="005725AC"/>
    <w:rsid w:val="005731A0"/>
    <w:rsid w:val="00573461"/>
    <w:rsid w:val="00574228"/>
    <w:rsid w:val="005744F3"/>
    <w:rsid w:val="00575931"/>
    <w:rsid w:val="00575EB6"/>
    <w:rsid w:val="005765B0"/>
    <w:rsid w:val="005766B9"/>
    <w:rsid w:val="00576F21"/>
    <w:rsid w:val="005776B2"/>
    <w:rsid w:val="005800D3"/>
    <w:rsid w:val="0058036C"/>
    <w:rsid w:val="005827C8"/>
    <w:rsid w:val="00582E29"/>
    <w:rsid w:val="005832D9"/>
    <w:rsid w:val="00583E07"/>
    <w:rsid w:val="00585BA3"/>
    <w:rsid w:val="00585C37"/>
    <w:rsid w:val="0058662F"/>
    <w:rsid w:val="005867AD"/>
    <w:rsid w:val="00586E36"/>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D80"/>
    <w:rsid w:val="00594F6B"/>
    <w:rsid w:val="00595A02"/>
    <w:rsid w:val="00596CF7"/>
    <w:rsid w:val="005971F5"/>
    <w:rsid w:val="005A0CBD"/>
    <w:rsid w:val="005A190B"/>
    <w:rsid w:val="005A1BA8"/>
    <w:rsid w:val="005A207B"/>
    <w:rsid w:val="005A2904"/>
    <w:rsid w:val="005A2CAF"/>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B88"/>
    <w:rsid w:val="005C6FEA"/>
    <w:rsid w:val="005C76C8"/>
    <w:rsid w:val="005C7844"/>
    <w:rsid w:val="005D019A"/>
    <w:rsid w:val="005D0D4E"/>
    <w:rsid w:val="005D0ED8"/>
    <w:rsid w:val="005D0F5A"/>
    <w:rsid w:val="005D11CC"/>
    <w:rsid w:val="005D16A8"/>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2EA0"/>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73C4"/>
    <w:rsid w:val="005F7DAA"/>
    <w:rsid w:val="0060017D"/>
    <w:rsid w:val="00600330"/>
    <w:rsid w:val="00600799"/>
    <w:rsid w:val="00601060"/>
    <w:rsid w:val="00602ADE"/>
    <w:rsid w:val="00602CBA"/>
    <w:rsid w:val="00602E6B"/>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20349"/>
    <w:rsid w:val="006205A0"/>
    <w:rsid w:val="00621FEF"/>
    <w:rsid w:val="0062219E"/>
    <w:rsid w:val="006226EE"/>
    <w:rsid w:val="00623AC8"/>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2A9"/>
    <w:rsid w:val="00641BE4"/>
    <w:rsid w:val="00641C62"/>
    <w:rsid w:val="00644088"/>
    <w:rsid w:val="00644A95"/>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57F38"/>
    <w:rsid w:val="0066307E"/>
    <w:rsid w:val="006635E7"/>
    <w:rsid w:val="0066388B"/>
    <w:rsid w:val="00664238"/>
    <w:rsid w:val="00664C36"/>
    <w:rsid w:val="00665499"/>
    <w:rsid w:val="006658E3"/>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9B9"/>
    <w:rsid w:val="0068059D"/>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807"/>
    <w:rsid w:val="00697CCB"/>
    <w:rsid w:val="006A1610"/>
    <w:rsid w:val="006A19F6"/>
    <w:rsid w:val="006A2ACF"/>
    <w:rsid w:val="006A33D9"/>
    <w:rsid w:val="006A361A"/>
    <w:rsid w:val="006A422F"/>
    <w:rsid w:val="006A5035"/>
    <w:rsid w:val="006A6822"/>
    <w:rsid w:val="006A71AE"/>
    <w:rsid w:val="006A7450"/>
    <w:rsid w:val="006A7789"/>
    <w:rsid w:val="006A77D1"/>
    <w:rsid w:val="006A7E54"/>
    <w:rsid w:val="006B251E"/>
    <w:rsid w:val="006B2537"/>
    <w:rsid w:val="006B3515"/>
    <w:rsid w:val="006B3FB6"/>
    <w:rsid w:val="006B483D"/>
    <w:rsid w:val="006B59D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7FE"/>
    <w:rsid w:val="006D1CD4"/>
    <w:rsid w:val="006D2AE7"/>
    <w:rsid w:val="006D31ED"/>
    <w:rsid w:val="006D4D35"/>
    <w:rsid w:val="006D4F80"/>
    <w:rsid w:val="006D629F"/>
    <w:rsid w:val="006D6624"/>
    <w:rsid w:val="006D6ADD"/>
    <w:rsid w:val="006D6C95"/>
    <w:rsid w:val="006D7433"/>
    <w:rsid w:val="006D75A4"/>
    <w:rsid w:val="006E033F"/>
    <w:rsid w:val="006E03E9"/>
    <w:rsid w:val="006E086E"/>
    <w:rsid w:val="006E0CBC"/>
    <w:rsid w:val="006E0D3D"/>
    <w:rsid w:val="006E144E"/>
    <w:rsid w:val="006E16E9"/>
    <w:rsid w:val="006E1E12"/>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63B"/>
    <w:rsid w:val="006F18FE"/>
    <w:rsid w:val="006F1987"/>
    <w:rsid w:val="006F1B5C"/>
    <w:rsid w:val="006F1C90"/>
    <w:rsid w:val="006F36C5"/>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2EB0"/>
    <w:rsid w:val="007034D1"/>
    <w:rsid w:val="00703A11"/>
    <w:rsid w:val="0070475B"/>
    <w:rsid w:val="007048F5"/>
    <w:rsid w:val="00704ABE"/>
    <w:rsid w:val="007059A2"/>
    <w:rsid w:val="0071011B"/>
    <w:rsid w:val="00710BB2"/>
    <w:rsid w:val="00711A11"/>
    <w:rsid w:val="00711F2D"/>
    <w:rsid w:val="00712464"/>
    <w:rsid w:val="007154F3"/>
    <w:rsid w:val="00716A27"/>
    <w:rsid w:val="00717D4A"/>
    <w:rsid w:val="00717F9B"/>
    <w:rsid w:val="00720BB5"/>
    <w:rsid w:val="00721E79"/>
    <w:rsid w:val="007222A7"/>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0F39"/>
    <w:rsid w:val="00741260"/>
    <w:rsid w:val="0074130E"/>
    <w:rsid w:val="00741593"/>
    <w:rsid w:val="00741C33"/>
    <w:rsid w:val="00741CE6"/>
    <w:rsid w:val="00742272"/>
    <w:rsid w:val="00743552"/>
    <w:rsid w:val="00743D6A"/>
    <w:rsid w:val="00743EB6"/>
    <w:rsid w:val="007453C6"/>
    <w:rsid w:val="00745829"/>
    <w:rsid w:val="007462D7"/>
    <w:rsid w:val="00746A05"/>
    <w:rsid w:val="007470E6"/>
    <w:rsid w:val="00747ED5"/>
    <w:rsid w:val="00750403"/>
    <w:rsid w:val="0075178A"/>
    <w:rsid w:val="007520AE"/>
    <w:rsid w:val="007536C1"/>
    <w:rsid w:val="007542C8"/>
    <w:rsid w:val="00754AB3"/>
    <w:rsid w:val="00754CA7"/>
    <w:rsid w:val="00755CF8"/>
    <w:rsid w:val="00755FFF"/>
    <w:rsid w:val="0075624B"/>
    <w:rsid w:val="00757554"/>
    <w:rsid w:val="00757F0B"/>
    <w:rsid w:val="00760553"/>
    <w:rsid w:val="00760567"/>
    <w:rsid w:val="0076063C"/>
    <w:rsid w:val="0076121C"/>
    <w:rsid w:val="00761C40"/>
    <w:rsid w:val="0076241B"/>
    <w:rsid w:val="0076273E"/>
    <w:rsid w:val="0076275F"/>
    <w:rsid w:val="00762F0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734"/>
    <w:rsid w:val="00777ABB"/>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18F4"/>
    <w:rsid w:val="0079316A"/>
    <w:rsid w:val="00793691"/>
    <w:rsid w:val="0079543A"/>
    <w:rsid w:val="00795A19"/>
    <w:rsid w:val="00795EFE"/>
    <w:rsid w:val="0079617F"/>
    <w:rsid w:val="007969BC"/>
    <w:rsid w:val="00797790"/>
    <w:rsid w:val="0079790E"/>
    <w:rsid w:val="007A046E"/>
    <w:rsid w:val="007A0B01"/>
    <w:rsid w:val="007A290A"/>
    <w:rsid w:val="007A292A"/>
    <w:rsid w:val="007A3351"/>
    <w:rsid w:val="007A3DC1"/>
    <w:rsid w:val="007A47E8"/>
    <w:rsid w:val="007A5199"/>
    <w:rsid w:val="007A5FD2"/>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5A72"/>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7F9"/>
    <w:rsid w:val="007E58BA"/>
    <w:rsid w:val="007E5BC4"/>
    <w:rsid w:val="007E6207"/>
    <w:rsid w:val="007E6FC9"/>
    <w:rsid w:val="007F0869"/>
    <w:rsid w:val="007F09B0"/>
    <w:rsid w:val="007F0E0C"/>
    <w:rsid w:val="007F0E6B"/>
    <w:rsid w:val="007F1863"/>
    <w:rsid w:val="007F19F7"/>
    <w:rsid w:val="007F1C60"/>
    <w:rsid w:val="007F2491"/>
    <w:rsid w:val="007F262D"/>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71"/>
    <w:rsid w:val="00816EB2"/>
    <w:rsid w:val="00820A11"/>
    <w:rsid w:val="00821322"/>
    <w:rsid w:val="00821B1A"/>
    <w:rsid w:val="008220A1"/>
    <w:rsid w:val="008220B4"/>
    <w:rsid w:val="00823019"/>
    <w:rsid w:val="0082364A"/>
    <w:rsid w:val="0082394C"/>
    <w:rsid w:val="008241EB"/>
    <w:rsid w:val="00825B73"/>
    <w:rsid w:val="0082677B"/>
    <w:rsid w:val="00827755"/>
    <w:rsid w:val="00827DA6"/>
    <w:rsid w:val="00831C64"/>
    <w:rsid w:val="00832168"/>
    <w:rsid w:val="00832880"/>
    <w:rsid w:val="00832A47"/>
    <w:rsid w:val="008339D2"/>
    <w:rsid w:val="00833E6A"/>
    <w:rsid w:val="00834090"/>
    <w:rsid w:val="0083523B"/>
    <w:rsid w:val="00835A3F"/>
    <w:rsid w:val="0083718C"/>
    <w:rsid w:val="00837344"/>
    <w:rsid w:val="0083745B"/>
    <w:rsid w:val="008374B8"/>
    <w:rsid w:val="008375C4"/>
    <w:rsid w:val="00840022"/>
    <w:rsid w:val="008402A6"/>
    <w:rsid w:val="00840B7C"/>
    <w:rsid w:val="00841232"/>
    <w:rsid w:val="00841DB2"/>
    <w:rsid w:val="00841E9B"/>
    <w:rsid w:val="00841F1B"/>
    <w:rsid w:val="0084233A"/>
    <w:rsid w:val="008424B5"/>
    <w:rsid w:val="008425D4"/>
    <w:rsid w:val="00842853"/>
    <w:rsid w:val="00842955"/>
    <w:rsid w:val="008433D1"/>
    <w:rsid w:val="0084464F"/>
    <w:rsid w:val="008452D0"/>
    <w:rsid w:val="00845414"/>
    <w:rsid w:val="008474FF"/>
    <w:rsid w:val="0085004C"/>
    <w:rsid w:val="0085040A"/>
    <w:rsid w:val="0085047E"/>
    <w:rsid w:val="00850840"/>
    <w:rsid w:val="00850A1B"/>
    <w:rsid w:val="00850CBA"/>
    <w:rsid w:val="008514A6"/>
    <w:rsid w:val="0085158B"/>
    <w:rsid w:val="00852398"/>
    <w:rsid w:val="00852766"/>
    <w:rsid w:val="008532F6"/>
    <w:rsid w:val="00853930"/>
    <w:rsid w:val="00853B89"/>
    <w:rsid w:val="008550AB"/>
    <w:rsid w:val="008553EE"/>
    <w:rsid w:val="00855F1D"/>
    <w:rsid w:val="008567F9"/>
    <w:rsid w:val="00857123"/>
    <w:rsid w:val="00857BF3"/>
    <w:rsid w:val="00857DFC"/>
    <w:rsid w:val="00860863"/>
    <w:rsid w:val="00861F86"/>
    <w:rsid w:val="008634EE"/>
    <w:rsid w:val="00864427"/>
    <w:rsid w:val="00864644"/>
    <w:rsid w:val="00864699"/>
    <w:rsid w:val="008646A3"/>
    <w:rsid w:val="0086498E"/>
    <w:rsid w:val="008659A3"/>
    <w:rsid w:val="00865B65"/>
    <w:rsid w:val="0086642D"/>
    <w:rsid w:val="0086784D"/>
    <w:rsid w:val="00870114"/>
    <w:rsid w:val="00870602"/>
    <w:rsid w:val="00870B27"/>
    <w:rsid w:val="00870BA0"/>
    <w:rsid w:val="00871E39"/>
    <w:rsid w:val="00872492"/>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904D5"/>
    <w:rsid w:val="00890F1B"/>
    <w:rsid w:val="00891148"/>
    <w:rsid w:val="008912C1"/>
    <w:rsid w:val="0089148D"/>
    <w:rsid w:val="008918D2"/>
    <w:rsid w:val="00891D19"/>
    <w:rsid w:val="00894345"/>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0FE"/>
    <w:rsid w:val="008B2764"/>
    <w:rsid w:val="008B2CDE"/>
    <w:rsid w:val="008B37E1"/>
    <w:rsid w:val="008B4CB6"/>
    <w:rsid w:val="008B4F71"/>
    <w:rsid w:val="008B5423"/>
    <w:rsid w:val="008B66C6"/>
    <w:rsid w:val="008B731C"/>
    <w:rsid w:val="008B7F8D"/>
    <w:rsid w:val="008C03E2"/>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6505"/>
    <w:rsid w:val="008D700F"/>
    <w:rsid w:val="008D7034"/>
    <w:rsid w:val="008D7144"/>
    <w:rsid w:val="008E22EE"/>
    <w:rsid w:val="008E2632"/>
    <w:rsid w:val="008E278B"/>
    <w:rsid w:val="008E314A"/>
    <w:rsid w:val="008E3D5C"/>
    <w:rsid w:val="008E4F98"/>
    <w:rsid w:val="008E534B"/>
    <w:rsid w:val="008E5783"/>
    <w:rsid w:val="008E60B7"/>
    <w:rsid w:val="008E6933"/>
    <w:rsid w:val="008E6C3C"/>
    <w:rsid w:val="008E7387"/>
    <w:rsid w:val="008E77E0"/>
    <w:rsid w:val="008F062B"/>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4FBC"/>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63DA"/>
    <w:rsid w:val="00927601"/>
    <w:rsid w:val="00927880"/>
    <w:rsid w:val="0093065E"/>
    <w:rsid w:val="00930FC3"/>
    <w:rsid w:val="00933AC3"/>
    <w:rsid w:val="009345BE"/>
    <w:rsid w:val="009345FC"/>
    <w:rsid w:val="0093548F"/>
    <w:rsid w:val="009354DE"/>
    <w:rsid w:val="0093572A"/>
    <w:rsid w:val="00935DE6"/>
    <w:rsid w:val="00936281"/>
    <w:rsid w:val="00937D98"/>
    <w:rsid w:val="00937E71"/>
    <w:rsid w:val="00940379"/>
    <w:rsid w:val="00940B7C"/>
    <w:rsid w:val="00941724"/>
    <w:rsid w:val="00942274"/>
    <w:rsid w:val="00942279"/>
    <w:rsid w:val="009429BE"/>
    <w:rsid w:val="00942CC2"/>
    <w:rsid w:val="009436EA"/>
    <w:rsid w:val="00944A11"/>
    <w:rsid w:val="009453D8"/>
    <w:rsid w:val="00945C6F"/>
    <w:rsid w:val="0094739B"/>
    <w:rsid w:val="009477D3"/>
    <w:rsid w:val="00947861"/>
    <w:rsid w:val="00947AF9"/>
    <w:rsid w:val="009502EB"/>
    <w:rsid w:val="009504CB"/>
    <w:rsid w:val="0095154E"/>
    <w:rsid w:val="00951BAA"/>
    <w:rsid w:val="00951BB4"/>
    <w:rsid w:val="00951CB6"/>
    <w:rsid w:val="00951D1F"/>
    <w:rsid w:val="009549AC"/>
    <w:rsid w:val="00954C0E"/>
    <w:rsid w:val="00955840"/>
    <w:rsid w:val="00957732"/>
    <w:rsid w:val="0095777C"/>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280E"/>
    <w:rsid w:val="00974D7A"/>
    <w:rsid w:val="0097620B"/>
    <w:rsid w:val="0097668A"/>
    <w:rsid w:val="009766A8"/>
    <w:rsid w:val="00976D89"/>
    <w:rsid w:val="00977B34"/>
    <w:rsid w:val="00980146"/>
    <w:rsid w:val="00980C68"/>
    <w:rsid w:val="009812CE"/>
    <w:rsid w:val="00981669"/>
    <w:rsid w:val="00981F8F"/>
    <w:rsid w:val="00982C2E"/>
    <w:rsid w:val="0098303D"/>
    <w:rsid w:val="0098479D"/>
    <w:rsid w:val="00984E54"/>
    <w:rsid w:val="00984FF4"/>
    <w:rsid w:val="009850FA"/>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71D"/>
    <w:rsid w:val="009A0A7D"/>
    <w:rsid w:val="009A0DC7"/>
    <w:rsid w:val="009A1A46"/>
    <w:rsid w:val="009A1AE1"/>
    <w:rsid w:val="009A1F96"/>
    <w:rsid w:val="009A3A7D"/>
    <w:rsid w:val="009A3B40"/>
    <w:rsid w:val="009A3B94"/>
    <w:rsid w:val="009A3E91"/>
    <w:rsid w:val="009A40BF"/>
    <w:rsid w:val="009A606D"/>
    <w:rsid w:val="009A6614"/>
    <w:rsid w:val="009A7011"/>
    <w:rsid w:val="009A7437"/>
    <w:rsid w:val="009A78F5"/>
    <w:rsid w:val="009B0340"/>
    <w:rsid w:val="009B3048"/>
    <w:rsid w:val="009B334C"/>
    <w:rsid w:val="009B38E1"/>
    <w:rsid w:val="009B3A00"/>
    <w:rsid w:val="009B3A17"/>
    <w:rsid w:val="009B5358"/>
    <w:rsid w:val="009B6A58"/>
    <w:rsid w:val="009B7010"/>
    <w:rsid w:val="009B72E4"/>
    <w:rsid w:val="009B74B8"/>
    <w:rsid w:val="009B7B40"/>
    <w:rsid w:val="009C02F0"/>
    <w:rsid w:val="009C104B"/>
    <w:rsid w:val="009C20DF"/>
    <w:rsid w:val="009C25D4"/>
    <w:rsid w:val="009C2922"/>
    <w:rsid w:val="009C2F10"/>
    <w:rsid w:val="009C36F1"/>
    <w:rsid w:val="009C38E3"/>
    <w:rsid w:val="009C4EA0"/>
    <w:rsid w:val="009C4F7F"/>
    <w:rsid w:val="009C5B55"/>
    <w:rsid w:val="009C5D5A"/>
    <w:rsid w:val="009C6EC9"/>
    <w:rsid w:val="009C780F"/>
    <w:rsid w:val="009C7A59"/>
    <w:rsid w:val="009C7C47"/>
    <w:rsid w:val="009D045A"/>
    <w:rsid w:val="009D0A91"/>
    <w:rsid w:val="009D1C78"/>
    <w:rsid w:val="009D2976"/>
    <w:rsid w:val="009D2F46"/>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2BB8"/>
    <w:rsid w:val="009F2E64"/>
    <w:rsid w:val="009F36C7"/>
    <w:rsid w:val="009F402A"/>
    <w:rsid w:val="009F41D4"/>
    <w:rsid w:val="009F4643"/>
    <w:rsid w:val="009F4861"/>
    <w:rsid w:val="009F497D"/>
    <w:rsid w:val="009F4CB4"/>
    <w:rsid w:val="009F530F"/>
    <w:rsid w:val="009F53D9"/>
    <w:rsid w:val="009F669D"/>
    <w:rsid w:val="009F6A0E"/>
    <w:rsid w:val="009F6CB7"/>
    <w:rsid w:val="009F7702"/>
    <w:rsid w:val="009F7915"/>
    <w:rsid w:val="00A0022D"/>
    <w:rsid w:val="00A00575"/>
    <w:rsid w:val="00A0080B"/>
    <w:rsid w:val="00A008F0"/>
    <w:rsid w:val="00A0113F"/>
    <w:rsid w:val="00A023FB"/>
    <w:rsid w:val="00A02EAA"/>
    <w:rsid w:val="00A036D9"/>
    <w:rsid w:val="00A03ECC"/>
    <w:rsid w:val="00A0489F"/>
    <w:rsid w:val="00A0494B"/>
    <w:rsid w:val="00A050FA"/>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5987"/>
    <w:rsid w:val="00A162A7"/>
    <w:rsid w:val="00A162FE"/>
    <w:rsid w:val="00A16ECD"/>
    <w:rsid w:val="00A17F61"/>
    <w:rsid w:val="00A21C65"/>
    <w:rsid w:val="00A21E4B"/>
    <w:rsid w:val="00A22303"/>
    <w:rsid w:val="00A235B1"/>
    <w:rsid w:val="00A23A7E"/>
    <w:rsid w:val="00A248A8"/>
    <w:rsid w:val="00A25117"/>
    <w:rsid w:val="00A2591F"/>
    <w:rsid w:val="00A26897"/>
    <w:rsid w:val="00A27848"/>
    <w:rsid w:val="00A30BCF"/>
    <w:rsid w:val="00A319E8"/>
    <w:rsid w:val="00A31D10"/>
    <w:rsid w:val="00A31E8D"/>
    <w:rsid w:val="00A3277D"/>
    <w:rsid w:val="00A332CD"/>
    <w:rsid w:val="00A3359E"/>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225E"/>
    <w:rsid w:val="00A53416"/>
    <w:rsid w:val="00A543FB"/>
    <w:rsid w:val="00A557C6"/>
    <w:rsid w:val="00A558C3"/>
    <w:rsid w:val="00A56441"/>
    <w:rsid w:val="00A573D0"/>
    <w:rsid w:val="00A6161F"/>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5354"/>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B7888"/>
    <w:rsid w:val="00AC1006"/>
    <w:rsid w:val="00AC136C"/>
    <w:rsid w:val="00AC3309"/>
    <w:rsid w:val="00AC3834"/>
    <w:rsid w:val="00AC3CEA"/>
    <w:rsid w:val="00AC414B"/>
    <w:rsid w:val="00AC4DB7"/>
    <w:rsid w:val="00AC65E0"/>
    <w:rsid w:val="00AC6E32"/>
    <w:rsid w:val="00AC7578"/>
    <w:rsid w:val="00AC77DC"/>
    <w:rsid w:val="00AC78E7"/>
    <w:rsid w:val="00AC7F61"/>
    <w:rsid w:val="00AD046C"/>
    <w:rsid w:val="00AD0D5F"/>
    <w:rsid w:val="00AD119E"/>
    <w:rsid w:val="00AD2ADA"/>
    <w:rsid w:val="00AD2AF8"/>
    <w:rsid w:val="00AD303A"/>
    <w:rsid w:val="00AD3096"/>
    <w:rsid w:val="00AD482F"/>
    <w:rsid w:val="00AD4901"/>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2D1F"/>
    <w:rsid w:val="00B02DE7"/>
    <w:rsid w:val="00B035FD"/>
    <w:rsid w:val="00B04340"/>
    <w:rsid w:val="00B043DB"/>
    <w:rsid w:val="00B04F18"/>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6F7C"/>
    <w:rsid w:val="00B171FC"/>
    <w:rsid w:val="00B1763A"/>
    <w:rsid w:val="00B17EF8"/>
    <w:rsid w:val="00B208E8"/>
    <w:rsid w:val="00B20DEF"/>
    <w:rsid w:val="00B211F1"/>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5BF"/>
    <w:rsid w:val="00B41849"/>
    <w:rsid w:val="00B423F8"/>
    <w:rsid w:val="00B42E13"/>
    <w:rsid w:val="00B434B4"/>
    <w:rsid w:val="00B43BAE"/>
    <w:rsid w:val="00B43C3F"/>
    <w:rsid w:val="00B43F23"/>
    <w:rsid w:val="00B44284"/>
    <w:rsid w:val="00B44DC6"/>
    <w:rsid w:val="00B4529C"/>
    <w:rsid w:val="00B453D2"/>
    <w:rsid w:val="00B4597E"/>
    <w:rsid w:val="00B45A81"/>
    <w:rsid w:val="00B45DDA"/>
    <w:rsid w:val="00B461A3"/>
    <w:rsid w:val="00B465CD"/>
    <w:rsid w:val="00B4788A"/>
    <w:rsid w:val="00B51448"/>
    <w:rsid w:val="00B51C13"/>
    <w:rsid w:val="00B52108"/>
    <w:rsid w:val="00B52296"/>
    <w:rsid w:val="00B5317E"/>
    <w:rsid w:val="00B5364E"/>
    <w:rsid w:val="00B53A1B"/>
    <w:rsid w:val="00B53BBC"/>
    <w:rsid w:val="00B5412A"/>
    <w:rsid w:val="00B552E8"/>
    <w:rsid w:val="00B55682"/>
    <w:rsid w:val="00B55FD2"/>
    <w:rsid w:val="00B57E65"/>
    <w:rsid w:val="00B60545"/>
    <w:rsid w:val="00B6146E"/>
    <w:rsid w:val="00B61948"/>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27E"/>
    <w:rsid w:val="00B76534"/>
    <w:rsid w:val="00B769DC"/>
    <w:rsid w:val="00B76D41"/>
    <w:rsid w:val="00B77793"/>
    <w:rsid w:val="00B77ACE"/>
    <w:rsid w:val="00B800B1"/>
    <w:rsid w:val="00B80A94"/>
    <w:rsid w:val="00B80B0A"/>
    <w:rsid w:val="00B815BC"/>
    <w:rsid w:val="00B81A46"/>
    <w:rsid w:val="00B83F61"/>
    <w:rsid w:val="00B85C20"/>
    <w:rsid w:val="00B86359"/>
    <w:rsid w:val="00B865F5"/>
    <w:rsid w:val="00B86BAE"/>
    <w:rsid w:val="00B90241"/>
    <w:rsid w:val="00B905D8"/>
    <w:rsid w:val="00B90714"/>
    <w:rsid w:val="00B911B6"/>
    <w:rsid w:val="00B912A2"/>
    <w:rsid w:val="00B91EF4"/>
    <w:rsid w:val="00B91FB7"/>
    <w:rsid w:val="00B93702"/>
    <w:rsid w:val="00B93FCA"/>
    <w:rsid w:val="00B941B6"/>
    <w:rsid w:val="00B94365"/>
    <w:rsid w:val="00B953DB"/>
    <w:rsid w:val="00B957FD"/>
    <w:rsid w:val="00B95828"/>
    <w:rsid w:val="00B95919"/>
    <w:rsid w:val="00B95A47"/>
    <w:rsid w:val="00B95CF3"/>
    <w:rsid w:val="00B962F7"/>
    <w:rsid w:val="00B96578"/>
    <w:rsid w:val="00B96841"/>
    <w:rsid w:val="00B96BB3"/>
    <w:rsid w:val="00B96F72"/>
    <w:rsid w:val="00B979B1"/>
    <w:rsid w:val="00B979E4"/>
    <w:rsid w:val="00BA000C"/>
    <w:rsid w:val="00BA0503"/>
    <w:rsid w:val="00BA0854"/>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565"/>
    <w:rsid w:val="00BB182E"/>
    <w:rsid w:val="00BB2044"/>
    <w:rsid w:val="00BB2347"/>
    <w:rsid w:val="00BB23A6"/>
    <w:rsid w:val="00BB3C16"/>
    <w:rsid w:val="00BB4740"/>
    <w:rsid w:val="00BB56FD"/>
    <w:rsid w:val="00BB636D"/>
    <w:rsid w:val="00BB65A9"/>
    <w:rsid w:val="00BB68E2"/>
    <w:rsid w:val="00BC1A9C"/>
    <w:rsid w:val="00BC1CD9"/>
    <w:rsid w:val="00BC3766"/>
    <w:rsid w:val="00BC3840"/>
    <w:rsid w:val="00BC3C10"/>
    <w:rsid w:val="00BC3F43"/>
    <w:rsid w:val="00BC4061"/>
    <w:rsid w:val="00BC460F"/>
    <w:rsid w:val="00BC4B82"/>
    <w:rsid w:val="00BD0312"/>
    <w:rsid w:val="00BD155F"/>
    <w:rsid w:val="00BD1AB1"/>
    <w:rsid w:val="00BD1B08"/>
    <w:rsid w:val="00BD2470"/>
    <w:rsid w:val="00BD42C8"/>
    <w:rsid w:val="00BD54B0"/>
    <w:rsid w:val="00BD6F61"/>
    <w:rsid w:val="00BD72CF"/>
    <w:rsid w:val="00BD79A4"/>
    <w:rsid w:val="00BE0239"/>
    <w:rsid w:val="00BE0A70"/>
    <w:rsid w:val="00BE14F6"/>
    <w:rsid w:val="00BE1795"/>
    <w:rsid w:val="00BE2CF4"/>
    <w:rsid w:val="00BE2F94"/>
    <w:rsid w:val="00BE3946"/>
    <w:rsid w:val="00BE49C6"/>
    <w:rsid w:val="00BE55FD"/>
    <w:rsid w:val="00BE6466"/>
    <w:rsid w:val="00BE6BEA"/>
    <w:rsid w:val="00BE6F2E"/>
    <w:rsid w:val="00BE7FC7"/>
    <w:rsid w:val="00BF0310"/>
    <w:rsid w:val="00BF0886"/>
    <w:rsid w:val="00BF0E95"/>
    <w:rsid w:val="00BF1009"/>
    <w:rsid w:val="00BF1A36"/>
    <w:rsid w:val="00BF32DB"/>
    <w:rsid w:val="00BF3ED8"/>
    <w:rsid w:val="00BF4328"/>
    <w:rsid w:val="00BF4962"/>
    <w:rsid w:val="00BF4A3F"/>
    <w:rsid w:val="00BF5011"/>
    <w:rsid w:val="00BF5846"/>
    <w:rsid w:val="00BF5CB8"/>
    <w:rsid w:val="00BF657D"/>
    <w:rsid w:val="00BF7B4E"/>
    <w:rsid w:val="00BF7CF3"/>
    <w:rsid w:val="00C00D89"/>
    <w:rsid w:val="00C0124A"/>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9A"/>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383"/>
    <w:rsid w:val="00C34B2E"/>
    <w:rsid w:val="00C34D40"/>
    <w:rsid w:val="00C35377"/>
    <w:rsid w:val="00C35773"/>
    <w:rsid w:val="00C36D88"/>
    <w:rsid w:val="00C3710A"/>
    <w:rsid w:val="00C376E2"/>
    <w:rsid w:val="00C40DAA"/>
    <w:rsid w:val="00C42A68"/>
    <w:rsid w:val="00C430CE"/>
    <w:rsid w:val="00C44482"/>
    <w:rsid w:val="00C449CC"/>
    <w:rsid w:val="00C44E30"/>
    <w:rsid w:val="00C45205"/>
    <w:rsid w:val="00C46947"/>
    <w:rsid w:val="00C472BC"/>
    <w:rsid w:val="00C478DF"/>
    <w:rsid w:val="00C50824"/>
    <w:rsid w:val="00C50953"/>
    <w:rsid w:val="00C50BA4"/>
    <w:rsid w:val="00C518E3"/>
    <w:rsid w:val="00C51B2C"/>
    <w:rsid w:val="00C52B8E"/>
    <w:rsid w:val="00C52FBE"/>
    <w:rsid w:val="00C53588"/>
    <w:rsid w:val="00C53F7F"/>
    <w:rsid w:val="00C547BC"/>
    <w:rsid w:val="00C571AB"/>
    <w:rsid w:val="00C5736A"/>
    <w:rsid w:val="00C5743D"/>
    <w:rsid w:val="00C576A5"/>
    <w:rsid w:val="00C60627"/>
    <w:rsid w:val="00C60C68"/>
    <w:rsid w:val="00C621CF"/>
    <w:rsid w:val="00C622D7"/>
    <w:rsid w:val="00C64FF7"/>
    <w:rsid w:val="00C656BC"/>
    <w:rsid w:val="00C70D00"/>
    <w:rsid w:val="00C723EA"/>
    <w:rsid w:val="00C72486"/>
    <w:rsid w:val="00C73DE9"/>
    <w:rsid w:val="00C7445E"/>
    <w:rsid w:val="00C74C6A"/>
    <w:rsid w:val="00C74DA7"/>
    <w:rsid w:val="00C753BC"/>
    <w:rsid w:val="00C75B0B"/>
    <w:rsid w:val="00C75C16"/>
    <w:rsid w:val="00C76328"/>
    <w:rsid w:val="00C76729"/>
    <w:rsid w:val="00C7682B"/>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5D0"/>
    <w:rsid w:val="00C9162A"/>
    <w:rsid w:val="00C91EA8"/>
    <w:rsid w:val="00C9227A"/>
    <w:rsid w:val="00C93513"/>
    <w:rsid w:val="00C9388E"/>
    <w:rsid w:val="00C93A60"/>
    <w:rsid w:val="00C93F90"/>
    <w:rsid w:val="00C94939"/>
    <w:rsid w:val="00C94C42"/>
    <w:rsid w:val="00C95140"/>
    <w:rsid w:val="00C9557F"/>
    <w:rsid w:val="00C95BA2"/>
    <w:rsid w:val="00CA06B7"/>
    <w:rsid w:val="00CA1C6B"/>
    <w:rsid w:val="00CA2090"/>
    <w:rsid w:val="00CA2EE7"/>
    <w:rsid w:val="00CA2F2E"/>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1A67"/>
    <w:rsid w:val="00CD274F"/>
    <w:rsid w:val="00CD2FED"/>
    <w:rsid w:val="00CD3639"/>
    <w:rsid w:val="00CD3E56"/>
    <w:rsid w:val="00CD40E5"/>
    <w:rsid w:val="00CD5132"/>
    <w:rsid w:val="00CD51AE"/>
    <w:rsid w:val="00CD54ED"/>
    <w:rsid w:val="00CD56A6"/>
    <w:rsid w:val="00CD66DF"/>
    <w:rsid w:val="00CD6A03"/>
    <w:rsid w:val="00CD776E"/>
    <w:rsid w:val="00CD77B8"/>
    <w:rsid w:val="00CD7FF7"/>
    <w:rsid w:val="00CE0C86"/>
    <w:rsid w:val="00CE0D55"/>
    <w:rsid w:val="00CE1DCD"/>
    <w:rsid w:val="00CE2F85"/>
    <w:rsid w:val="00CE31F9"/>
    <w:rsid w:val="00CE46EC"/>
    <w:rsid w:val="00CE51CD"/>
    <w:rsid w:val="00CE6027"/>
    <w:rsid w:val="00CE63BF"/>
    <w:rsid w:val="00CE6414"/>
    <w:rsid w:val="00CE6820"/>
    <w:rsid w:val="00CE6C83"/>
    <w:rsid w:val="00CE6F35"/>
    <w:rsid w:val="00CE6FC8"/>
    <w:rsid w:val="00CF01DB"/>
    <w:rsid w:val="00CF158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2ECA"/>
    <w:rsid w:val="00D0535E"/>
    <w:rsid w:val="00D05E65"/>
    <w:rsid w:val="00D07DC9"/>
    <w:rsid w:val="00D10D45"/>
    <w:rsid w:val="00D1290E"/>
    <w:rsid w:val="00D12A72"/>
    <w:rsid w:val="00D13564"/>
    <w:rsid w:val="00D14865"/>
    <w:rsid w:val="00D170F7"/>
    <w:rsid w:val="00D20CBE"/>
    <w:rsid w:val="00D21667"/>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1836"/>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A25"/>
    <w:rsid w:val="00D4630F"/>
    <w:rsid w:val="00D46E40"/>
    <w:rsid w:val="00D470A3"/>
    <w:rsid w:val="00D47D91"/>
    <w:rsid w:val="00D50370"/>
    <w:rsid w:val="00D513D3"/>
    <w:rsid w:val="00D52050"/>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6948"/>
    <w:rsid w:val="00D67209"/>
    <w:rsid w:val="00D67FED"/>
    <w:rsid w:val="00D70CE7"/>
    <w:rsid w:val="00D71ADB"/>
    <w:rsid w:val="00D727FB"/>
    <w:rsid w:val="00D73771"/>
    <w:rsid w:val="00D744F0"/>
    <w:rsid w:val="00D74581"/>
    <w:rsid w:val="00D758C7"/>
    <w:rsid w:val="00D7597E"/>
    <w:rsid w:val="00D7676A"/>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335F"/>
    <w:rsid w:val="00D9412B"/>
    <w:rsid w:val="00D941BA"/>
    <w:rsid w:val="00D945BF"/>
    <w:rsid w:val="00D945F7"/>
    <w:rsid w:val="00D95313"/>
    <w:rsid w:val="00D95FBC"/>
    <w:rsid w:val="00D96C4D"/>
    <w:rsid w:val="00D9711C"/>
    <w:rsid w:val="00D97135"/>
    <w:rsid w:val="00D975E5"/>
    <w:rsid w:val="00DA03C4"/>
    <w:rsid w:val="00DA0E54"/>
    <w:rsid w:val="00DA1292"/>
    <w:rsid w:val="00DA1A4E"/>
    <w:rsid w:val="00DA2C91"/>
    <w:rsid w:val="00DA3BA9"/>
    <w:rsid w:val="00DA4349"/>
    <w:rsid w:val="00DA4E8A"/>
    <w:rsid w:val="00DA5315"/>
    <w:rsid w:val="00DA5363"/>
    <w:rsid w:val="00DA5B47"/>
    <w:rsid w:val="00DA6348"/>
    <w:rsid w:val="00DA6650"/>
    <w:rsid w:val="00DA7870"/>
    <w:rsid w:val="00DB1103"/>
    <w:rsid w:val="00DB114A"/>
    <w:rsid w:val="00DB1C79"/>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636"/>
    <w:rsid w:val="00DD0223"/>
    <w:rsid w:val="00DD0D4A"/>
    <w:rsid w:val="00DD0E4F"/>
    <w:rsid w:val="00DD1D52"/>
    <w:rsid w:val="00DD2445"/>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C05"/>
    <w:rsid w:val="00DE30EF"/>
    <w:rsid w:val="00DE34D8"/>
    <w:rsid w:val="00DE36B2"/>
    <w:rsid w:val="00DE3849"/>
    <w:rsid w:val="00DE3AA0"/>
    <w:rsid w:val="00DE3ACD"/>
    <w:rsid w:val="00DE3C40"/>
    <w:rsid w:val="00DE440D"/>
    <w:rsid w:val="00DE49F4"/>
    <w:rsid w:val="00DE50F3"/>
    <w:rsid w:val="00DE52DC"/>
    <w:rsid w:val="00DE5423"/>
    <w:rsid w:val="00DE5547"/>
    <w:rsid w:val="00DE5A64"/>
    <w:rsid w:val="00DE682C"/>
    <w:rsid w:val="00DE6C17"/>
    <w:rsid w:val="00DE736C"/>
    <w:rsid w:val="00DE7C36"/>
    <w:rsid w:val="00DF0227"/>
    <w:rsid w:val="00DF06D3"/>
    <w:rsid w:val="00DF0F46"/>
    <w:rsid w:val="00DF11F3"/>
    <w:rsid w:val="00DF145F"/>
    <w:rsid w:val="00DF15E0"/>
    <w:rsid w:val="00DF1775"/>
    <w:rsid w:val="00DF1E58"/>
    <w:rsid w:val="00DF1E99"/>
    <w:rsid w:val="00DF1F8C"/>
    <w:rsid w:val="00DF236A"/>
    <w:rsid w:val="00DF2C09"/>
    <w:rsid w:val="00DF2F99"/>
    <w:rsid w:val="00DF3294"/>
    <w:rsid w:val="00DF405D"/>
    <w:rsid w:val="00DF431C"/>
    <w:rsid w:val="00DF4E51"/>
    <w:rsid w:val="00DF507E"/>
    <w:rsid w:val="00DF5D27"/>
    <w:rsid w:val="00DF5E78"/>
    <w:rsid w:val="00DF6487"/>
    <w:rsid w:val="00DF73ED"/>
    <w:rsid w:val="00DF787A"/>
    <w:rsid w:val="00E018FC"/>
    <w:rsid w:val="00E03A0F"/>
    <w:rsid w:val="00E0409D"/>
    <w:rsid w:val="00E04297"/>
    <w:rsid w:val="00E04CDE"/>
    <w:rsid w:val="00E05808"/>
    <w:rsid w:val="00E0620A"/>
    <w:rsid w:val="00E06CDC"/>
    <w:rsid w:val="00E074E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1083"/>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86"/>
    <w:rsid w:val="00E35F46"/>
    <w:rsid w:val="00E369B2"/>
    <w:rsid w:val="00E370DF"/>
    <w:rsid w:val="00E37154"/>
    <w:rsid w:val="00E37D7F"/>
    <w:rsid w:val="00E413AC"/>
    <w:rsid w:val="00E41B32"/>
    <w:rsid w:val="00E41B34"/>
    <w:rsid w:val="00E4217E"/>
    <w:rsid w:val="00E42BEA"/>
    <w:rsid w:val="00E43251"/>
    <w:rsid w:val="00E4338B"/>
    <w:rsid w:val="00E457EF"/>
    <w:rsid w:val="00E458D5"/>
    <w:rsid w:val="00E45953"/>
    <w:rsid w:val="00E4652C"/>
    <w:rsid w:val="00E46DCF"/>
    <w:rsid w:val="00E5017C"/>
    <w:rsid w:val="00E50B53"/>
    <w:rsid w:val="00E51CEC"/>
    <w:rsid w:val="00E53131"/>
    <w:rsid w:val="00E5553F"/>
    <w:rsid w:val="00E5595F"/>
    <w:rsid w:val="00E56E98"/>
    <w:rsid w:val="00E57713"/>
    <w:rsid w:val="00E577AF"/>
    <w:rsid w:val="00E57C97"/>
    <w:rsid w:val="00E605A8"/>
    <w:rsid w:val="00E612FB"/>
    <w:rsid w:val="00E61AB5"/>
    <w:rsid w:val="00E61FF9"/>
    <w:rsid w:val="00E62668"/>
    <w:rsid w:val="00E63CA3"/>
    <w:rsid w:val="00E64E38"/>
    <w:rsid w:val="00E6557F"/>
    <w:rsid w:val="00E66997"/>
    <w:rsid w:val="00E6707F"/>
    <w:rsid w:val="00E67DD6"/>
    <w:rsid w:val="00E71847"/>
    <w:rsid w:val="00E7198C"/>
    <w:rsid w:val="00E71E56"/>
    <w:rsid w:val="00E721AD"/>
    <w:rsid w:val="00E735DA"/>
    <w:rsid w:val="00E746C6"/>
    <w:rsid w:val="00E75ED0"/>
    <w:rsid w:val="00E76931"/>
    <w:rsid w:val="00E7697D"/>
    <w:rsid w:val="00E76E2D"/>
    <w:rsid w:val="00E76FEA"/>
    <w:rsid w:val="00E81431"/>
    <w:rsid w:val="00E816C8"/>
    <w:rsid w:val="00E83628"/>
    <w:rsid w:val="00E83805"/>
    <w:rsid w:val="00E83FA6"/>
    <w:rsid w:val="00E848E5"/>
    <w:rsid w:val="00E84BC1"/>
    <w:rsid w:val="00E850AE"/>
    <w:rsid w:val="00E8613B"/>
    <w:rsid w:val="00E86A02"/>
    <w:rsid w:val="00E86CB3"/>
    <w:rsid w:val="00E86DBF"/>
    <w:rsid w:val="00E86E55"/>
    <w:rsid w:val="00E87261"/>
    <w:rsid w:val="00E8753C"/>
    <w:rsid w:val="00E87A27"/>
    <w:rsid w:val="00E87F86"/>
    <w:rsid w:val="00E904D8"/>
    <w:rsid w:val="00E90C30"/>
    <w:rsid w:val="00E90CFF"/>
    <w:rsid w:val="00E914E6"/>
    <w:rsid w:val="00E915B2"/>
    <w:rsid w:val="00E91802"/>
    <w:rsid w:val="00E91AFB"/>
    <w:rsid w:val="00E925CA"/>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154"/>
    <w:rsid w:val="00EB18CE"/>
    <w:rsid w:val="00EB30E4"/>
    <w:rsid w:val="00EB321E"/>
    <w:rsid w:val="00EB39BA"/>
    <w:rsid w:val="00EB5124"/>
    <w:rsid w:val="00EB77B4"/>
    <w:rsid w:val="00EC03D1"/>
    <w:rsid w:val="00EC0CDF"/>
    <w:rsid w:val="00EC1146"/>
    <w:rsid w:val="00EC198E"/>
    <w:rsid w:val="00EC2B69"/>
    <w:rsid w:val="00EC2CB2"/>
    <w:rsid w:val="00EC2DDB"/>
    <w:rsid w:val="00EC30C2"/>
    <w:rsid w:val="00EC3D18"/>
    <w:rsid w:val="00EC6468"/>
    <w:rsid w:val="00EC6838"/>
    <w:rsid w:val="00EC711F"/>
    <w:rsid w:val="00EC7162"/>
    <w:rsid w:val="00EC7372"/>
    <w:rsid w:val="00EC7D72"/>
    <w:rsid w:val="00ED16C1"/>
    <w:rsid w:val="00ED1930"/>
    <w:rsid w:val="00ED21A5"/>
    <w:rsid w:val="00ED2AA8"/>
    <w:rsid w:val="00ED2B4F"/>
    <w:rsid w:val="00ED2EB4"/>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5C5C"/>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68D2"/>
    <w:rsid w:val="00EF7179"/>
    <w:rsid w:val="00EF7FC5"/>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1B87"/>
    <w:rsid w:val="00F1268D"/>
    <w:rsid w:val="00F12776"/>
    <w:rsid w:val="00F12BFF"/>
    <w:rsid w:val="00F13121"/>
    <w:rsid w:val="00F14457"/>
    <w:rsid w:val="00F14D54"/>
    <w:rsid w:val="00F1563D"/>
    <w:rsid w:val="00F163BB"/>
    <w:rsid w:val="00F16427"/>
    <w:rsid w:val="00F16466"/>
    <w:rsid w:val="00F16ABC"/>
    <w:rsid w:val="00F17A3E"/>
    <w:rsid w:val="00F203BC"/>
    <w:rsid w:val="00F2109E"/>
    <w:rsid w:val="00F210F0"/>
    <w:rsid w:val="00F228F0"/>
    <w:rsid w:val="00F22F2C"/>
    <w:rsid w:val="00F23615"/>
    <w:rsid w:val="00F239B5"/>
    <w:rsid w:val="00F240EB"/>
    <w:rsid w:val="00F24C2C"/>
    <w:rsid w:val="00F24D44"/>
    <w:rsid w:val="00F255E6"/>
    <w:rsid w:val="00F30033"/>
    <w:rsid w:val="00F30940"/>
    <w:rsid w:val="00F31344"/>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257"/>
    <w:rsid w:val="00F429B7"/>
    <w:rsid w:val="00F436BA"/>
    <w:rsid w:val="00F43EE8"/>
    <w:rsid w:val="00F4513E"/>
    <w:rsid w:val="00F461D0"/>
    <w:rsid w:val="00F46985"/>
    <w:rsid w:val="00F476A9"/>
    <w:rsid w:val="00F505BB"/>
    <w:rsid w:val="00F517AE"/>
    <w:rsid w:val="00F52030"/>
    <w:rsid w:val="00F521DC"/>
    <w:rsid w:val="00F5272F"/>
    <w:rsid w:val="00F52A63"/>
    <w:rsid w:val="00F53B27"/>
    <w:rsid w:val="00F53BD8"/>
    <w:rsid w:val="00F54998"/>
    <w:rsid w:val="00F567A2"/>
    <w:rsid w:val="00F56BE5"/>
    <w:rsid w:val="00F5765D"/>
    <w:rsid w:val="00F57969"/>
    <w:rsid w:val="00F601C1"/>
    <w:rsid w:val="00F60CF2"/>
    <w:rsid w:val="00F610DD"/>
    <w:rsid w:val="00F61D57"/>
    <w:rsid w:val="00F62AB5"/>
    <w:rsid w:val="00F63805"/>
    <w:rsid w:val="00F63E8C"/>
    <w:rsid w:val="00F64359"/>
    <w:rsid w:val="00F64617"/>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9B0"/>
    <w:rsid w:val="00F77955"/>
    <w:rsid w:val="00F80262"/>
    <w:rsid w:val="00F803B4"/>
    <w:rsid w:val="00F80461"/>
    <w:rsid w:val="00F814A5"/>
    <w:rsid w:val="00F82373"/>
    <w:rsid w:val="00F82BA7"/>
    <w:rsid w:val="00F83E3D"/>
    <w:rsid w:val="00F86088"/>
    <w:rsid w:val="00F86193"/>
    <w:rsid w:val="00F86CF7"/>
    <w:rsid w:val="00F87F79"/>
    <w:rsid w:val="00F90941"/>
    <w:rsid w:val="00F90ACA"/>
    <w:rsid w:val="00F90D60"/>
    <w:rsid w:val="00F91261"/>
    <w:rsid w:val="00F919F7"/>
    <w:rsid w:val="00F92200"/>
    <w:rsid w:val="00F92284"/>
    <w:rsid w:val="00F9294B"/>
    <w:rsid w:val="00F92BCF"/>
    <w:rsid w:val="00F93DA5"/>
    <w:rsid w:val="00F93DD8"/>
    <w:rsid w:val="00F94669"/>
    <w:rsid w:val="00F946D2"/>
    <w:rsid w:val="00F94724"/>
    <w:rsid w:val="00F94CC6"/>
    <w:rsid w:val="00F94ED1"/>
    <w:rsid w:val="00F9509A"/>
    <w:rsid w:val="00F9591C"/>
    <w:rsid w:val="00F9593A"/>
    <w:rsid w:val="00F95E20"/>
    <w:rsid w:val="00F9677B"/>
    <w:rsid w:val="00F96D38"/>
    <w:rsid w:val="00F96FC7"/>
    <w:rsid w:val="00FA1322"/>
    <w:rsid w:val="00FA1A72"/>
    <w:rsid w:val="00FA1D88"/>
    <w:rsid w:val="00FA22FC"/>
    <w:rsid w:val="00FA35D4"/>
    <w:rsid w:val="00FA48C3"/>
    <w:rsid w:val="00FA4D5D"/>
    <w:rsid w:val="00FA5515"/>
    <w:rsid w:val="00FA576B"/>
    <w:rsid w:val="00FA63FE"/>
    <w:rsid w:val="00FA694F"/>
    <w:rsid w:val="00FA6C59"/>
    <w:rsid w:val="00FA74F7"/>
    <w:rsid w:val="00FA7842"/>
    <w:rsid w:val="00FB0BE2"/>
    <w:rsid w:val="00FB0EA3"/>
    <w:rsid w:val="00FB1CF5"/>
    <w:rsid w:val="00FB1E46"/>
    <w:rsid w:val="00FB2CC8"/>
    <w:rsid w:val="00FB3C65"/>
    <w:rsid w:val="00FB3FA9"/>
    <w:rsid w:val="00FB4507"/>
    <w:rsid w:val="00FB52D7"/>
    <w:rsid w:val="00FB7311"/>
    <w:rsid w:val="00FB7759"/>
    <w:rsid w:val="00FC0541"/>
    <w:rsid w:val="00FC147E"/>
    <w:rsid w:val="00FC1FC4"/>
    <w:rsid w:val="00FC2BD8"/>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09"/>
    <w:rsid w:val="00FE47C9"/>
    <w:rsid w:val="00FE4DA0"/>
    <w:rsid w:val="00FE4E6C"/>
    <w:rsid w:val="00FE50B9"/>
    <w:rsid w:val="00FE5C67"/>
    <w:rsid w:val="00FE5EF1"/>
    <w:rsid w:val="00FE67EA"/>
    <w:rsid w:val="00FE680B"/>
    <w:rsid w:val="00FE6D6B"/>
    <w:rsid w:val="00FE6E6C"/>
    <w:rsid w:val="00FE6EDE"/>
    <w:rsid w:val="00FE70D8"/>
    <w:rsid w:val="00FE7392"/>
    <w:rsid w:val="00FE7CB3"/>
    <w:rsid w:val="00FF1AC3"/>
    <w:rsid w:val="00FF1E0C"/>
    <w:rsid w:val="00FF25EC"/>
    <w:rsid w:val="00FF2CDA"/>
    <w:rsid w:val="00FF3485"/>
    <w:rsid w:val="00FF3658"/>
    <w:rsid w:val="00FF4368"/>
    <w:rsid w:val="00FF4768"/>
    <w:rsid w:val="00FF4BC4"/>
    <w:rsid w:val="00FF6871"/>
    <w:rsid w:val="00FF68BA"/>
    <w:rsid w:val="00FF69DD"/>
    <w:rsid w:val="00FF6B77"/>
    <w:rsid w:val="00FF6CF9"/>
    <w:rsid w:val="00FF7BD0"/>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167F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 w:type="character" w:customStyle="1" w:styleId="berschrift4Zchn">
    <w:name w:val="Überschrift 4 Zchn"/>
    <w:basedOn w:val="Absatz-Standardschriftart"/>
    <w:link w:val="berschrift4"/>
    <w:uiPriority w:val="9"/>
    <w:semiHidden/>
    <w:rsid w:val="00167F22"/>
    <w:rPr>
      <w:rFonts w:asciiTheme="majorHAnsi" w:eastAsiaTheme="majorEastAsia" w:hAnsiTheme="majorHAnsi" w:cstheme="majorBidi"/>
      <w:i/>
      <w:iCs/>
      <w:color w:val="2E74B5"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952">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27543407">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1393386">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399986550">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80805573">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65454031">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09902709">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731899">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73028141">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bout/company/profile/global.html" TargetMode="External"/><Relationship Id="rId18" Type="http://schemas.openxmlformats.org/officeDocument/2006/relationships/hyperlink" Target="https://www.youtube.com/user/RenesasPres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tin_stummer@hbi.de" TargetMode="External"/><Relationship Id="rId7" Type="http://schemas.openxmlformats.org/officeDocument/2006/relationships/settings" Target="settings.xml"/><Relationship Id="rId12" Type="http://schemas.openxmlformats.org/officeDocument/2006/relationships/hyperlink" Target="http://www.jpx.co.jp/english/" TargetMode="External"/><Relationship Id="rId17" Type="http://schemas.openxmlformats.org/officeDocument/2006/relationships/hyperlink" Target="https://twitter.com/renesasglob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RenesasElectronics/" TargetMode="External"/><Relationship Id="rId20"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power-power-management/wireless-power?utm_campaign=wp_wcom&amp;utm_source=press_release&amp;utm_medium=press_release&amp;utm_content=wp_l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renesa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renesas_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250661-a0a8-43c4-adbc-453d62091c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086580E299DE41A8868E641DCC0871" ma:contentTypeVersion="13" ma:contentTypeDescription="Create a new document." ma:contentTypeScope="" ma:versionID="d05f25b51360bd242b2c8e26c479469f">
  <xsd:schema xmlns:xsd="http://www.w3.org/2001/XMLSchema" xmlns:xs="http://www.w3.org/2001/XMLSchema" xmlns:p="http://schemas.microsoft.com/office/2006/metadata/properties" xmlns:ns3="f7250661-a0a8-43c4-adbc-453d62091cab" xmlns:ns4="e15a722f-ee75-41cd-82a8-256139b5342f" targetNamespace="http://schemas.microsoft.com/office/2006/metadata/properties" ma:root="true" ma:fieldsID="e7379acbf26bad51ae65cd87bbebc1a9" ns3:_="" ns4:_="">
    <xsd:import namespace="f7250661-a0a8-43c4-adbc-453d62091cab"/>
    <xsd:import namespace="e15a722f-ee75-41cd-82a8-256139b534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50661-a0a8-43c4-adbc-453d62091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a722f-ee75-41cd-82a8-256139b53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EC41-8284-431B-9D7E-828F5C514D40}">
  <ds:schemaRefs>
    <ds:schemaRef ds:uri="http://schemas.openxmlformats.org/officeDocument/2006/bibliography"/>
  </ds:schemaRefs>
</ds:datastoreItem>
</file>

<file path=customXml/itemProps2.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3.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f7250661-a0a8-43c4-adbc-453d62091cab"/>
  </ds:schemaRefs>
</ds:datastoreItem>
</file>

<file path=customXml/itemProps4.xml><?xml version="1.0" encoding="utf-8"?>
<ds:datastoreItem xmlns:ds="http://schemas.openxmlformats.org/officeDocument/2006/customXml" ds:itemID="{A190036D-5DA5-45AC-93A3-E4629336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50661-a0a8-43c4-adbc-453d62091cab"/>
    <ds:schemaRef ds:uri="e15a722f-ee75-41cd-82a8-256139b53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5181</Characters>
  <Application>Microsoft Office Word</Application>
  <DocSecurity>0</DocSecurity>
  <Lines>43</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5</cp:revision>
  <cp:lastPrinted>2022-08-02T07:53:00Z</cp:lastPrinted>
  <dcterms:created xsi:type="dcterms:W3CDTF">2023-02-22T04:31:00Z</dcterms:created>
  <dcterms:modified xsi:type="dcterms:W3CDTF">2023-02-22T18:45:00Z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0x0101004A086580E299DE41A8868E641DCC0871</vt:lpwstr>
  </property>
  <property fmtid="{D5CDD505-2E9C-101B-9397-08002B2CF9AE}" pid="3" name="GrammarlyDocumentId">
    <vt:lpwstr>f3e5da9a4ea03e8b1f5a89b5b2d563533983e863c184914debbebad05ff7bacd</vt:lpwstr>
  </property>
</Properties>
</file>