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4F421" w14:textId="77777777" w:rsidR="00FA5C75" w:rsidRDefault="00FA5C75" w:rsidP="00FA5C75">
      <w:pPr>
        <w:keepNext/>
        <w:widowControl w:val="0"/>
        <w:jc w:val="right"/>
        <w:outlineLvl w:val="0"/>
        <w:rPr>
          <w:rFonts w:ascii="Arial" w:eastAsia="MS Mincho" w:hAnsi="Arial" w:cs="Arial"/>
          <w:b/>
          <w:color w:val="000000"/>
          <w:kern w:val="2"/>
          <w:sz w:val="26"/>
          <w:szCs w:val="26"/>
          <w:lang w:val="it-IT" w:eastAsia="de-DE"/>
        </w:rPr>
      </w:pPr>
      <w:bookmarkStart w:id="0" w:name="_Hlk62126143"/>
      <w:bookmarkStart w:id="1" w:name="_Hlk110345923"/>
      <w:r>
        <w:rPr>
          <w:rFonts w:ascii="Arial" w:eastAsia="MS Mincho" w:hAnsi="Arial" w:cs="Arial"/>
          <w:b/>
          <w:color w:val="000000"/>
          <w:kern w:val="2"/>
          <w:sz w:val="26"/>
          <w:szCs w:val="26"/>
          <w:lang w:val="it-IT" w:eastAsia="de-DE"/>
        </w:rPr>
        <w:t>News Release</w:t>
      </w:r>
    </w:p>
    <w:p w14:paraId="0FDD4BC7" w14:textId="553ACD7A" w:rsidR="00FA5C75" w:rsidRDefault="00FA5C75" w:rsidP="00FA5C75">
      <w:pPr>
        <w:widowControl w:val="0"/>
        <w:jc w:val="right"/>
        <w:rPr>
          <w:rFonts w:ascii="Arial" w:hAnsi="Arial" w:cs="Arial"/>
          <w:b/>
          <w:bCs/>
          <w:sz w:val="28"/>
          <w:szCs w:val="28"/>
        </w:rPr>
      </w:pPr>
      <w:r>
        <w:rPr>
          <w:rFonts w:ascii="Arial" w:eastAsia="MS Mincho" w:hAnsi="Arial" w:cs="Arial"/>
          <w:color w:val="000000"/>
          <w:kern w:val="2"/>
          <w:sz w:val="20"/>
          <w:szCs w:val="22"/>
          <w:lang w:val="it-IT" w:eastAsia="ja-JP"/>
        </w:rPr>
        <w:t>No.: REN230</w:t>
      </w:r>
      <w:r>
        <w:rPr>
          <w:rFonts w:ascii="Arial" w:eastAsia="MS Mincho" w:hAnsi="Arial" w:cs="Arial"/>
          <w:color w:val="000000"/>
          <w:kern w:val="2"/>
          <w:sz w:val="20"/>
          <w:szCs w:val="22"/>
          <w:lang w:val="it-IT" w:eastAsia="ja-JP"/>
        </w:rPr>
        <w:t>3</w:t>
      </w:r>
      <w:r>
        <w:rPr>
          <w:rFonts w:ascii="Arial" w:eastAsia="MS Mincho" w:hAnsi="Arial" w:cs="Arial"/>
          <w:color w:val="000000"/>
          <w:kern w:val="2"/>
          <w:sz w:val="20"/>
          <w:szCs w:val="22"/>
          <w:lang w:val="it-IT" w:eastAsia="ja-JP"/>
        </w:rPr>
        <w:t>(A)</w:t>
      </w:r>
      <w:r>
        <w:rPr>
          <w:rFonts w:ascii="Arial" w:eastAsia="MS Mincho" w:hAnsi="Arial" w:cs="Arial"/>
          <w:color w:val="000000"/>
          <w:kern w:val="2"/>
          <w:sz w:val="20"/>
          <w:szCs w:val="22"/>
          <w:lang w:val="it-IT" w:eastAsia="ja-JP"/>
        </w:rPr>
        <w:br/>
      </w:r>
    </w:p>
    <w:p w14:paraId="29AB3FC7" w14:textId="47652F88" w:rsidR="00FF765E" w:rsidRPr="009B5A96" w:rsidRDefault="00FF765E" w:rsidP="000B775D">
      <w:pPr>
        <w:snapToGrid w:val="0"/>
        <w:jc w:val="center"/>
        <w:rPr>
          <w:rFonts w:ascii="Arial" w:eastAsiaTheme="minorEastAsia" w:hAnsi="Arial" w:cs="Arial"/>
          <w:b/>
          <w:bCs/>
          <w:sz w:val="28"/>
          <w:szCs w:val="28"/>
          <w:lang w:eastAsia="ja-JP"/>
        </w:rPr>
      </w:pPr>
      <w:r w:rsidRPr="00FF765E">
        <w:rPr>
          <w:rFonts w:ascii="Arial" w:hAnsi="Arial" w:cs="Arial"/>
          <w:b/>
          <w:bCs/>
          <w:sz w:val="28"/>
          <w:szCs w:val="28"/>
        </w:rPr>
        <w:t>Renesas</w:t>
      </w:r>
      <w:r w:rsidR="000B775D">
        <w:rPr>
          <w:rFonts w:ascii="Arial" w:hAnsi="Arial" w:cs="Arial"/>
          <w:b/>
          <w:bCs/>
          <w:sz w:val="28"/>
          <w:szCs w:val="28"/>
        </w:rPr>
        <w:t xml:space="preserve">’ New </w:t>
      </w:r>
      <w:r w:rsidRPr="00FF765E">
        <w:rPr>
          <w:rFonts w:ascii="Arial" w:hAnsi="Arial" w:cs="Arial"/>
          <w:b/>
          <w:bCs/>
          <w:sz w:val="28"/>
          <w:szCs w:val="28"/>
        </w:rPr>
        <w:t xml:space="preserve">Automotive Intelligent Power Device </w:t>
      </w:r>
      <w:r w:rsidR="000B775D">
        <w:rPr>
          <w:rFonts w:ascii="Arial" w:hAnsi="Arial" w:cs="Arial"/>
          <w:b/>
          <w:bCs/>
          <w:sz w:val="28"/>
          <w:szCs w:val="28"/>
        </w:rPr>
        <w:t xml:space="preserve">Enables </w:t>
      </w:r>
      <w:r w:rsidRPr="00FF765E">
        <w:rPr>
          <w:rFonts w:ascii="Arial" w:hAnsi="Arial" w:cs="Arial"/>
          <w:b/>
          <w:bCs/>
          <w:sz w:val="28"/>
          <w:szCs w:val="28"/>
        </w:rPr>
        <w:t>Safe and Flexib</w:t>
      </w:r>
      <w:r w:rsidR="000B775D">
        <w:rPr>
          <w:rFonts w:ascii="Arial" w:hAnsi="Arial" w:cs="Arial"/>
          <w:b/>
          <w:bCs/>
          <w:sz w:val="28"/>
          <w:szCs w:val="28"/>
        </w:rPr>
        <w:t xml:space="preserve">le Power Distribution </w:t>
      </w:r>
      <w:r w:rsidRPr="00FF765E">
        <w:rPr>
          <w:rFonts w:ascii="Arial" w:hAnsi="Arial" w:cs="Arial"/>
          <w:b/>
          <w:bCs/>
          <w:sz w:val="28"/>
          <w:szCs w:val="28"/>
        </w:rPr>
        <w:t>in Next-Generation E/E Architectures</w:t>
      </w:r>
    </w:p>
    <w:p w14:paraId="39E0A770" w14:textId="77777777" w:rsidR="000B775D" w:rsidRDefault="000B775D" w:rsidP="00FF765E">
      <w:pPr>
        <w:snapToGrid w:val="0"/>
        <w:rPr>
          <w:rFonts w:ascii="Arial" w:hAnsi="Arial" w:cs="Arial"/>
          <w:sz w:val="22"/>
          <w:szCs w:val="22"/>
        </w:rPr>
      </w:pPr>
    </w:p>
    <w:p w14:paraId="62270993" w14:textId="44391C43" w:rsidR="00FF765E" w:rsidRPr="00FF765E" w:rsidRDefault="00432047" w:rsidP="00432047">
      <w:pPr>
        <w:snapToGrid w:val="0"/>
        <w:jc w:val="center"/>
        <w:rPr>
          <w:rFonts w:ascii="Arial" w:hAnsi="Arial" w:cs="Arial"/>
          <w:sz w:val="22"/>
          <w:szCs w:val="22"/>
        </w:rPr>
      </w:pPr>
      <w:r>
        <w:rPr>
          <w:rFonts w:ascii="Arial" w:hAnsi="Arial" w:cs="Arial"/>
        </w:rPr>
        <w:t xml:space="preserve">The New Power Device </w:t>
      </w:r>
      <w:r w:rsidR="000B775D" w:rsidRPr="00432047">
        <w:rPr>
          <w:rFonts w:ascii="Arial" w:hAnsi="Arial" w:cs="Arial"/>
        </w:rPr>
        <w:t>Achie</w:t>
      </w:r>
      <w:r>
        <w:rPr>
          <w:rFonts w:ascii="Arial" w:hAnsi="Arial" w:cs="Arial"/>
        </w:rPr>
        <w:t>ves</w:t>
      </w:r>
      <w:r w:rsidR="000B775D" w:rsidRPr="00432047">
        <w:rPr>
          <w:rFonts w:ascii="Arial" w:hAnsi="Arial" w:cs="Arial"/>
        </w:rPr>
        <w:t xml:space="preserve"> a </w:t>
      </w:r>
      <w:r w:rsidR="00FF765E" w:rsidRPr="00432047">
        <w:rPr>
          <w:rFonts w:ascii="Arial" w:hAnsi="Arial" w:cs="Arial"/>
        </w:rPr>
        <w:t xml:space="preserve">40% </w:t>
      </w:r>
      <w:r w:rsidR="000B775D" w:rsidRPr="00432047">
        <w:rPr>
          <w:rFonts w:ascii="Arial" w:hAnsi="Arial" w:cs="Arial"/>
        </w:rPr>
        <w:t>Smaller</w:t>
      </w:r>
      <w:r w:rsidRPr="00432047">
        <w:rPr>
          <w:rFonts w:ascii="Arial" w:hAnsi="Arial" w:cs="Arial"/>
        </w:rPr>
        <w:t xml:space="preserve"> Fo</w:t>
      </w:r>
      <w:r w:rsidR="000B775D" w:rsidRPr="00432047">
        <w:rPr>
          <w:rFonts w:ascii="Arial" w:hAnsi="Arial" w:cs="Arial"/>
        </w:rPr>
        <w:t>o</w:t>
      </w:r>
      <w:r w:rsidRPr="00432047">
        <w:rPr>
          <w:rFonts w:ascii="Arial" w:hAnsi="Arial" w:cs="Arial"/>
        </w:rPr>
        <w:t>tprint</w:t>
      </w:r>
    </w:p>
    <w:p w14:paraId="59D8133A" w14:textId="77777777" w:rsidR="00FF765E" w:rsidRPr="00EE7421" w:rsidRDefault="00FF765E" w:rsidP="006A038D">
      <w:pPr>
        <w:jc w:val="center"/>
        <w:rPr>
          <w:rFonts w:ascii="Arial" w:hAnsi="Arial" w:cs="Arial"/>
          <w:b/>
          <w:sz w:val="28"/>
        </w:rPr>
      </w:pPr>
    </w:p>
    <w:bookmarkEnd w:id="0"/>
    <w:p w14:paraId="35338219" w14:textId="0DD60820" w:rsidR="00432047" w:rsidRDefault="00FA5C75" w:rsidP="00A8489F">
      <w:pPr>
        <w:snapToGrid w:val="0"/>
        <w:rPr>
          <w:rFonts w:ascii="Arial" w:hAnsi="Arial" w:cs="Arial"/>
          <w:sz w:val="22"/>
          <w:szCs w:val="22"/>
        </w:rPr>
      </w:pPr>
      <w:r>
        <w:rPr>
          <w:rFonts w:ascii="Arial" w:hAnsi="Arial" w:cs="Arial"/>
          <w:b/>
          <w:bCs/>
          <w:color w:val="000000" w:themeColor="text1"/>
          <w:sz w:val="22"/>
          <w:szCs w:val="22"/>
        </w:rPr>
        <w:t>Düsseldorf</w:t>
      </w:r>
      <w:r w:rsidR="00531988" w:rsidRPr="756FCEBB">
        <w:rPr>
          <w:rFonts w:ascii="Arial" w:hAnsi="Arial" w:cs="Arial"/>
          <w:b/>
          <w:bCs/>
          <w:color w:val="000000" w:themeColor="text1"/>
          <w:sz w:val="22"/>
          <w:szCs w:val="22"/>
        </w:rPr>
        <w:t xml:space="preserve">, </w:t>
      </w:r>
      <w:r w:rsidR="00A8489F">
        <w:rPr>
          <w:rFonts w:ascii="Arial" w:hAnsi="Arial" w:cs="Arial"/>
          <w:b/>
          <w:bCs/>
          <w:color w:val="000000" w:themeColor="text1"/>
          <w:sz w:val="22"/>
          <w:szCs w:val="22"/>
        </w:rPr>
        <w:t>January 1</w:t>
      </w:r>
      <w:r w:rsidR="00432047">
        <w:rPr>
          <w:rFonts w:ascii="Arial" w:hAnsi="Arial" w:cs="Arial"/>
          <w:b/>
          <w:bCs/>
          <w:color w:val="000000" w:themeColor="text1"/>
          <w:sz w:val="22"/>
          <w:szCs w:val="22"/>
        </w:rPr>
        <w:t>7</w:t>
      </w:r>
      <w:r w:rsidR="0020113B" w:rsidRPr="756FCEBB">
        <w:rPr>
          <w:rFonts w:ascii="Arial" w:hAnsi="Arial" w:cs="Arial"/>
          <w:b/>
          <w:bCs/>
          <w:color w:val="000000" w:themeColor="text1"/>
          <w:sz w:val="22"/>
          <w:szCs w:val="22"/>
        </w:rPr>
        <w:t>, 202</w:t>
      </w:r>
      <w:r w:rsidR="00BE11AB">
        <w:rPr>
          <w:rFonts w:ascii="Arial" w:hAnsi="Arial" w:cs="Arial"/>
          <w:b/>
          <w:bCs/>
          <w:color w:val="000000" w:themeColor="text1"/>
          <w:sz w:val="22"/>
          <w:szCs w:val="22"/>
        </w:rPr>
        <w:t>3</w:t>
      </w:r>
      <w:r w:rsidR="00E57713" w:rsidRPr="756FCEBB">
        <w:rPr>
          <w:rFonts w:ascii="Arial" w:hAnsi="Arial" w:cs="Arial"/>
          <w:b/>
          <w:bCs/>
          <w:color w:val="000000" w:themeColor="text1"/>
          <w:sz w:val="22"/>
          <w:szCs w:val="22"/>
        </w:rPr>
        <w:t xml:space="preserve"> </w:t>
      </w:r>
      <w:r w:rsidR="00531988" w:rsidRPr="756FCEBB">
        <w:rPr>
          <w:rFonts w:ascii="Arial" w:hAnsi="Arial" w:cs="Arial"/>
          <w:b/>
          <w:bCs/>
          <w:color w:val="000000" w:themeColor="text1"/>
          <w:sz w:val="22"/>
          <w:szCs w:val="22"/>
        </w:rPr>
        <w:t>―</w:t>
      </w:r>
      <w:r w:rsidR="00612564" w:rsidRPr="756FCEBB">
        <w:rPr>
          <w:rFonts w:ascii="Arial" w:hAnsi="Arial" w:cs="Arial"/>
          <w:b/>
          <w:bCs/>
          <w:color w:val="000000" w:themeColor="text1"/>
          <w:sz w:val="22"/>
          <w:szCs w:val="22"/>
        </w:rPr>
        <w:t xml:space="preserve"> </w:t>
      </w:r>
      <w:r w:rsidR="00612564" w:rsidRPr="756FCEBB">
        <w:rPr>
          <w:rFonts w:ascii="Arial" w:hAnsi="Arial" w:cs="Arial"/>
          <w:color w:val="000000" w:themeColor="text1"/>
          <w:sz w:val="22"/>
          <w:szCs w:val="22"/>
        </w:rPr>
        <w:t>Renesas Electronics Corporation (TSE:</w:t>
      </w:r>
      <w:r w:rsidR="00BE1795" w:rsidRPr="756FCEBB">
        <w:rPr>
          <w:rFonts w:ascii="Arial" w:hAnsi="Arial" w:cs="Arial"/>
          <w:color w:val="000000" w:themeColor="text1"/>
          <w:sz w:val="22"/>
          <w:szCs w:val="22"/>
        </w:rPr>
        <w:t xml:space="preserve"> </w:t>
      </w:r>
      <w:r w:rsidR="00612564" w:rsidRPr="756FCEBB">
        <w:rPr>
          <w:rFonts w:ascii="Arial" w:hAnsi="Arial" w:cs="Arial"/>
          <w:color w:val="000000" w:themeColor="text1"/>
          <w:sz w:val="22"/>
          <w:szCs w:val="22"/>
        </w:rPr>
        <w:t>6723)</w:t>
      </w:r>
      <w:r w:rsidR="00612564" w:rsidRPr="756FCEBB">
        <w:rPr>
          <w:rFonts w:ascii="Arial" w:hAnsi="Arial" w:cs="Arial"/>
          <w:sz w:val="22"/>
          <w:szCs w:val="22"/>
        </w:rPr>
        <w:t>, a premier supplier of advanced semiconductor solutions</w:t>
      </w:r>
      <w:r w:rsidR="00B55FD2" w:rsidRPr="756FCEBB">
        <w:rPr>
          <w:rFonts w:ascii="Arial" w:hAnsi="Arial" w:cs="Arial"/>
          <w:sz w:val="22"/>
          <w:szCs w:val="22"/>
        </w:rPr>
        <w:t xml:space="preserve">, </w:t>
      </w:r>
      <w:r w:rsidR="00432047" w:rsidRPr="00FF765E">
        <w:rPr>
          <w:rFonts w:ascii="Arial" w:hAnsi="Arial" w:cs="Arial"/>
          <w:sz w:val="22"/>
          <w:szCs w:val="22"/>
        </w:rPr>
        <w:t xml:space="preserve">announced today </w:t>
      </w:r>
      <w:r w:rsidR="00432047">
        <w:rPr>
          <w:rFonts w:ascii="Arial" w:hAnsi="Arial" w:cs="Arial"/>
          <w:sz w:val="22"/>
          <w:szCs w:val="22"/>
        </w:rPr>
        <w:t>a new</w:t>
      </w:r>
      <w:r w:rsidR="00876749">
        <w:rPr>
          <w:rFonts w:ascii="Arial" w:hAnsi="Arial" w:cs="Arial"/>
          <w:sz w:val="22"/>
          <w:szCs w:val="22"/>
        </w:rPr>
        <w:t xml:space="preserve"> automotive</w:t>
      </w:r>
      <w:r w:rsidR="00432047">
        <w:rPr>
          <w:rFonts w:ascii="Arial" w:hAnsi="Arial" w:cs="Arial"/>
          <w:sz w:val="22"/>
          <w:szCs w:val="22"/>
        </w:rPr>
        <w:t xml:space="preserve"> Intelligent Power Device (IPD) that will safely and </w:t>
      </w:r>
      <w:r w:rsidR="00432047" w:rsidRPr="00FF765E">
        <w:rPr>
          <w:rFonts w:ascii="Arial" w:hAnsi="Arial" w:cs="Arial"/>
          <w:sz w:val="22"/>
          <w:szCs w:val="22"/>
        </w:rPr>
        <w:t>flexibly</w:t>
      </w:r>
      <w:r w:rsidR="00876749">
        <w:rPr>
          <w:rFonts w:ascii="Arial" w:hAnsi="Arial" w:cs="Arial"/>
          <w:sz w:val="22"/>
          <w:szCs w:val="22"/>
        </w:rPr>
        <w:t xml:space="preserve"> control</w:t>
      </w:r>
      <w:r w:rsidR="00432047" w:rsidRPr="00FF765E">
        <w:rPr>
          <w:rFonts w:ascii="Arial" w:hAnsi="Arial" w:cs="Arial"/>
          <w:sz w:val="22"/>
          <w:szCs w:val="22"/>
        </w:rPr>
        <w:t xml:space="preserve"> power distribution </w:t>
      </w:r>
      <w:r w:rsidR="00876749">
        <w:rPr>
          <w:rFonts w:ascii="Arial" w:hAnsi="Arial" w:cs="Arial"/>
          <w:sz w:val="22"/>
          <w:szCs w:val="22"/>
        </w:rPr>
        <w:t xml:space="preserve">within vehicles, addressing the requirements of </w:t>
      </w:r>
      <w:r w:rsidR="00432047" w:rsidRPr="00FF765E">
        <w:rPr>
          <w:rFonts w:ascii="Arial" w:hAnsi="Arial" w:cs="Arial"/>
          <w:sz w:val="22"/>
          <w:szCs w:val="22"/>
        </w:rPr>
        <w:t xml:space="preserve">next-generation E/E </w:t>
      </w:r>
      <w:r w:rsidR="00BD61A3">
        <w:rPr>
          <w:rFonts w:ascii="Arial" w:hAnsi="Arial" w:cs="Arial"/>
          <w:sz w:val="22"/>
          <w:szCs w:val="22"/>
        </w:rPr>
        <w:t xml:space="preserve">(electrical/electronic) </w:t>
      </w:r>
      <w:r w:rsidR="00432047" w:rsidRPr="00FF765E">
        <w:rPr>
          <w:rFonts w:ascii="Arial" w:hAnsi="Arial" w:cs="Arial"/>
          <w:sz w:val="22"/>
          <w:szCs w:val="22"/>
        </w:rPr>
        <w:t>architecture</w:t>
      </w:r>
      <w:r w:rsidR="00432047">
        <w:rPr>
          <w:rFonts w:ascii="Arial" w:hAnsi="Arial" w:cs="Arial"/>
          <w:sz w:val="22"/>
          <w:szCs w:val="22"/>
        </w:rPr>
        <w:t xml:space="preserve">s. </w:t>
      </w:r>
      <w:r w:rsidR="009B5A96">
        <w:rPr>
          <w:rFonts w:ascii="Arial" w:hAnsi="Arial" w:cs="Arial"/>
          <w:sz w:val="22"/>
          <w:szCs w:val="22"/>
        </w:rPr>
        <w:t>Th</w:t>
      </w:r>
      <w:r w:rsidR="00876749">
        <w:rPr>
          <w:rFonts w:ascii="Arial" w:hAnsi="Arial" w:cs="Arial"/>
          <w:sz w:val="22"/>
          <w:szCs w:val="22"/>
        </w:rPr>
        <w:t xml:space="preserve">e </w:t>
      </w:r>
      <w:r w:rsidR="009B5A96">
        <w:rPr>
          <w:rFonts w:ascii="Arial" w:hAnsi="Arial" w:cs="Arial"/>
          <w:sz w:val="22"/>
          <w:szCs w:val="22"/>
        </w:rPr>
        <w:t xml:space="preserve">new </w:t>
      </w:r>
      <w:r w:rsidR="00432047" w:rsidRPr="00FF765E">
        <w:rPr>
          <w:rFonts w:ascii="Arial" w:hAnsi="Arial" w:cs="Arial"/>
          <w:sz w:val="22"/>
          <w:szCs w:val="22"/>
        </w:rPr>
        <w:t>RAJ2810024H12HPD</w:t>
      </w:r>
      <w:r w:rsidR="009A0760">
        <w:rPr>
          <w:rFonts w:ascii="Arial" w:hAnsi="Arial" w:cs="Arial"/>
          <w:sz w:val="22"/>
          <w:szCs w:val="22"/>
        </w:rPr>
        <w:t xml:space="preserve"> is available</w:t>
      </w:r>
      <w:r w:rsidR="00A20989">
        <w:rPr>
          <w:rFonts w:ascii="Arial" w:hAnsi="Arial" w:cs="Arial"/>
          <w:sz w:val="22"/>
          <w:szCs w:val="22"/>
        </w:rPr>
        <w:t xml:space="preserve"> in t</w:t>
      </w:r>
      <w:r w:rsidR="00432047" w:rsidRPr="00FF765E">
        <w:rPr>
          <w:rFonts w:ascii="Arial" w:hAnsi="Arial" w:cs="Arial"/>
          <w:sz w:val="22"/>
          <w:szCs w:val="22"/>
        </w:rPr>
        <w:t>he small TO</w:t>
      </w:r>
      <w:r w:rsidR="00C96E06">
        <w:rPr>
          <w:rFonts w:ascii="Arial" w:hAnsi="Arial" w:cs="Arial"/>
          <w:sz w:val="22"/>
          <w:szCs w:val="22"/>
        </w:rPr>
        <w:t>-</w:t>
      </w:r>
      <w:r w:rsidR="00432047" w:rsidRPr="00FF765E">
        <w:rPr>
          <w:rFonts w:ascii="Arial" w:hAnsi="Arial" w:cs="Arial"/>
          <w:sz w:val="22"/>
          <w:szCs w:val="22"/>
        </w:rPr>
        <w:t xml:space="preserve">252-7 package </w:t>
      </w:r>
      <w:r w:rsidR="00A20989">
        <w:rPr>
          <w:rFonts w:ascii="Arial" w:hAnsi="Arial" w:cs="Arial"/>
          <w:sz w:val="22"/>
          <w:szCs w:val="22"/>
        </w:rPr>
        <w:t xml:space="preserve">and </w:t>
      </w:r>
      <w:r w:rsidR="00432047" w:rsidRPr="00FF765E">
        <w:rPr>
          <w:rFonts w:ascii="Arial" w:hAnsi="Arial" w:cs="Arial"/>
          <w:sz w:val="22"/>
          <w:szCs w:val="22"/>
        </w:rPr>
        <w:t>reduce</w:t>
      </w:r>
      <w:r w:rsidR="00A20989">
        <w:rPr>
          <w:rFonts w:ascii="Arial" w:hAnsi="Arial" w:cs="Arial"/>
          <w:sz w:val="22"/>
          <w:szCs w:val="22"/>
        </w:rPr>
        <w:t>s</w:t>
      </w:r>
      <w:r w:rsidR="00432047" w:rsidRPr="00FF765E">
        <w:rPr>
          <w:rFonts w:ascii="Arial" w:hAnsi="Arial" w:cs="Arial"/>
          <w:sz w:val="22"/>
          <w:szCs w:val="22"/>
        </w:rPr>
        <w:t xml:space="preserve"> the mounting area by </w:t>
      </w:r>
      <w:r w:rsidR="00A20989">
        <w:rPr>
          <w:rFonts w:ascii="Arial" w:hAnsi="Arial" w:cs="Arial"/>
          <w:sz w:val="22"/>
          <w:szCs w:val="22"/>
        </w:rPr>
        <w:t xml:space="preserve">about </w:t>
      </w:r>
      <w:r w:rsidR="00432047" w:rsidRPr="00FF765E">
        <w:rPr>
          <w:rFonts w:ascii="Arial" w:hAnsi="Arial" w:cs="Arial"/>
          <w:sz w:val="22"/>
          <w:szCs w:val="22"/>
        </w:rPr>
        <w:t>40% compared to the conventional TO</w:t>
      </w:r>
      <w:r w:rsidR="00C96E06">
        <w:rPr>
          <w:rFonts w:ascii="Arial" w:hAnsi="Arial" w:cs="Arial"/>
          <w:sz w:val="22"/>
          <w:szCs w:val="22"/>
        </w:rPr>
        <w:t>-</w:t>
      </w:r>
      <w:r w:rsidR="00432047" w:rsidRPr="00FF765E">
        <w:rPr>
          <w:rFonts w:ascii="Arial" w:hAnsi="Arial" w:cs="Arial"/>
          <w:sz w:val="22"/>
          <w:szCs w:val="22"/>
        </w:rPr>
        <w:t>263 package</w:t>
      </w:r>
      <w:r w:rsidR="00A20989">
        <w:rPr>
          <w:rFonts w:ascii="Arial" w:hAnsi="Arial" w:cs="Arial"/>
          <w:sz w:val="22"/>
          <w:szCs w:val="22"/>
        </w:rPr>
        <w:t xml:space="preserve"> product</w:t>
      </w:r>
      <w:r w:rsidR="00432047" w:rsidRPr="00FF765E">
        <w:rPr>
          <w:rFonts w:ascii="Arial" w:hAnsi="Arial" w:cs="Arial"/>
          <w:sz w:val="22"/>
          <w:szCs w:val="22"/>
        </w:rPr>
        <w:t xml:space="preserve">. In addition, the advanced current detection function </w:t>
      </w:r>
      <w:r w:rsidR="00A20989">
        <w:rPr>
          <w:rFonts w:ascii="Arial" w:hAnsi="Arial" w:cs="Arial"/>
          <w:sz w:val="22"/>
          <w:szCs w:val="22"/>
        </w:rPr>
        <w:t>of the new device allows</w:t>
      </w:r>
      <w:r w:rsidR="00432047" w:rsidRPr="00FF765E">
        <w:rPr>
          <w:rFonts w:ascii="Arial" w:hAnsi="Arial" w:cs="Arial"/>
          <w:sz w:val="22"/>
          <w:szCs w:val="22"/>
        </w:rPr>
        <w:t xml:space="preserve"> highly accurate detection of abnormal currents such as overcurrent. Since </w:t>
      </w:r>
      <w:r w:rsidR="00A20989">
        <w:rPr>
          <w:rFonts w:ascii="Arial" w:hAnsi="Arial" w:cs="Arial"/>
          <w:sz w:val="22"/>
          <w:szCs w:val="22"/>
        </w:rPr>
        <w:t>the</w:t>
      </w:r>
      <w:r w:rsidR="00412E54">
        <w:rPr>
          <w:rFonts w:ascii="Arial" w:hAnsi="Arial" w:cs="Arial"/>
          <w:sz w:val="22"/>
          <w:szCs w:val="22"/>
        </w:rPr>
        <w:t xml:space="preserve"> new</w:t>
      </w:r>
      <w:r w:rsidR="00A20989">
        <w:rPr>
          <w:rFonts w:ascii="Arial" w:hAnsi="Arial" w:cs="Arial"/>
          <w:sz w:val="22"/>
          <w:szCs w:val="22"/>
        </w:rPr>
        <w:t xml:space="preserve"> </w:t>
      </w:r>
      <w:r w:rsidR="00412E54">
        <w:rPr>
          <w:rFonts w:ascii="Arial" w:hAnsi="Arial" w:cs="Arial"/>
          <w:sz w:val="22"/>
          <w:szCs w:val="22"/>
        </w:rPr>
        <w:t>IPD</w:t>
      </w:r>
      <w:r w:rsidR="00A20989">
        <w:rPr>
          <w:rFonts w:ascii="Arial" w:hAnsi="Arial" w:cs="Arial"/>
          <w:sz w:val="22"/>
          <w:szCs w:val="22"/>
        </w:rPr>
        <w:t xml:space="preserve"> detects </w:t>
      </w:r>
      <w:r w:rsidR="00432047" w:rsidRPr="00FF765E">
        <w:rPr>
          <w:rFonts w:ascii="Arial" w:hAnsi="Arial" w:cs="Arial"/>
          <w:sz w:val="22"/>
          <w:szCs w:val="22"/>
        </w:rPr>
        <w:t xml:space="preserve">abnormal currents even at low loads, it </w:t>
      </w:r>
      <w:r w:rsidR="00412E54">
        <w:rPr>
          <w:rFonts w:ascii="Arial" w:hAnsi="Arial" w:cs="Arial"/>
          <w:sz w:val="22"/>
          <w:szCs w:val="22"/>
        </w:rPr>
        <w:t>allows engineers</w:t>
      </w:r>
      <w:r w:rsidR="00432047" w:rsidRPr="00FF765E">
        <w:rPr>
          <w:rFonts w:ascii="Arial" w:hAnsi="Arial" w:cs="Arial"/>
          <w:sz w:val="22"/>
          <w:szCs w:val="22"/>
        </w:rPr>
        <w:t xml:space="preserve"> to </w:t>
      </w:r>
      <w:r w:rsidR="00412E54">
        <w:rPr>
          <w:rFonts w:ascii="Arial" w:hAnsi="Arial" w:cs="Arial"/>
          <w:sz w:val="22"/>
          <w:szCs w:val="22"/>
        </w:rPr>
        <w:t>design</w:t>
      </w:r>
      <w:r w:rsidR="00432047" w:rsidRPr="00FF765E">
        <w:rPr>
          <w:rFonts w:ascii="Arial" w:hAnsi="Arial" w:cs="Arial"/>
          <w:sz w:val="22"/>
          <w:szCs w:val="22"/>
        </w:rPr>
        <w:t xml:space="preserve"> </w:t>
      </w:r>
      <w:r w:rsidR="002D3AB8">
        <w:rPr>
          <w:rFonts w:ascii="Arial" w:hAnsi="Arial" w:cs="Arial"/>
          <w:sz w:val="22"/>
          <w:szCs w:val="22"/>
        </w:rPr>
        <w:t xml:space="preserve">highly </w:t>
      </w:r>
      <w:r w:rsidR="00432047" w:rsidRPr="00FF765E">
        <w:rPr>
          <w:rFonts w:ascii="Arial" w:hAnsi="Arial" w:cs="Arial"/>
          <w:sz w:val="22"/>
          <w:szCs w:val="22"/>
        </w:rPr>
        <w:t>safe</w:t>
      </w:r>
      <w:r w:rsidR="009A0760">
        <w:rPr>
          <w:rFonts w:ascii="Arial" w:hAnsi="Arial" w:cs="Arial"/>
          <w:sz w:val="22"/>
          <w:szCs w:val="22"/>
        </w:rPr>
        <w:t xml:space="preserve"> and precise</w:t>
      </w:r>
      <w:r w:rsidR="00432047" w:rsidRPr="00FF765E">
        <w:rPr>
          <w:rFonts w:ascii="Arial" w:hAnsi="Arial" w:cs="Arial"/>
          <w:sz w:val="22"/>
          <w:szCs w:val="22"/>
        </w:rPr>
        <w:t xml:space="preserve"> </w:t>
      </w:r>
      <w:r w:rsidR="00C30390">
        <w:rPr>
          <w:rFonts w:ascii="Arial" w:hAnsi="Arial" w:cs="Arial"/>
          <w:sz w:val="22"/>
          <w:szCs w:val="22"/>
        </w:rPr>
        <w:t xml:space="preserve">power control </w:t>
      </w:r>
      <w:r w:rsidR="00432047" w:rsidRPr="00FF765E">
        <w:rPr>
          <w:rFonts w:ascii="Arial" w:hAnsi="Arial" w:cs="Arial"/>
          <w:sz w:val="22"/>
          <w:szCs w:val="22"/>
        </w:rPr>
        <w:t xml:space="preserve">systems that </w:t>
      </w:r>
      <w:r w:rsidR="00412E54">
        <w:rPr>
          <w:rFonts w:ascii="Arial" w:hAnsi="Arial" w:cs="Arial"/>
          <w:sz w:val="22"/>
          <w:szCs w:val="22"/>
        </w:rPr>
        <w:t xml:space="preserve">can detect </w:t>
      </w:r>
      <w:r w:rsidR="00432047" w:rsidRPr="00FF765E">
        <w:rPr>
          <w:rFonts w:ascii="Arial" w:hAnsi="Arial" w:cs="Arial"/>
          <w:sz w:val="22"/>
          <w:szCs w:val="22"/>
        </w:rPr>
        <w:t>even the smallest abnormalities.</w:t>
      </w:r>
      <w:r w:rsidR="00C96E06">
        <w:rPr>
          <w:rFonts w:ascii="Arial" w:hAnsi="Arial" w:cs="Arial"/>
          <w:sz w:val="22"/>
          <w:szCs w:val="22"/>
        </w:rPr>
        <w:t xml:space="preserve"> </w:t>
      </w:r>
    </w:p>
    <w:p w14:paraId="0BC4F49C" w14:textId="77777777" w:rsidR="00FF765E" w:rsidRPr="00FF765E" w:rsidRDefault="00FF765E" w:rsidP="00FF765E">
      <w:pPr>
        <w:snapToGrid w:val="0"/>
        <w:rPr>
          <w:rFonts w:ascii="Arial" w:hAnsi="Arial" w:cs="Arial"/>
          <w:sz w:val="22"/>
          <w:szCs w:val="22"/>
        </w:rPr>
      </w:pPr>
    </w:p>
    <w:p w14:paraId="1DE8BE85" w14:textId="3FC86BED" w:rsidR="00FF765E" w:rsidRPr="00FF765E" w:rsidRDefault="00FF765E" w:rsidP="00FF765E">
      <w:pPr>
        <w:snapToGrid w:val="0"/>
        <w:rPr>
          <w:rFonts w:ascii="Arial" w:hAnsi="Arial" w:cs="Arial"/>
          <w:sz w:val="22"/>
          <w:szCs w:val="22"/>
        </w:rPr>
      </w:pPr>
      <w:r w:rsidRPr="00412E54">
        <w:rPr>
          <w:rFonts w:ascii="Arial" w:hAnsi="Arial" w:cs="Arial"/>
          <w:sz w:val="22"/>
          <w:szCs w:val="22"/>
        </w:rPr>
        <w:t xml:space="preserve">"We are very pleased to </w:t>
      </w:r>
      <w:r w:rsidR="00412E54">
        <w:rPr>
          <w:rFonts w:ascii="Arial" w:hAnsi="Arial" w:cs="Arial"/>
          <w:sz w:val="22"/>
          <w:szCs w:val="22"/>
        </w:rPr>
        <w:t>launch</w:t>
      </w:r>
      <w:r w:rsidR="00AB68F2">
        <w:rPr>
          <w:rFonts w:ascii="Arial" w:hAnsi="Arial" w:cs="Arial"/>
          <w:sz w:val="22"/>
          <w:szCs w:val="22"/>
        </w:rPr>
        <w:t xml:space="preserve"> a new generation of automotive IPDs featuring our new</w:t>
      </w:r>
      <w:r w:rsidRPr="00412E54">
        <w:rPr>
          <w:rFonts w:ascii="Arial" w:hAnsi="Arial" w:cs="Arial"/>
          <w:sz w:val="22"/>
          <w:szCs w:val="22"/>
        </w:rPr>
        <w:t xml:space="preserve"> power MOSFET </w:t>
      </w:r>
      <w:r w:rsidR="00AB68F2">
        <w:rPr>
          <w:rFonts w:ascii="Arial" w:hAnsi="Arial" w:cs="Arial"/>
          <w:sz w:val="22"/>
          <w:szCs w:val="22"/>
        </w:rPr>
        <w:t>process</w:t>
      </w:r>
      <w:r w:rsidR="00412E54" w:rsidRPr="00412E54">
        <w:rPr>
          <w:rFonts w:ascii="Arial" w:hAnsi="Arial" w:cs="Arial"/>
          <w:sz w:val="22"/>
          <w:szCs w:val="22"/>
        </w:rPr>
        <w:t xml:space="preserve">,” said </w:t>
      </w:r>
      <w:r w:rsidR="00412E54" w:rsidRPr="002D3AB8">
        <w:rPr>
          <w:rFonts w:ascii="Arial" w:hAnsi="Arial" w:cs="Arial"/>
          <w:b/>
          <w:bCs/>
          <w:sz w:val="22"/>
          <w:szCs w:val="22"/>
        </w:rPr>
        <w:t xml:space="preserve">Akira Omichi, </w:t>
      </w:r>
      <w:r w:rsidR="002D3AB8" w:rsidRPr="002D3AB8">
        <w:rPr>
          <w:rFonts w:ascii="Arial" w:hAnsi="Arial" w:cs="Arial"/>
          <w:b/>
          <w:bCs/>
          <w:sz w:val="22"/>
          <w:szCs w:val="22"/>
        </w:rPr>
        <w:t xml:space="preserve">Vice President of </w:t>
      </w:r>
      <w:r w:rsidR="00412E54" w:rsidRPr="002D3AB8">
        <w:rPr>
          <w:rFonts w:ascii="Arial" w:hAnsi="Arial" w:cs="Arial"/>
          <w:b/>
          <w:bCs/>
          <w:sz w:val="22"/>
          <w:szCs w:val="22"/>
        </w:rPr>
        <w:t>Renesas' A</w:t>
      </w:r>
      <w:r w:rsidR="00412E54" w:rsidRPr="002D3AB8">
        <w:rPr>
          <w:rFonts w:ascii="Arial" w:hAnsi="Arial" w:cs="Arial"/>
          <w:b/>
          <w:bCs/>
          <w:color w:val="000000"/>
          <w:sz w:val="22"/>
          <w:szCs w:val="22"/>
          <w:shd w:val="clear" w:color="auto" w:fill="FFFFFF"/>
        </w:rPr>
        <w:t>utomotive Analog Application Specific Business Division.</w:t>
      </w:r>
      <w:r w:rsidR="00412E54">
        <w:rPr>
          <w:rFonts w:ascii="Arial" w:hAnsi="Arial" w:cs="Arial"/>
          <w:color w:val="000000"/>
          <w:sz w:val="22"/>
          <w:szCs w:val="22"/>
          <w:shd w:val="clear" w:color="auto" w:fill="FFFFFF"/>
        </w:rPr>
        <w:t xml:space="preserve"> </w:t>
      </w:r>
      <w:r w:rsidR="00AB68F2">
        <w:rPr>
          <w:rFonts w:ascii="Arial" w:hAnsi="Arial" w:cs="Arial"/>
          <w:sz w:val="22"/>
          <w:szCs w:val="22"/>
        </w:rPr>
        <w:t>“</w:t>
      </w:r>
      <w:r w:rsidRPr="00FF765E">
        <w:rPr>
          <w:rFonts w:ascii="Arial" w:hAnsi="Arial" w:cs="Arial"/>
          <w:sz w:val="22"/>
          <w:szCs w:val="22"/>
        </w:rPr>
        <w:t xml:space="preserve">Renesas will </w:t>
      </w:r>
      <w:r w:rsidR="00AB68F2">
        <w:rPr>
          <w:rFonts w:ascii="Arial" w:hAnsi="Arial" w:cs="Arial"/>
          <w:sz w:val="22"/>
          <w:szCs w:val="22"/>
        </w:rPr>
        <w:t>continue to</w:t>
      </w:r>
      <w:r w:rsidRPr="00FF765E">
        <w:rPr>
          <w:rFonts w:ascii="Arial" w:hAnsi="Arial" w:cs="Arial"/>
          <w:sz w:val="22"/>
          <w:szCs w:val="22"/>
        </w:rPr>
        <w:t xml:space="preserve"> </w:t>
      </w:r>
      <w:r w:rsidR="00AB68F2">
        <w:rPr>
          <w:rFonts w:ascii="Arial" w:hAnsi="Arial" w:cs="Arial"/>
          <w:sz w:val="22"/>
          <w:szCs w:val="22"/>
        </w:rPr>
        <w:t xml:space="preserve">develop </w:t>
      </w:r>
      <w:r w:rsidRPr="00FF765E">
        <w:rPr>
          <w:rFonts w:ascii="Arial" w:hAnsi="Arial" w:cs="Arial"/>
          <w:sz w:val="22"/>
          <w:szCs w:val="22"/>
        </w:rPr>
        <w:t xml:space="preserve">IPDs that improve the safety and reliability of power supply </w:t>
      </w:r>
      <w:r w:rsidR="00BD61A3" w:rsidRPr="00FF765E">
        <w:rPr>
          <w:rFonts w:ascii="Arial" w:hAnsi="Arial" w:cs="Arial"/>
          <w:sz w:val="22"/>
          <w:szCs w:val="22"/>
        </w:rPr>
        <w:t>systems and</w:t>
      </w:r>
      <w:r w:rsidRPr="00FF765E">
        <w:rPr>
          <w:rFonts w:ascii="Arial" w:hAnsi="Arial" w:cs="Arial"/>
          <w:sz w:val="22"/>
          <w:szCs w:val="22"/>
        </w:rPr>
        <w:t xml:space="preserve"> </w:t>
      </w:r>
      <w:r w:rsidR="0083571F">
        <w:rPr>
          <w:rFonts w:ascii="Arial" w:hAnsi="Arial" w:cs="Arial"/>
          <w:sz w:val="22"/>
          <w:szCs w:val="22"/>
        </w:rPr>
        <w:t>facilitate system development for</w:t>
      </w:r>
      <w:r w:rsidR="00895B33">
        <w:rPr>
          <w:rFonts w:ascii="Arial" w:hAnsi="Arial" w:cs="Arial"/>
          <w:sz w:val="22"/>
          <w:szCs w:val="22"/>
        </w:rPr>
        <w:t xml:space="preserve"> </w:t>
      </w:r>
      <w:r w:rsidR="00EA5678">
        <w:rPr>
          <w:rFonts w:ascii="Arial" w:hAnsi="Arial" w:cs="Arial"/>
          <w:sz w:val="22"/>
          <w:szCs w:val="22"/>
        </w:rPr>
        <w:t xml:space="preserve">our </w:t>
      </w:r>
      <w:r w:rsidRPr="00FF765E">
        <w:rPr>
          <w:rFonts w:ascii="Arial" w:hAnsi="Arial" w:cs="Arial"/>
          <w:sz w:val="22"/>
          <w:szCs w:val="22"/>
        </w:rPr>
        <w:t>customers</w:t>
      </w:r>
      <w:r w:rsidR="00AB68F2">
        <w:rPr>
          <w:rFonts w:ascii="Arial" w:hAnsi="Arial" w:cs="Arial"/>
          <w:sz w:val="22"/>
          <w:szCs w:val="22"/>
        </w:rPr>
        <w:t xml:space="preserve"> </w:t>
      </w:r>
      <w:r w:rsidR="00895B33">
        <w:rPr>
          <w:rFonts w:ascii="Arial" w:hAnsi="Arial" w:cs="Arial"/>
          <w:sz w:val="22"/>
          <w:szCs w:val="22"/>
        </w:rPr>
        <w:t xml:space="preserve">by offering </w:t>
      </w:r>
      <w:r w:rsidR="00AB68F2">
        <w:rPr>
          <w:rFonts w:ascii="Arial" w:hAnsi="Arial" w:cs="Arial"/>
          <w:sz w:val="22"/>
          <w:szCs w:val="22"/>
        </w:rPr>
        <w:t xml:space="preserve">system-level solutions with our microcontrollers.” </w:t>
      </w:r>
    </w:p>
    <w:p w14:paraId="04E1B07D" w14:textId="77777777" w:rsidR="00FF765E" w:rsidRPr="00FF765E" w:rsidRDefault="00FF765E" w:rsidP="00FF765E">
      <w:pPr>
        <w:snapToGrid w:val="0"/>
        <w:rPr>
          <w:rFonts w:ascii="Arial" w:hAnsi="Arial" w:cs="Arial"/>
          <w:sz w:val="22"/>
          <w:szCs w:val="22"/>
        </w:rPr>
      </w:pPr>
    </w:p>
    <w:p w14:paraId="278FE40E" w14:textId="1ACADCED" w:rsidR="003B1505" w:rsidRDefault="009B1972" w:rsidP="00FF765E">
      <w:pPr>
        <w:snapToGrid w:val="0"/>
        <w:rPr>
          <w:rFonts w:ascii="Arial" w:hAnsi="Arial" w:cs="Arial"/>
          <w:sz w:val="22"/>
          <w:szCs w:val="22"/>
        </w:rPr>
      </w:pPr>
      <w:r>
        <w:rPr>
          <w:rFonts w:ascii="Arial" w:hAnsi="Arial" w:cs="Arial"/>
          <w:sz w:val="22"/>
          <w:szCs w:val="22"/>
        </w:rPr>
        <w:t>The new IPD</w:t>
      </w:r>
      <w:r w:rsidR="00C30390">
        <w:rPr>
          <w:rFonts w:ascii="Arial" w:hAnsi="Arial" w:cs="Arial"/>
          <w:sz w:val="22"/>
          <w:szCs w:val="22"/>
        </w:rPr>
        <w:t xml:space="preserve"> </w:t>
      </w:r>
      <w:r>
        <w:rPr>
          <w:rFonts w:ascii="Arial" w:hAnsi="Arial" w:cs="Arial"/>
          <w:sz w:val="22"/>
          <w:szCs w:val="22"/>
        </w:rPr>
        <w:t>w</w:t>
      </w:r>
      <w:r w:rsidR="00C30390">
        <w:rPr>
          <w:rFonts w:ascii="Arial" w:hAnsi="Arial" w:cs="Arial"/>
          <w:sz w:val="22"/>
          <w:szCs w:val="22"/>
        </w:rPr>
        <w:t>as</w:t>
      </w:r>
      <w:r>
        <w:rPr>
          <w:rFonts w:ascii="Arial" w:hAnsi="Arial" w:cs="Arial"/>
          <w:sz w:val="22"/>
          <w:szCs w:val="22"/>
        </w:rPr>
        <w:t xml:space="preserve"> developed to address the </w:t>
      </w:r>
      <w:r w:rsidR="00D2060D">
        <w:rPr>
          <w:rFonts w:ascii="Arial" w:hAnsi="Arial" w:cs="Arial"/>
          <w:sz w:val="22"/>
          <w:szCs w:val="22"/>
        </w:rPr>
        <w:t xml:space="preserve">growing requirements as </w:t>
      </w:r>
      <w:r>
        <w:rPr>
          <w:rFonts w:ascii="Arial" w:hAnsi="Arial" w:cs="Arial"/>
          <w:sz w:val="22"/>
          <w:szCs w:val="22"/>
        </w:rPr>
        <w:t>E/E architectur</w:t>
      </w:r>
      <w:r w:rsidR="00D2060D">
        <w:rPr>
          <w:rFonts w:ascii="Arial" w:hAnsi="Arial" w:cs="Arial"/>
          <w:sz w:val="22"/>
          <w:szCs w:val="22"/>
        </w:rPr>
        <w:t>es continue to evolve</w:t>
      </w:r>
      <w:r>
        <w:rPr>
          <w:rFonts w:ascii="Arial" w:hAnsi="Arial" w:cs="Arial"/>
          <w:sz w:val="22"/>
          <w:szCs w:val="22"/>
        </w:rPr>
        <w:t xml:space="preserve">. </w:t>
      </w:r>
      <w:r w:rsidR="00FF765E" w:rsidRPr="00FF765E">
        <w:rPr>
          <w:rFonts w:ascii="Arial" w:hAnsi="Arial" w:cs="Arial"/>
          <w:sz w:val="22"/>
          <w:szCs w:val="22"/>
        </w:rPr>
        <w:t xml:space="preserve">In </w:t>
      </w:r>
      <w:r w:rsidR="003B1505">
        <w:rPr>
          <w:rFonts w:ascii="Arial" w:hAnsi="Arial" w:cs="Arial"/>
          <w:sz w:val="22"/>
          <w:szCs w:val="22"/>
        </w:rPr>
        <w:t>a</w:t>
      </w:r>
      <w:r w:rsidR="00BD61A3">
        <w:rPr>
          <w:rFonts w:ascii="Arial" w:hAnsi="Arial" w:cs="Arial"/>
          <w:sz w:val="22"/>
          <w:szCs w:val="22"/>
        </w:rPr>
        <w:t xml:space="preserve"> </w:t>
      </w:r>
      <w:r w:rsidR="00FF765E" w:rsidRPr="00FF765E">
        <w:rPr>
          <w:rFonts w:ascii="Arial" w:hAnsi="Arial" w:cs="Arial"/>
          <w:sz w:val="22"/>
          <w:szCs w:val="22"/>
        </w:rPr>
        <w:t xml:space="preserve">conventional distributed E/E architecture, power </w:t>
      </w:r>
      <w:r w:rsidR="00FA0B02">
        <w:rPr>
          <w:rFonts w:ascii="Arial" w:hAnsi="Arial" w:cs="Arial"/>
          <w:sz w:val="22"/>
          <w:szCs w:val="22"/>
        </w:rPr>
        <w:t xml:space="preserve">supply </w:t>
      </w:r>
      <w:r w:rsidR="00FF765E" w:rsidRPr="006D1009">
        <w:rPr>
          <w:rFonts w:ascii="Arial" w:hAnsi="Arial" w:cs="Arial"/>
          <w:sz w:val="22"/>
          <w:szCs w:val="22"/>
        </w:rPr>
        <w:t xml:space="preserve">from the battery is distributed to each </w:t>
      </w:r>
      <w:r w:rsidR="00FA0B02" w:rsidRPr="006D1009">
        <w:rPr>
          <w:rFonts w:ascii="Arial" w:hAnsi="Arial" w:cs="Arial"/>
          <w:sz w:val="22"/>
          <w:szCs w:val="22"/>
        </w:rPr>
        <w:t>Electronic Control Unit (</w:t>
      </w:r>
      <w:r w:rsidR="00FF765E" w:rsidRPr="006D1009">
        <w:rPr>
          <w:rFonts w:ascii="Arial" w:hAnsi="Arial" w:cs="Arial"/>
          <w:sz w:val="22"/>
          <w:szCs w:val="22"/>
        </w:rPr>
        <w:t>ECU</w:t>
      </w:r>
      <w:r w:rsidR="00FA0B02" w:rsidRPr="006D1009">
        <w:rPr>
          <w:rFonts w:ascii="Arial" w:hAnsi="Arial" w:cs="Arial"/>
          <w:sz w:val="22"/>
          <w:szCs w:val="22"/>
        </w:rPr>
        <w:t>)</w:t>
      </w:r>
      <w:r w:rsidR="00FF765E" w:rsidRPr="006D1009">
        <w:rPr>
          <w:rFonts w:ascii="Arial" w:hAnsi="Arial" w:cs="Arial"/>
          <w:sz w:val="22"/>
          <w:szCs w:val="22"/>
        </w:rPr>
        <w:t xml:space="preserve"> via long, thick wires from a power box consisting of mechanical relays and fuses</w:t>
      </w:r>
      <w:r w:rsidR="00FA0B02" w:rsidRPr="006D1009">
        <w:rPr>
          <w:rFonts w:ascii="Arial" w:hAnsi="Arial" w:cs="Arial"/>
          <w:sz w:val="22"/>
          <w:szCs w:val="22"/>
        </w:rPr>
        <w:t>.</w:t>
      </w:r>
      <w:r w:rsidR="00BD61A3" w:rsidRPr="006D1009">
        <w:rPr>
          <w:rFonts w:ascii="Arial" w:hAnsi="Arial" w:cs="Arial"/>
          <w:sz w:val="22"/>
          <w:szCs w:val="22"/>
        </w:rPr>
        <w:t xml:space="preserve"> </w:t>
      </w:r>
      <w:r w:rsidR="00FF765E" w:rsidRPr="006D1009">
        <w:rPr>
          <w:rFonts w:ascii="Arial" w:hAnsi="Arial" w:cs="Arial"/>
          <w:sz w:val="22"/>
          <w:szCs w:val="22"/>
        </w:rPr>
        <w:t>IPDs have a longer life and are maintenance-free compa</w:t>
      </w:r>
      <w:r w:rsidR="00FF765E" w:rsidRPr="00FF765E">
        <w:rPr>
          <w:rFonts w:ascii="Arial" w:hAnsi="Arial" w:cs="Arial"/>
          <w:sz w:val="22"/>
          <w:szCs w:val="22"/>
        </w:rPr>
        <w:t xml:space="preserve">red to mechanical relays, so they can be placed anywhere in the vehicle. </w:t>
      </w:r>
      <w:r w:rsidR="00EA5678">
        <w:rPr>
          <w:rFonts w:ascii="Arial" w:hAnsi="Arial" w:cs="Arial"/>
          <w:sz w:val="22"/>
          <w:szCs w:val="22"/>
        </w:rPr>
        <w:t>As</w:t>
      </w:r>
      <w:r w:rsidR="00BD61A3">
        <w:rPr>
          <w:rFonts w:ascii="Arial" w:hAnsi="Arial" w:cs="Arial"/>
          <w:sz w:val="22"/>
          <w:szCs w:val="22"/>
        </w:rPr>
        <w:t xml:space="preserve"> </w:t>
      </w:r>
      <w:r w:rsidR="0022764B">
        <w:rPr>
          <w:rFonts w:ascii="Arial" w:hAnsi="Arial" w:cs="Arial"/>
          <w:sz w:val="22"/>
          <w:szCs w:val="22"/>
        </w:rPr>
        <w:t xml:space="preserve">the automotive industry moves toward </w:t>
      </w:r>
      <w:r w:rsidR="00FF765E" w:rsidRPr="00FF765E">
        <w:rPr>
          <w:rFonts w:ascii="Arial" w:hAnsi="Arial" w:cs="Arial"/>
          <w:sz w:val="22"/>
          <w:szCs w:val="22"/>
        </w:rPr>
        <w:t xml:space="preserve">centralized or </w:t>
      </w:r>
      <w:r w:rsidR="00BD61A3">
        <w:rPr>
          <w:rFonts w:ascii="Arial" w:hAnsi="Arial" w:cs="Arial"/>
          <w:sz w:val="22"/>
          <w:szCs w:val="22"/>
        </w:rPr>
        <w:t>zone-oriented</w:t>
      </w:r>
      <w:r w:rsidR="00FF765E" w:rsidRPr="00FF765E">
        <w:rPr>
          <w:rFonts w:ascii="Arial" w:hAnsi="Arial" w:cs="Arial"/>
          <w:sz w:val="22"/>
          <w:szCs w:val="22"/>
        </w:rPr>
        <w:t xml:space="preserve"> E/E </w:t>
      </w:r>
      <w:r w:rsidR="00FF765E" w:rsidRPr="00D2060D">
        <w:rPr>
          <w:rFonts w:ascii="Arial" w:hAnsi="Arial" w:cs="Arial"/>
          <w:sz w:val="22"/>
          <w:szCs w:val="22"/>
        </w:rPr>
        <w:t>architecture</w:t>
      </w:r>
      <w:r w:rsidR="003B1505" w:rsidRPr="00D2060D">
        <w:rPr>
          <w:rFonts w:ascii="Arial" w:hAnsi="Arial" w:cs="Arial"/>
          <w:sz w:val="22"/>
          <w:szCs w:val="22"/>
        </w:rPr>
        <w:t>s</w:t>
      </w:r>
      <w:r w:rsidR="00FF765E" w:rsidRPr="00D2060D">
        <w:rPr>
          <w:rFonts w:ascii="Arial" w:hAnsi="Arial" w:cs="Arial"/>
          <w:sz w:val="22"/>
          <w:szCs w:val="22"/>
        </w:rPr>
        <w:t xml:space="preserve">, IPDs </w:t>
      </w:r>
      <w:r w:rsidR="007969F3">
        <w:rPr>
          <w:rFonts w:ascii="Arial" w:hAnsi="Arial" w:cs="Arial"/>
          <w:sz w:val="22"/>
          <w:szCs w:val="22"/>
        </w:rPr>
        <w:t xml:space="preserve">are </w:t>
      </w:r>
      <w:r w:rsidR="00C2149D">
        <w:rPr>
          <w:rFonts w:ascii="Arial" w:hAnsi="Arial" w:cs="Arial"/>
          <w:sz w:val="22"/>
          <w:szCs w:val="22"/>
        </w:rPr>
        <w:t>becoming an ideal choice</w:t>
      </w:r>
      <w:r w:rsidR="00D2060D">
        <w:rPr>
          <w:rFonts w:ascii="Arial" w:hAnsi="Arial" w:cs="Arial"/>
          <w:sz w:val="22"/>
          <w:szCs w:val="22"/>
        </w:rPr>
        <w:t xml:space="preserve"> </w:t>
      </w:r>
      <w:r w:rsidR="007969F3" w:rsidRPr="00D2060D">
        <w:rPr>
          <w:rFonts w:ascii="Arial" w:hAnsi="Arial" w:cs="Arial"/>
          <w:sz w:val="22"/>
          <w:szCs w:val="22"/>
        </w:rPr>
        <w:t xml:space="preserve">for building </w:t>
      </w:r>
      <w:r w:rsidR="00C2149D">
        <w:rPr>
          <w:rFonts w:ascii="Arial" w:hAnsi="Arial" w:cs="Arial"/>
          <w:sz w:val="22"/>
          <w:szCs w:val="22"/>
        </w:rPr>
        <w:t>efficient and flexible</w:t>
      </w:r>
      <w:r w:rsidR="007969F3" w:rsidRPr="00D2060D">
        <w:rPr>
          <w:rFonts w:ascii="Arial" w:hAnsi="Arial" w:cs="Arial"/>
          <w:sz w:val="22"/>
          <w:szCs w:val="22"/>
        </w:rPr>
        <w:t xml:space="preserve"> power supply networks</w:t>
      </w:r>
      <w:r w:rsidR="007969F3">
        <w:rPr>
          <w:rFonts w:ascii="Arial" w:hAnsi="Arial" w:cs="Arial"/>
          <w:sz w:val="22"/>
          <w:szCs w:val="22"/>
        </w:rPr>
        <w:t xml:space="preserve"> </w:t>
      </w:r>
      <w:r w:rsidR="00D2060D">
        <w:rPr>
          <w:rFonts w:ascii="Arial" w:hAnsi="Arial" w:cs="Arial"/>
          <w:sz w:val="22"/>
          <w:szCs w:val="22"/>
        </w:rPr>
        <w:t>since they use</w:t>
      </w:r>
      <w:r w:rsidR="0022764B" w:rsidRPr="00D2060D">
        <w:rPr>
          <w:rFonts w:ascii="Arial" w:hAnsi="Arial" w:cs="Arial"/>
          <w:sz w:val="22"/>
          <w:szCs w:val="22"/>
        </w:rPr>
        <w:t xml:space="preserve"> </w:t>
      </w:r>
      <w:r w:rsidR="003B1505" w:rsidRPr="00D2060D">
        <w:rPr>
          <w:rFonts w:ascii="Arial" w:hAnsi="Arial" w:cs="Arial"/>
          <w:sz w:val="22"/>
          <w:szCs w:val="22"/>
        </w:rPr>
        <w:t>shorter, thinner wires. Renesas’</w:t>
      </w:r>
      <w:r w:rsidR="003B1505">
        <w:rPr>
          <w:rFonts w:ascii="Arial" w:hAnsi="Arial" w:cs="Arial"/>
          <w:sz w:val="22"/>
          <w:szCs w:val="22"/>
        </w:rPr>
        <w:t xml:space="preserve"> IPD</w:t>
      </w:r>
      <w:r w:rsidR="00C30390">
        <w:rPr>
          <w:rFonts w:ascii="Arial" w:hAnsi="Arial" w:cs="Arial"/>
          <w:sz w:val="22"/>
          <w:szCs w:val="22"/>
        </w:rPr>
        <w:t xml:space="preserve"> </w:t>
      </w:r>
      <w:proofErr w:type="gramStart"/>
      <w:r w:rsidR="007969F3">
        <w:rPr>
          <w:rFonts w:ascii="Arial" w:hAnsi="Arial" w:cs="Arial"/>
          <w:sz w:val="22"/>
          <w:szCs w:val="22"/>
        </w:rPr>
        <w:t xml:space="preserve">in particular </w:t>
      </w:r>
      <w:r w:rsidR="00C30390">
        <w:rPr>
          <w:rFonts w:ascii="Arial" w:hAnsi="Arial" w:cs="Arial"/>
          <w:sz w:val="22"/>
          <w:szCs w:val="22"/>
        </w:rPr>
        <w:t>provides</w:t>
      </w:r>
      <w:proofErr w:type="gramEnd"/>
      <w:r w:rsidR="00C30390">
        <w:rPr>
          <w:rFonts w:ascii="Arial" w:hAnsi="Arial" w:cs="Arial"/>
          <w:sz w:val="22"/>
          <w:szCs w:val="22"/>
        </w:rPr>
        <w:t xml:space="preserve"> a</w:t>
      </w:r>
      <w:r w:rsidR="003B1505">
        <w:rPr>
          <w:rFonts w:ascii="Arial" w:hAnsi="Arial" w:cs="Arial"/>
          <w:sz w:val="22"/>
          <w:szCs w:val="22"/>
        </w:rPr>
        <w:t xml:space="preserve"> more efficient, safer and smaller</w:t>
      </w:r>
      <w:r w:rsidR="00C30390">
        <w:rPr>
          <w:rFonts w:ascii="Arial" w:hAnsi="Arial" w:cs="Arial"/>
          <w:sz w:val="22"/>
          <w:szCs w:val="22"/>
        </w:rPr>
        <w:t xml:space="preserve"> </w:t>
      </w:r>
      <w:r w:rsidR="007969F3">
        <w:rPr>
          <w:rFonts w:ascii="Arial" w:hAnsi="Arial" w:cs="Arial"/>
          <w:sz w:val="22"/>
          <w:szCs w:val="22"/>
        </w:rPr>
        <w:t>solution for power distribution control</w:t>
      </w:r>
      <w:r w:rsidR="00C30390">
        <w:rPr>
          <w:rFonts w:ascii="Arial" w:hAnsi="Arial" w:cs="Arial"/>
          <w:sz w:val="22"/>
          <w:szCs w:val="22"/>
        </w:rPr>
        <w:t xml:space="preserve">.  </w:t>
      </w:r>
      <w:r w:rsidR="003B1505">
        <w:rPr>
          <w:rFonts w:ascii="Arial" w:hAnsi="Arial" w:cs="Arial"/>
          <w:sz w:val="22"/>
          <w:szCs w:val="22"/>
        </w:rPr>
        <w:t xml:space="preserve"> </w:t>
      </w:r>
    </w:p>
    <w:p w14:paraId="633F2593" w14:textId="77777777" w:rsidR="00FF765E" w:rsidRPr="00FF765E" w:rsidRDefault="00FF765E" w:rsidP="00FF765E">
      <w:pPr>
        <w:snapToGrid w:val="0"/>
        <w:rPr>
          <w:rFonts w:ascii="Arial" w:hAnsi="Arial" w:cs="Arial"/>
          <w:sz w:val="22"/>
          <w:szCs w:val="22"/>
        </w:rPr>
      </w:pPr>
    </w:p>
    <w:p w14:paraId="08917217" w14:textId="1C6139DD" w:rsidR="00FF765E" w:rsidRPr="003B1505" w:rsidRDefault="00FF765E" w:rsidP="00FF765E">
      <w:pPr>
        <w:snapToGrid w:val="0"/>
        <w:rPr>
          <w:rFonts w:ascii="Arial" w:hAnsi="Arial" w:cs="Arial"/>
          <w:b/>
          <w:bCs/>
          <w:sz w:val="22"/>
          <w:szCs w:val="22"/>
        </w:rPr>
      </w:pPr>
      <w:r w:rsidRPr="003B1505">
        <w:rPr>
          <w:rFonts w:ascii="Arial" w:hAnsi="Arial" w:cs="Arial"/>
          <w:b/>
          <w:bCs/>
          <w:sz w:val="22"/>
          <w:szCs w:val="22"/>
        </w:rPr>
        <w:t xml:space="preserve">Key </w:t>
      </w:r>
      <w:r w:rsidR="009A0760" w:rsidRPr="003B1505">
        <w:rPr>
          <w:rFonts w:ascii="Arial" w:hAnsi="Arial" w:cs="Arial"/>
          <w:b/>
          <w:bCs/>
          <w:sz w:val="22"/>
          <w:szCs w:val="22"/>
        </w:rPr>
        <w:t>F</w:t>
      </w:r>
      <w:r w:rsidRPr="003B1505">
        <w:rPr>
          <w:rFonts w:ascii="Arial" w:hAnsi="Arial" w:cs="Arial"/>
          <w:b/>
          <w:bCs/>
          <w:sz w:val="22"/>
          <w:szCs w:val="22"/>
        </w:rPr>
        <w:t>eatures of</w:t>
      </w:r>
      <w:r w:rsidR="009A0760" w:rsidRPr="003B1505">
        <w:rPr>
          <w:rFonts w:ascii="Arial" w:hAnsi="Arial" w:cs="Arial"/>
          <w:b/>
          <w:bCs/>
          <w:sz w:val="22"/>
          <w:szCs w:val="22"/>
        </w:rPr>
        <w:t xml:space="preserve"> the New IPD (RAJ2810024H12HP</w:t>
      </w:r>
      <w:r w:rsidR="001673B9">
        <w:rPr>
          <w:rFonts w:ascii="Arial" w:hAnsi="Arial" w:cs="Arial"/>
          <w:b/>
          <w:bCs/>
          <w:sz w:val="22"/>
          <w:szCs w:val="22"/>
        </w:rPr>
        <w:t>D</w:t>
      </w:r>
      <w:r w:rsidR="009A0760" w:rsidRPr="003B1505">
        <w:rPr>
          <w:rFonts w:ascii="Arial" w:hAnsi="Arial" w:cs="Arial"/>
          <w:b/>
          <w:bCs/>
          <w:sz w:val="22"/>
          <w:szCs w:val="22"/>
        </w:rPr>
        <w:t xml:space="preserve">) </w:t>
      </w:r>
    </w:p>
    <w:p w14:paraId="4ED28F3B" w14:textId="7E545828" w:rsidR="00FF765E" w:rsidRPr="009A0760" w:rsidRDefault="00FF765E" w:rsidP="009A0760">
      <w:pPr>
        <w:pStyle w:val="Listenabsatz"/>
        <w:numPr>
          <w:ilvl w:val="0"/>
          <w:numId w:val="12"/>
        </w:numPr>
        <w:snapToGrid w:val="0"/>
        <w:ind w:leftChars="0"/>
        <w:rPr>
          <w:rFonts w:ascii="Arial" w:hAnsi="Arial" w:cs="Arial"/>
          <w:sz w:val="22"/>
          <w:szCs w:val="22"/>
        </w:rPr>
      </w:pPr>
      <w:r w:rsidRPr="009A0760">
        <w:rPr>
          <w:rFonts w:ascii="Arial" w:hAnsi="Arial" w:cs="Arial"/>
          <w:sz w:val="22"/>
          <w:szCs w:val="22"/>
        </w:rPr>
        <w:t>Single-channel high-side IPD</w:t>
      </w:r>
    </w:p>
    <w:p w14:paraId="7ECDB115" w14:textId="3C1BDA05" w:rsidR="00FF765E" w:rsidRPr="009A0760" w:rsidRDefault="00FF765E" w:rsidP="009A0760">
      <w:pPr>
        <w:pStyle w:val="Listenabsatz"/>
        <w:numPr>
          <w:ilvl w:val="0"/>
          <w:numId w:val="12"/>
        </w:numPr>
        <w:snapToGrid w:val="0"/>
        <w:ind w:leftChars="0"/>
        <w:rPr>
          <w:rFonts w:ascii="Arial" w:hAnsi="Arial" w:cs="Arial"/>
          <w:sz w:val="22"/>
          <w:szCs w:val="22"/>
        </w:rPr>
      </w:pPr>
      <w:r w:rsidRPr="009A0760">
        <w:rPr>
          <w:rFonts w:ascii="Arial" w:hAnsi="Arial" w:cs="Arial"/>
          <w:sz w:val="22"/>
          <w:szCs w:val="22"/>
        </w:rPr>
        <w:t>Small TO</w:t>
      </w:r>
      <w:r w:rsidR="00C96E06">
        <w:rPr>
          <w:rFonts w:ascii="Arial" w:hAnsi="Arial" w:cs="Arial"/>
          <w:sz w:val="22"/>
          <w:szCs w:val="22"/>
        </w:rPr>
        <w:t>-</w:t>
      </w:r>
      <w:r w:rsidRPr="009A0760">
        <w:rPr>
          <w:rFonts w:ascii="Arial" w:hAnsi="Arial" w:cs="Arial"/>
          <w:sz w:val="22"/>
          <w:szCs w:val="22"/>
        </w:rPr>
        <w:t xml:space="preserve">252-7 package (6.10 x 6.50 mm: excluding </w:t>
      </w:r>
      <w:r w:rsidR="00214F9F">
        <w:rPr>
          <w:rFonts w:ascii="Arial" w:hAnsi="Arial" w:cs="Arial"/>
          <w:sz w:val="22"/>
          <w:szCs w:val="22"/>
        </w:rPr>
        <w:t>pin</w:t>
      </w:r>
      <w:r w:rsidRPr="009A0760">
        <w:rPr>
          <w:rFonts w:ascii="Arial" w:hAnsi="Arial" w:cs="Arial"/>
          <w:sz w:val="22"/>
          <w:szCs w:val="22"/>
        </w:rPr>
        <w:t>s)</w:t>
      </w:r>
    </w:p>
    <w:p w14:paraId="340F6CFD" w14:textId="36B8898E" w:rsidR="00FF765E" w:rsidRPr="009A0760" w:rsidRDefault="00FF765E" w:rsidP="009A0760">
      <w:pPr>
        <w:pStyle w:val="Listenabsatz"/>
        <w:numPr>
          <w:ilvl w:val="0"/>
          <w:numId w:val="12"/>
        </w:numPr>
        <w:snapToGrid w:val="0"/>
        <w:ind w:leftChars="0"/>
        <w:rPr>
          <w:rFonts w:ascii="Arial" w:hAnsi="Arial" w:cs="Arial"/>
          <w:sz w:val="22"/>
          <w:szCs w:val="22"/>
        </w:rPr>
      </w:pPr>
      <w:r w:rsidRPr="009A0760">
        <w:rPr>
          <w:rFonts w:ascii="Arial" w:hAnsi="Arial" w:cs="Arial"/>
          <w:sz w:val="22"/>
          <w:szCs w:val="22"/>
        </w:rPr>
        <w:t>Low on-resistance (</w:t>
      </w:r>
      <w:r w:rsidR="00C2149D">
        <w:rPr>
          <w:rFonts w:ascii="Arial" w:hAnsi="Arial" w:cs="Arial"/>
          <w:sz w:val="22"/>
          <w:szCs w:val="22"/>
        </w:rPr>
        <w:t>Ron</w:t>
      </w:r>
      <w:r w:rsidRPr="009A0760">
        <w:rPr>
          <w:rFonts w:ascii="Arial" w:hAnsi="Arial" w:cs="Arial"/>
          <w:sz w:val="22"/>
          <w:szCs w:val="22"/>
        </w:rPr>
        <w:t xml:space="preserve">) of 2.3mΩ </w:t>
      </w:r>
      <w:r w:rsidR="00214F9F">
        <w:rPr>
          <w:rFonts w:ascii="Arial" w:hAnsi="Arial" w:cs="Arial"/>
          <w:sz w:val="22"/>
          <w:szCs w:val="22"/>
        </w:rPr>
        <w:t>at</w:t>
      </w:r>
      <w:r w:rsidRPr="009A0760">
        <w:rPr>
          <w:rFonts w:ascii="Arial" w:hAnsi="Arial" w:cs="Arial"/>
          <w:sz w:val="22"/>
          <w:szCs w:val="22"/>
        </w:rPr>
        <w:t xml:space="preserve"> 25°C (typ</w:t>
      </w:r>
      <w:r w:rsidR="00214F9F">
        <w:rPr>
          <w:rFonts w:ascii="Arial" w:hAnsi="Arial" w:cs="Arial"/>
          <w:sz w:val="22"/>
          <w:szCs w:val="22"/>
        </w:rPr>
        <w:t>.</w:t>
      </w:r>
      <w:r w:rsidRPr="009A0760">
        <w:rPr>
          <w:rFonts w:ascii="Arial" w:hAnsi="Arial" w:cs="Arial"/>
          <w:sz w:val="22"/>
          <w:szCs w:val="22"/>
        </w:rPr>
        <w:t>)</w:t>
      </w:r>
    </w:p>
    <w:p w14:paraId="4ED4F136" w14:textId="4DFA6EDF" w:rsidR="00FF765E" w:rsidRPr="009A0760" w:rsidRDefault="00FF765E" w:rsidP="009A0760">
      <w:pPr>
        <w:pStyle w:val="Listenabsatz"/>
        <w:numPr>
          <w:ilvl w:val="0"/>
          <w:numId w:val="12"/>
        </w:numPr>
        <w:snapToGrid w:val="0"/>
        <w:ind w:leftChars="0"/>
        <w:rPr>
          <w:rFonts w:ascii="Arial" w:hAnsi="Arial" w:cs="Arial"/>
          <w:sz w:val="22"/>
          <w:szCs w:val="22"/>
        </w:rPr>
      </w:pPr>
      <w:r w:rsidRPr="009A0760">
        <w:rPr>
          <w:rFonts w:ascii="Arial" w:hAnsi="Arial" w:cs="Arial"/>
          <w:sz w:val="22"/>
          <w:szCs w:val="22"/>
        </w:rPr>
        <w:t>High</w:t>
      </w:r>
      <w:r w:rsidR="00214F9F">
        <w:rPr>
          <w:rFonts w:ascii="Arial" w:hAnsi="Arial" w:cs="Arial"/>
          <w:sz w:val="22"/>
          <w:szCs w:val="22"/>
        </w:rPr>
        <w:t>ly</w:t>
      </w:r>
      <w:r w:rsidRPr="009A0760">
        <w:rPr>
          <w:rFonts w:ascii="Arial" w:hAnsi="Arial" w:cs="Arial"/>
          <w:sz w:val="22"/>
          <w:szCs w:val="22"/>
        </w:rPr>
        <w:t xml:space="preserve"> accura</w:t>
      </w:r>
      <w:r w:rsidR="00214F9F">
        <w:rPr>
          <w:rFonts w:ascii="Arial" w:hAnsi="Arial" w:cs="Arial"/>
          <w:sz w:val="22"/>
          <w:szCs w:val="22"/>
        </w:rPr>
        <w:t>te current detection</w:t>
      </w:r>
      <w:r w:rsidRPr="009A0760">
        <w:rPr>
          <w:rFonts w:ascii="Arial" w:hAnsi="Arial" w:cs="Arial"/>
          <w:sz w:val="22"/>
          <w:szCs w:val="22"/>
        </w:rPr>
        <w:t xml:space="preserve"> at low loads</w:t>
      </w:r>
    </w:p>
    <w:p w14:paraId="5A369383" w14:textId="589CB729" w:rsidR="00FF765E" w:rsidRPr="009A0760" w:rsidRDefault="00FF765E" w:rsidP="009A0760">
      <w:pPr>
        <w:pStyle w:val="Listenabsatz"/>
        <w:numPr>
          <w:ilvl w:val="0"/>
          <w:numId w:val="12"/>
        </w:numPr>
        <w:snapToGrid w:val="0"/>
        <w:ind w:leftChars="0"/>
        <w:rPr>
          <w:rFonts w:ascii="Arial" w:hAnsi="Arial" w:cs="Arial"/>
          <w:sz w:val="22"/>
          <w:szCs w:val="22"/>
        </w:rPr>
      </w:pPr>
      <w:r w:rsidRPr="009A0760">
        <w:rPr>
          <w:rFonts w:ascii="Arial" w:hAnsi="Arial" w:cs="Arial"/>
          <w:sz w:val="22"/>
          <w:szCs w:val="22"/>
        </w:rPr>
        <w:t>Built-in charge pump</w:t>
      </w:r>
    </w:p>
    <w:p w14:paraId="7AC5DBD5" w14:textId="2A79CCCE" w:rsidR="00FF765E" w:rsidRPr="009A0760" w:rsidRDefault="00FF765E" w:rsidP="009A0760">
      <w:pPr>
        <w:pStyle w:val="Listenabsatz"/>
        <w:numPr>
          <w:ilvl w:val="0"/>
          <w:numId w:val="12"/>
        </w:numPr>
        <w:snapToGrid w:val="0"/>
        <w:ind w:leftChars="0"/>
        <w:rPr>
          <w:rFonts w:ascii="Arial" w:hAnsi="Arial" w:cs="Arial"/>
          <w:sz w:val="22"/>
          <w:szCs w:val="22"/>
        </w:rPr>
      </w:pPr>
      <w:r w:rsidRPr="009A0760">
        <w:rPr>
          <w:rFonts w:ascii="Arial" w:hAnsi="Arial" w:cs="Arial"/>
          <w:sz w:val="22"/>
          <w:szCs w:val="22"/>
        </w:rPr>
        <w:t>Self-diagnostic feedback by</w:t>
      </w:r>
      <w:r w:rsidR="00337844">
        <w:rPr>
          <w:rFonts w:ascii="Arial" w:hAnsi="Arial" w:cs="Arial"/>
          <w:sz w:val="22"/>
          <w:szCs w:val="22"/>
        </w:rPr>
        <w:t xml:space="preserve"> </w:t>
      </w:r>
      <w:r w:rsidRPr="009A0760">
        <w:rPr>
          <w:rFonts w:ascii="Arial" w:hAnsi="Arial" w:cs="Arial"/>
          <w:sz w:val="22"/>
          <w:szCs w:val="22"/>
        </w:rPr>
        <w:t xml:space="preserve">load current </w:t>
      </w:r>
      <w:r w:rsidR="007969F3">
        <w:rPr>
          <w:rFonts w:ascii="Arial" w:hAnsi="Arial" w:cs="Arial"/>
          <w:sz w:val="22"/>
          <w:szCs w:val="22"/>
        </w:rPr>
        <w:t xml:space="preserve">sense </w:t>
      </w:r>
    </w:p>
    <w:p w14:paraId="138F7304" w14:textId="0C588133" w:rsidR="00FF765E" w:rsidRPr="009A0760" w:rsidRDefault="00FF765E" w:rsidP="009A0760">
      <w:pPr>
        <w:pStyle w:val="Listenabsatz"/>
        <w:numPr>
          <w:ilvl w:val="0"/>
          <w:numId w:val="12"/>
        </w:numPr>
        <w:snapToGrid w:val="0"/>
        <w:ind w:leftChars="0"/>
        <w:rPr>
          <w:rFonts w:ascii="Arial" w:hAnsi="Arial" w:cs="Arial"/>
          <w:sz w:val="22"/>
          <w:szCs w:val="22"/>
        </w:rPr>
      </w:pPr>
      <w:r w:rsidRPr="009A0760">
        <w:rPr>
          <w:rFonts w:ascii="Arial" w:hAnsi="Arial" w:cs="Arial"/>
          <w:sz w:val="22"/>
          <w:szCs w:val="22"/>
        </w:rPr>
        <w:t>Protection functions such as load shor</w:t>
      </w:r>
      <w:r w:rsidR="00FA0B02">
        <w:rPr>
          <w:rFonts w:ascii="Arial" w:hAnsi="Arial" w:cs="Arial"/>
          <w:sz w:val="22"/>
          <w:szCs w:val="22"/>
        </w:rPr>
        <w:t>t-circuit</w:t>
      </w:r>
      <w:r w:rsidRPr="009A0760">
        <w:rPr>
          <w:rFonts w:ascii="Arial" w:hAnsi="Arial" w:cs="Arial"/>
          <w:sz w:val="22"/>
          <w:szCs w:val="22"/>
        </w:rPr>
        <w:t>, overheat detection, sense current output, and GND open protection</w:t>
      </w:r>
    </w:p>
    <w:p w14:paraId="013C2504" w14:textId="4C7B917C" w:rsidR="00FF765E" w:rsidRPr="009A0760" w:rsidRDefault="00FF765E" w:rsidP="009A0760">
      <w:pPr>
        <w:pStyle w:val="Listenabsatz"/>
        <w:numPr>
          <w:ilvl w:val="0"/>
          <w:numId w:val="12"/>
        </w:numPr>
        <w:snapToGrid w:val="0"/>
        <w:ind w:leftChars="0"/>
        <w:rPr>
          <w:rFonts w:ascii="Arial" w:hAnsi="Arial" w:cs="Arial"/>
          <w:sz w:val="22"/>
          <w:szCs w:val="22"/>
        </w:rPr>
      </w:pPr>
      <w:r w:rsidRPr="009A0760">
        <w:rPr>
          <w:rFonts w:ascii="Arial" w:hAnsi="Arial" w:cs="Arial"/>
          <w:sz w:val="22"/>
          <w:szCs w:val="22"/>
        </w:rPr>
        <w:t>Supports 3.3V/5V logic interface</w:t>
      </w:r>
    </w:p>
    <w:p w14:paraId="7B64C5A5" w14:textId="7C4D5A5C" w:rsidR="00FF765E" w:rsidRPr="009A0760" w:rsidRDefault="00FF765E" w:rsidP="009A0760">
      <w:pPr>
        <w:pStyle w:val="Listenabsatz"/>
        <w:numPr>
          <w:ilvl w:val="0"/>
          <w:numId w:val="12"/>
        </w:numPr>
        <w:snapToGrid w:val="0"/>
        <w:ind w:leftChars="0"/>
        <w:rPr>
          <w:rFonts w:ascii="Arial" w:hAnsi="Arial" w:cs="Arial"/>
          <w:sz w:val="22"/>
          <w:szCs w:val="22"/>
        </w:rPr>
      </w:pPr>
      <w:r w:rsidRPr="009A0760">
        <w:rPr>
          <w:rFonts w:ascii="Arial" w:hAnsi="Arial" w:cs="Arial"/>
          <w:sz w:val="22"/>
          <w:szCs w:val="22"/>
        </w:rPr>
        <w:t>Low standby current</w:t>
      </w:r>
    </w:p>
    <w:p w14:paraId="4A39BBC9" w14:textId="77777777" w:rsidR="00FA0B02" w:rsidRDefault="00FF765E" w:rsidP="00136BF0">
      <w:pPr>
        <w:pStyle w:val="Listenabsatz"/>
        <w:numPr>
          <w:ilvl w:val="0"/>
          <w:numId w:val="12"/>
        </w:numPr>
        <w:snapToGrid w:val="0"/>
        <w:ind w:leftChars="0"/>
        <w:rPr>
          <w:rFonts w:ascii="Arial" w:hAnsi="Arial" w:cs="Arial"/>
          <w:sz w:val="22"/>
          <w:szCs w:val="22"/>
        </w:rPr>
      </w:pPr>
      <w:r w:rsidRPr="00FA0B02">
        <w:rPr>
          <w:rFonts w:ascii="Arial" w:hAnsi="Arial" w:cs="Arial"/>
          <w:sz w:val="22"/>
          <w:szCs w:val="22"/>
        </w:rPr>
        <w:t>Battery reverse connection protection with self-turn-on</w:t>
      </w:r>
    </w:p>
    <w:p w14:paraId="510D0918" w14:textId="39EA19D0" w:rsidR="00FF765E" w:rsidRPr="00FA0B02" w:rsidRDefault="00FF765E" w:rsidP="00136BF0">
      <w:pPr>
        <w:pStyle w:val="Listenabsatz"/>
        <w:numPr>
          <w:ilvl w:val="0"/>
          <w:numId w:val="12"/>
        </w:numPr>
        <w:snapToGrid w:val="0"/>
        <w:ind w:leftChars="0"/>
        <w:rPr>
          <w:rFonts w:ascii="Arial" w:hAnsi="Arial" w:cs="Arial"/>
          <w:sz w:val="22"/>
          <w:szCs w:val="22"/>
        </w:rPr>
      </w:pPr>
      <w:r w:rsidRPr="00FA0B02">
        <w:rPr>
          <w:rFonts w:ascii="Arial" w:hAnsi="Arial" w:cs="Arial"/>
          <w:sz w:val="22"/>
          <w:szCs w:val="22"/>
        </w:rPr>
        <w:lastRenderedPageBreak/>
        <w:t>Compliant with AEC-Q100 and RoHS automotive standards</w:t>
      </w:r>
    </w:p>
    <w:p w14:paraId="7C22B216" w14:textId="77777777" w:rsidR="00FF765E" w:rsidRPr="00FF765E" w:rsidRDefault="00FF765E" w:rsidP="00FF765E">
      <w:pPr>
        <w:snapToGrid w:val="0"/>
        <w:rPr>
          <w:rFonts w:ascii="Arial" w:hAnsi="Arial" w:cs="Arial"/>
          <w:sz w:val="22"/>
          <w:szCs w:val="22"/>
        </w:rPr>
      </w:pPr>
    </w:p>
    <w:p w14:paraId="5A16E410" w14:textId="4D0B99E1" w:rsidR="00FF765E" w:rsidRPr="003B1505" w:rsidRDefault="003B1505" w:rsidP="00FF765E">
      <w:pPr>
        <w:snapToGrid w:val="0"/>
        <w:rPr>
          <w:rFonts w:ascii="Arial" w:hAnsi="Arial" w:cs="Arial"/>
          <w:b/>
          <w:bCs/>
          <w:sz w:val="22"/>
          <w:szCs w:val="22"/>
        </w:rPr>
      </w:pPr>
      <w:r>
        <w:rPr>
          <w:rFonts w:ascii="Arial" w:hAnsi="Arial" w:cs="Arial"/>
          <w:b/>
          <w:bCs/>
          <w:sz w:val="22"/>
          <w:szCs w:val="22"/>
        </w:rPr>
        <w:t>“</w:t>
      </w:r>
      <w:r w:rsidR="00FF765E" w:rsidRPr="003B1505">
        <w:rPr>
          <w:rFonts w:ascii="Arial" w:hAnsi="Arial" w:cs="Arial"/>
          <w:b/>
          <w:bCs/>
          <w:sz w:val="22"/>
          <w:szCs w:val="22"/>
        </w:rPr>
        <w:t xml:space="preserve">Power Distribution </w:t>
      </w:r>
      <w:r w:rsidR="000E24ED">
        <w:rPr>
          <w:rFonts w:ascii="Arial" w:hAnsi="Arial" w:cs="Arial"/>
          <w:b/>
          <w:bCs/>
          <w:sz w:val="22"/>
          <w:szCs w:val="22"/>
        </w:rPr>
        <w:t xml:space="preserve">Box </w:t>
      </w:r>
      <w:r w:rsidR="00FF765E" w:rsidRPr="003B1505">
        <w:rPr>
          <w:rFonts w:ascii="Arial" w:hAnsi="Arial" w:cs="Arial"/>
          <w:b/>
          <w:bCs/>
          <w:sz w:val="22"/>
          <w:szCs w:val="22"/>
        </w:rPr>
        <w:t>with E-fuse</w:t>
      </w:r>
      <w:r w:rsidR="000E24ED">
        <w:rPr>
          <w:rFonts w:ascii="Arial" w:hAnsi="Arial" w:cs="Arial"/>
          <w:b/>
          <w:bCs/>
          <w:sz w:val="22"/>
          <w:szCs w:val="22"/>
        </w:rPr>
        <w:t xml:space="preserve">” </w:t>
      </w:r>
      <w:r w:rsidR="00FF765E" w:rsidRPr="003B1505">
        <w:rPr>
          <w:rFonts w:ascii="Arial" w:hAnsi="Arial" w:cs="Arial"/>
          <w:b/>
          <w:bCs/>
          <w:sz w:val="22"/>
          <w:szCs w:val="22"/>
        </w:rPr>
        <w:t>Solution</w:t>
      </w:r>
    </w:p>
    <w:p w14:paraId="3D31B5C2" w14:textId="0B24E6C4" w:rsidR="00B51FE6" w:rsidRPr="00BF4DE8" w:rsidRDefault="00FF765E" w:rsidP="000E24ED">
      <w:pPr>
        <w:snapToGrid w:val="0"/>
      </w:pPr>
      <w:r w:rsidRPr="00FF765E">
        <w:rPr>
          <w:rFonts w:ascii="Arial" w:hAnsi="Arial" w:cs="Arial"/>
          <w:sz w:val="22"/>
          <w:szCs w:val="22"/>
        </w:rPr>
        <w:t xml:space="preserve">Renesas offers </w:t>
      </w:r>
      <w:r w:rsidR="0070595A">
        <w:rPr>
          <w:rFonts w:ascii="Arial" w:hAnsi="Arial" w:cs="Arial"/>
          <w:sz w:val="22"/>
          <w:szCs w:val="22"/>
        </w:rPr>
        <w:t>the</w:t>
      </w:r>
      <w:r w:rsidRPr="00FF765E">
        <w:rPr>
          <w:rFonts w:ascii="Arial" w:hAnsi="Arial" w:cs="Arial"/>
          <w:sz w:val="22"/>
          <w:szCs w:val="22"/>
        </w:rPr>
        <w:t xml:space="preserve"> </w:t>
      </w:r>
      <w:hyperlink r:id="rId11" w:history="1">
        <w:r w:rsidRPr="006D626F">
          <w:rPr>
            <w:rStyle w:val="Hyperlink"/>
            <w:rFonts w:ascii="Arial" w:hAnsi="Arial" w:cs="Arial"/>
            <w:sz w:val="22"/>
            <w:szCs w:val="22"/>
          </w:rPr>
          <w:t>Power Distribution Box with E-fuse</w:t>
        </w:r>
      </w:hyperlink>
      <w:r w:rsidR="0070595A">
        <w:rPr>
          <w:rFonts w:ascii="Arial" w:hAnsi="Arial" w:cs="Arial"/>
          <w:sz w:val="22"/>
          <w:szCs w:val="22"/>
        </w:rPr>
        <w:t xml:space="preserve"> </w:t>
      </w:r>
      <w:r w:rsidRPr="00FF765E">
        <w:rPr>
          <w:rFonts w:ascii="Arial" w:hAnsi="Arial" w:cs="Arial"/>
          <w:sz w:val="22"/>
          <w:szCs w:val="22"/>
        </w:rPr>
        <w:t xml:space="preserve">solution using </w:t>
      </w:r>
      <w:r w:rsidR="000E24ED">
        <w:rPr>
          <w:rFonts w:ascii="Arial" w:hAnsi="Arial" w:cs="Arial"/>
          <w:sz w:val="22"/>
          <w:szCs w:val="22"/>
        </w:rPr>
        <w:t>an</w:t>
      </w:r>
      <w:r w:rsidR="0070595A">
        <w:rPr>
          <w:rFonts w:ascii="Arial" w:hAnsi="Arial" w:cs="Arial"/>
          <w:sz w:val="22"/>
          <w:szCs w:val="22"/>
        </w:rPr>
        <w:t xml:space="preserve"> existing</w:t>
      </w:r>
      <w:r w:rsidR="000E24ED">
        <w:rPr>
          <w:rFonts w:ascii="Arial" w:hAnsi="Arial" w:cs="Arial"/>
          <w:sz w:val="22"/>
          <w:szCs w:val="22"/>
        </w:rPr>
        <w:t xml:space="preserve"> </w:t>
      </w:r>
      <w:r w:rsidRPr="00FF765E">
        <w:rPr>
          <w:rFonts w:ascii="Arial" w:hAnsi="Arial" w:cs="Arial"/>
          <w:sz w:val="22"/>
          <w:szCs w:val="22"/>
        </w:rPr>
        <w:t>IPD. By replacing the conventional fuses in the power supply box with small IPDs and programming the fuse characteristics into the microcontroller,</w:t>
      </w:r>
      <w:r w:rsidR="000E24ED">
        <w:rPr>
          <w:rFonts w:ascii="Arial" w:hAnsi="Arial" w:cs="Arial"/>
          <w:sz w:val="22"/>
          <w:szCs w:val="22"/>
        </w:rPr>
        <w:t xml:space="preserve"> developers can </w:t>
      </w:r>
      <w:r w:rsidRPr="00FF765E">
        <w:rPr>
          <w:rFonts w:ascii="Arial" w:hAnsi="Arial" w:cs="Arial"/>
          <w:sz w:val="22"/>
          <w:szCs w:val="22"/>
        </w:rPr>
        <w:t xml:space="preserve">optimize the wiring harness and improve reliability through current monitoring. </w:t>
      </w:r>
      <w:r w:rsidR="00B51FE6" w:rsidRPr="00BF4DE8">
        <w:rPr>
          <w:rFonts w:ascii="Arial" w:hAnsi="Arial" w:cs="Arial"/>
          <w:color w:val="000000" w:themeColor="text1"/>
          <w:sz w:val="22"/>
          <w:szCs w:val="22"/>
        </w:rPr>
        <w:t xml:space="preserve">This solution is part of Renesas’ Winning Combinations, which optimally combine mutually compatible Renesas devices that work together seamlessly to reduce user design </w:t>
      </w:r>
      <w:r w:rsidR="00B51FE6" w:rsidRPr="00654042">
        <w:rPr>
          <w:rFonts w:ascii="Arial" w:hAnsi="Arial" w:cs="Arial"/>
          <w:color w:val="000000" w:themeColor="text1"/>
          <w:sz w:val="22"/>
          <w:szCs w:val="22"/>
        </w:rPr>
        <w:t>risk</w:t>
      </w:r>
      <w:r w:rsidR="00B51FE6" w:rsidRPr="00BF4DE8">
        <w:rPr>
          <w:rFonts w:ascii="Arial" w:hAnsi="Arial" w:cs="Arial"/>
          <w:color w:val="000000" w:themeColor="text1"/>
          <w:sz w:val="22"/>
          <w:szCs w:val="22"/>
        </w:rPr>
        <w:t xml:space="preserve"> and shorten time to market. Renesas offers more than 300 other Winning Combinations with a wide range of products from its portfolio. More information is available at: </w:t>
      </w:r>
      <w:hyperlink r:id="rId12" w:history="1">
        <w:r w:rsidR="00B51FE6" w:rsidRPr="00BF4DE8">
          <w:rPr>
            <w:rStyle w:val="Hyperlink"/>
            <w:rFonts w:ascii="Arial" w:eastAsiaTheme="majorEastAsia" w:hAnsi="Arial" w:cs="Arial"/>
            <w:sz w:val="22"/>
            <w:szCs w:val="22"/>
          </w:rPr>
          <w:t>http://www.renesas.com/win</w:t>
        </w:r>
      </w:hyperlink>
      <w:r w:rsidR="00B51FE6" w:rsidRPr="00BF4DE8">
        <w:rPr>
          <w:rFonts w:ascii="Arial" w:hAnsi="Arial" w:cs="Arial"/>
          <w:sz w:val="22"/>
          <w:szCs w:val="22"/>
        </w:rPr>
        <w:t>.</w:t>
      </w:r>
    </w:p>
    <w:p w14:paraId="48C355AB" w14:textId="37169CD5" w:rsidR="00035000" w:rsidRPr="00B51FE6" w:rsidRDefault="00035000" w:rsidP="00035000">
      <w:pPr>
        <w:snapToGrid w:val="0"/>
        <w:rPr>
          <w:rFonts w:ascii="Arial" w:hAnsi="Arial" w:cs="Arial"/>
          <w:sz w:val="22"/>
          <w:szCs w:val="22"/>
          <w:lang w:val="x-none"/>
        </w:rPr>
      </w:pPr>
    </w:p>
    <w:p w14:paraId="6B49061D" w14:textId="39224BB9" w:rsidR="00035000" w:rsidRPr="00A934CA" w:rsidRDefault="002B77F5" w:rsidP="00035000">
      <w:pPr>
        <w:snapToGrid w:val="0"/>
        <w:rPr>
          <w:rFonts w:ascii="Arial" w:hAnsi="Arial" w:cs="Arial"/>
          <w:sz w:val="22"/>
          <w:szCs w:val="22"/>
        </w:rPr>
      </w:pPr>
      <w:r w:rsidRPr="00E457EF">
        <w:rPr>
          <w:rFonts w:ascii="Arial" w:hAnsi="Arial" w:cs="Arial"/>
          <w:b/>
          <w:bCs/>
          <w:color w:val="000000" w:themeColor="text1"/>
          <w:sz w:val="22"/>
          <w:szCs w:val="22"/>
        </w:rPr>
        <w:t>Availability</w:t>
      </w:r>
      <w:r w:rsidRPr="00E457EF">
        <w:rPr>
          <w:rFonts w:ascii="Arial" w:hAnsi="Arial" w:cs="Arial"/>
          <w:b/>
          <w:bCs/>
          <w:color w:val="000000" w:themeColor="text1"/>
          <w:sz w:val="22"/>
          <w:szCs w:val="22"/>
        </w:rPr>
        <w:br/>
      </w:r>
      <w:r w:rsidR="008D198F" w:rsidRPr="00081B53">
        <w:rPr>
          <w:rFonts w:ascii="Arial" w:hAnsi="Arial" w:cs="Arial"/>
          <w:sz w:val="22"/>
        </w:rPr>
        <w:t xml:space="preserve">The </w:t>
      </w:r>
      <w:r w:rsidR="00BE6403" w:rsidRPr="00FF765E">
        <w:rPr>
          <w:rFonts w:ascii="Arial" w:hAnsi="Arial" w:cs="Arial"/>
          <w:sz w:val="22"/>
          <w:szCs w:val="22"/>
        </w:rPr>
        <w:t>RAJ2810024H12HPD</w:t>
      </w:r>
      <w:r w:rsidR="00BE6403">
        <w:rPr>
          <w:rFonts w:ascii="Arial" w:hAnsi="Arial" w:cs="Arial"/>
          <w:sz w:val="22"/>
        </w:rPr>
        <w:t xml:space="preserve"> </w:t>
      </w:r>
      <w:r w:rsidR="00035000">
        <w:rPr>
          <w:rFonts w:ascii="Arial" w:hAnsi="Arial" w:cs="Arial"/>
          <w:sz w:val="22"/>
        </w:rPr>
        <w:t xml:space="preserve">is available today in </w:t>
      </w:r>
      <w:r w:rsidR="00BE6403">
        <w:rPr>
          <w:rFonts w:ascii="Arial" w:hAnsi="Arial" w:cs="Arial"/>
          <w:sz w:val="22"/>
        </w:rPr>
        <w:t>sample quantities</w:t>
      </w:r>
      <w:r w:rsidR="00337844">
        <w:rPr>
          <w:rFonts w:ascii="Arial" w:hAnsi="Arial" w:cs="Arial"/>
          <w:sz w:val="22"/>
        </w:rPr>
        <w:t xml:space="preserve"> with mass production</w:t>
      </w:r>
      <w:r w:rsidR="00876749" w:rsidRPr="00FF765E">
        <w:rPr>
          <w:rFonts w:ascii="Arial" w:hAnsi="Arial" w:cs="Arial"/>
          <w:sz w:val="22"/>
          <w:szCs w:val="22"/>
        </w:rPr>
        <w:t xml:space="preserve"> </w:t>
      </w:r>
      <w:r w:rsidR="007969F3">
        <w:rPr>
          <w:rFonts w:ascii="Arial" w:hAnsi="Arial" w:cs="Arial"/>
          <w:sz w:val="22"/>
          <w:szCs w:val="22"/>
        </w:rPr>
        <w:t xml:space="preserve">scheduled </w:t>
      </w:r>
      <w:r w:rsidR="00876749" w:rsidRPr="00FF765E">
        <w:rPr>
          <w:rFonts w:ascii="Arial" w:hAnsi="Arial" w:cs="Arial"/>
          <w:sz w:val="22"/>
          <w:szCs w:val="22"/>
        </w:rPr>
        <w:t xml:space="preserve">in </w:t>
      </w:r>
      <w:r w:rsidR="00BE6403">
        <w:rPr>
          <w:rFonts w:ascii="Arial" w:hAnsi="Arial" w:cs="Arial"/>
          <w:sz w:val="22"/>
          <w:szCs w:val="22"/>
        </w:rPr>
        <w:t>Q1/</w:t>
      </w:r>
      <w:r w:rsidR="00876749" w:rsidRPr="00FF765E">
        <w:rPr>
          <w:rFonts w:ascii="Arial" w:hAnsi="Arial" w:cs="Arial"/>
          <w:sz w:val="22"/>
          <w:szCs w:val="22"/>
        </w:rPr>
        <w:t>2024</w:t>
      </w:r>
      <w:r w:rsidR="00876749">
        <w:rPr>
          <w:rFonts w:ascii="Arial" w:hAnsi="Arial" w:cs="Arial"/>
          <w:sz w:val="22"/>
          <w:szCs w:val="22"/>
        </w:rPr>
        <w:t xml:space="preserve">. </w:t>
      </w:r>
      <w:r w:rsidR="00850840">
        <w:rPr>
          <w:rFonts w:ascii="Arial" w:hAnsi="Arial" w:cs="Arial"/>
          <w:sz w:val="22"/>
        </w:rPr>
        <w:t xml:space="preserve">More information on the new </w:t>
      </w:r>
      <w:r w:rsidR="00035000">
        <w:rPr>
          <w:rFonts w:ascii="Arial" w:hAnsi="Arial" w:cs="Arial"/>
          <w:sz w:val="22"/>
        </w:rPr>
        <w:t>product</w:t>
      </w:r>
      <w:r w:rsidR="00850840">
        <w:rPr>
          <w:rFonts w:ascii="Arial" w:hAnsi="Arial" w:cs="Arial"/>
          <w:sz w:val="22"/>
        </w:rPr>
        <w:t xml:space="preserve"> is available at </w:t>
      </w:r>
      <w:hyperlink r:id="rId13" w:history="1">
        <w:r w:rsidR="00876749" w:rsidRPr="003B1367">
          <w:rPr>
            <w:rStyle w:val="Hyperlink"/>
            <w:rFonts w:ascii="Arial" w:hAnsi="Arial" w:cs="Arial"/>
            <w:sz w:val="22"/>
            <w:szCs w:val="22"/>
          </w:rPr>
          <w:t>https://www.renesas.com/products/automotive-products/</w:t>
        </w:r>
        <w:r w:rsidR="00491DE2" w:rsidRPr="003B1367">
          <w:rPr>
            <w:rStyle w:val="Hyperlink"/>
            <w:rFonts w:ascii="Arial" w:hAnsi="Arial" w:cs="Arial"/>
            <w:sz w:val="22"/>
            <w:szCs w:val="22"/>
          </w:rPr>
          <w:t>automotive-power-devices/automotive-protected-and-intelligent-power-devices</w:t>
        </w:r>
      </w:hyperlink>
      <w:r w:rsidR="00FA5C75">
        <w:rPr>
          <w:rFonts w:ascii="Arial" w:hAnsi="Arial" w:cs="Arial"/>
          <w:sz w:val="22"/>
          <w:szCs w:val="22"/>
        </w:rPr>
        <w:t>.</w:t>
      </w:r>
      <w:r w:rsidR="00035000">
        <w:rPr>
          <w:rFonts w:ascii="Arial" w:hAnsi="Arial" w:cs="Arial"/>
          <w:sz w:val="22"/>
          <w:szCs w:val="22"/>
        </w:rPr>
        <w:t xml:space="preserve"> </w:t>
      </w:r>
    </w:p>
    <w:p w14:paraId="65E8E007" w14:textId="73BFBD96" w:rsidR="008D198F" w:rsidRDefault="008D198F" w:rsidP="00427233">
      <w:pPr>
        <w:snapToGrid w:val="0"/>
        <w:rPr>
          <w:rFonts w:ascii="Arial" w:hAnsi="Arial" w:cs="Arial"/>
          <w:sz w:val="22"/>
        </w:rPr>
      </w:pPr>
    </w:p>
    <w:p w14:paraId="1DD92B57" w14:textId="77777777" w:rsidR="00FA5C75" w:rsidRDefault="00FA5C75" w:rsidP="00427233">
      <w:pPr>
        <w:snapToGrid w:val="0"/>
        <w:rPr>
          <w:rFonts w:ascii="Arial" w:hAnsi="Arial" w:cs="Arial"/>
          <w:sz w:val="22"/>
        </w:rPr>
      </w:pPr>
    </w:p>
    <w:p w14:paraId="0A83D278" w14:textId="77777777" w:rsidR="00CF1D69" w:rsidRPr="00B04340" w:rsidRDefault="00CF1D69" w:rsidP="00CF1D69">
      <w:pPr>
        <w:snapToGrid w:val="0"/>
        <w:rPr>
          <w:rFonts w:ascii="Arial" w:hAnsi="Arial" w:cs="Arial"/>
          <w:color w:val="000000" w:themeColor="text1"/>
          <w:sz w:val="22"/>
          <w:szCs w:val="22"/>
        </w:rPr>
      </w:pPr>
      <w:r w:rsidRPr="00B04340">
        <w:rPr>
          <w:rFonts w:ascii="Arial" w:hAnsi="Arial" w:cs="Arial"/>
          <w:b/>
          <w:bCs/>
          <w:color w:val="000000" w:themeColor="text1"/>
          <w:sz w:val="22"/>
          <w:szCs w:val="22"/>
        </w:rPr>
        <w:t>About Renesas Electronics Corporation</w:t>
      </w:r>
    </w:p>
    <w:p w14:paraId="7E2DEDD4" w14:textId="77777777" w:rsidR="00E86DBF" w:rsidRPr="00103F4B" w:rsidRDefault="00C73DE9" w:rsidP="00531988">
      <w:pPr>
        <w:snapToGrid w:val="0"/>
        <w:rPr>
          <w:rFonts w:ascii="Arial" w:hAnsi="Arial" w:cs="Arial"/>
          <w:color w:val="000000" w:themeColor="text1"/>
          <w:sz w:val="22"/>
          <w:szCs w:val="22"/>
        </w:rPr>
      </w:pPr>
      <w:r w:rsidRPr="002402B2">
        <w:rPr>
          <w:rFonts w:ascii="Arial" w:hAnsi="Arial" w:cs="Arial"/>
          <w:sz w:val="22"/>
          <w:szCs w:val="22"/>
        </w:rPr>
        <w:t>Renesas Electronics Corporation (</w:t>
      </w:r>
      <w:hyperlink r:id="rId14" w:history="1">
        <w:r w:rsidRPr="00103F4B">
          <w:rPr>
            <w:rStyle w:val="Hyperlink"/>
            <w:rFonts w:ascii="Arial" w:eastAsia="MS PGothic" w:hAnsi="Arial" w:cs="Arial"/>
            <w:color w:val="auto"/>
            <w:sz w:val="22"/>
            <w:szCs w:val="22"/>
            <w:lang w:val="en-GB"/>
          </w:rPr>
          <w:t>TSE: 6723</w:t>
        </w:r>
      </w:hyperlink>
      <w:r w:rsidRPr="002402B2">
        <w:rPr>
          <w:rFonts w:ascii="Arial" w:hAnsi="Arial" w:cs="Arial"/>
          <w:sz w:val="22"/>
          <w:szCs w:val="22"/>
        </w:rPr>
        <w:t xml:space="preserve">) empowers a safer, </w:t>
      </w:r>
      <w:proofErr w:type="gramStart"/>
      <w:r w:rsidRPr="002402B2">
        <w:rPr>
          <w:rFonts w:ascii="Arial" w:hAnsi="Arial" w:cs="Arial"/>
          <w:sz w:val="22"/>
          <w:szCs w:val="22"/>
        </w:rPr>
        <w:t>smarter</w:t>
      </w:r>
      <w:proofErr w:type="gramEnd"/>
      <w:r w:rsidRPr="002402B2">
        <w:rPr>
          <w:rFonts w:ascii="Arial" w:hAnsi="Arial" w:cs="Arial"/>
          <w:sz w:val="22"/>
          <w:szCs w:val="22"/>
        </w:rPr>
        <w:t xml:space="preserve"> and more sustainable future where technology helps make our lives easier. A leading </w:t>
      </w:r>
      <w:hyperlink r:id="rId15" w:history="1">
        <w:r w:rsidRPr="001F28AF">
          <w:rPr>
            <w:rStyle w:val="Hyperlink"/>
            <w:rFonts w:ascii="Arial" w:eastAsia="MS PGothic" w:hAnsi="Arial" w:cs="Arial"/>
            <w:color w:val="auto"/>
            <w:sz w:val="22"/>
            <w:szCs w:val="22"/>
            <w:lang w:val="en-GB"/>
          </w:rPr>
          <w:t>global</w:t>
        </w:r>
      </w:hyperlink>
      <w:r w:rsidRPr="002402B2">
        <w:rPr>
          <w:rFonts w:ascii="Arial" w:hAnsi="Arial" w:cs="Arial"/>
          <w:sz w:val="22"/>
          <w:szCs w:val="22"/>
        </w:rPr>
        <w:t xml:space="preserve"> provider of microcontrollers, Renesas combines our expertise in embedded processing, analog, power and connectivity to deliver complete </w:t>
      </w:r>
      <w:r w:rsidRPr="00103F4B">
        <w:rPr>
          <w:rFonts w:ascii="Arial" w:hAnsi="Arial" w:cs="Arial"/>
          <w:sz w:val="22"/>
          <w:szCs w:val="22"/>
        </w:rPr>
        <w:t xml:space="preserve">semiconductor solutions. These Winning Combinations accelerate time to market for automotive, industrial, infrastructure and IoT applications, enabling billions of connected, intelligent devices that enhance the way people work and live. Learn more at </w:t>
      </w:r>
      <w:hyperlink r:id="rId16" w:history="1">
        <w:r w:rsidRPr="00103F4B">
          <w:rPr>
            <w:rStyle w:val="Hyperlink"/>
            <w:rFonts w:ascii="Arial" w:eastAsia="MS PGothic" w:hAnsi="Arial" w:cs="Arial"/>
            <w:sz w:val="22"/>
            <w:szCs w:val="22"/>
            <w:lang w:val="en-GB"/>
          </w:rPr>
          <w:t>renesas.com</w:t>
        </w:r>
      </w:hyperlink>
      <w:r w:rsidRPr="00103F4B">
        <w:rPr>
          <w:rFonts w:ascii="Arial" w:hAnsi="Arial" w:cs="Arial"/>
          <w:sz w:val="22"/>
          <w:szCs w:val="22"/>
        </w:rPr>
        <w:t xml:space="preserve">. </w:t>
      </w:r>
      <w:r w:rsidRPr="00103F4B">
        <w:rPr>
          <w:rFonts w:ascii="Arial" w:hAnsi="Arial" w:cs="Arial"/>
          <w:color w:val="000000" w:themeColor="text1"/>
          <w:sz w:val="22"/>
          <w:szCs w:val="22"/>
          <w:lang w:val="en-GB"/>
        </w:rPr>
        <w:t xml:space="preserve">Follow us on </w:t>
      </w:r>
      <w:hyperlink r:id="rId17" w:history="1">
        <w:r w:rsidRPr="00103F4B">
          <w:rPr>
            <w:rStyle w:val="Hyperlink"/>
            <w:rFonts w:ascii="Arial" w:eastAsia="MS PGothic" w:hAnsi="Arial" w:cs="Arial"/>
            <w:sz w:val="22"/>
            <w:szCs w:val="22"/>
            <w:lang w:val="en-GB"/>
          </w:rPr>
          <w:t>LinkedIn</w:t>
        </w:r>
      </w:hyperlink>
      <w:r w:rsidRPr="00103F4B">
        <w:rPr>
          <w:rFonts w:ascii="Arial" w:hAnsi="Arial" w:cs="Arial"/>
          <w:sz w:val="22"/>
          <w:szCs w:val="22"/>
          <w:lang w:val="en-GB"/>
        </w:rPr>
        <w:t xml:space="preserve">, </w:t>
      </w:r>
      <w:hyperlink r:id="rId18" w:history="1">
        <w:r w:rsidRPr="00103F4B">
          <w:rPr>
            <w:rStyle w:val="Hyperlink"/>
            <w:rFonts w:ascii="Arial" w:eastAsia="MS PGothic" w:hAnsi="Arial" w:cs="Arial"/>
            <w:sz w:val="22"/>
            <w:szCs w:val="22"/>
            <w:lang w:val="en-GB"/>
          </w:rPr>
          <w:t>Facebook</w:t>
        </w:r>
      </w:hyperlink>
      <w:r w:rsidRPr="00103F4B">
        <w:rPr>
          <w:rFonts w:ascii="Arial" w:hAnsi="Arial" w:cs="Arial"/>
          <w:sz w:val="22"/>
          <w:szCs w:val="22"/>
          <w:lang w:val="en-GB"/>
        </w:rPr>
        <w:t xml:space="preserve">, </w:t>
      </w:r>
      <w:hyperlink r:id="rId19" w:history="1">
        <w:r w:rsidRPr="00103F4B">
          <w:rPr>
            <w:rStyle w:val="Hyperlink"/>
            <w:rFonts w:ascii="Arial" w:eastAsia="MS PGothic" w:hAnsi="Arial" w:cs="Arial"/>
            <w:sz w:val="22"/>
            <w:szCs w:val="22"/>
            <w:lang w:val="en-GB"/>
          </w:rPr>
          <w:t>Twitter</w:t>
        </w:r>
      </w:hyperlink>
      <w:r w:rsidRPr="00103F4B">
        <w:rPr>
          <w:rStyle w:val="Hyperlink"/>
          <w:rFonts w:ascii="Arial" w:eastAsia="MS PGothic" w:hAnsi="Arial" w:cs="Arial"/>
          <w:color w:val="auto"/>
          <w:sz w:val="22"/>
          <w:szCs w:val="22"/>
          <w:lang w:val="en-GB"/>
        </w:rPr>
        <w:t>,</w:t>
      </w:r>
      <w:r w:rsidRPr="00103F4B">
        <w:rPr>
          <w:rFonts w:ascii="Arial" w:hAnsi="Arial" w:cs="Arial"/>
          <w:sz w:val="22"/>
          <w:szCs w:val="22"/>
          <w:lang w:val="en-GB"/>
        </w:rPr>
        <w:t xml:space="preserve"> </w:t>
      </w:r>
      <w:hyperlink r:id="rId20" w:history="1">
        <w:r w:rsidRPr="00103F4B">
          <w:rPr>
            <w:rStyle w:val="Hyperlink"/>
            <w:rFonts w:ascii="Arial" w:eastAsia="MS PGothic" w:hAnsi="Arial" w:cs="Arial"/>
            <w:sz w:val="22"/>
            <w:szCs w:val="22"/>
            <w:lang w:val="en-GB"/>
          </w:rPr>
          <w:t>YouTube</w:t>
        </w:r>
      </w:hyperlink>
      <w:r w:rsidRPr="00103F4B">
        <w:rPr>
          <w:rFonts w:ascii="Arial" w:hAnsi="Arial" w:cs="Arial"/>
          <w:color w:val="000000" w:themeColor="text1"/>
          <w:sz w:val="22"/>
          <w:szCs w:val="22"/>
          <w:lang w:val="en-GB"/>
        </w:rPr>
        <w:t xml:space="preserve"> and </w:t>
      </w:r>
      <w:hyperlink r:id="rId21" w:history="1">
        <w:r w:rsidRPr="00103F4B">
          <w:rPr>
            <w:rStyle w:val="Hyperlink"/>
            <w:rFonts w:ascii="Arial" w:eastAsiaTheme="majorEastAsia" w:hAnsi="Arial" w:cs="Arial"/>
            <w:sz w:val="22"/>
            <w:szCs w:val="22"/>
            <w:lang w:val="en-GB"/>
          </w:rPr>
          <w:t>Instagram</w:t>
        </w:r>
      </w:hyperlink>
      <w:r w:rsidR="00CF1D69" w:rsidRPr="00103F4B">
        <w:rPr>
          <w:rFonts w:ascii="Arial" w:hAnsi="Arial" w:cs="Arial"/>
          <w:color w:val="000000" w:themeColor="text1"/>
          <w:sz w:val="22"/>
          <w:szCs w:val="22"/>
        </w:rPr>
        <w:t>.</w:t>
      </w:r>
    </w:p>
    <w:p w14:paraId="4309CC9C" w14:textId="77777777" w:rsidR="00531988" w:rsidRPr="00B04340" w:rsidRDefault="00531988" w:rsidP="00531988">
      <w:pPr>
        <w:rPr>
          <w:rFonts w:ascii="Arial" w:eastAsia="Arial" w:hAnsi="Arial" w:cs="Arial"/>
          <w:color w:val="000000" w:themeColor="text1"/>
          <w:sz w:val="22"/>
          <w:szCs w:val="22"/>
        </w:rPr>
      </w:pPr>
    </w:p>
    <w:p w14:paraId="755EF1A2" w14:textId="1896D963" w:rsidR="00CB3BF0" w:rsidRPr="0043570E" w:rsidRDefault="00531988" w:rsidP="00DE3849">
      <w:pPr>
        <w:jc w:val="center"/>
        <w:rPr>
          <w:rFonts w:ascii="Arial" w:hAnsi="Arial" w:cs="Arial"/>
          <w:color w:val="000000" w:themeColor="text1"/>
          <w:sz w:val="22"/>
          <w:szCs w:val="22"/>
        </w:rPr>
      </w:pPr>
      <w:r w:rsidRPr="00B04340">
        <w:rPr>
          <w:rFonts w:ascii="Arial" w:eastAsia="Arial" w:hAnsi="Arial" w:cs="Arial"/>
          <w:color w:val="000000" w:themeColor="text1"/>
          <w:sz w:val="22"/>
          <w:szCs w:val="22"/>
        </w:rPr>
        <w:t>###</w:t>
      </w:r>
      <w:r w:rsidR="008D102A">
        <w:rPr>
          <w:rFonts w:ascii="Arial" w:eastAsia="Arial" w:hAnsi="Arial" w:cs="Arial"/>
          <w:color w:val="000000" w:themeColor="text1"/>
          <w:sz w:val="22"/>
          <w:szCs w:val="22"/>
        </w:rPr>
        <w:br/>
      </w:r>
    </w:p>
    <w:p w14:paraId="591DDBD6" w14:textId="2448C529" w:rsidR="00F150C2" w:rsidRDefault="0043570E" w:rsidP="00F150C2">
      <w:pPr>
        <w:snapToGrid w:val="0"/>
        <w:rPr>
          <w:rFonts w:ascii="Arial" w:hAnsi="Arial" w:cs="Arial"/>
          <w:sz w:val="22"/>
          <w:szCs w:val="22"/>
        </w:rPr>
      </w:pPr>
      <w:r>
        <w:rPr>
          <w:rFonts w:ascii="Arial" w:hAnsi="Arial" w:cs="Arial"/>
          <w:color w:val="000000" w:themeColor="text1"/>
          <w:sz w:val="16"/>
          <w:szCs w:val="16"/>
          <w:shd w:val="clear" w:color="auto" w:fill="FFFFFF"/>
        </w:rPr>
        <w:t xml:space="preserve">(Remarks) </w:t>
      </w:r>
      <w:r w:rsidR="00F150C2" w:rsidRPr="00F150C2">
        <w:rPr>
          <w:rFonts w:ascii="Arial" w:hAnsi="Arial" w:cs="Arial"/>
          <w:color w:val="000000" w:themeColor="text1"/>
          <w:sz w:val="16"/>
          <w:szCs w:val="16"/>
          <w:shd w:val="clear" w:color="auto" w:fill="FFFFFF"/>
        </w:rPr>
        <w:t>All names of products or services mentioned in this press release are trademarks or registered trademarks of their respective owners.</w:t>
      </w:r>
    </w:p>
    <w:p w14:paraId="78E343B4" w14:textId="67025AA9" w:rsidR="0043570E" w:rsidRDefault="0043570E" w:rsidP="00531988">
      <w:pPr>
        <w:autoSpaceDE w:val="0"/>
        <w:autoSpaceDN w:val="0"/>
        <w:adjustRightInd w:val="0"/>
        <w:snapToGrid w:val="0"/>
        <w:rPr>
          <w:rFonts w:ascii="Arial" w:hAnsi="Arial" w:cs="Arial"/>
          <w:color w:val="000000" w:themeColor="text1"/>
          <w:sz w:val="16"/>
          <w:szCs w:val="16"/>
          <w:shd w:val="clear" w:color="auto" w:fill="FFFFFF"/>
        </w:rPr>
      </w:pPr>
    </w:p>
    <w:p w14:paraId="605CF795" w14:textId="44BA49AC" w:rsidR="00FA5C75" w:rsidRDefault="00FA5C75" w:rsidP="00531988">
      <w:pPr>
        <w:autoSpaceDE w:val="0"/>
        <w:autoSpaceDN w:val="0"/>
        <w:adjustRightInd w:val="0"/>
        <w:snapToGrid w:val="0"/>
        <w:rPr>
          <w:rFonts w:ascii="Arial" w:hAnsi="Arial" w:cs="Arial"/>
          <w:color w:val="000000" w:themeColor="text1"/>
          <w:sz w:val="16"/>
          <w:szCs w:val="16"/>
          <w:shd w:val="clear" w:color="auto" w:fill="FFFFFF"/>
        </w:rPr>
      </w:pPr>
    </w:p>
    <w:p w14:paraId="61147CE3" w14:textId="77777777" w:rsidR="00FA5C75" w:rsidRPr="003F55CB" w:rsidRDefault="00FA5C75" w:rsidP="00FA5C75">
      <w:pPr>
        <w:autoSpaceDE w:val="0"/>
        <w:autoSpaceDN w:val="0"/>
        <w:adjustRightInd w:val="0"/>
        <w:snapToGrid w:val="0"/>
        <w:rPr>
          <w:rFonts w:ascii="Arial" w:hAnsi="Arial" w:cs="Arial"/>
          <w:color w:val="000000"/>
          <w:sz w:val="16"/>
          <w:szCs w:val="16"/>
          <w:shd w:val="clear" w:color="auto" w:fill="FFFFFF"/>
        </w:rPr>
      </w:pPr>
    </w:p>
    <w:p w14:paraId="6A080161" w14:textId="77777777" w:rsidR="00FA5C75" w:rsidRPr="003F55CB" w:rsidRDefault="00FA5C75" w:rsidP="00FA5C75">
      <w:pPr>
        <w:rPr>
          <w:rFonts w:ascii="Arial" w:hAnsi="Arial" w:cs="Arial"/>
          <w:b/>
          <w:sz w:val="20"/>
          <w:lang w:val="en-GB"/>
        </w:rPr>
      </w:pPr>
      <w:r w:rsidRPr="003F55CB">
        <w:rPr>
          <w:rFonts w:ascii="Arial" w:hAnsi="Arial" w:cs="Arial"/>
          <w:b/>
          <w:sz w:val="20"/>
          <w:lang w:val="en-GB"/>
        </w:rPr>
        <w:t xml:space="preserve">Media contact for further information, </w:t>
      </w:r>
      <w:proofErr w:type="gramStart"/>
      <w:r w:rsidRPr="003F55CB">
        <w:rPr>
          <w:rFonts w:ascii="Arial" w:hAnsi="Arial" w:cs="Arial"/>
          <w:b/>
          <w:sz w:val="20"/>
          <w:lang w:val="en-GB"/>
        </w:rPr>
        <w:t>text</w:t>
      </w:r>
      <w:proofErr w:type="gramEnd"/>
      <w:r w:rsidRPr="003F55CB">
        <w:rPr>
          <w:rFonts w:ascii="Arial" w:hAnsi="Arial" w:cs="Arial"/>
          <w:b/>
          <w:sz w:val="20"/>
          <w:lang w:val="en-GB"/>
        </w:rPr>
        <w:t xml:space="preserve"> and graphics or to discuss feature article opportunities:</w:t>
      </w:r>
    </w:p>
    <w:p w14:paraId="5029DC2D" w14:textId="77777777" w:rsidR="00FA5C75" w:rsidRPr="003F55CB" w:rsidRDefault="00FA5C75" w:rsidP="00FA5C75">
      <w:pPr>
        <w:rPr>
          <w:rFonts w:ascii="Arial" w:hAnsi="Arial" w:cs="Arial"/>
          <w:sz w:val="20"/>
          <w:lang w:val="en-GB"/>
        </w:rPr>
      </w:pPr>
      <w:r w:rsidRPr="003F55CB">
        <w:rPr>
          <w:rFonts w:ascii="Arial" w:hAnsi="Arial" w:cs="Arial"/>
          <w:sz w:val="20"/>
          <w:lang w:val="en-GB"/>
        </w:rPr>
        <w:t>Alexandra Janetzko / Martin Stummer</w:t>
      </w:r>
    </w:p>
    <w:p w14:paraId="70F08070" w14:textId="77777777" w:rsidR="00FA5C75" w:rsidRPr="003F55CB" w:rsidRDefault="00FA5C75" w:rsidP="00FA5C75">
      <w:pPr>
        <w:rPr>
          <w:rFonts w:ascii="Arial" w:hAnsi="Arial" w:cs="Arial"/>
          <w:sz w:val="20"/>
          <w:lang w:val="en-GB"/>
        </w:rPr>
      </w:pPr>
      <w:r w:rsidRPr="003F55CB">
        <w:rPr>
          <w:rFonts w:ascii="Arial" w:hAnsi="Arial" w:cs="Arial"/>
          <w:sz w:val="20"/>
          <w:lang w:val="en-GB"/>
        </w:rPr>
        <w:t>HBI Helga Bailey GmbH (PR agency), Stefan-George-Ring 2, 81929 Munich, Germany</w:t>
      </w:r>
    </w:p>
    <w:p w14:paraId="557C3D93" w14:textId="77777777" w:rsidR="00FA5C75" w:rsidRPr="003F55CB" w:rsidRDefault="00FA5C75" w:rsidP="00FA5C75">
      <w:pPr>
        <w:rPr>
          <w:rFonts w:ascii="Arial" w:hAnsi="Arial" w:cs="Arial"/>
          <w:sz w:val="20"/>
          <w:lang w:val="fr-FR"/>
        </w:rPr>
      </w:pPr>
      <w:r w:rsidRPr="003F55CB">
        <w:rPr>
          <w:rFonts w:ascii="Arial" w:hAnsi="Arial" w:cs="Arial"/>
          <w:sz w:val="20"/>
          <w:lang w:val="fr-FR"/>
        </w:rPr>
        <w:t>Tel</w:t>
      </w:r>
      <w:proofErr w:type="gramStart"/>
      <w:r w:rsidRPr="003F55CB">
        <w:rPr>
          <w:rFonts w:ascii="Arial" w:hAnsi="Arial" w:cs="Arial"/>
          <w:sz w:val="20"/>
          <w:lang w:val="fr-FR"/>
        </w:rPr>
        <w:t>.:</w:t>
      </w:r>
      <w:proofErr w:type="gramEnd"/>
      <w:r w:rsidRPr="003F55CB">
        <w:rPr>
          <w:rFonts w:ascii="Arial" w:hAnsi="Arial" w:cs="Arial"/>
          <w:sz w:val="20"/>
          <w:lang w:val="fr-FR"/>
        </w:rPr>
        <w:t xml:space="preserve"> +49 89 99 38 87-32 / -34</w:t>
      </w:r>
    </w:p>
    <w:p w14:paraId="1A531808" w14:textId="77777777" w:rsidR="00FA5C75" w:rsidRPr="003F55CB" w:rsidRDefault="00FA5C75" w:rsidP="00FA5C75">
      <w:pPr>
        <w:rPr>
          <w:rFonts w:ascii="Arial" w:hAnsi="Arial" w:cs="Arial"/>
          <w:sz w:val="20"/>
          <w:lang w:val="fr-FR"/>
        </w:rPr>
      </w:pPr>
      <w:proofErr w:type="gramStart"/>
      <w:r w:rsidRPr="003F55CB">
        <w:rPr>
          <w:rFonts w:ascii="Arial" w:hAnsi="Arial" w:cs="Arial"/>
          <w:sz w:val="20"/>
          <w:lang w:val="fr-FR"/>
        </w:rPr>
        <w:t>Email:</w:t>
      </w:r>
      <w:proofErr w:type="gramEnd"/>
      <w:r w:rsidRPr="003F55CB">
        <w:rPr>
          <w:rFonts w:ascii="Arial" w:hAnsi="Arial" w:cs="Arial"/>
          <w:sz w:val="20"/>
          <w:lang w:val="fr-FR"/>
        </w:rPr>
        <w:t xml:space="preserve"> </w:t>
      </w:r>
      <w:hyperlink r:id="rId22" w:history="1">
        <w:r w:rsidRPr="003F55CB">
          <w:rPr>
            <w:rFonts w:ascii="Arial" w:eastAsia="MS Gothic" w:hAnsi="Arial" w:cs="Times"/>
            <w:color w:val="0563C1"/>
            <w:sz w:val="20"/>
            <w:u w:val="single"/>
            <w:lang w:val="fr-FR"/>
          </w:rPr>
          <w:t>alexandra_janetzko@hbi.de</w:t>
        </w:r>
      </w:hyperlink>
      <w:r w:rsidRPr="003F55CB">
        <w:rPr>
          <w:rFonts w:ascii="Arial" w:hAnsi="Arial" w:cs="Arial"/>
          <w:sz w:val="20"/>
          <w:lang w:val="fr-FR"/>
        </w:rPr>
        <w:t xml:space="preserve"> / </w:t>
      </w:r>
      <w:hyperlink r:id="rId23" w:history="1">
        <w:r w:rsidRPr="003F55CB">
          <w:rPr>
            <w:rFonts w:ascii="Arial" w:eastAsia="MS Gothic" w:hAnsi="Arial" w:cs="Arial"/>
            <w:color w:val="0563C1"/>
            <w:sz w:val="20"/>
            <w:u w:val="single"/>
            <w:lang w:val="fr-FR"/>
          </w:rPr>
          <w:t>martin_stummer@hbi.de</w:t>
        </w:r>
      </w:hyperlink>
    </w:p>
    <w:p w14:paraId="00CDA667" w14:textId="77777777" w:rsidR="00FA5C75" w:rsidRDefault="00FA5C75" w:rsidP="00FA5C75">
      <w:pPr>
        <w:rPr>
          <w:rFonts w:ascii="Arial" w:hAnsi="Arial" w:cs="Arial"/>
          <w:color w:val="000000" w:themeColor="text1"/>
          <w:sz w:val="16"/>
          <w:szCs w:val="16"/>
          <w:shd w:val="clear" w:color="auto" w:fill="FFFFFF"/>
        </w:rPr>
      </w:pPr>
      <w:r w:rsidRPr="003F55CB">
        <w:rPr>
          <w:rFonts w:ascii="Arial" w:hAnsi="Arial" w:cs="Arial"/>
          <w:sz w:val="20"/>
          <w:lang w:val="en-GB"/>
        </w:rPr>
        <w:t xml:space="preserve">Web: </w:t>
      </w:r>
      <w:hyperlink r:id="rId24" w:history="1">
        <w:r w:rsidRPr="003F55CB">
          <w:rPr>
            <w:rFonts w:ascii="Arial" w:eastAsia="MS Gothic" w:hAnsi="Arial" w:cs="Times"/>
            <w:color w:val="0563C1"/>
            <w:sz w:val="20"/>
            <w:u w:val="single"/>
            <w:lang w:val="en-GB"/>
          </w:rPr>
          <w:t>www.hbi.de</w:t>
        </w:r>
      </w:hyperlink>
    </w:p>
    <w:p w14:paraId="39A91D9B" w14:textId="1570A474" w:rsidR="00FA5C75" w:rsidRDefault="00FA5C75" w:rsidP="00531988">
      <w:pPr>
        <w:autoSpaceDE w:val="0"/>
        <w:autoSpaceDN w:val="0"/>
        <w:adjustRightInd w:val="0"/>
        <w:snapToGrid w:val="0"/>
        <w:rPr>
          <w:rFonts w:ascii="Arial" w:hAnsi="Arial" w:cs="Arial"/>
          <w:color w:val="000000" w:themeColor="text1"/>
          <w:sz w:val="16"/>
          <w:szCs w:val="16"/>
          <w:shd w:val="clear" w:color="auto" w:fill="FFFFFF"/>
        </w:rPr>
      </w:pPr>
    </w:p>
    <w:p w14:paraId="1D61C232" w14:textId="77777777" w:rsidR="00FA5C75" w:rsidRDefault="00FA5C75" w:rsidP="00531988">
      <w:pPr>
        <w:autoSpaceDE w:val="0"/>
        <w:autoSpaceDN w:val="0"/>
        <w:adjustRightInd w:val="0"/>
        <w:snapToGrid w:val="0"/>
        <w:rPr>
          <w:rFonts w:ascii="Arial" w:hAnsi="Arial" w:cs="Arial"/>
          <w:color w:val="000000" w:themeColor="text1"/>
          <w:sz w:val="16"/>
          <w:szCs w:val="16"/>
          <w:shd w:val="clear" w:color="auto" w:fill="FFFFFF"/>
        </w:rPr>
      </w:pPr>
    </w:p>
    <w:bookmarkEnd w:id="1"/>
    <w:sectPr w:rsidR="00FA5C75" w:rsidSect="00EE7421">
      <w:headerReference w:type="default" r:id="rId25"/>
      <w:headerReference w:type="first" r:id="rId26"/>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8022E" w14:textId="77777777" w:rsidR="00A06644" w:rsidRDefault="00A06644" w:rsidP="00E457EF">
      <w:r>
        <w:separator/>
      </w:r>
    </w:p>
  </w:endnote>
  <w:endnote w:type="continuationSeparator" w:id="0">
    <w:p w14:paraId="37A49664" w14:textId="77777777" w:rsidR="00A06644" w:rsidRDefault="00A06644" w:rsidP="00E457EF">
      <w:r>
        <w:continuationSeparator/>
      </w:r>
    </w:p>
  </w:endnote>
  <w:endnote w:type="continuationNotice" w:id="1">
    <w:p w14:paraId="2F53F0AE" w14:textId="77777777" w:rsidR="00A06644" w:rsidRDefault="00A06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Mincho">
    <w:altName w:val="ＭＳ Ｐ明朝"/>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25A65" w14:textId="77777777" w:rsidR="00A06644" w:rsidRDefault="00A06644" w:rsidP="00E457EF">
      <w:r>
        <w:separator/>
      </w:r>
    </w:p>
  </w:footnote>
  <w:footnote w:type="continuationSeparator" w:id="0">
    <w:p w14:paraId="4D9B99C3" w14:textId="77777777" w:rsidR="00A06644" w:rsidRDefault="00A06644" w:rsidP="00E457EF">
      <w:r>
        <w:continuationSeparator/>
      </w:r>
    </w:p>
  </w:footnote>
  <w:footnote w:type="continuationNotice" w:id="1">
    <w:p w14:paraId="2D5B59F9" w14:textId="77777777" w:rsidR="00A06644" w:rsidRDefault="00A066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819B" w14:textId="77777777" w:rsidR="003B6D08" w:rsidRDefault="003B6D08">
    <w:pPr>
      <w:pStyle w:val="Kopfzeile"/>
    </w:pPr>
  </w:p>
  <w:p w14:paraId="688689AA" w14:textId="77777777" w:rsidR="00E457EF" w:rsidRDefault="00E457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786C" w14:textId="4348F40A" w:rsidR="00E457EF" w:rsidRPr="003604C9" w:rsidRDefault="003B6D08">
    <w:pPr>
      <w:pStyle w:val="Kopfzeile"/>
      <w:rPr>
        <w:b/>
        <w:bCs/>
      </w:rPr>
    </w:pPr>
    <w:r w:rsidRPr="003604C9">
      <w:rPr>
        <w:b/>
        <w:bCs/>
        <w:noProof/>
        <w:color w:val="FF0000"/>
      </w:rPr>
      <w:drawing>
        <wp:anchor distT="0" distB="0" distL="114300" distR="114300" simplePos="0" relativeHeight="251661312" behindDoc="0" locked="0" layoutInCell="1" allowOverlap="1" wp14:anchorId="68F251B6" wp14:editId="5409A50F">
          <wp:simplePos x="0" y="0"/>
          <wp:positionH relativeFrom="margin">
            <wp:posOffset>3364230</wp:posOffset>
          </wp:positionH>
          <wp:positionV relativeFrom="paragraph">
            <wp:posOffset>-285750</wp:posOffset>
          </wp:positionV>
          <wp:extent cx="2600325" cy="533400"/>
          <wp:effectExtent l="0" t="0" r="9525" b="0"/>
          <wp:wrapThrough wrapText="bothSides">
            <wp:wrapPolygon edited="0">
              <wp:start x="0" y="0"/>
              <wp:lineTo x="0" y="20829"/>
              <wp:lineTo x="21521" y="20829"/>
              <wp:lineTo x="21521"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6652"/>
                  <a:stretch/>
                </pic:blipFill>
                <pic:spPr bwMode="auto">
                  <a:xfrm>
                    <a:off x="0" y="0"/>
                    <a:ext cx="2600325"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604C9">
      <w:rPr>
        <w:b/>
        <w:bCs/>
        <w:noProof/>
        <w:color w:val="FF0000"/>
      </w:rPr>
      <mc:AlternateContent>
        <mc:Choice Requires="wps">
          <w:drawing>
            <wp:anchor distT="0" distB="0" distL="114300" distR="114300" simplePos="0" relativeHeight="251660288" behindDoc="0" locked="0" layoutInCell="1" allowOverlap="1" wp14:anchorId="2BDA1D3C" wp14:editId="69A042E3">
              <wp:simplePos x="0" y="0"/>
              <wp:positionH relativeFrom="page">
                <wp:posOffset>1224280</wp:posOffset>
              </wp:positionH>
              <wp:positionV relativeFrom="page">
                <wp:posOffset>1224280</wp:posOffset>
              </wp:positionV>
              <wp:extent cx="5831840" cy="635"/>
              <wp:effectExtent l="5080" t="5080" r="1143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83E68" id="Line 2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Pr="003604C9">
      <w:rPr>
        <w:b/>
        <w:bCs/>
        <w:noProof/>
        <w:color w:val="FF0000"/>
      </w:rPr>
      <w:drawing>
        <wp:anchor distT="0" distB="0" distL="114300" distR="114300" simplePos="0" relativeHeight="251659264" behindDoc="0" locked="0" layoutInCell="1" allowOverlap="1" wp14:anchorId="4432F23B" wp14:editId="71838D42">
          <wp:simplePos x="0" y="0"/>
          <wp:positionH relativeFrom="page">
            <wp:posOffset>-33020</wp:posOffset>
          </wp:positionH>
          <wp:positionV relativeFrom="page">
            <wp:posOffset>-46990</wp:posOffset>
          </wp:positionV>
          <wp:extent cx="690880" cy="10749280"/>
          <wp:effectExtent l="0" t="0" r="0" b="0"/>
          <wp:wrapSquare wrapText="left"/>
          <wp:docPr id="5" name="図 27"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E624A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AD06FED"/>
    <w:multiLevelType w:val="hybridMultilevel"/>
    <w:tmpl w:val="05364C5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68563E"/>
    <w:multiLevelType w:val="multilevel"/>
    <w:tmpl w:val="8A2AD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B56B0D"/>
    <w:multiLevelType w:val="hybridMultilevel"/>
    <w:tmpl w:val="57DC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BE26A9A"/>
    <w:multiLevelType w:val="hybridMultilevel"/>
    <w:tmpl w:val="7BFC1704"/>
    <w:lvl w:ilvl="0" w:tplc="3CF605B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2D047B3"/>
    <w:multiLevelType w:val="hybridMultilevel"/>
    <w:tmpl w:val="602036F0"/>
    <w:lvl w:ilvl="0" w:tplc="6B40FAAC">
      <w:start w:val="30"/>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4A2757B"/>
    <w:multiLevelType w:val="hybridMultilevel"/>
    <w:tmpl w:val="8D42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D531C7"/>
    <w:multiLevelType w:val="hybridMultilevel"/>
    <w:tmpl w:val="6B24E2EC"/>
    <w:lvl w:ilvl="0" w:tplc="9A647E44">
      <w:start w:val="4"/>
      <w:numFmt w:val="bullet"/>
      <w:lvlText w:val=""/>
      <w:lvlJc w:val="left"/>
      <w:pPr>
        <w:ind w:left="720" w:hanging="360"/>
      </w:pPr>
      <w:rPr>
        <w:rFonts w:ascii="Wingdings" w:eastAsia="Calibri"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97762498">
    <w:abstractNumId w:val="6"/>
  </w:num>
  <w:num w:numId="2" w16cid:durableId="1901747657">
    <w:abstractNumId w:val="4"/>
  </w:num>
  <w:num w:numId="3" w16cid:durableId="1191144979">
    <w:abstractNumId w:val="0"/>
  </w:num>
  <w:num w:numId="4" w16cid:durableId="486826063">
    <w:abstractNumId w:val="2"/>
  </w:num>
  <w:num w:numId="5" w16cid:durableId="492528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2132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4099204">
    <w:abstractNumId w:val="7"/>
  </w:num>
  <w:num w:numId="8" w16cid:durableId="1795293433">
    <w:abstractNumId w:val="9"/>
  </w:num>
  <w:num w:numId="9" w16cid:durableId="1472862618">
    <w:abstractNumId w:val="8"/>
  </w:num>
  <w:num w:numId="10" w16cid:durableId="63338384">
    <w:abstractNumId w:val="3"/>
  </w:num>
  <w:num w:numId="11" w16cid:durableId="1522665933">
    <w:abstractNumId w:val="5"/>
  </w:num>
  <w:num w:numId="12" w16cid:durableId="74090905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it-IT" w:vendorID="64" w:dllVersion="0" w:nlCheck="1" w:checkStyle="0"/>
  <w:activeWritingStyle w:appName="MSWord" w:lang="fr-FR" w:vendorID="64" w:dllVersion="0" w:nlCheck="1" w:checkStyle="0"/>
  <w:proofState w:spelling="clean" w:grammar="clean"/>
  <w:defaultTabStop w:val="851"/>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yNDcxMjUxMTO2sDBS0lEKTi0uzszPAykwrAUA3eqM+ywAAAA="/>
  </w:docVars>
  <w:rsids>
    <w:rsidRoot w:val="0020113B"/>
    <w:rsid w:val="00000E32"/>
    <w:rsid w:val="00000E44"/>
    <w:rsid w:val="00000E6A"/>
    <w:rsid w:val="00000FFB"/>
    <w:rsid w:val="00001716"/>
    <w:rsid w:val="00004198"/>
    <w:rsid w:val="00004A66"/>
    <w:rsid w:val="00004FCB"/>
    <w:rsid w:val="000063F1"/>
    <w:rsid w:val="00007A6C"/>
    <w:rsid w:val="00007D13"/>
    <w:rsid w:val="000101DA"/>
    <w:rsid w:val="00011012"/>
    <w:rsid w:val="000112BA"/>
    <w:rsid w:val="000134BD"/>
    <w:rsid w:val="00013A02"/>
    <w:rsid w:val="00013BFC"/>
    <w:rsid w:val="00014AFC"/>
    <w:rsid w:val="00014CEA"/>
    <w:rsid w:val="0001516E"/>
    <w:rsid w:val="0001695B"/>
    <w:rsid w:val="00016B22"/>
    <w:rsid w:val="00016C7F"/>
    <w:rsid w:val="00017324"/>
    <w:rsid w:val="000179A6"/>
    <w:rsid w:val="000201BA"/>
    <w:rsid w:val="00020242"/>
    <w:rsid w:val="00020B6C"/>
    <w:rsid w:val="00020FA8"/>
    <w:rsid w:val="000210F4"/>
    <w:rsid w:val="00021292"/>
    <w:rsid w:val="00021904"/>
    <w:rsid w:val="00021F68"/>
    <w:rsid w:val="00022189"/>
    <w:rsid w:val="00023530"/>
    <w:rsid w:val="00024B71"/>
    <w:rsid w:val="00025F66"/>
    <w:rsid w:val="000279FA"/>
    <w:rsid w:val="00033B22"/>
    <w:rsid w:val="00034255"/>
    <w:rsid w:val="00034EA2"/>
    <w:rsid w:val="00035000"/>
    <w:rsid w:val="00036675"/>
    <w:rsid w:val="00036AD5"/>
    <w:rsid w:val="00037006"/>
    <w:rsid w:val="0003734B"/>
    <w:rsid w:val="00037378"/>
    <w:rsid w:val="000373D1"/>
    <w:rsid w:val="00037865"/>
    <w:rsid w:val="00037EF8"/>
    <w:rsid w:val="0004177D"/>
    <w:rsid w:val="00041AA4"/>
    <w:rsid w:val="00042279"/>
    <w:rsid w:val="00043E5C"/>
    <w:rsid w:val="00043F0A"/>
    <w:rsid w:val="0004466D"/>
    <w:rsid w:val="00045065"/>
    <w:rsid w:val="00045C3E"/>
    <w:rsid w:val="00045E8A"/>
    <w:rsid w:val="000478EE"/>
    <w:rsid w:val="0005076C"/>
    <w:rsid w:val="00050B99"/>
    <w:rsid w:val="00051BAD"/>
    <w:rsid w:val="0005245E"/>
    <w:rsid w:val="00053BDD"/>
    <w:rsid w:val="00053EF9"/>
    <w:rsid w:val="0005413B"/>
    <w:rsid w:val="00054660"/>
    <w:rsid w:val="00054C1E"/>
    <w:rsid w:val="00054F09"/>
    <w:rsid w:val="0005511D"/>
    <w:rsid w:val="000559EB"/>
    <w:rsid w:val="0005665D"/>
    <w:rsid w:val="00057741"/>
    <w:rsid w:val="00060390"/>
    <w:rsid w:val="000614C5"/>
    <w:rsid w:val="00062004"/>
    <w:rsid w:val="0006208D"/>
    <w:rsid w:val="000620C8"/>
    <w:rsid w:val="00063590"/>
    <w:rsid w:val="000661BB"/>
    <w:rsid w:val="00066CCA"/>
    <w:rsid w:val="00067F7E"/>
    <w:rsid w:val="0007139B"/>
    <w:rsid w:val="00071689"/>
    <w:rsid w:val="000718A3"/>
    <w:rsid w:val="00071A86"/>
    <w:rsid w:val="0007224F"/>
    <w:rsid w:val="00073102"/>
    <w:rsid w:val="000739EB"/>
    <w:rsid w:val="00073F45"/>
    <w:rsid w:val="00075411"/>
    <w:rsid w:val="0007560A"/>
    <w:rsid w:val="0007589D"/>
    <w:rsid w:val="00076041"/>
    <w:rsid w:val="000764FF"/>
    <w:rsid w:val="0007738D"/>
    <w:rsid w:val="00077D1C"/>
    <w:rsid w:val="0008131C"/>
    <w:rsid w:val="00081B53"/>
    <w:rsid w:val="000827D7"/>
    <w:rsid w:val="00082A00"/>
    <w:rsid w:val="00082EBF"/>
    <w:rsid w:val="000830C1"/>
    <w:rsid w:val="00083448"/>
    <w:rsid w:val="00083BF8"/>
    <w:rsid w:val="0008408B"/>
    <w:rsid w:val="0008518F"/>
    <w:rsid w:val="000851E6"/>
    <w:rsid w:val="00085D6D"/>
    <w:rsid w:val="000877FD"/>
    <w:rsid w:val="00087D8A"/>
    <w:rsid w:val="00090071"/>
    <w:rsid w:val="00090A48"/>
    <w:rsid w:val="0009199E"/>
    <w:rsid w:val="000922C9"/>
    <w:rsid w:val="000925D3"/>
    <w:rsid w:val="000929EA"/>
    <w:rsid w:val="00092FEC"/>
    <w:rsid w:val="000943CF"/>
    <w:rsid w:val="00094BDA"/>
    <w:rsid w:val="00095B89"/>
    <w:rsid w:val="00096360"/>
    <w:rsid w:val="00096BE5"/>
    <w:rsid w:val="00096D4F"/>
    <w:rsid w:val="000A003A"/>
    <w:rsid w:val="000A00DE"/>
    <w:rsid w:val="000A06BC"/>
    <w:rsid w:val="000A184C"/>
    <w:rsid w:val="000A1DD0"/>
    <w:rsid w:val="000A2D35"/>
    <w:rsid w:val="000A3150"/>
    <w:rsid w:val="000A3256"/>
    <w:rsid w:val="000A3293"/>
    <w:rsid w:val="000A4593"/>
    <w:rsid w:val="000A4FE3"/>
    <w:rsid w:val="000A5CAD"/>
    <w:rsid w:val="000A5D54"/>
    <w:rsid w:val="000A5ED3"/>
    <w:rsid w:val="000A65CB"/>
    <w:rsid w:val="000A77F3"/>
    <w:rsid w:val="000B0556"/>
    <w:rsid w:val="000B0915"/>
    <w:rsid w:val="000B0A99"/>
    <w:rsid w:val="000B0CFA"/>
    <w:rsid w:val="000B1430"/>
    <w:rsid w:val="000B16A2"/>
    <w:rsid w:val="000B1972"/>
    <w:rsid w:val="000B2723"/>
    <w:rsid w:val="000B2F25"/>
    <w:rsid w:val="000B46FA"/>
    <w:rsid w:val="000B497B"/>
    <w:rsid w:val="000B4A5F"/>
    <w:rsid w:val="000B6F71"/>
    <w:rsid w:val="000B775D"/>
    <w:rsid w:val="000B7CAC"/>
    <w:rsid w:val="000B7E4C"/>
    <w:rsid w:val="000C0405"/>
    <w:rsid w:val="000C04BA"/>
    <w:rsid w:val="000C0F50"/>
    <w:rsid w:val="000C115B"/>
    <w:rsid w:val="000C1432"/>
    <w:rsid w:val="000C16BE"/>
    <w:rsid w:val="000C17EC"/>
    <w:rsid w:val="000C1C5A"/>
    <w:rsid w:val="000C287F"/>
    <w:rsid w:val="000C2935"/>
    <w:rsid w:val="000C3FA2"/>
    <w:rsid w:val="000C40C0"/>
    <w:rsid w:val="000C4186"/>
    <w:rsid w:val="000C4257"/>
    <w:rsid w:val="000C53AE"/>
    <w:rsid w:val="000C6795"/>
    <w:rsid w:val="000C6D2E"/>
    <w:rsid w:val="000C7753"/>
    <w:rsid w:val="000C7BEC"/>
    <w:rsid w:val="000D04E7"/>
    <w:rsid w:val="000D07CF"/>
    <w:rsid w:val="000D0BFC"/>
    <w:rsid w:val="000D19B7"/>
    <w:rsid w:val="000D3BCD"/>
    <w:rsid w:val="000D410D"/>
    <w:rsid w:val="000D428E"/>
    <w:rsid w:val="000D5590"/>
    <w:rsid w:val="000D7B8A"/>
    <w:rsid w:val="000E05BE"/>
    <w:rsid w:val="000E11A2"/>
    <w:rsid w:val="000E1A0F"/>
    <w:rsid w:val="000E24ED"/>
    <w:rsid w:val="000E2F54"/>
    <w:rsid w:val="000E4745"/>
    <w:rsid w:val="000E4F8C"/>
    <w:rsid w:val="000E5E73"/>
    <w:rsid w:val="000E69A8"/>
    <w:rsid w:val="000E7319"/>
    <w:rsid w:val="000E7574"/>
    <w:rsid w:val="000E7AFD"/>
    <w:rsid w:val="000E7EE7"/>
    <w:rsid w:val="000F0385"/>
    <w:rsid w:val="000F05A1"/>
    <w:rsid w:val="000F0CFB"/>
    <w:rsid w:val="000F1D0D"/>
    <w:rsid w:val="000F1F1B"/>
    <w:rsid w:val="000F231C"/>
    <w:rsid w:val="000F3471"/>
    <w:rsid w:val="000F35CD"/>
    <w:rsid w:val="000F3F55"/>
    <w:rsid w:val="000F4104"/>
    <w:rsid w:val="000F4A19"/>
    <w:rsid w:val="000F552C"/>
    <w:rsid w:val="000F5C2A"/>
    <w:rsid w:val="000F6E2A"/>
    <w:rsid w:val="000F70FB"/>
    <w:rsid w:val="000F7F13"/>
    <w:rsid w:val="00100705"/>
    <w:rsid w:val="001025BD"/>
    <w:rsid w:val="00103F4B"/>
    <w:rsid w:val="001042A0"/>
    <w:rsid w:val="00106983"/>
    <w:rsid w:val="00110563"/>
    <w:rsid w:val="0011110C"/>
    <w:rsid w:val="00112507"/>
    <w:rsid w:val="00112867"/>
    <w:rsid w:val="001135B5"/>
    <w:rsid w:val="001138A4"/>
    <w:rsid w:val="00114532"/>
    <w:rsid w:val="0011616B"/>
    <w:rsid w:val="00116934"/>
    <w:rsid w:val="00116B60"/>
    <w:rsid w:val="001177B5"/>
    <w:rsid w:val="00120EF9"/>
    <w:rsid w:val="0012115C"/>
    <w:rsid w:val="00122384"/>
    <w:rsid w:val="00124652"/>
    <w:rsid w:val="00124F92"/>
    <w:rsid w:val="0012545C"/>
    <w:rsid w:val="00125ED5"/>
    <w:rsid w:val="00126A23"/>
    <w:rsid w:val="00126E76"/>
    <w:rsid w:val="00126E90"/>
    <w:rsid w:val="00126EFB"/>
    <w:rsid w:val="00127387"/>
    <w:rsid w:val="001274CE"/>
    <w:rsid w:val="00130026"/>
    <w:rsid w:val="001308F8"/>
    <w:rsid w:val="00130F7D"/>
    <w:rsid w:val="00131B6C"/>
    <w:rsid w:val="00132041"/>
    <w:rsid w:val="00133637"/>
    <w:rsid w:val="001354E2"/>
    <w:rsid w:val="001363D9"/>
    <w:rsid w:val="0013744C"/>
    <w:rsid w:val="00137CB3"/>
    <w:rsid w:val="00137DB3"/>
    <w:rsid w:val="001407E3"/>
    <w:rsid w:val="00140B39"/>
    <w:rsid w:val="00140F62"/>
    <w:rsid w:val="00140F76"/>
    <w:rsid w:val="00141820"/>
    <w:rsid w:val="00142924"/>
    <w:rsid w:val="00142B44"/>
    <w:rsid w:val="001430DF"/>
    <w:rsid w:val="001437E7"/>
    <w:rsid w:val="00144224"/>
    <w:rsid w:val="001442B1"/>
    <w:rsid w:val="00144409"/>
    <w:rsid w:val="00144909"/>
    <w:rsid w:val="00144AF5"/>
    <w:rsid w:val="00144D8F"/>
    <w:rsid w:val="00145076"/>
    <w:rsid w:val="00145870"/>
    <w:rsid w:val="001460F4"/>
    <w:rsid w:val="00146283"/>
    <w:rsid w:val="00146411"/>
    <w:rsid w:val="001465C4"/>
    <w:rsid w:val="00146724"/>
    <w:rsid w:val="00146DE1"/>
    <w:rsid w:val="0015031E"/>
    <w:rsid w:val="001509C6"/>
    <w:rsid w:val="00150CA1"/>
    <w:rsid w:val="0015109A"/>
    <w:rsid w:val="00151842"/>
    <w:rsid w:val="00152AE5"/>
    <w:rsid w:val="00152DE3"/>
    <w:rsid w:val="00153439"/>
    <w:rsid w:val="0015354D"/>
    <w:rsid w:val="001537C6"/>
    <w:rsid w:val="001540F5"/>
    <w:rsid w:val="00154848"/>
    <w:rsid w:val="0015688D"/>
    <w:rsid w:val="001569A5"/>
    <w:rsid w:val="00156BEA"/>
    <w:rsid w:val="00156DC4"/>
    <w:rsid w:val="001573FD"/>
    <w:rsid w:val="0015781E"/>
    <w:rsid w:val="00157C32"/>
    <w:rsid w:val="00161023"/>
    <w:rsid w:val="00162CD5"/>
    <w:rsid w:val="001630AA"/>
    <w:rsid w:val="00163A91"/>
    <w:rsid w:val="00165073"/>
    <w:rsid w:val="001654AF"/>
    <w:rsid w:val="00166039"/>
    <w:rsid w:val="0016609A"/>
    <w:rsid w:val="00166FDE"/>
    <w:rsid w:val="001673B9"/>
    <w:rsid w:val="00167790"/>
    <w:rsid w:val="00167F8B"/>
    <w:rsid w:val="00170334"/>
    <w:rsid w:val="0017074E"/>
    <w:rsid w:val="00171263"/>
    <w:rsid w:val="00171BAD"/>
    <w:rsid w:val="00172CE0"/>
    <w:rsid w:val="00174698"/>
    <w:rsid w:val="0017698A"/>
    <w:rsid w:val="0017717E"/>
    <w:rsid w:val="0017768D"/>
    <w:rsid w:val="0018025E"/>
    <w:rsid w:val="001811C3"/>
    <w:rsid w:val="00182528"/>
    <w:rsid w:val="001827E5"/>
    <w:rsid w:val="0018281F"/>
    <w:rsid w:val="001835BA"/>
    <w:rsid w:val="00183BFE"/>
    <w:rsid w:val="00183E33"/>
    <w:rsid w:val="001843B0"/>
    <w:rsid w:val="00184464"/>
    <w:rsid w:val="0018633D"/>
    <w:rsid w:val="001869ED"/>
    <w:rsid w:val="00187003"/>
    <w:rsid w:val="0018747C"/>
    <w:rsid w:val="00187C75"/>
    <w:rsid w:val="001904EC"/>
    <w:rsid w:val="00191114"/>
    <w:rsid w:val="001912E8"/>
    <w:rsid w:val="001921D7"/>
    <w:rsid w:val="0019289F"/>
    <w:rsid w:val="00192F45"/>
    <w:rsid w:val="00193E36"/>
    <w:rsid w:val="00194B7E"/>
    <w:rsid w:val="00194EB3"/>
    <w:rsid w:val="00195078"/>
    <w:rsid w:val="00195D0A"/>
    <w:rsid w:val="00195E5A"/>
    <w:rsid w:val="0019678A"/>
    <w:rsid w:val="00196A2E"/>
    <w:rsid w:val="00196A55"/>
    <w:rsid w:val="00197925"/>
    <w:rsid w:val="001A086E"/>
    <w:rsid w:val="001A0A9A"/>
    <w:rsid w:val="001A23E6"/>
    <w:rsid w:val="001A2460"/>
    <w:rsid w:val="001A295B"/>
    <w:rsid w:val="001A2D08"/>
    <w:rsid w:val="001A31E4"/>
    <w:rsid w:val="001A3A82"/>
    <w:rsid w:val="001A478B"/>
    <w:rsid w:val="001A48BD"/>
    <w:rsid w:val="001A4B0F"/>
    <w:rsid w:val="001A4BD9"/>
    <w:rsid w:val="001A56D0"/>
    <w:rsid w:val="001A6F0D"/>
    <w:rsid w:val="001A70AA"/>
    <w:rsid w:val="001A7D1D"/>
    <w:rsid w:val="001A7F46"/>
    <w:rsid w:val="001B045C"/>
    <w:rsid w:val="001B1DA0"/>
    <w:rsid w:val="001B1E6B"/>
    <w:rsid w:val="001B2134"/>
    <w:rsid w:val="001B21DD"/>
    <w:rsid w:val="001B282E"/>
    <w:rsid w:val="001B2E83"/>
    <w:rsid w:val="001B385D"/>
    <w:rsid w:val="001B5881"/>
    <w:rsid w:val="001B59B3"/>
    <w:rsid w:val="001B6A3D"/>
    <w:rsid w:val="001B7B86"/>
    <w:rsid w:val="001C173A"/>
    <w:rsid w:val="001C1C17"/>
    <w:rsid w:val="001C26A8"/>
    <w:rsid w:val="001C2F9B"/>
    <w:rsid w:val="001C3D19"/>
    <w:rsid w:val="001C494F"/>
    <w:rsid w:val="001C4998"/>
    <w:rsid w:val="001C5446"/>
    <w:rsid w:val="001C61D4"/>
    <w:rsid w:val="001C62CB"/>
    <w:rsid w:val="001C6A1C"/>
    <w:rsid w:val="001C6B9E"/>
    <w:rsid w:val="001C6DEB"/>
    <w:rsid w:val="001D15C6"/>
    <w:rsid w:val="001D2601"/>
    <w:rsid w:val="001D3133"/>
    <w:rsid w:val="001D39E3"/>
    <w:rsid w:val="001D3E8F"/>
    <w:rsid w:val="001D53F3"/>
    <w:rsid w:val="001D614E"/>
    <w:rsid w:val="001D6D79"/>
    <w:rsid w:val="001D6F65"/>
    <w:rsid w:val="001D7099"/>
    <w:rsid w:val="001D7FD3"/>
    <w:rsid w:val="001E015A"/>
    <w:rsid w:val="001E0371"/>
    <w:rsid w:val="001E0CCB"/>
    <w:rsid w:val="001E0DFA"/>
    <w:rsid w:val="001E2DC5"/>
    <w:rsid w:val="001E30C2"/>
    <w:rsid w:val="001E3847"/>
    <w:rsid w:val="001E3985"/>
    <w:rsid w:val="001E4036"/>
    <w:rsid w:val="001E4088"/>
    <w:rsid w:val="001E510D"/>
    <w:rsid w:val="001E76F6"/>
    <w:rsid w:val="001E7856"/>
    <w:rsid w:val="001E7D43"/>
    <w:rsid w:val="001F0C48"/>
    <w:rsid w:val="001F18B4"/>
    <w:rsid w:val="001F1A8C"/>
    <w:rsid w:val="001F22A2"/>
    <w:rsid w:val="001F28AF"/>
    <w:rsid w:val="001F45CB"/>
    <w:rsid w:val="001F72E8"/>
    <w:rsid w:val="001F757C"/>
    <w:rsid w:val="001F7807"/>
    <w:rsid w:val="002009FB"/>
    <w:rsid w:val="0020113B"/>
    <w:rsid w:val="00201419"/>
    <w:rsid w:val="00201AB0"/>
    <w:rsid w:val="00202104"/>
    <w:rsid w:val="002035DF"/>
    <w:rsid w:val="00203B8A"/>
    <w:rsid w:val="00203B8F"/>
    <w:rsid w:val="002045A4"/>
    <w:rsid w:val="002049CC"/>
    <w:rsid w:val="00205136"/>
    <w:rsid w:val="00206426"/>
    <w:rsid w:val="00206835"/>
    <w:rsid w:val="002069DB"/>
    <w:rsid w:val="0020702E"/>
    <w:rsid w:val="00207C68"/>
    <w:rsid w:val="00207F9E"/>
    <w:rsid w:val="002114D0"/>
    <w:rsid w:val="00211EB2"/>
    <w:rsid w:val="0021266A"/>
    <w:rsid w:val="00212CF1"/>
    <w:rsid w:val="002132E2"/>
    <w:rsid w:val="002134B5"/>
    <w:rsid w:val="00213ABE"/>
    <w:rsid w:val="00213C3E"/>
    <w:rsid w:val="0021411A"/>
    <w:rsid w:val="002142E7"/>
    <w:rsid w:val="00214F9F"/>
    <w:rsid w:val="00216C0D"/>
    <w:rsid w:val="002170BE"/>
    <w:rsid w:val="002176BB"/>
    <w:rsid w:val="00217781"/>
    <w:rsid w:val="00217A9C"/>
    <w:rsid w:val="00220226"/>
    <w:rsid w:val="0022053E"/>
    <w:rsid w:val="00220C5F"/>
    <w:rsid w:val="0022132C"/>
    <w:rsid w:val="00221416"/>
    <w:rsid w:val="00221E6F"/>
    <w:rsid w:val="00222AC0"/>
    <w:rsid w:val="002233FD"/>
    <w:rsid w:val="0022349D"/>
    <w:rsid w:val="002237AF"/>
    <w:rsid w:val="002239E6"/>
    <w:rsid w:val="00223F4C"/>
    <w:rsid w:val="0022402F"/>
    <w:rsid w:val="002241FF"/>
    <w:rsid w:val="0022473B"/>
    <w:rsid w:val="00224D8C"/>
    <w:rsid w:val="002256B7"/>
    <w:rsid w:val="00225987"/>
    <w:rsid w:val="00225D83"/>
    <w:rsid w:val="0022661A"/>
    <w:rsid w:val="00226EC7"/>
    <w:rsid w:val="0022764B"/>
    <w:rsid w:val="00227C6B"/>
    <w:rsid w:val="002301EB"/>
    <w:rsid w:val="00231381"/>
    <w:rsid w:val="002324A3"/>
    <w:rsid w:val="00233D1F"/>
    <w:rsid w:val="0023472C"/>
    <w:rsid w:val="00235DAC"/>
    <w:rsid w:val="002365D5"/>
    <w:rsid w:val="00237C85"/>
    <w:rsid w:val="002402B2"/>
    <w:rsid w:val="00240496"/>
    <w:rsid w:val="00240D00"/>
    <w:rsid w:val="002410A2"/>
    <w:rsid w:val="002412F6"/>
    <w:rsid w:val="002420AD"/>
    <w:rsid w:val="00242E6E"/>
    <w:rsid w:val="00243B9A"/>
    <w:rsid w:val="00244971"/>
    <w:rsid w:val="00246D3B"/>
    <w:rsid w:val="0024702B"/>
    <w:rsid w:val="00247076"/>
    <w:rsid w:val="0025016B"/>
    <w:rsid w:val="00250A2C"/>
    <w:rsid w:val="00250B75"/>
    <w:rsid w:val="00250E62"/>
    <w:rsid w:val="0025128F"/>
    <w:rsid w:val="00251C80"/>
    <w:rsid w:val="002528BC"/>
    <w:rsid w:val="00252DFF"/>
    <w:rsid w:val="00253EB2"/>
    <w:rsid w:val="0025487A"/>
    <w:rsid w:val="00255F52"/>
    <w:rsid w:val="00256C5A"/>
    <w:rsid w:val="00256E68"/>
    <w:rsid w:val="002571CA"/>
    <w:rsid w:val="00257C34"/>
    <w:rsid w:val="00260CF7"/>
    <w:rsid w:val="00261BE8"/>
    <w:rsid w:val="00261ED1"/>
    <w:rsid w:val="0026233E"/>
    <w:rsid w:val="0026366D"/>
    <w:rsid w:val="00264540"/>
    <w:rsid w:val="0026463A"/>
    <w:rsid w:val="00264703"/>
    <w:rsid w:val="00266678"/>
    <w:rsid w:val="00266875"/>
    <w:rsid w:val="00266AC6"/>
    <w:rsid w:val="002674DE"/>
    <w:rsid w:val="00267664"/>
    <w:rsid w:val="0026789C"/>
    <w:rsid w:val="00267CD2"/>
    <w:rsid w:val="00267DDC"/>
    <w:rsid w:val="00271112"/>
    <w:rsid w:val="0027186C"/>
    <w:rsid w:val="00271BF4"/>
    <w:rsid w:val="00272380"/>
    <w:rsid w:val="00272B76"/>
    <w:rsid w:val="00272D3E"/>
    <w:rsid w:val="00273053"/>
    <w:rsid w:val="002747C1"/>
    <w:rsid w:val="00274AE3"/>
    <w:rsid w:val="00274DF7"/>
    <w:rsid w:val="00275849"/>
    <w:rsid w:val="00276A95"/>
    <w:rsid w:val="00276E79"/>
    <w:rsid w:val="00277416"/>
    <w:rsid w:val="0027789E"/>
    <w:rsid w:val="00277AB8"/>
    <w:rsid w:val="00277D16"/>
    <w:rsid w:val="00277E57"/>
    <w:rsid w:val="00277FCD"/>
    <w:rsid w:val="00280304"/>
    <w:rsid w:val="0028084E"/>
    <w:rsid w:val="002816BC"/>
    <w:rsid w:val="00281A88"/>
    <w:rsid w:val="00283197"/>
    <w:rsid w:val="002855A3"/>
    <w:rsid w:val="00285966"/>
    <w:rsid w:val="00285BAB"/>
    <w:rsid w:val="00286A7F"/>
    <w:rsid w:val="002875D7"/>
    <w:rsid w:val="00290D99"/>
    <w:rsid w:val="00291307"/>
    <w:rsid w:val="00291C04"/>
    <w:rsid w:val="002923CB"/>
    <w:rsid w:val="00293050"/>
    <w:rsid w:val="00293F17"/>
    <w:rsid w:val="002942BC"/>
    <w:rsid w:val="002945E9"/>
    <w:rsid w:val="00294AE1"/>
    <w:rsid w:val="00294DE9"/>
    <w:rsid w:val="00295510"/>
    <w:rsid w:val="0029656C"/>
    <w:rsid w:val="00297B5E"/>
    <w:rsid w:val="00297DDE"/>
    <w:rsid w:val="002A07D2"/>
    <w:rsid w:val="002A0FB4"/>
    <w:rsid w:val="002A2C42"/>
    <w:rsid w:val="002A3A27"/>
    <w:rsid w:val="002A3DA0"/>
    <w:rsid w:val="002A563E"/>
    <w:rsid w:val="002A56C2"/>
    <w:rsid w:val="002A6F3A"/>
    <w:rsid w:val="002A7643"/>
    <w:rsid w:val="002A7AE7"/>
    <w:rsid w:val="002B1AAA"/>
    <w:rsid w:val="002B1E70"/>
    <w:rsid w:val="002B1EAA"/>
    <w:rsid w:val="002B42FE"/>
    <w:rsid w:val="002B4B84"/>
    <w:rsid w:val="002B5491"/>
    <w:rsid w:val="002B5C28"/>
    <w:rsid w:val="002B721E"/>
    <w:rsid w:val="002B727F"/>
    <w:rsid w:val="002B7406"/>
    <w:rsid w:val="002B779E"/>
    <w:rsid w:val="002B77F5"/>
    <w:rsid w:val="002C0266"/>
    <w:rsid w:val="002C131E"/>
    <w:rsid w:val="002C19A0"/>
    <w:rsid w:val="002C22D0"/>
    <w:rsid w:val="002C231D"/>
    <w:rsid w:val="002C3131"/>
    <w:rsid w:val="002C3423"/>
    <w:rsid w:val="002C3617"/>
    <w:rsid w:val="002C4102"/>
    <w:rsid w:val="002C4557"/>
    <w:rsid w:val="002C487D"/>
    <w:rsid w:val="002C5578"/>
    <w:rsid w:val="002C63D5"/>
    <w:rsid w:val="002C6AA2"/>
    <w:rsid w:val="002C77E1"/>
    <w:rsid w:val="002D07EC"/>
    <w:rsid w:val="002D0A72"/>
    <w:rsid w:val="002D1631"/>
    <w:rsid w:val="002D1F00"/>
    <w:rsid w:val="002D2CE5"/>
    <w:rsid w:val="002D2E61"/>
    <w:rsid w:val="002D38F9"/>
    <w:rsid w:val="002D3AB8"/>
    <w:rsid w:val="002D4352"/>
    <w:rsid w:val="002D47ED"/>
    <w:rsid w:val="002D4A71"/>
    <w:rsid w:val="002D5197"/>
    <w:rsid w:val="002D5919"/>
    <w:rsid w:val="002D69A1"/>
    <w:rsid w:val="002E0F80"/>
    <w:rsid w:val="002E1890"/>
    <w:rsid w:val="002E1E7A"/>
    <w:rsid w:val="002E2AF7"/>
    <w:rsid w:val="002E34A8"/>
    <w:rsid w:val="002E34B4"/>
    <w:rsid w:val="002E4807"/>
    <w:rsid w:val="002E4D37"/>
    <w:rsid w:val="002E4E80"/>
    <w:rsid w:val="002E5451"/>
    <w:rsid w:val="002E56C2"/>
    <w:rsid w:val="002E5981"/>
    <w:rsid w:val="002E5AAD"/>
    <w:rsid w:val="002E71B4"/>
    <w:rsid w:val="002E7F6B"/>
    <w:rsid w:val="002F0823"/>
    <w:rsid w:val="002F0BF1"/>
    <w:rsid w:val="002F1726"/>
    <w:rsid w:val="002F1865"/>
    <w:rsid w:val="002F20B6"/>
    <w:rsid w:val="002F664E"/>
    <w:rsid w:val="002F7E92"/>
    <w:rsid w:val="00301573"/>
    <w:rsid w:val="00301848"/>
    <w:rsid w:val="00301A8E"/>
    <w:rsid w:val="0030256F"/>
    <w:rsid w:val="00303ACA"/>
    <w:rsid w:val="003040B5"/>
    <w:rsid w:val="003042F7"/>
    <w:rsid w:val="00304A18"/>
    <w:rsid w:val="00305099"/>
    <w:rsid w:val="003055D8"/>
    <w:rsid w:val="003065D8"/>
    <w:rsid w:val="00306ED5"/>
    <w:rsid w:val="00307FA0"/>
    <w:rsid w:val="00310067"/>
    <w:rsid w:val="003100BF"/>
    <w:rsid w:val="0031050F"/>
    <w:rsid w:val="00312270"/>
    <w:rsid w:val="00312843"/>
    <w:rsid w:val="00312C12"/>
    <w:rsid w:val="00313D0F"/>
    <w:rsid w:val="00314536"/>
    <w:rsid w:val="0031573D"/>
    <w:rsid w:val="00316A1A"/>
    <w:rsid w:val="00316E45"/>
    <w:rsid w:val="0031786F"/>
    <w:rsid w:val="00320FB4"/>
    <w:rsid w:val="00321672"/>
    <w:rsid w:val="00321673"/>
    <w:rsid w:val="00321EC4"/>
    <w:rsid w:val="00321ED5"/>
    <w:rsid w:val="00321F5F"/>
    <w:rsid w:val="00322269"/>
    <w:rsid w:val="003231C8"/>
    <w:rsid w:val="003236F9"/>
    <w:rsid w:val="00323E40"/>
    <w:rsid w:val="003243D0"/>
    <w:rsid w:val="0032466A"/>
    <w:rsid w:val="00324AB6"/>
    <w:rsid w:val="00324B25"/>
    <w:rsid w:val="00324E3A"/>
    <w:rsid w:val="00325154"/>
    <w:rsid w:val="00325531"/>
    <w:rsid w:val="00325569"/>
    <w:rsid w:val="00325977"/>
    <w:rsid w:val="003266E4"/>
    <w:rsid w:val="00326AFA"/>
    <w:rsid w:val="00330362"/>
    <w:rsid w:val="003309B8"/>
    <w:rsid w:val="00330EFA"/>
    <w:rsid w:val="00330F88"/>
    <w:rsid w:val="003318F6"/>
    <w:rsid w:val="00332CA1"/>
    <w:rsid w:val="00333139"/>
    <w:rsid w:val="00337844"/>
    <w:rsid w:val="00340D93"/>
    <w:rsid w:val="0034206D"/>
    <w:rsid w:val="00343056"/>
    <w:rsid w:val="00343897"/>
    <w:rsid w:val="0034715C"/>
    <w:rsid w:val="00351A8E"/>
    <w:rsid w:val="00351AA0"/>
    <w:rsid w:val="00351BB4"/>
    <w:rsid w:val="00351DA0"/>
    <w:rsid w:val="00352323"/>
    <w:rsid w:val="003528F6"/>
    <w:rsid w:val="00352FFD"/>
    <w:rsid w:val="003533A0"/>
    <w:rsid w:val="003534A2"/>
    <w:rsid w:val="00353516"/>
    <w:rsid w:val="0035447A"/>
    <w:rsid w:val="00354CC4"/>
    <w:rsid w:val="003552DD"/>
    <w:rsid w:val="00355403"/>
    <w:rsid w:val="003554B8"/>
    <w:rsid w:val="00355C3F"/>
    <w:rsid w:val="00355EC8"/>
    <w:rsid w:val="00355F43"/>
    <w:rsid w:val="00355FF0"/>
    <w:rsid w:val="00357C4D"/>
    <w:rsid w:val="003604C9"/>
    <w:rsid w:val="00360739"/>
    <w:rsid w:val="00362874"/>
    <w:rsid w:val="00362C4B"/>
    <w:rsid w:val="00362EF8"/>
    <w:rsid w:val="003646B6"/>
    <w:rsid w:val="003668ED"/>
    <w:rsid w:val="003670D4"/>
    <w:rsid w:val="0036751C"/>
    <w:rsid w:val="00367959"/>
    <w:rsid w:val="00367B63"/>
    <w:rsid w:val="0037073D"/>
    <w:rsid w:val="0037105E"/>
    <w:rsid w:val="003712FD"/>
    <w:rsid w:val="0037180B"/>
    <w:rsid w:val="003723B9"/>
    <w:rsid w:val="00372551"/>
    <w:rsid w:val="003729A3"/>
    <w:rsid w:val="00372B86"/>
    <w:rsid w:val="0037392E"/>
    <w:rsid w:val="00373DAD"/>
    <w:rsid w:val="00373E21"/>
    <w:rsid w:val="00373FF8"/>
    <w:rsid w:val="00374A5D"/>
    <w:rsid w:val="00374E9A"/>
    <w:rsid w:val="00376403"/>
    <w:rsid w:val="003771C7"/>
    <w:rsid w:val="00377227"/>
    <w:rsid w:val="003776BC"/>
    <w:rsid w:val="00380393"/>
    <w:rsid w:val="0038142C"/>
    <w:rsid w:val="003816AF"/>
    <w:rsid w:val="003816B7"/>
    <w:rsid w:val="00381CCB"/>
    <w:rsid w:val="003826BA"/>
    <w:rsid w:val="00382C11"/>
    <w:rsid w:val="0038333D"/>
    <w:rsid w:val="00385B54"/>
    <w:rsid w:val="00385D16"/>
    <w:rsid w:val="00387220"/>
    <w:rsid w:val="003872AB"/>
    <w:rsid w:val="00387326"/>
    <w:rsid w:val="0039020B"/>
    <w:rsid w:val="003905CD"/>
    <w:rsid w:val="003913D8"/>
    <w:rsid w:val="00393821"/>
    <w:rsid w:val="003938BE"/>
    <w:rsid w:val="00393CEA"/>
    <w:rsid w:val="00393F03"/>
    <w:rsid w:val="003941B9"/>
    <w:rsid w:val="00394C7C"/>
    <w:rsid w:val="00394FAC"/>
    <w:rsid w:val="003953F6"/>
    <w:rsid w:val="003977F0"/>
    <w:rsid w:val="00397C61"/>
    <w:rsid w:val="00397CC9"/>
    <w:rsid w:val="003A0290"/>
    <w:rsid w:val="003A087B"/>
    <w:rsid w:val="003A0894"/>
    <w:rsid w:val="003A0DEA"/>
    <w:rsid w:val="003A1B4C"/>
    <w:rsid w:val="003A231E"/>
    <w:rsid w:val="003A27D7"/>
    <w:rsid w:val="003A2E25"/>
    <w:rsid w:val="003A31FD"/>
    <w:rsid w:val="003A336A"/>
    <w:rsid w:val="003A5241"/>
    <w:rsid w:val="003A7FB7"/>
    <w:rsid w:val="003B00A1"/>
    <w:rsid w:val="003B015C"/>
    <w:rsid w:val="003B02BF"/>
    <w:rsid w:val="003B1208"/>
    <w:rsid w:val="003B1367"/>
    <w:rsid w:val="003B1505"/>
    <w:rsid w:val="003B266E"/>
    <w:rsid w:val="003B2A6E"/>
    <w:rsid w:val="003B2AD5"/>
    <w:rsid w:val="003B32C8"/>
    <w:rsid w:val="003B350D"/>
    <w:rsid w:val="003B5BF8"/>
    <w:rsid w:val="003B679D"/>
    <w:rsid w:val="003B6BEA"/>
    <w:rsid w:val="003B6D08"/>
    <w:rsid w:val="003B732C"/>
    <w:rsid w:val="003B7EFC"/>
    <w:rsid w:val="003C0631"/>
    <w:rsid w:val="003C1913"/>
    <w:rsid w:val="003C1B43"/>
    <w:rsid w:val="003C3D42"/>
    <w:rsid w:val="003C4CF8"/>
    <w:rsid w:val="003C4DAE"/>
    <w:rsid w:val="003C6696"/>
    <w:rsid w:val="003C78DC"/>
    <w:rsid w:val="003C7D61"/>
    <w:rsid w:val="003D03F8"/>
    <w:rsid w:val="003D0AFD"/>
    <w:rsid w:val="003D0ED0"/>
    <w:rsid w:val="003D17A3"/>
    <w:rsid w:val="003D1B57"/>
    <w:rsid w:val="003D1BB6"/>
    <w:rsid w:val="003D234D"/>
    <w:rsid w:val="003D2BF2"/>
    <w:rsid w:val="003D3C96"/>
    <w:rsid w:val="003D3DA3"/>
    <w:rsid w:val="003D542F"/>
    <w:rsid w:val="003D5A9C"/>
    <w:rsid w:val="003D7F57"/>
    <w:rsid w:val="003E048C"/>
    <w:rsid w:val="003E0655"/>
    <w:rsid w:val="003E1C6D"/>
    <w:rsid w:val="003E1CA2"/>
    <w:rsid w:val="003E1F94"/>
    <w:rsid w:val="003E377C"/>
    <w:rsid w:val="003E3EEC"/>
    <w:rsid w:val="003E5F38"/>
    <w:rsid w:val="003E64C8"/>
    <w:rsid w:val="003F13EF"/>
    <w:rsid w:val="003F35BC"/>
    <w:rsid w:val="003F3AE8"/>
    <w:rsid w:val="003F3B46"/>
    <w:rsid w:val="003F3D5E"/>
    <w:rsid w:val="003F4003"/>
    <w:rsid w:val="003F4083"/>
    <w:rsid w:val="003F4984"/>
    <w:rsid w:val="003F56C6"/>
    <w:rsid w:val="003F56FD"/>
    <w:rsid w:val="003F575B"/>
    <w:rsid w:val="003F5A3E"/>
    <w:rsid w:val="003F5F13"/>
    <w:rsid w:val="003F5FCD"/>
    <w:rsid w:val="003F6527"/>
    <w:rsid w:val="003F6C12"/>
    <w:rsid w:val="003F75BC"/>
    <w:rsid w:val="00400223"/>
    <w:rsid w:val="0040040C"/>
    <w:rsid w:val="00400EB8"/>
    <w:rsid w:val="00402026"/>
    <w:rsid w:val="0040247A"/>
    <w:rsid w:val="00402868"/>
    <w:rsid w:val="0040328D"/>
    <w:rsid w:val="00403F63"/>
    <w:rsid w:val="00404D62"/>
    <w:rsid w:val="00405A9A"/>
    <w:rsid w:val="00405B96"/>
    <w:rsid w:val="00405E4A"/>
    <w:rsid w:val="0040630D"/>
    <w:rsid w:val="00407D0B"/>
    <w:rsid w:val="00407DF4"/>
    <w:rsid w:val="004104C2"/>
    <w:rsid w:val="00410507"/>
    <w:rsid w:val="0041068B"/>
    <w:rsid w:val="00411166"/>
    <w:rsid w:val="00412E54"/>
    <w:rsid w:val="00412EF4"/>
    <w:rsid w:val="00413E4B"/>
    <w:rsid w:val="00415E2C"/>
    <w:rsid w:val="00415E7F"/>
    <w:rsid w:val="0041614D"/>
    <w:rsid w:val="004168AF"/>
    <w:rsid w:val="00417572"/>
    <w:rsid w:val="004176B8"/>
    <w:rsid w:val="00420A4F"/>
    <w:rsid w:val="00421112"/>
    <w:rsid w:val="004212C8"/>
    <w:rsid w:val="00421AA4"/>
    <w:rsid w:val="00421C48"/>
    <w:rsid w:val="004228D1"/>
    <w:rsid w:val="00423402"/>
    <w:rsid w:val="004254E5"/>
    <w:rsid w:val="00426B08"/>
    <w:rsid w:val="00426BF8"/>
    <w:rsid w:val="00427233"/>
    <w:rsid w:val="00427AE9"/>
    <w:rsid w:val="0043054C"/>
    <w:rsid w:val="0043191F"/>
    <w:rsid w:val="00431FE4"/>
    <w:rsid w:val="00432047"/>
    <w:rsid w:val="004323F6"/>
    <w:rsid w:val="004328D0"/>
    <w:rsid w:val="004328D9"/>
    <w:rsid w:val="00433816"/>
    <w:rsid w:val="00434054"/>
    <w:rsid w:val="0043490D"/>
    <w:rsid w:val="0043570E"/>
    <w:rsid w:val="0043623C"/>
    <w:rsid w:val="00440AAD"/>
    <w:rsid w:val="004423AF"/>
    <w:rsid w:val="00442DB2"/>
    <w:rsid w:val="00443380"/>
    <w:rsid w:val="00443E04"/>
    <w:rsid w:val="00443E08"/>
    <w:rsid w:val="004444B0"/>
    <w:rsid w:val="00444D7B"/>
    <w:rsid w:val="00444E74"/>
    <w:rsid w:val="00445177"/>
    <w:rsid w:val="00447811"/>
    <w:rsid w:val="00450741"/>
    <w:rsid w:val="00450E00"/>
    <w:rsid w:val="00451876"/>
    <w:rsid w:val="00451B21"/>
    <w:rsid w:val="00451BA8"/>
    <w:rsid w:val="00451C0F"/>
    <w:rsid w:val="00453BB8"/>
    <w:rsid w:val="00453DD5"/>
    <w:rsid w:val="00454338"/>
    <w:rsid w:val="00454360"/>
    <w:rsid w:val="004549FE"/>
    <w:rsid w:val="00455568"/>
    <w:rsid w:val="00455C09"/>
    <w:rsid w:val="004560CD"/>
    <w:rsid w:val="00457526"/>
    <w:rsid w:val="00457570"/>
    <w:rsid w:val="00457958"/>
    <w:rsid w:val="004579F8"/>
    <w:rsid w:val="00457A75"/>
    <w:rsid w:val="00460666"/>
    <w:rsid w:val="004627E1"/>
    <w:rsid w:val="00462A57"/>
    <w:rsid w:val="004632CA"/>
    <w:rsid w:val="004638FC"/>
    <w:rsid w:val="00463CAF"/>
    <w:rsid w:val="0046492F"/>
    <w:rsid w:val="00464AD9"/>
    <w:rsid w:val="004650C5"/>
    <w:rsid w:val="004665D8"/>
    <w:rsid w:val="00466809"/>
    <w:rsid w:val="004668A9"/>
    <w:rsid w:val="00467985"/>
    <w:rsid w:val="004703B7"/>
    <w:rsid w:val="00470907"/>
    <w:rsid w:val="00471761"/>
    <w:rsid w:val="00471ECE"/>
    <w:rsid w:val="0047300F"/>
    <w:rsid w:val="004731B3"/>
    <w:rsid w:val="00473A05"/>
    <w:rsid w:val="004742F3"/>
    <w:rsid w:val="00474AC0"/>
    <w:rsid w:val="0047584E"/>
    <w:rsid w:val="00475865"/>
    <w:rsid w:val="004758C6"/>
    <w:rsid w:val="004758CF"/>
    <w:rsid w:val="00475B37"/>
    <w:rsid w:val="00475E21"/>
    <w:rsid w:val="004761A2"/>
    <w:rsid w:val="004767BC"/>
    <w:rsid w:val="00477FE7"/>
    <w:rsid w:val="004803E1"/>
    <w:rsid w:val="00480FE1"/>
    <w:rsid w:val="00481001"/>
    <w:rsid w:val="00481030"/>
    <w:rsid w:val="0048233E"/>
    <w:rsid w:val="0048243C"/>
    <w:rsid w:val="00482977"/>
    <w:rsid w:val="00483571"/>
    <w:rsid w:val="00483A95"/>
    <w:rsid w:val="00485126"/>
    <w:rsid w:val="0048516A"/>
    <w:rsid w:val="004871D5"/>
    <w:rsid w:val="004879EC"/>
    <w:rsid w:val="00487B62"/>
    <w:rsid w:val="00487EAA"/>
    <w:rsid w:val="00490931"/>
    <w:rsid w:val="004911EF"/>
    <w:rsid w:val="00491917"/>
    <w:rsid w:val="00491DE2"/>
    <w:rsid w:val="004931CD"/>
    <w:rsid w:val="0049393F"/>
    <w:rsid w:val="004956E9"/>
    <w:rsid w:val="00495F44"/>
    <w:rsid w:val="0049618F"/>
    <w:rsid w:val="004967AC"/>
    <w:rsid w:val="004A00EA"/>
    <w:rsid w:val="004A1D98"/>
    <w:rsid w:val="004A21E7"/>
    <w:rsid w:val="004A341A"/>
    <w:rsid w:val="004A44B3"/>
    <w:rsid w:val="004A44B8"/>
    <w:rsid w:val="004A49D0"/>
    <w:rsid w:val="004A4C0E"/>
    <w:rsid w:val="004A56CB"/>
    <w:rsid w:val="004A5723"/>
    <w:rsid w:val="004A6181"/>
    <w:rsid w:val="004A7DA4"/>
    <w:rsid w:val="004B1205"/>
    <w:rsid w:val="004B1693"/>
    <w:rsid w:val="004B1DEA"/>
    <w:rsid w:val="004B2872"/>
    <w:rsid w:val="004B2CEB"/>
    <w:rsid w:val="004B3132"/>
    <w:rsid w:val="004B3390"/>
    <w:rsid w:val="004B33F2"/>
    <w:rsid w:val="004B471C"/>
    <w:rsid w:val="004B4C73"/>
    <w:rsid w:val="004B50C7"/>
    <w:rsid w:val="004B544B"/>
    <w:rsid w:val="004B56ED"/>
    <w:rsid w:val="004B59EA"/>
    <w:rsid w:val="004B5D3B"/>
    <w:rsid w:val="004B5FF5"/>
    <w:rsid w:val="004B75E0"/>
    <w:rsid w:val="004C2C24"/>
    <w:rsid w:val="004C36AB"/>
    <w:rsid w:val="004C4729"/>
    <w:rsid w:val="004C55A6"/>
    <w:rsid w:val="004C5AC3"/>
    <w:rsid w:val="004C6776"/>
    <w:rsid w:val="004C6A1E"/>
    <w:rsid w:val="004C7CF1"/>
    <w:rsid w:val="004C7DF2"/>
    <w:rsid w:val="004C7EDC"/>
    <w:rsid w:val="004D0A63"/>
    <w:rsid w:val="004D0FA7"/>
    <w:rsid w:val="004D16F6"/>
    <w:rsid w:val="004D1A5A"/>
    <w:rsid w:val="004D317A"/>
    <w:rsid w:val="004D48BE"/>
    <w:rsid w:val="004D708D"/>
    <w:rsid w:val="004D7553"/>
    <w:rsid w:val="004D785B"/>
    <w:rsid w:val="004D78D0"/>
    <w:rsid w:val="004D7F1E"/>
    <w:rsid w:val="004D7FF6"/>
    <w:rsid w:val="004E0836"/>
    <w:rsid w:val="004E0BA5"/>
    <w:rsid w:val="004E1791"/>
    <w:rsid w:val="004E1E15"/>
    <w:rsid w:val="004E2B28"/>
    <w:rsid w:val="004E32DE"/>
    <w:rsid w:val="004E5012"/>
    <w:rsid w:val="004E623D"/>
    <w:rsid w:val="004E67D5"/>
    <w:rsid w:val="004E6B31"/>
    <w:rsid w:val="004E7A35"/>
    <w:rsid w:val="004E7C60"/>
    <w:rsid w:val="004E7F42"/>
    <w:rsid w:val="004F0A3A"/>
    <w:rsid w:val="004F0E37"/>
    <w:rsid w:val="004F1096"/>
    <w:rsid w:val="004F114C"/>
    <w:rsid w:val="004F11E9"/>
    <w:rsid w:val="004F14DC"/>
    <w:rsid w:val="004F1D88"/>
    <w:rsid w:val="004F1F00"/>
    <w:rsid w:val="004F2626"/>
    <w:rsid w:val="004F2F18"/>
    <w:rsid w:val="004F6FD0"/>
    <w:rsid w:val="004F7ACE"/>
    <w:rsid w:val="005015AE"/>
    <w:rsid w:val="00501687"/>
    <w:rsid w:val="00501858"/>
    <w:rsid w:val="00501C39"/>
    <w:rsid w:val="005024A3"/>
    <w:rsid w:val="0050369A"/>
    <w:rsid w:val="00504579"/>
    <w:rsid w:val="00504FC4"/>
    <w:rsid w:val="00506F8A"/>
    <w:rsid w:val="005072EE"/>
    <w:rsid w:val="00507322"/>
    <w:rsid w:val="005075BF"/>
    <w:rsid w:val="005100AF"/>
    <w:rsid w:val="00510234"/>
    <w:rsid w:val="00510570"/>
    <w:rsid w:val="00510912"/>
    <w:rsid w:val="00511C32"/>
    <w:rsid w:val="00512267"/>
    <w:rsid w:val="00512744"/>
    <w:rsid w:val="005149C7"/>
    <w:rsid w:val="005151C3"/>
    <w:rsid w:val="00516386"/>
    <w:rsid w:val="00517373"/>
    <w:rsid w:val="0051737C"/>
    <w:rsid w:val="005179D9"/>
    <w:rsid w:val="0052060D"/>
    <w:rsid w:val="00520671"/>
    <w:rsid w:val="005216F8"/>
    <w:rsid w:val="00522CE3"/>
    <w:rsid w:val="00524A12"/>
    <w:rsid w:val="005254AE"/>
    <w:rsid w:val="005254BF"/>
    <w:rsid w:val="00525C1F"/>
    <w:rsid w:val="005263F5"/>
    <w:rsid w:val="005265A7"/>
    <w:rsid w:val="00526DAE"/>
    <w:rsid w:val="00526E23"/>
    <w:rsid w:val="00530994"/>
    <w:rsid w:val="00530C6F"/>
    <w:rsid w:val="00530CDB"/>
    <w:rsid w:val="00530DDC"/>
    <w:rsid w:val="00530E44"/>
    <w:rsid w:val="00531988"/>
    <w:rsid w:val="00532292"/>
    <w:rsid w:val="0053287E"/>
    <w:rsid w:val="00532E07"/>
    <w:rsid w:val="00532E14"/>
    <w:rsid w:val="00533184"/>
    <w:rsid w:val="00533761"/>
    <w:rsid w:val="005345E5"/>
    <w:rsid w:val="005351B1"/>
    <w:rsid w:val="00535309"/>
    <w:rsid w:val="00536334"/>
    <w:rsid w:val="005367BF"/>
    <w:rsid w:val="005372D1"/>
    <w:rsid w:val="005377E6"/>
    <w:rsid w:val="00540C48"/>
    <w:rsid w:val="0054189B"/>
    <w:rsid w:val="005423EB"/>
    <w:rsid w:val="00542AF6"/>
    <w:rsid w:val="00543506"/>
    <w:rsid w:val="00545086"/>
    <w:rsid w:val="0054510B"/>
    <w:rsid w:val="00545131"/>
    <w:rsid w:val="0054619A"/>
    <w:rsid w:val="00546748"/>
    <w:rsid w:val="00546A13"/>
    <w:rsid w:val="005473A0"/>
    <w:rsid w:val="0054755B"/>
    <w:rsid w:val="0055194C"/>
    <w:rsid w:val="005519F7"/>
    <w:rsid w:val="005524EB"/>
    <w:rsid w:val="00552F96"/>
    <w:rsid w:val="005534A7"/>
    <w:rsid w:val="0055351C"/>
    <w:rsid w:val="00555B28"/>
    <w:rsid w:val="00556DC2"/>
    <w:rsid w:val="00557511"/>
    <w:rsid w:val="00557522"/>
    <w:rsid w:val="00560542"/>
    <w:rsid w:val="00560802"/>
    <w:rsid w:val="005621FF"/>
    <w:rsid w:val="00562DF4"/>
    <w:rsid w:val="005630F8"/>
    <w:rsid w:val="0056396C"/>
    <w:rsid w:val="00564917"/>
    <w:rsid w:val="005655A6"/>
    <w:rsid w:val="005665C7"/>
    <w:rsid w:val="00566CCB"/>
    <w:rsid w:val="00566E48"/>
    <w:rsid w:val="00567748"/>
    <w:rsid w:val="005678E7"/>
    <w:rsid w:val="005710DC"/>
    <w:rsid w:val="0057118E"/>
    <w:rsid w:val="00571191"/>
    <w:rsid w:val="00571B84"/>
    <w:rsid w:val="00571B98"/>
    <w:rsid w:val="005731A0"/>
    <w:rsid w:val="00573461"/>
    <w:rsid w:val="00574228"/>
    <w:rsid w:val="005744F3"/>
    <w:rsid w:val="00575931"/>
    <w:rsid w:val="00575EB6"/>
    <w:rsid w:val="005765B0"/>
    <w:rsid w:val="005766B9"/>
    <w:rsid w:val="00576F21"/>
    <w:rsid w:val="0057752C"/>
    <w:rsid w:val="005776B2"/>
    <w:rsid w:val="005800D3"/>
    <w:rsid w:val="0058036C"/>
    <w:rsid w:val="005827C8"/>
    <w:rsid w:val="00582E29"/>
    <w:rsid w:val="005832D9"/>
    <w:rsid w:val="00585BA3"/>
    <w:rsid w:val="00585C37"/>
    <w:rsid w:val="0058662F"/>
    <w:rsid w:val="005867AD"/>
    <w:rsid w:val="00586F2E"/>
    <w:rsid w:val="00587A17"/>
    <w:rsid w:val="00587F60"/>
    <w:rsid w:val="00590458"/>
    <w:rsid w:val="005906C5"/>
    <w:rsid w:val="00590DD5"/>
    <w:rsid w:val="00590E5B"/>
    <w:rsid w:val="00591B1F"/>
    <w:rsid w:val="00591F80"/>
    <w:rsid w:val="005923EC"/>
    <w:rsid w:val="0059290B"/>
    <w:rsid w:val="00592D5E"/>
    <w:rsid w:val="00593327"/>
    <w:rsid w:val="005940A9"/>
    <w:rsid w:val="005941BD"/>
    <w:rsid w:val="00594D80"/>
    <w:rsid w:val="00594F6B"/>
    <w:rsid w:val="00595A02"/>
    <w:rsid w:val="00595BEF"/>
    <w:rsid w:val="00596CF7"/>
    <w:rsid w:val="005971F5"/>
    <w:rsid w:val="005A0CBD"/>
    <w:rsid w:val="005A190B"/>
    <w:rsid w:val="005A1BA8"/>
    <w:rsid w:val="005A207B"/>
    <w:rsid w:val="005A2CAF"/>
    <w:rsid w:val="005A3840"/>
    <w:rsid w:val="005A3BC5"/>
    <w:rsid w:val="005A4ECC"/>
    <w:rsid w:val="005A4F28"/>
    <w:rsid w:val="005A503F"/>
    <w:rsid w:val="005A52B7"/>
    <w:rsid w:val="005A5457"/>
    <w:rsid w:val="005A5E29"/>
    <w:rsid w:val="005A5ECB"/>
    <w:rsid w:val="005A6202"/>
    <w:rsid w:val="005A6274"/>
    <w:rsid w:val="005A7FE2"/>
    <w:rsid w:val="005B0131"/>
    <w:rsid w:val="005B016A"/>
    <w:rsid w:val="005B080B"/>
    <w:rsid w:val="005B1000"/>
    <w:rsid w:val="005B1219"/>
    <w:rsid w:val="005B35B0"/>
    <w:rsid w:val="005B3949"/>
    <w:rsid w:val="005B3B72"/>
    <w:rsid w:val="005B4C2C"/>
    <w:rsid w:val="005B51E0"/>
    <w:rsid w:val="005B5D26"/>
    <w:rsid w:val="005B5FA2"/>
    <w:rsid w:val="005B63A5"/>
    <w:rsid w:val="005B7816"/>
    <w:rsid w:val="005B7A04"/>
    <w:rsid w:val="005B7CDB"/>
    <w:rsid w:val="005B7F35"/>
    <w:rsid w:val="005C00C4"/>
    <w:rsid w:val="005C01DA"/>
    <w:rsid w:val="005C1455"/>
    <w:rsid w:val="005C2DA9"/>
    <w:rsid w:val="005C3801"/>
    <w:rsid w:val="005C38FE"/>
    <w:rsid w:val="005C3A71"/>
    <w:rsid w:val="005C3BA6"/>
    <w:rsid w:val="005C40A3"/>
    <w:rsid w:val="005C41D7"/>
    <w:rsid w:val="005C509E"/>
    <w:rsid w:val="005C51B9"/>
    <w:rsid w:val="005C670B"/>
    <w:rsid w:val="005C6B88"/>
    <w:rsid w:val="005C6FEA"/>
    <w:rsid w:val="005C76C8"/>
    <w:rsid w:val="005C7844"/>
    <w:rsid w:val="005D019A"/>
    <w:rsid w:val="005D0ED8"/>
    <w:rsid w:val="005D0F5A"/>
    <w:rsid w:val="005D11CC"/>
    <w:rsid w:val="005D1A8D"/>
    <w:rsid w:val="005D22F1"/>
    <w:rsid w:val="005D2E13"/>
    <w:rsid w:val="005D3523"/>
    <w:rsid w:val="005D3AE8"/>
    <w:rsid w:val="005D3C33"/>
    <w:rsid w:val="005D3FA6"/>
    <w:rsid w:val="005D3FE3"/>
    <w:rsid w:val="005D4A50"/>
    <w:rsid w:val="005D66F9"/>
    <w:rsid w:val="005D69D6"/>
    <w:rsid w:val="005E029C"/>
    <w:rsid w:val="005E0373"/>
    <w:rsid w:val="005E18AF"/>
    <w:rsid w:val="005E2120"/>
    <w:rsid w:val="005E24BF"/>
    <w:rsid w:val="005E28FF"/>
    <w:rsid w:val="005E2C29"/>
    <w:rsid w:val="005E413D"/>
    <w:rsid w:val="005E4543"/>
    <w:rsid w:val="005E561C"/>
    <w:rsid w:val="005E5E43"/>
    <w:rsid w:val="005E698E"/>
    <w:rsid w:val="005E74CB"/>
    <w:rsid w:val="005E7ADB"/>
    <w:rsid w:val="005F03AA"/>
    <w:rsid w:val="005F0DB8"/>
    <w:rsid w:val="005F17C9"/>
    <w:rsid w:val="005F1820"/>
    <w:rsid w:val="005F1AA3"/>
    <w:rsid w:val="005F2436"/>
    <w:rsid w:val="005F25C5"/>
    <w:rsid w:val="005F2CB4"/>
    <w:rsid w:val="005F2F6D"/>
    <w:rsid w:val="005F3E21"/>
    <w:rsid w:val="005F446F"/>
    <w:rsid w:val="005F6AF3"/>
    <w:rsid w:val="005F7DAA"/>
    <w:rsid w:val="0060017D"/>
    <w:rsid w:val="00600330"/>
    <w:rsid w:val="00600799"/>
    <w:rsid w:val="00601060"/>
    <w:rsid w:val="00602ADE"/>
    <w:rsid w:val="00602CBA"/>
    <w:rsid w:val="00603DD3"/>
    <w:rsid w:val="006042C3"/>
    <w:rsid w:val="00604317"/>
    <w:rsid w:val="00604868"/>
    <w:rsid w:val="006048F3"/>
    <w:rsid w:val="006055A1"/>
    <w:rsid w:val="00605B1C"/>
    <w:rsid w:val="00605E40"/>
    <w:rsid w:val="00605E6C"/>
    <w:rsid w:val="00606009"/>
    <w:rsid w:val="00606D33"/>
    <w:rsid w:val="006072B2"/>
    <w:rsid w:val="00607DB6"/>
    <w:rsid w:val="00607E16"/>
    <w:rsid w:val="00610D2E"/>
    <w:rsid w:val="00612564"/>
    <w:rsid w:val="00613670"/>
    <w:rsid w:val="00613824"/>
    <w:rsid w:val="00613ACB"/>
    <w:rsid w:val="006148C8"/>
    <w:rsid w:val="006151FC"/>
    <w:rsid w:val="006153E8"/>
    <w:rsid w:val="00615463"/>
    <w:rsid w:val="00616ED6"/>
    <w:rsid w:val="00620349"/>
    <w:rsid w:val="006205A0"/>
    <w:rsid w:val="00621FEF"/>
    <w:rsid w:val="0062219E"/>
    <w:rsid w:val="006226EE"/>
    <w:rsid w:val="006232A0"/>
    <w:rsid w:val="00623CCC"/>
    <w:rsid w:val="00625676"/>
    <w:rsid w:val="006259F6"/>
    <w:rsid w:val="00625E49"/>
    <w:rsid w:val="00626B7C"/>
    <w:rsid w:val="006274D1"/>
    <w:rsid w:val="0063022F"/>
    <w:rsid w:val="00630744"/>
    <w:rsid w:val="00631061"/>
    <w:rsid w:val="006326B9"/>
    <w:rsid w:val="00632B7F"/>
    <w:rsid w:val="00632FB8"/>
    <w:rsid w:val="006337FD"/>
    <w:rsid w:val="00633CB0"/>
    <w:rsid w:val="00633E05"/>
    <w:rsid w:val="00633E1B"/>
    <w:rsid w:val="0063521E"/>
    <w:rsid w:val="00636713"/>
    <w:rsid w:val="00640099"/>
    <w:rsid w:val="00640384"/>
    <w:rsid w:val="0064042B"/>
    <w:rsid w:val="00640BE8"/>
    <w:rsid w:val="00641036"/>
    <w:rsid w:val="00641BE4"/>
    <w:rsid w:val="00641C62"/>
    <w:rsid w:val="00644088"/>
    <w:rsid w:val="00645295"/>
    <w:rsid w:val="00645337"/>
    <w:rsid w:val="00645E57"/>
    <w:rsid w:val="006470AE"/>
    <w:rsid w:val="006500FF"/>
    <w:rsid w:val="00651056"/>
    <w:rsid w:val="0065162D"/>
    <w:rsid w:val="006525AC"/>
    <w:rsid w:val="006528BD"/>
    <w:rsid w:val="006531AF"/>
    <w:rsid w:val="00653C7D"/>
    <w:rsid w:val="00654042"/>
    <w:rsid w:val="006549D6"/>
    <w:rsid w:val="00654C84"/>
    <w:rsid w:val="006555AC"/>
    <w:rsid w:val="00655D14"/>
    <w:rsid w:val="0065621E"/>
    <w:rsid w:val="00656DB1"/>
    <w:rsid w:val="0066307E"/>
    <w:rsid w:val="006635E7"/>
    <w:rsid w:val="0066388B"/>
    <w:rsid w:val="00664238"/>
    <w:rsid w:val="00664C36"/>
    <w:rsid w:val="00665499"/>
    <w:rsid w:val="006658E3"/>
    <w:rsid w:val="00665D1A"/>
    <w:rsid w:val="00666084"/>
    <w:rsid w:val="00667FE7"/>
    <w:rsid w:val="006700E5"/>
    <w:rsid w:val="0067123C"/>
    <w:rsid w:val="0067135C"/>
    <w:rsid w:val="00671B21"/>
    <w:rsid w:val="00671B5C"/>
    <w:rsid w:val="006724CE"/>
    <w:rsid w:val="00672E58"/>
    <w:rsid w:val="0067336B"/>
    <w:rsid w:val="006735C5"/>
    <w:rsid w:val="00673D3A"/>
    <w:rsid w:val="00676230"/>
    <w:rsid w:val="006766BA"/>
    <w:rsid w:val="00676C17"/>
    <w:rsid w:val="006779B9"/>
    <w:rsid w:val="00680BB4"/>
    <w:rsid w:val="00682147"/>
    <w:rsid w:val="00682487"/>
    <w:rsid w:val="00682C93"/>
    <w:rsid w:val="0068364B"/>
    <w:rsid w:val="00683BB0"/>
    <w:rsid w:val="00683EEE"/>
    <w:rsid w:val="006844F6"/>
    <w:rsid w:val="00684A09"/>
    <w:rsid w:val="00685387"/>
    <w:rsid w:val="006857BE"/>
    <w:rsid w:val="00685AB5"/>
    <w:rsid w:val="00686E0E"/>
    <w:rsid w:val="00687870"/>
    <w:rsid w:val="00687D0D"/>
    <w:rsid w:val="00692138"/>
    <w:rsid w:val="006924AE"/>
    <w:rsid w:val="00692CB3"/>
    <w:rsid w:val="00693E51"/>
    <w:rsid w:val="00694D2B"/>
    <w:rsid w:val="00695080"/>
    <w:rsid w:val="00695613"/>
    <w:rsid w:val="0069616A"/>
    <w:rsid w:val="006963B8"/>
    <w:rsid w:val="00696B48"/>
    <w:rsid w:val="00697CCB"/>
    <w:rsid w:val="006A038D"/>
    <w:rsid w:val="006A1610"/>
    <w:rsid w:val="006A19F6"/>
    <w:rsid w:val="006A33D9"/>
    <w:rsid w:val="006A361A"/>
    <w:rsid w:val="006A422F"/>
    <w:rsid w:val="006A5035"/>
    <w:rsid w:val="006A5B99"/>
    <w:rsid w:val="006A6822"/>
    <w:rsid w:val="006A7789"/>
    <w:rsid w:val="006A77D1"/>
    <w:rsid w:val="006A7E54"/>
    <w:rsid w:val="006B251E"/>
    <w:rsid w:val="006B2537"/>
    <w:rsid w:val="006B3515"/>
    <w:rsid w:val="006B3FB6"/>
    <w:rsid w:val="006B483D"/>
    <w:rsid w:val="006B5B10"/>
    <w:rsid w:val="006B6119"/>
    <w:rsid w:val="006B7973"/>
    <w:rsid w:val="006B7C04"/>
    <w:rsid w:val="006B7D2C"/>
    <w:rsid w:val="006C2961"/>
    <w:rsid w:val="006C38FE"/>
    <w:rsid w:val="006C3ADE"/>
    <w:rsid w:val="006C5264"/>
    <w:rsid w:val="006C54DD"/>
    <w:rsid w:val="006C5573"/>
    <w:rsid w:val="006C5BFB"/>
    <w:rsid w:val="006C5E8C"/>
    <w:rsid w:val="006C661E"/>
    <w:rsid w:val="006C6E15"/>
    <w:rsid w:val="006C78BC"/>
    <w:rsid w:val="006C797D"/>
    <w:rsid w:val="006D048F"/>
    <w:rsid w:val="006D1009"/>
    <w:rsid w:val="006D1C23"/>
    <w:rsid w:val="006D1CD4"/>
    <w:rsid w:val="006D2AE7"/>
    <w:rsid w:val="006D31ED"/>
    <w:rsid w:val="006D4D35"/>
    <w:rsid w:val="006D626F"/>
    <w:rsid w:val="006D629F"/>
    <w:rsid w:val="006D6624"/>
    <w:rsid w:val="006D6ADD"/>
    <w:rsid w:val="006D6C95"/>
    <w:rsid w:val="006D7433"/>
    <w:rsid w:val="006D75A4"/>
    <w:rsid w:val="006E033F"/>
    <w:rsid w:val="006E03E9"/>
    <w:rsid w:val="006E086E"/>
    <w:rsid w:val="006E0CBC"/>
    <w:rsid w:val="006E1455"/>
    <w:rsid w:val="006E16E9"/>
    <w:rsid w:val="006E293E"/>
    <w:rsid w:val="006E2A95"/>
    <w:rsid w:val="006E3686"/>
    <w:rsid w:val="006E418D"/>
    <w:rsid w:val="006E41AD"/>
    <w:rsid w:val="006E4834"/>
    <w:rsid w:val="006E483B"/>
    <w:rsid w:val="006E59D6"/>
    <w:rsid w:val="006E5B4F"/>
    <w:rsid w:val="006E6E7E"/>
    <w:rsid w:val="006E770B"/>
    <w:rsid w:val="006F0417"/>
    <w:rsid w:val="006F088F"/>
    <w:rsid w:val="006F08E6"/>
    <w:rsid w:val="006F0AE1"/>
    <w:rsid w:val="006F0E6D"/>
    <w:rsid w:val="006F1225"/>
    <w:rsid w:val="006F18FE"/>
    <w:rsid w:val="006F1987"/>
    <w:rsid w:val="006F1B5C"/>
    <w:rsid w:val="006F1C90"/>
    <w:rsid w:val="006F374D"/>
    <w:rsid w:val="006F39E8"/>
    <w:rsid w:val="006F3B3A"/>
    <w:rsid w:val="006F49BF"/>
    <w:rsid w:val="006F4BB4"/>
    <w:rsid w:val="006F5D97"/>
    <w:rsid w:val="006F6246"/>
    <w:rsid w:val="006F6A9D"/>
    <w:rsid w:val="006F6DB0"/>
    <w:rsid w:val="006F7684"/>
    <w:rsid w:val="006F77CB"/>
    <w:rsid w:val="00700069"/>
    <w:rsid w:val="0070057D"/>
    <w:rsid w:val="00701C32"/>
    <w:rsid w:val="00701EEE"/>
    <w:rsid w:val="0070284D"/>
    <w:rsid w:val="007034D1"/>
    <w:rsid w:val="00703A11"/>
    <w:rsid w:val="0070475B"/>
    <w:rsid w:val="007048F5"/>
    <w:rsid w:val="00704ABE"/>
    <w:rsid w:val="0070595A"/>
    <w:rsid w:val="007059A2"/>
    <w:rsid w:val="0071011B"/>
    <w:rsid w:val="00710BB2"/>
    <w:rsid w:val="00711A11"/>
    <w:rsid w:val="00711F2D"/>
    <w:rsid w:val="00712464"/>
    <w:rsid w:val="007154F3"/>
    <w:rsid w:val="00716A27"/>
    <w:rsid w:val="00717D4A"/>
    <w:rsid w:val="00717F9B"/>
    <w:rsid w:val="00720BB5"/>
    <w:rsid w:val="00721E79"/>
    <w:rsid w:val="007222A7"/>
    <w:rsid w:val="00724673"/>
    <w:rsid w:val="00725706"/>
    <w:rsid w:val="00726310"/>
    <w:rsid w:val="00726698"/>
    <w:rsid w:val="007278E2"/>
    <w:rsid w:val="00730CFA"/>
    <w:rsid w:val="007317F9"/>
    <w:rsid w:val="00731A4B"/>
    <w:rsid w:val="007324A3"/>
    <w:rsid w:val="00733968"/>
    <w:rsid w:val="00733E95"/>
    <w:rsid w:val="00734105"/>
    <w:rsid w:val="0073454C"/>
    <w:rsid w:val="00734934"/>
    <w:rsid w:val="00734935"/>
    <w:rsid w:val="007354AF"/>
    <w:rsid w:val="00735686"/>
    <w:rsid w:val="00736EF0"/>
    <w:rsid w:val="007377A4"/>
    <w:rsid w:val="00740032"/>
    <w:rsid w:val="00740196"/>
    <w:rsid w:val="0074022B"/>
    <w:rsid w:val="00740D70"/>
    <w:rsid w:val="00741260"/>
    <w:rsid w:val="0074130E"/>
    <w:rsid w:val="00741C33"/>
    <w:rsid w:val="00741CE6"/>
    <w:rsid w:val="00741DF4"/>
    <w:rsid w:val="00742272"/>
    <w:rsid w:val="00743EB6"/>
    <w:rsid w:val="00744F9F"/>
    <w:rsid w:val="007453C6"/>
    <w:rsid w:val="00745829"/>
    <w:rsid w:val="007462D7"/>
    <w:rsid w:val="00746A05"/>
    <w:rsid w:val="007470E6"/>
    <w:rsid w:val="00747ED5"/>
    <w:rsid w:val="00750403"/>
    <w:rsid w:val="0075178A"/>
    <w:rsid w:val="007536C1"/>
    <w:rsid w:val="00753C69"/>
    <w:rsid w:val="007542C8"/>
    <w:rsid w:val="00754AB3"/>
    <w:rsid w:val="00754CA7"/>
    <w:rsid w:val="00755CF8"/>
    <w:rsid w:val="00755FFF"/>
    <w:rsid w:val="0075624B"/>
    <w:rsid w:val="00757554"/>
    <w:rsid w:val="00757F0B"/>
    <w:rsid w:val="00757FE6"/>
    <w:rsid w:val="00760553"/>
    <w:rsid w:val="00760567"/>
    <w:rsid w:val="0076063C"/>
    <w:rsid w:val="0076121C"/>
    <w:rsid w:val="0076241B"/>
    <w:rsid w:val="0076273E"/>
    <w:rsid w:val="0076275F"/>
    <w:rsid w:val="00762F01"/>
    <w:rsid w:val="00763D4F"/>
    <w:rsid w:val="00764387"/>
    <w:rsid w:val="00764AC9"/>
    <w:rsid w:val="007650B2"/>
    <w:rsid w:val="0076539B"/>
    <w:rsid w:val="00765B75"/>
    <w:rsid w:val="00767CB1"/>
    <w:rsid w:val="00767DDC"/>
    <w:rsid w:val="007706A3"/>
    <w:rsid w:val="00770A6F"/>
    <w:rsid w:val="00770C16"/>
    <w:rsid w:val="0077180C"/>
    <w:rsid w:val="00771AAE"/>
    <w:rsid w:val="00772B8F"/>
    <w:rsid w:val="00772D0B"/>
    <w:rsid w:val="0077317E"/>
    <w:rsid w:val="00774AD4"/>
    <w:rsid w:val="007753D3"/>
    <w:rsid w:val="007757E9"/>
    <w:rsid w:val="0077580F"/>
    <w:rsid w:val="00776206"/>
    <w:rsid w:val="00776FFC"/>
    <w:rsid w:val="007772C0"/>
    <w:rsid w:val="00777734"/>
    <w:rsid w:val="00777BD8"/>
    <w:rsid w:val="007814EA"/>
    <w:rsid w:val="0078158A"/>
    <w:rsid w:val="007822FC"/>
    <w:rsid w:val="00783071"/>
    <w:rsid w:val="00783344"/>
    <w:rsid w:val="0078389A"/>
    <w:rsid w:val="007840EE"/>
    <w:rsid w:val="007842F0"/>
    <w:rsid w:val="00784C78"/>
    <w:rsid w:val="007852EC"/>
    <w:rsid w:val="007856EB"/>
    <w:rsid w:val="007867E9"/>
    <w:rsid w:val="007876AC"/>
    <w:rsid w:val="007877DC"/>
    <w:rsid w:val="0079004F"/>
    <w:rsid w:val="00790869"/>
    <w:rsid w:val="007913AE"/>
    <w:rsid w:val="0079316A"/>
    <w:rsid w:val="00793691"/>
    <w:rsid w:val="0079543A"/>
    <w:rsid w:val="00795A19"/>
    <w:rsid w:val="00795EFE"/>
    <w:rsid w:val="007969BC"/>
    <w:rsid w:val="007969F3"/>
    <w:rsid w:val="00797790"/>
    <w:rsid w:val="0079790E"/>
    <w:rsid w:val="007A046E"/>
    <w:rsid w:val="007A0B01"/>
    <w:rsid w:val="007A290A"/>
    <w:rsid w:val="007A292A"/>
    <w:rsid w:val="007A3351"/>
    <w:rsid w:val="007A3DC1"/>
    <w:rsid w:val="007A47E8"/>
    <w:rsid w:val="007A5199"/>
    <w:rsid w:val="007A634A"/>
    <w:rsid w:val="007A6F37"/>
    <w:rsid w:val="007A71D1"/>
    <w:rsid w:val="007A76F3"/>
    <w:rsid w:val="007B0427"/>
    <w:rsid w:val="007B0B7C"/>
    <w:rsid w:val="007B1068"/>
    <w:rsid w:val="007B1D41"/>
    <w:rsid w:val="007B1ED7"/>
    <w:rsid w:val="007B1FB1"/>
    <w:rsid w:val="007B277E"/>
    <w:rsid w:val="007B2ABF"/>
    <w:rsid w:val="007B3658"/>
    <w:rsid w:val="007B373E"/>
    <w:rsid w:val="007B478C"/>
    <w:rsid w:val="007B48C4"/>
    <w:rsid w:val="007B4B73"/>
    <w:rsid w:val="007B4C5A"/>
    <w:rsid w:val="007B69B6"/>
    <w:rsid w:val="007C0152"/>
    <w:rsid w:val="007C0AC6"/>
    <w:rsid w:val="007C0AD9"/>
    <w:rsid w:val="007C12B0"/>
    <w:rsid w:val="007C12C1"/>
    <w:rsid w:val="007C2240"/>
    <w:rsid w:val="007C2FB3"/>
    <w:rsid w:val="007C3715"/>
    <w:rsid w:val="007C3778"/>
    <w:rsid w:val="007C3ADB"/>
    <w:rsid w:val="007C4052"/>
    <w:rsid w:val="007C5343"/>
    <w:rsid w:val="007C5A8B"/>
    <w:rsid w:val="007C601A"/>
    <w:rsid w:val="007C6C52"/>
    <w:rsid w:val="007C7106"/>
    <w:rsid w:val="007C71E5"/>
    <w:rsid w:val="007C7FB8"/>
    <w:rsid w:val="007D0027"/>
    <w:rsid w:val="007D0D40"/>
    <w:rsid w:val="007D1132"/>
    <w:rsid w:val="007D12D7"/>
    <w:rsid w:val="007D1C31"/>
    <w:rsid w:val="007D2AB4"/>
    <w:rsid w:val="007D3D4F"/>
    <w:rsid w:val="007D4783"/>
    <w:rsid w:val="007D49C5"/>
    <w:rsid w:val="007D52E2"/>
    <w:rsid w:val="007D5EE1"/>
    <w:rsid w:val="007D673C"/>
    <w:rsid w:val="007D6A95"/>
    <w:rsid w:val="007D6B98"/>
    <w:rsid w:val="007D6E4D"/>
    <w:rsid w:val="007D70B2"/>
    <w:rsid w:val="007D7148"/>
    <w:rsid w:val="007D7CB0"/>
    <w:rsid w:val="007D7D0C"/>
    <w:rsid w:val="007D7F1F"/>
    <w:rsid w:val="007E00BE"/>
    <w:rsid w:val="007E1430"/>
    <w:rsid w:val="007E151B"/>
    <w:rsid w:val="007E15B9"/>
    <w:rsid w:val="007E2055"/>
    <w:rsid w:val="007E24F9"/>
    <w:rsid w:val="007E255B"/>
    <w:rsid w:val="007E2730"/>
    <w:rsid w:val="007E4744"/>
    <w:rsid w:val="007E47DD"/>
    <w:rsid w:val="007E487B"/>
    <w:rsid w:val="007E49B4"/>
    <w:rsid w:val="007E4E88"/>
    <w:rsid w:val="007E52A5"/>
    <w:rsid w:val="007E58BA"/>
    <w:rsid w:val="007E5BC4"/>
    <w:rsid w:val="007E6FC9"/>
    <w:rsid w:val="007F0869"/>
    <w:rsid w:val="007F0E0C"/>
    <w:rsid w:val="007F0E6B"/>
    <w:rsid w:val="007F1863"/>
    <w:rsid w:val="007F19F7"/>
    <w:rsid w:val="007F1C60"/>
    <w:rsid w:val="007F2491"/>
    <w:rsid w:val="007F262D"/>
    <w:rsid w:val="007F2784"/>
    <w:rsid w:val="007F3792"/>
    <w:rsid w:val="007F6F1F"/>
    <w:rsid w:val="007F7A14"/>
    <w:rsid w:val="008006F1"/>
    <w:rsid w:val="00800B83"/>
    <w:rsid w:val="00800BFA"/>
    <w:rsid w:val="0080208A"/>
    <w:rsid w:val="00802B89"/>
    <w:rsid w:val="00802E03"/>
    <w:rsid w:val="008033CE"/>
    <w:rsid w:val="00803C5A"/>
    <w:rsid w:val="00803DD9"/>
    <w:rsid w:val="00803E84"/>
    <w:rsid w:val="00803E9D"/>
    <w:rsid w:val="008041C2"/>
    <w:rsid w:val="008051D8"/>
    <w:rsid w:val="00805C2A"/>
    <w:rsid w:val="00806635"/>
    <w:rsid w:val="008107A3"/>
    <w:rsid w:val="0081134C"/>
    <w:rsid w:val="00811E54"/>
    <w:rsid w:val="008127E4"/>
    <w:rsid w:val="008140B8"/>
    <w:rsid w:val="00814CA1"/>
    <w:rsid w:val="008155B1"/>
    <w:rsid w:val="00815A56"/>
    <w:rsid w:val="00816492"/>
    <w:rsid w:val="00816EB2"/>
    <w:rsid w:val="00820A11"/>
    <w:rsid w:val="00821322"/>
    <w:rsid w:val="00821B1A"/>
    <w:rsid w:val="008220A1"/>
    <w:rsid w:val="008220B4"/>
    <w:rsid w:val="00823019"/>
    <w:rsid w:val="0082394C"/>
    <w:rsid w:val="00823B2C"/>
    <w:rsid w:val="008241EB"/>
    <w:rsid w:val="00825B73"/>
    <w:rsid w:val="0082677B"/>
    <w:rsid w:val="00827755"/>
    <w:rsid w:val="00831C64"/>
    <w:rsid w:val="00832168"/>
    <w:rsid w:val="00832880"/>
    <w:rsid w:val="00832A47"/>
    <w:rsid w:val="00833338"/>
    <w:rsid w:val="008339D2"/>
    <w:rsid w:val="00833E6A"/>
    <w:rsid w:val="00834090"/>
    <w:rsid w:val="0083523B"/>
    <w:rsid w:val="0083571F"/>
    <w:rsid w:val="00835A3F"/>
    <w:rsid w:val="0083718C"/>
    <w:rsid w:val="00837344"/>
    <w:rsid w:val="0083745B"/>
    <w:rsid w:val="008374B8"/>
    <w:rsid w:val="008375C4"/>
    <w:rsid w:val="00840022"/>
    <w:rsid w:val="008402A6"/>
    <w:rsid w:val="00840B7C"/>
    <w:rsid w:val="00841186"/>
    <w:rsid w:val="00841232"/>
    <w:rsid w:val="00841DB2"/>
    <w:rsid w:val="00841F1B"/>
    <w:rsid w:val="0084233A"/>
    <w:rsid w:val="008424B5"/>
    <w:rsid w:val="008425D4"/>
    <w:rsid w:val="00842853"/>
    <w:rsid w:val="00842955"/>
    <w:rsid w:val="008433D1"/>
    <w:rsid w:val="0084464F"/>
    <w:rsid w:val="008452D0"/>
    <w:rsid w:val="00845414"/>
    <w:rsid w:val="008474FF"/>
    <w:rsid w:val="0085004C"/>
    <w:rsid w:val="0085040A"/>
    <w:rsid w:val="00850840"/>
    <w:rsid w:val="00850A1B"/>
    <w:rsid w:val="008514A6"/>
    <w:rsid w:val="0085158B"/>
    <w:rsid w:val="00852398"/>
    <w:rsid w:val="00852766"/>
    <w:rsid w:val="008532F6"/>
    <w:rsid w:val="00853930"/>
    <w:rsid w:val="00853B89"/>
    <w:rsid w:val="00853F39"/>
    <w:rsid w:val="008550AB"/>
    <w:rsid w:val="00855F1D"/>
    <w:rsid w:val="008567F9"/>
    <w:rsid w:val="00857123"/>
    <w:rsid w:val="00857BF3"/>
    <w:rsid w:val="00857DFC"/>
    <w:rsid w:val="00860863"/>
    <w:rsid w:val="00861F86"/>
    <w:rsid w:val="008634EE"/>
    <w:rsid w:val="00864427"/>
    <w:rsid w:val="00864644"/>
    <w:rsid w:val="00864699"/>
    <w:rsid w:val="008646A3"/>
    <w:rsid w:val="0086498E"/>
    <w:rsid w:val="00865B65"/>
    <w:rsid w:val="0086642D"/>
    <w:rsid w:val="0086784D"/>
    <w:rsid w:val="00870114"/>
    <w:rsid w:val="00870602"/>
    <w:rsid w:val="00870B27"/>
    <w:rsid w:val="00870BA0"/>
    <w:rsid w:val="00872492"/>
    <w:rsid w:val="00872C70"/>
    <w:rsid w:val="00872F70"/>
    <w:rsid w:val="00873659"/>
    <w:rsid w:val="00873BB4"/>
    <w:rsid w:val="00874476"/>
    <w:rsid w:val="008757E5"/>
    <w:rsid w:val="00875F0D"/>
    <w:rsid w:val="00876674"/>
    <w:rsid w:val="00876749"/>
    <w:rsid w:val="00877009"/>
    <w:rsid w:val="00877CCB"/>
    <w:rsid w:val="00880600"/>
    <w:rsid w:val="00880FD5"/>
    <w:rsid w:val="008816A1"/>
    <w:rsid w:val="00882012"/>
    <w:rsid w:val="008821A9"/>
    <w:rsid w:val="00882808"/>
    <w:rsid w:val="00882F94"/>
    <w:rsid w:val="00883AE2"/>
    <w:rsid w:val="008848F7"/>
    <w:rsid w:val="00884A23"/>
    <w:rsid w:val="00884C87"/>
    <w:rsid w:val="00885BAC"/>
    <w:rsid w:val="008866D3"/>
    <w:rsid w:val="00886980"/>
    <w:rsid w:val="008904D5"/>
    <w:rsid w:val="00890F1B"/>
    <w:rsid w:val="00891148"/>
    <w:rsid w:val="0089148D"/>
    <w:rsid w:val="008918D2"/>
    <w:rsid w:val="00891D19"/>
    <w:rsid w:val="00894345"/>
    <w:rsid w:val="00895B33"/>
    <w:rsid w:val="00897FDE"/>
    <w:rsid w:val="008A0329"/>
    <w:rsid w:val="008A06DB"/>
    <w:rsid w:val="008A285F"/>
    <w:rsid w:val="008A3426"/>
    <w:rsid w:val="008A4705"/>
    <w:rsid w:val="008A5864"/>
    <w:rsid w:val="008A5944"/>
    <w:rsid w:val="008A61D1"/>
    <w:rsid w:val="008A6587"/>
    <w:rsid w:val="008A7007"/>
    <w:rsid w:val="008A73A8"/>
    <w:rsid w:val="008A7C3D"/>
    <w:rsid w:val="008A7FD5"/>
    <w:rsid w:val="008B0722"/>
    <w:rsid w:val="008B157A"/>
    <w:rsid w:val="008B2764"/>
    <w:rsid w:val="008B2CDE"/>
    <w:rsid w:val="008B37E1"/>
    <w:rsid w:val="008B47FA"/>
    <w:rsid w:val="008B4CB6"/>
    <w:rsid w:val="008B4F71"/>
    <w:rsid w:val="008B5423"/>
    <w:rsid w:val="008B66C6"/>
    <w:rsid w:val="008B731C"/>
    <w:rsid w:val="008B7F8D"/>
    <w:rsid w:val="008C052F"/>
    <w:rsid w:val="008C11C2"/>
    <w:rsid w:val="008C17AB"/>
    <w:rsid w:val="008C307C"/>
    <w:rsid w:val="008C317E"/>
    <w:rsid w:val="008C3308"/>
    <w:rsid w:val="008C3458"/>
    <w:rsid w:val="008C3C1B"/>
    <w:rsid w:val="008C4DD0"/>
    <w:rsid w:val="008C5B33"/>
    <w:rsid w:val="008C5E2D"/>
    <w:rsid w:val="008C6523"/>
    <w:rsid w:val="008C66A1"/>
    <w:rsid w:val="008C6AE1"/>
    <w:rsid w:val="008D0344"/>
    <w:rsid w:val="008D0463"/>
    <w:rsid w:val="008D0C15"/>
    <w:rsid w:val="008D102A"/>
    <w:rsid w:val="008D1199"/>
    <w:rsid w:val="008D13C4"/>
    <w:rsid w:val="008D143B"/>
    <w:rsid w:val="008D198F"/>
    <w:rsid w:val="008D1B1B"/>
    <w:rsid w:val="008D2D89"/>
    <w:rsid w:val="008D31FA"/>
    <w:rsid w:val="008D3A65"/>
    <w:rsid w:val="008D3BBD"/>
    <w:rsid w:val="008D529C"/>
    <w:rsid w:val="008D57C0"/>
    <w:rsid w:val="008D5F6F"/>
    <w:rsid w:val="008D6211"/>
    <w:rsid w:val="008D700F"/>
    <w:rsid w:val="008D7034"/>
    <w:rsid w:val="008D7144"/>
    <w:rsid w:val="008E22EE"/>
    <w:rsid w:val="008E2632"/>
    <w:rsid w:val="008E278B"/>
    <w:rsid w:val="008E314A"/>
    <w:rsid w:val="008E3D5C"/>
    <w:rsid w:val="008E4F98"/>
    <w:rsid w:val="008E534B"/>
    <w:rsid w:val="008E5783"/>
    <w:rsid w:val="008E60B7"/>
    <w:rsid w:val="008E6933"/>
    <w:rsid w:val="008E6C3C"/>
    <w:rsid w:val="008E7387"/>
    <w:rsid w:val="008E77E0"/>
    <w:rsid w:val="008F0BD5"/>
    <w:rsid w:val="008F253A"/>
    <w:rsid w:val="008F2A14"/>
    <w:rsid w:val="008F31F7"/>
    <w:rsid w:val="008F3798"/>
    <w:rsid w:val="008F3F92"/>
    <w:rsid w:val="008F4106"/>
    <w:rsid w:val="008F5DB6"/>
    <w:rsid w:val="008F5EEE"/>
    <w:rsid w:val="008F796B"/>
    <w:rsid w:val="0090090F"/>
    <w:rsid w:val="00902315"/>
    <w:rsid w:val="00902E8C"/>
    <w:rsid w:val="00904268"/>
    <w:rsid w:val="009049BB"/>
    <w:rsid w:val="00905C7F"/>
    <w:rsid w:val="0090755E"/>
    <w:rsid w:val="00911ED2"/>
    <w:rsid w:val="00912FD9"/>
    <w:rsid w:val="0091332F"/>
    <w:rsid w:val="00913975"/>
    <w:rsid w:val="00913A62"/>
    <w:rsid w:val="00913D06"/>
    <w:rsid w:val="00913DE0"/>
    <w:rsid w:val="00914206"/>
    <w:rsid w:val="00914299"/>
    <w:rsid w:val="0091472B"/>
    <w:rsid w:val="00914C43"/>
    <w:rsid w:val="009165F1"/>
    <w:rsid w:val="009203CD"/>
    <w:rsid w:val="00920565"/>
    <w:rsid w:val="00920F36"/>
    <w:rsid w:val="00921072"/>
    <w:rsid w:val="00921EB8"/>
    <w:rsid w:val="00922270"/>
    <w:rsid w:val="00922FF4"/>
    <w:rsid w:val="0092363A"/>
    <w:rsid w:val="00923F51"/>
    <w:rsid w:val="00924354"/>
    <w:rsid w:val="00924B97"/>
    <w:rsid w:val="009250A1"/>
    <w:rsid w:val="009252E1"/>
    <w:rsid w:val="009255E8"/>
    <w:rsid w:val="0092570B"/>
    <w:rsid w:val="00925E43"/>
    <w:rsid w:val="00925F2B"/>
    <w:rsid w:val="00926139"/>
    <w:rsid w:val="009261EE"/>
    <w:rsid w:val="00927601"/>
    <w:rsid w:val="00927880"/>
    <w:rsid w:val="0093065E"/>
    <w:rsid w:val="00930FC3"/>
    <w:rsid w:val="00932DD3"/>
    <w:rsid w:val="00933AC3"/>
    <w:rsid w:val="009345BE"/>
    <w:rsid w:val="0093548F"/>
    <w:rsid w:val="009354DE"/>
    <w:rsid w:val="0093572A"/>
    <w:rsid w:val="00935DE6"/>
    <w:rsid w:val="00937D98"/>
    <w:rsid w:val="00937E71"/>
    <w:rsid w:val="00940379"/>
    <w:rsid w:val="00940B7C"/>
    <w:rsid w:val="00941724"/>
    <w:rsid w:val="00942274"/>
    <w:rsid w:val="00942279"/>
    <w:rsid w:val="009429BE"/>
    <w:rsid w:val="009429C7"/>
    <w:rsid w:val="009436EA"/>
    <w:rsid w:val="00944A11"/>
    <w:rsid w:val="009453D8"/>
    <w:rsid w:val="00945C6F"/>
    <w:rsid w:val="0094739B"/>
    <w:rsid w:val="009477D3"/>
    <w:rsid w:val="00947861"/>
    <w:rsid w:val="00947AF9"/>
    <w:rsid w:val="009502EB"/>
    <w:rsid w:val="0095154E"/>
    <w:rsid w:val="00951BAA"/>
    <w:rsid w:val="00951BB4"/>
    <w:rsid w:val="00951CB6"/>
    <w:rsid w:val="00951D1F"/>
    <w:rsid w:val="0095494B"/>
    <w:rsid w:val="009549AC"/>
    <w:rsid w:val="00954C0E"/>
    <w:rsid w:val="00955840"/>
    <w:rsid w:val="00957732"/>
    <w:rsid w:val="009612D4"/>
    <w:rsid w:val="00963461"/>
    <w:rsid w:val="00963882"/>
    <w:rsid w:val="00963C7D"/>
    <w:rsid w:val="00963F1F"/>
    <w:rsid w:val="00964A9F"/>
    <w:rsid w:val="009659ED"/>
    <w:rsid w:val="00965CC8"/>
    <w:rsid w:val="0096649C"/>
    <w:rsid w:val="009668CF"/>
    <w:rsid w:val="00967075"/>
    <w:rsid w:val="009673DB"/>
    <w:rsid w:val="00967FFC"/>
    <w:rsid w:val="00970213"/>
    <w:rsid w:val="009703AF"/>
    <w:rsid w:val="00970AA9"/>
    <w:rsid w:val="00971A36"/>
    <w:rsid w:val="00971FB3"/>
    <w:rsid w:val="0097254D"/>
    <w:rsid w:val="0097428F"/>
    <w:rsid w:val="0097620B"/>
    <w:rsid w:val="0097668A"/>
    <w:rsid w:val="009766A8"/>
    <w:rsid w:val="00976D89"/>
    <w:rsid w:val="00977B34"/>
    <w:rsid w:val="00980146"/>
    <w:rsid w:val="00980C68"/>
    <w:rsid w:val="009812CE"/>
    <w:rsid w:val="00981669"/>
    <w:rsid w:val="00981F8F"/>
    <w:rsid w:val="00982C2E"/>
    <w:rsid w:val="0098303D"/>
    <w:rsid w:val="0098479D"/>
    <w:rsid w:val="00984FF4"/>
    <w:rsid w:val="009853F0"/>
    <w:rsid w:val="00985DE7"/>
    <w:rsid w:val="0098645D"/>
    <w:rsid w:val="0098689E"/>
    <w:rsid w:val="009868CE"/>
    <w:rsid w:val="00986B1B"/>
    <w:rsid w:val="00986CA1"/>
    <w:rsid w:val="009872AE"/>
    <w:rsid w:val="009875D5"/>
    <w:rsid w:val="00990CA0"/>
    <w:rsid w:val="00992A34"/>
    <w:rsid w:val="00992B69"/>
    <w:rsid w:val="00992C95"/>
    <w:rsid w:val="009932BC"/>
    <w:rsid w:val="00993CE3"/>
    <w:rsid w:val="009946D6"/>
    <w:rsid w:val="00995259"/>
    <w:rsid w:val="00995847"/>
    <w:rsid w:val="00995ED6"/>
    <w:rsid w:val="00997C0F"/>
    <w:rsid w:val="009A0503"/>
    <w:rsid w:val="009A071D"/>
    <w:rsid w:val="009A0760"/>
    <w:rsid w:val="009A0A7D"/>
    <w:rsid w:val="009A0DC7"/>
    <w:rsid w:val="009A1A46"/>
    <w:rsid w:val="009A1AE1"/>
    <w:rsid w:val="009A1F96"/>
    <w:rsid w:val="009A3A7D"/>
    <w:rsid w:val="009A3B40"/>
    <w:rsid w:val="009A3B94"/>
    <w:rsid w:val="009A3E91"/>
    <w:rsid w:val="009A606D"/>
    <w:rsid w:val="009A6614"/>
    <w:rsid w:val="009A7011"/>
    <w:rsid w:val="009A7437"/>
    <w:rsid w:val="009A78F5"/>
    <w:rsid w:val="009B0340"/>
    <w:rsid w:val="009B1972"/>
    <w:rsid w:val="009B3048"/>
    <w:rsid w:val="009B334C"/>
    <w:rsid w:val="009B38E1"/>
    <w:rsid w:val="009B3A00"/>
    <w:rsid w:val="009B3A17"/>
    <w:rsid w:val="009B5A96"/>
    <w:rsid w:val="009B6A58"/>
    <w:rsid w:val="009B7010"/>
    <w:rsid w:val="009B72E4"/>
    <w:rsid w:val="009B7B40"/>
    <w:rsid w:val="009C02F0"/>
    <w:rsid w:val="009C104B"/>
    <w:rsid w:val="009C20DF"/>
    <w:rsid w:val="009C25D4"/>
    <w:rsid w:val="009C2922"/>
    <w:rsid w:val="009C2F10"/>
    <w:rsid w:val="009C36F1"/>
    <w:rsid w:val="009C38E3"/>
    <w:rsid w:val="009C4F7F"/>
    <w:rsid w:val="009C5B55"/>
    <w:rsid w:val="009C5D5A"/>
    <w:rsid w:val="009C6EC9"/>
    <w:rsid w:val="009C780F"/>
    <w:rsid w:val="009C7A59"/>
    <w:rsid w:val="009C7C47"/>
    <w:rsid w:val="009D045A"/>
    <w:rsid w:val="009D0A91"/>
    <w:rsid w:val="009D2F46"/>
    <w:rsid w:val="009D33AF"/>
    <w:rsid w:val="009D4307"/>
    <w:rsid w:val="009D44D9"/>
    <w:rsid w:val="009D4D5C"/>
    <w:rsid w:val="009D6077"/>
    <w:rsid w:val="009D6A44"/>
    <w:rsid w:val="009D7D4B"/>
    <w:rsid w:val="009E0651"/>
    <w:rsid w:val="009E1A43"/>
    <w:rsid w:val="009E2520"/>
    <w:rsid w:val="009E27CC"/>
    <w:rsid w:val="009E30E2"/>
    <w:rsid w:val="009E3451"/>
    <w:rsid w:val="009E348A"/>
    <w:rsid w:val="009E3DBC"/>
    <w:rsid w:val="009E3F39"/>
    <w:rsid w:val="009E4562"/>
    <w:rsid w:val="009E4B54"/>
    <w:rsid w:val="009E5314"/>
    <w:rsid w:val="009E5430"/>
    <w:rsid w:val="009E5D1A"/>
    <w:rsid w:val="009E62B0"/>
    <w:rsid w:val="009E62CE"/>
    <w:rsid w:val="009E7A1B"/>
    <w:rsid w:val="009E7F00"/>
    <w:rsid w:val="009F0ED1"/>
    <w:rsid w:val="009F107E"/>
    <w:rsid w:val="009F11B4"/>
    <w:rsid w:val="009F2BB8"/>
    <w:rsid w:val="009F2E64"/>
    <w:rsid w:val="009F36C7"/>
    <w:rsid w:val="009F402A"/>
    <w:rsid w:val="009F41D4"/>
    <w:rsid w:val="009F4861"/>
    <w:rsid w:val="009F497D"/>
    <w:rsid w:val="009F4CB4"/>
    <w:rsid w:val="009F530F"/>
    <w:rsid w:val="009F53D9"/>
    <w:rsid w:val="009F669D"/>
    <w:rsid w:val="009F6A0E"/>
    <w:rsid w:val="009F6CB7"/>
    <w:rsid w:val="009F7702"/>
    <w:rsid w:val="009F7915"/>
    <w:rsid w:val="00A0022D"/>
    <w:rsid w:val="00A0080B"/>
    <w:rsid w:val="00A008F0"/>
    <w:rsid w:val="00A0113F"/>
    <w:rsid w:val="00A023FB"/>
    <w:rsid w:val="00A02EAA"/>
    <w:rsid w:val="00A036D9"/>
    <w:rsid w:val="00A03ECC"/>
    <w:rsid w:val="00A0489F"/>
    <w:rsid w:val="00A0494B"/>
    <w:rsid w:val="00A0617D"/>
    <w:rsid w:val="00A06644"/>
    <w:rsid w:val="00A066CB"/>
    <w:rsid w:val="00A06711"/>
    <w:rsid w:val="00A0706D"/>
    <w:rsid w:val="00A07391"/>
    <w:rsid w:val="00A07596"/>
    <w:rsid w:val="00A07BD3"/>
    <w:rsid w:val="00A07CC7"/>
    <w:rsid w:val="00A104B8"/>
    <w:rsid w:val="00A10A3F"/>
    <w:rsid w:val="00A1125E"/>
    <w:rsid w:val="00A11A95"/>
    <w:rsid w:val="00A12A63"/>
    <w:rsid w:val="00A13ED5"/>
    <w:rsid w:val="00A14023"/>
    <w:rsid w:val="00A1443E"/>
    <w:rsid w:val="00A145AF"/>
    <w:rsid w:val="00A162A7"/>
    <w:rsid w:val="00A162FE"/>
    <w:rsid w:val="00A16ECD"/>
    <w:rsid w:val="00A17F61"/>
    <w:rsid w:val="00A20989"/>
    <w:rsid w:val="00A21C65"/>
    <w:rsid w:val="00A21E4B"/>
    <w:rsid w:val="00A22303"/>
    <w:rsid w:val="00A235B1"/>
    <w:rsid w:val="00A23A7E"/>
    <w:rsid w:val="00A248A8"/>
    <w:rsid w:val="00A25117"/>
    <w:rsid w:val="00A2591F"/>
    <w:rsid w:val="00A26897"/>
    <w:rsid w:val="00A27848"/>
    <w:rsid w:val="00A30BCF"/>
    <w:rsid w:val="00A31E8D"/>
    <w:rsid w:val="00A3277D"/>
    <w:rsid w:val="00A332CD"/>
    <w:rsid w:val="00A33A7F"/>
    <w:rsid w:val="00A342D9"/>
    <w:rsid w:val="00A34BF8"/>
    <w:rsid w:val="00A356BB"/>
    <w:rsid w:val="00A3618C"/>
    <w:rsid w:val="00A36540"/>
    <w:rsid w:val="00A36681"/>
    <w:rsid w:val="00A373F3"/>
    <w:rsid w:val="00A37E1F"/>
    <w:rsid w:val="00A37ED2"/>
    <w:rsid w:val="00A37F56"/>
    <w:rsid w:val="00A40CC1"/>
    <w:rsid w:val="00A42C83"/>
    <w:rsid w:val="00A445FF"/>
    <w:rsid w:val="00A44B7F"/>
    <w:rsid w:val="00A45EC1"/>
    <w:rsid w:val="00A45FA1"/>
    <w:rsid w:val="00A46E7D"/>
    <w:rsid w:val="00A470CA"/>
    <w:rsid w:val="00A47635"/>
    <w:rsid w:val="00A5031A"/>
    <w:rsid w:val="00A5225E"/>
    <w:rsid w:val="00A53416"/>
    <w:rsid w:val="00A543FB"/>
    <w:rsid w:val="00A5527B"/>
    <w:rsid w:val="00A557C6"/>
    <w:rsid w:val="00A558C3"/>
    <w:rsid w:val="00A55C19"/>
    <w:rsid w:val="00A56441"/>
    <w:rsid w:val="00A573D0"/>
    <w:rsid w:val="00A6185A"/>
    <w:rsid w:val="00A63372"/>
    <w:rsid w:val="00A63AAB"/>
    <w:rsid w:val="00A64E4F"/>
    <w:rsid w:val="00A64E97"/>
    <w:rsid w:val="00A64ED2"/>
    <w:rsid w:val="00A64F82"/>
    <w:rsid w:val="00A65029"/>
    <w:rsid w:val="00A65398"/>
    <w:rsid w:val="00A65A33"/>
    <w:rsid w:val="00A668DE"/>
    <w:rsid w:val="00A67E29"/>
    <w:rsid w:val="00A7179D"/>
    <w:rsid w:val="00A719AD"/>
    <w:rsid w:val="00A72F59"/>
    <w:rsid w:val="00A740BF"/>
    <w:rsid w:val="00A74176"/>
    <w:rsid w:val="00A758C5"/>
    <w:rsid w:val="00A762A4"/>
    <w:rsid w:val="00A768DE"/>
    <w:rsid w:val="00A773C7"/>
    <w:rsid w:val="00A7769F"/>
    <w:rsid w:val="00A77F9E"/>
    <w:rsid w:val="00A813E1"/>
    <w:rsid w:val="00A82F89"/>
    <w:rsid w:val="00A8489F"/>
    <w:rsid w:val="00A85354"/>
    <w:rsid w:val="00A85F93"/>
    <w:rsid w:val="00A87D7D"/>
    <w:rsid w:val="00A87E5F"/>
    <w:rsid w:val="00A90081"/>
    <w:rsid w:val="00A92FD1"/>
    <w:rsid w:val="00A92FE4"/>
    <w:rsid w:val="00A93185"/>
    <w:rsid w:val="00A933AB"/>
    <w:rsid w:val="00A933F0"/>
    <w:rsid w:val="00A934CA"/>
    <w:rsid w:val="00A9430F"/>
    <w:rsid w:val="00A94D73"/>
    <w:rsid w:val="00A967A4"/>
    <w:rsid w:val="00A96EE1"/>
    <w:rsid w:val="00A97621"/>
    <w:rsid w:val="00A9785D"/>
    <w:rsid w:val="00AA0A81"/>
    <w:rsid w:val="00AA1C3E"/>
    <w:rsid w:val="00AA24C9"/>
    <w:rsid w:val="00AA2588"/>
    <w:rsid w:val="00AA335A"/>
    <w:rsid w:val="00AA57B3"/>
    <w:rsid w:val="00AA580A"/>
    <w:rsid w:val="00AA600F"/>
    <w:rsid w:val="00AA61F6"/>
    <w:rsid w:val="00AA7745"/>
    <w:rsid w:val="00AA7D37"/>
    <w:rsid w:val="00AB192A"/>
    <w:rsid w:val="00AB1997"/>
    <w:rsid w:val="00AB1E47"/>
    <w:rsid w:val="00AB253E"/>
    <w:rsid w:val="00AB2622"/>
    <w:rsid w:val="00AB3335"/>
    <w:rsid w:val="00AB3D35"/>
    <w:rsid w:val="00AB455B"/>
    <w:rsid w:val="00AB4A30"/>
    <w:rsid w:val="00AB5166"/>
    <w:rsid w:val="00AB53F6"/>
    <w:rsid w:val="00AB66AE"/>
    <w:rsid w:val="00AB68F2"/>
    <w:rsid w:val="00AB7295"/>
    <w:rsid w:val="00AB75A6"/>
    <w:rsid w:val="00AC1006"/>
    <w:rsid w:val="00AC136C"/>
    <w:rsid w:val="00AC3309"/>
    <w:rsid w:val="00AC3834"/>
    <w:rsid w:val="00AC3CEA"/>
    <w:rsid w:val="00AC414B"/>
    <w:rsid w:val="00AC4DB7"/>
    <w:rsid w:val="00AC65E0"/>
    <w:rsid w:val="00AC6E32"/>
    <w:rsid w:val="00AC7216"/>
    <w:rsid w:val="00AC7578"/>
    <w:rsid w:val="00AC77DC"/>
    <w:rsid w:val="00AC78E7"/>
    <w:rsid w:val="00AC7F61"/>
    <w:rsid w:val="00AD046C"/>
    <w:rsid w:val="00AD0D5F"/>
    <w:rsid w:val="00AD119E"/>
    <w:rsid w:val="00AD2ADA"/>
    <w:rsid w:val="00AD2AF8"/>
    <w:rsid w:val="00AD303A"/>
    <w:rsid w:val="00AD3096"/>
    <w:rsid w:val="00AD482F"/>
    <w:rsid w:val="00AD4FDE"/>
    <w:rsid w:val="00AD51B5"/>
    <w:rsid w:val="00AD5D63"/>
    <w:rsid w:val="00AD5E00"/>
    <w:rsid w:val="00AD5E46"/>
    <w:rsid w:val="00AD72AE"/>
    <w:rsid w:val="00AD776D"/>
    <w:rsid w:val="00AE058B"/>
    <w:rsid w:val="00AE091C"/>
    <w:rsid w:val="00AE181F"/>
    <w:rsid w:val="00AE1BCE"/>
    <w:rsid w:val="00AE1BD9"/>
    <w:rsid w:val="00AE1D98"/>
    <w:rsid w:val="00AE32FE"/>
    <w:rsid w:val="00AE463B"/>
    <w:rsid w:val="00AE5F03"/>
    <w:rsid w:val="00AE7B5D"/>
    <w:rsid w:val="00AF0270"/>
    <w:rsid w:val="00AF07C5"/>
    <w:rsid w:val="00AF083C"/>
    <w:rsid w:val="00AF0A69"/>
    <w:rsid w:val="00AF0AA4"/>
    <w:rsid w:val="00AF0B79"/>
    <w:rsid w:val="00AF38AD"/>
    <w:rsid w:val="00AF3F73"/>
    <w:rsid w:val="00AF516E"/>
    <w:rsid w:val="00AF56FC"/>
    <w:rsid w:val="00AF597F"/>
    <w:rsid w:val="00AF5AD5"/>
    <w:rsid w:val="00AF6550"/>
    <w:rsid w:val="00AF7210"/>
    <w:rsid w:val="00AF79DA"/>
    <w:rsid w:val="00B00988"/>
    <w:rsid w:val="00B0157B"/>
    <w:rsid w:val="00B0187E"/>
    <w:rsid w:val="00B01B06"/>
    <w:rsid w:val="00B01BA5"/>
    <w:rsid w:val="00B02D1F"/>
    <w:rsid w:val="00B02DE7"/>
    <w:rsid w:val="00B035FD"/>
    <w:rsid w:val="00B04340"/>
    <w:rsid w:val="00B043DB"/>
    <w:rsid w:val="00B04FD3"/>
    <w:rsid w:val="00B0556D"/>
    <w:rsid w:val="00B07277"/>
    <w:rsid w:val="00B10A50"/>
    <w:rsid w:val="00B10EF8"/>
    <w:rsid w:val="00B111DB"/>
    <w:rsid w:val="00B121AE"/>
    <w:rsid w:val="00B1241C"/>
    <w:rsid w:val="00B1306E"/>
    <w:rsid w:val="00B13276"/>
    <w:rsid w:val="00B13651"/>
    <w:rsid w:val="00B13730"/>
    <w:rsid w:val="00B141C6"/>
    <w:rsid w:val="00B14326"/>
    <w:rsid w:val="00B1472D"/>
    <w:rsid w:val="00B15152"/>
    <w:rsid w:val="00B158C6"/>
    <w:rsid w:val="00B171FC"/>
    <w:rsid w:val="00B1763A"/>
    <w:rsid w:val="00B17EF8"/>
    <w:rsid w:val="00B208E8"/>
    <w:rsid w:val="00B20DEF"/>
    <w:rsid w:val="00B21AF8"/>
    <w:rsid w:val="00B21F47"/>
    <w:rsid w:val="00B23681"/>
    <w:rsid w:val="00B24C1F"/>
    <w:rsid w:val="00B24D58"/>
    <w:rsid w:val="00B24ECE"/>
    <w:rsid w:val="00B251D1"/>
    <w:rsid w:val="00B258BD"/>
    <w:rsid w:val="00B269BF"/>
    <w:rsid w:val="00B2718B"/>
    <w:rsid w:val="00B30098"/>
    <w:rsid w:val="00B30499"/>
    <w:rsid w:val="00B314B1"/>
    <w:rsid w:val="00B318FA"/>
    <w:rsid w:val="00B32015"/>
    <w:rsid w:val="00B32240"/>
    <w:rsid w:val="00B32C73"/>
    <w:rsid w:val="00B32FBF"/>
    <w:rsid w:val="00B33548"/>
    <w:rsid w:val="00B34C1A"/>
    <w:rsid w:val="00B3516C"/>
    <w:rsid w:val="00B365BB"/>
    <w:rsid w:val="00B3665E"/>
    <w:rsid w:val="00B374F7"/>
    <w:rsid w:val="00B37D21"/>
    <w:rsid w:val="00B37E36"/>
    <w:rsid w:val="00B37E74"/>
    <w:rsid w:val="00B405BF"/>
    <w:rsid w:val="00B423F8"/>
    <w:rsid w:val="00B42E13"/>
    <w:rsid w:val="00B434B4"/>
    <w:rsid w:val="00B43B44"/>
    <w:rsid w:val="00B43BAE"/>
    <w:rsid w:val="00B43F23"/>
    <w:rsid w:val="00B44284"/>
    <w:rsid w:val="00B44DC6"/>
    <w:rsid w:val="00B4529C"/>
    <w:rsid w:val="00B453D2"/>
    <w:rsid w:val="00B4597E"/>
    <w:rsid w:val="00B45DDA"/>
    <w:rsid w:val="00B461A3"/>
    <w:rsid w:val="00B465CD"/>
    <w:rsid w:val="00B4741D"/>
    <w:rsid w:val="00B4788A"/>
    <w:rsid w:val="00B51448"/>
    <w:rsid w:val="00B51C13"/>
    <w:rsid w:val="00B51FE6"/>
    <w:rsid w:val="00B52108"/>
    <w:rsid w:val="00B52296"/>
    <w:rsid w:val="00B5317E"/>
    <w:rsid w:val="00B5364E"/>
    <w:rsid w:val="00B53A1B"/>
    <w:rsid w:val="00B53BBC"/>
    <w:rsid w:val="00B5412A"/>
    <w:rsid w:val="00B552E8"/>
    <w:rsid w:val="00B55682"/>
    <w:rsid w:val="00B55FD2"/>
    <w:rsid w:val="00B57E65"/>
    <w:rsid w:val="00B60545"/>
    <w:rsid w:val="00B6146E"/>
    <w:rsid w:val="00B61948"/>
    <w:rsid w:val="00B61D85"/>
    <w:rsid w:val="00B63FF9"/>
    <w:rsid w:val="00B64EB3"/>
    <w:rsid w:val="00B668B6"/>
    <w:rsid w:val="00B717C5"/>
    <w:rsid w:val="00B7335A"/>
    <w:rsid w:val="00B736B1"/>
    <w:rsid w:val="00B739C0"/>
    <w:rsid w:val="00B73D56"/>
    <w:rsid w:val="00B741C0"/>
    <w:rsid w:val="00B746FC"/>
    <w:rsid w:val="00B7481E"/>
    <w:rsid w:val="00B74A60"/>
    <w:rsid w:val="00B74E84"/>
    <w:rsid w:val="00B74F2E"/>
    <w:rsid w:val="00B75F71"/>
    <w:rsid w:val="00B7625B"/>
    <w:rsid w:val="00B76534"/>
    <w:rsid w:val="00B769DC"/>
    <w:rsid w:val="00B76D41"/>
    <w:rsid w:val="00B77793"/>
    <w:rsid w:val="00B77ACE"/>
    <w:rsid w:val="00B77C2A"/>
    <w:rsid w:val="00B800B1"/>
    <w:rsid w:val="00B80A94"/>
    <w:rsid w:val="00B80B0A"/>
    <w:rsid w:val="00B815BC"/>
    <w:rsid w:val="00B83F61"/>
    <w:rsid w:val="00B86359"/>
    <w:rsid w:val="00B865F5"/>
    <w:rsid w:val="00B86BAE"/>
    <w:rsid w:val="00B90241"/>
    <w:rsid w:val="00B905D8"/>
    <w:rsid w:val="00B911B6"/>
    <w:rsid w:val="00B912A2"/>
    <w:rsid w:val="00B91EF4"/>
    <w:rsid w:val="00B91FB7"/>
    <w:rsid w:val="00B93702"/>
    <w:rsid w:val="00B93FCA"/>
    <w:rsid w:val="00B94D4F"/>
    <w:rsid w:val="00B953DB"/>
    <w:rsid w:val="00B957FD"/>
    <w:rsid w:val="00B95919"/>
    <w:rsid w:val="00B95A47"/>
    <w:rsid w:val="00B95CF3"/>
    <w:rsid w:val="00B962F7"/>
    <w:rsid w:val="00B96578"/>
    <w:rsid w:val="00B96841"/>
    <w:rsid w:val="00B96F72"/>
    <w:rsid w:val="00B979B1"/>
    <w:rsid w:val="00B979E4"/>
    <w:rsid w:val="00BA000C"/>
    <w:rsid w:val="00BA0503"/>
    <w:rsid w:val="00BA0854"/>
    <w:rsid w:val="00BA14BC"/>
    <w:rsid w:val="00BA299C"/>
    <w:rsid w:val="00BA34E3"/>
    <w:rsid w:val="00BA39E0"/>
    <w:rsid w:val="00BA4D9B"/>
    <w:rsid w:val="00BA563C"/>
    <w:rsid w:val="00BA5BE2"/>
    <w:rsid w:val="00BA5DA2"/>
    <w:rsid w:val="00BA5E6F"/>
    <w:rsid w:val="00BA6548"/>
    <w:rsid w:val="00BA6A0E"/>
    <w:rsid w:val="00BA76E8"/>
    <w:rsid w:val="00BA7871"/>
    <w:rsid w:val="00BA7A1A"/>
    <w:rsid w:val="00BA7EDD"/>
    <w:rsid w:val="00BB1468"/>
    <w:rsid w:val="00BB1496"/>
    <w:rsid w:val="00BB182E"/>
    <w:rsid w:val="00BB2044"/>
    <w:rsid w:val="00BB2347"/>
    <w:rsid w:val="00BB23A6"/>
    <w:rsid w:val="00BB3C16"/>
    <w:rsid w:val="00BB4740"/>
    <w:rsid w:val="00BB56FD"/>
    <w:rsid w:val="00BB636D"/>
    <w:rsid w:val="00BB65A9"/>
    <w:rsid w:val="00BB68E2"/>
    <w:rsid w:val="00BC07F1"/>
    <w:rsid w:val="00BC1A9C"/>
    <w:rsid w:val="00BC1CD9"/>
    <w:rsid w:val="00BC3766"/>
    <w:rsid w:val="00BC3840"/>
    <w:rsid w:val="00BC3C10"/>
    <w:rsid w:val="00BC3F43"/>
    <w:rsid w:val="00BC460F"/>
    <w:rsid w:val="00BC4854"/>
    <w:rsid w:val="00BC4B82"/>
    <w:rsid w:val="00BD155F"/>
    <w:rsid w:val="00BD1AB1"/>
    <w:rsid w:val="00BD1B08"/>
    <w:rsid w:val="00BD2470"/>
    <w:rsid w:val="00BD42C8"/>
    <w:rsid w:val="00BD54B0"/>
    <w:rsid w:val="00BD61A3"/>
    <w:rsid w:val="00BD72CF"/>
    <w:rsid w:val="00BD79A4"/>
    <w:rsid w:val="00BE0239"/>
    <w:rsid w:val="00BE11AB"/>
    <w:rsid w:val="00BE14F6"/>
    <w:rsid w:val="00BE1795"/>
    <w:rsid w:val="00BE2CF4"/>
    <w:rsid w:val="00BE2F94"/>
    <w:rsid w:val="00BE32F2"/>
    <w:rsid w:val="00BE3946"/>
    <w:rsid w:val="00BE49C6"/>
    <w:rsid w:val="00BE55FD"/>
    <w:rsid w:val="00BE6403"/>
    <w:rsid w:val="00BE6466"/>
    <w:rsid w:val="00BE6BEA"/>
    <w:rsid w:val="00BE6F2E"/>
    <w:rsid w:val="00BE7FC7"/>
    <w:rsid w:val="00BF0310"/>
    <w:rsid w:val="00BF0886"/>
    <w:rsid w:val="00BF0E95"/>
    <w:rsid w:val="00BF1A36"/>
    <w:rsid w:val="00BF32DB"/>
    <w:rsid w:val="00BF3ED8"/>
    <w:rsid w:val="00BF4328"/>
    <w:rsid w:val="00BF4962"/>
    <w:rsid w:val="00BF4A3F"/>
    <w:rsid w:val="00BF4DE8"/>
    <w:rsid w:val="00BF5011"/>
    <w:rsid w:val="00BF5846"/>
    <w:rsid w:val="00BF5CB8"/>
    <w:rsid w:val="00BF657D"/>
    <w:rsid w:val="00BF7B4E"/>
    <w:rsid w:val="00BF7CF3"/>
    <w:rsid w:val="00C00D89"/>
    <w:rsid w:val="00C01B5C"/>
    <w:rsid w:val="00C0280C"/>
    <w:rsid w:val="00C030A0"/>
    <w:rsid w:val="00C03955"/>
    <w:rsid w:val="00C05B81"/>
    <w:rsid w:val="00C0730F"/>
    <w:rsid w:val="00C10B40"/>
    <w:rsid w:val="00C10B43"/>
    <w:rsid w:val="00C11C7D"/>
    <w:rsid w:val="00C12032"/>
    <w:rsid w:val="00C121FC"/>
    <w:rsid w:val="00C12350"/>
    <w:rsid w:val="00C128DE"/>
    <w:rsid w:val="00C1295C"/>
    <w:rsid w:val="00C1355A"/>
    <w:rsid w:val="00C13601"/>
    <w:rsid w:val="00C13B2F"/>
    <w:rsid w:val="00C14648"/>
    <w:rsid w:val="00C148A7"/>
    <w:rsid w:val="00C14EDC"/>
    <w:rsid w:val="00C1536B"/>
    <w:rsid w:val="00C157A0"/>
    <w:rsid w:val="00C15B5F"/>
    <w:rsid w:val="00C162D8"/>
    <w:rsid w:val="00C164C8"/>
    <w:rsid w:val="00C1771B"/>
    <w:rsid w:val="00C17ED0"/>
    <w:rsid w:val="00C2149D"/>
    <w:rsid w:val="00C21B00"/>
    <w:rsid w:val="00C2227E"/>
    <w:rsid w:val="00C22C34"/>
    <w:rsid w:val="00C22C63"/>
    <w:rsid w:val="00C230D8"/>
    <w:rsid w:val="00C2327D"/>
    <w:rsid w:val="00C232C1"/>
    <w:rsid w:val="00C2360F"/>
    <w:rsid w:val="00C24042"/>
    <w:rsid w:val="00C24D76"/>
    <w:rsid w:val="00C26333"/>
    <w:rsid w:val="00C26B41"/>
    <w:rsid w:val="00C26D4C"/>
    <w:rsid w:val="00C270DC"/>
    <w:rsid w:val="00C273BA"/>
    <w:rsid w:val="00C274D7"/>
    <w:rsid w:val="00C27789"/>
    <w:rsid w:val="00C30390"/>
    <w:rsid w:val="00C3041E"/>
    <w:rsid w:val="00C30564"/>
    <w:rsid w:val="00C30B2B"/>
    <w:rsid w:val="00C30CF6"/>
    <w:rsid w:val="00C30DCD"/>
    <w:rsid w:val="00C30F9E"/>
    <w:rsid w:val="00C313CB"/>
    <w:rsid w:val="00C318E2"/>
    <w:rsid w:val="00C31F5A"/>
    <w:rsid w:val="00C31F6D"/>
    <w:rsid w:val="00C32BA2"/>
    <w:rsid w:val="00C32D70"/>
    <w:rsid w:val="00C331CB"/>
    <w:rsid w:val="00C33352"/>
    <w:rsid w:val="00C333BF"/>
    <w:rsid w:val="00C33983"/>
    <w:rsid w:val="00C34B2E"/>
    <w:rsid w:val="00C34D40"/>
    <w:rsid w:val="00C35377"/>
    <w:rsid w:val="00C35773"/>
    <w:rsid w:val="00C36D88"/>
    <w:rsid w:val="00C3710A"/>
    <w:rsid w:val="00C376E2"/>
    <w:rsid w:val="00C40D42"/>
    <w:rsid w:val="00C40DAA"/>
    <w:rsid w:val="00C42A68"/>
    <w:rsid w:val="00C430CE"/>
    <w:rsid w:val="00C44482"/>
    <w:rsid w:val="00C449CC"/>
    <w:rsid w:val="00C44E30"/>
    <w:rsid w:val="00C45205"/>
    <w:rsid w:val="00C46947"/>
    <w:rsid w:val="00C478DF"/>
    <w:rsid w:val="00C50824"/>
    <w:rsid w:val="00C50953"/>
    <w:rsid w:val="00C50BA4"/>
    <w:rsid w:val="00C518E3"/>
    <w:rsid w:val="00C51B2C"/>
    <w:rsid w:val="00C52B8E"/>
    <w:rsid w:val="00C52FBE"/>
    <w:rsid w:val="00C53588"/>
    <w:rsid w:val="00C571AB"/>
    <w:rsid w:val="00C5736A"/>
    <w:rsid w:val="00C5743D"/>
    <w:rsid w:val="00C576A5"/>
    <w:rsid w:val="00C60456"/>
    <w:rsid w:val="00C60627"/>
    <w:rsid w:val="00C60C68"/>
    <w:rsid w:val="00C621CF"/>
    <w:rsid w:val="00C622D7"/>
    <w:rsid w:val="00C64FF7"/>
    <w:rsid w:val="00C656BC"/>
    <w:rsid w:val="00C70D00"/>
    <w:rsid w:val="00C723EA"/>
    <w:rsid w:val="00C72486"/>
    <w:rsid w:val="00C73DE9"/>
    <w:rsid w:val="00C7445E"/>
    <w:rsid w:val="00C74C6A"/>
    <w:rsid w:val="00C74DA7"/>
    <w:rsid w:val="00C74F04"/>
    <w:rsid w:val="00C753BC"/>
    <w:rsid w:val="00C7551D"/>
    <w:rsid w:val="00C75C16"/>
    <w:rsid w:val="00C76328"/>
    <w:rsid w:val="00C76729"/>
    <w:rsid w:val="00C7682B"/>
    <w:rsid w:val="00C8042C"/>
    <w:rsid w:val="00C819FC"/>
    <w:rsid w:val="00C829A7"/>
    <w:rsid w:val="00C82E78"/>
    <w:rsid w:val="00C8324F"/>
    <w:rsid w:val="00C833C8"/>
    <w:rsid w:val="00C83657"/>
    <w:rsid w:val="00C8375F"/>
    <w:rsid w:val="00C837DD"/>
    <w:rsid w:val="00C84484"/>
    <w:rsid w:val="00C85310"/>
    <w:rsid w:val="00C85D00"/>
    <w:rsid w:val="00C85D4B"/>
    <w:rsid w:val="00C8621A"/>
    <w:rsid w:val="00C863D0"/>
    <w:rsid w:val="00C875E4"/>
    <w:rsid w:val="00C90D2B"/>
    <w:rsid w:val="00C90F4F"/>
    <w:rsid w:val="00C9162A"/>
    <w:rsid w:val="00C9227A"/>
    <w:rsid w:val="00C93513"/>
    <w:rsid w:val="00C9388E"/>
    <w:rsid w:val="00C93A60"/>
    <w:rsid w:val="00C94939"/>
    <w:rsid w:val="00C94C42"/>
    <w:rsid w:val="00C95140"/>
    <w:rsid w:val="00C9557F"/>
    <w:rsid w:val="00C95BA2"/>
    <w:rsid w:val="00C96E06"/>
    <w:rsid w:val="00CA06B7"/>
    <w:rsid w:val="00CA10A6"/>
    <w:rsid w:val="00CA1C6B"/>
    <w:rsid w:val="00CA2090"/>
    <w:rsid w:val="00CA2EE7"/>
    <w:rsid w:val="00CA2F2E"/>
    <w:rsid w:val="00CA3ED5"/>
    <w:rsid w:val="00CA555D"/>
    <w:rsid w:val="00CA5F72"/>
    <w:rsid w:val="00CA7E7B"/>
    <w:rsid w:val="00CB2385"/>
    <w:rsid w:val="00CB2971"/>
    <w:rsid w:val="00CB2A19"/>
    <w:rsid w:val="00CB2FB3"/>
    <w:rsid w:val="00CB326A"/>
    <w:rsid w:val="00CB3989"/>
    <w:rsid w:val="00CB3BF0"/>
    <w:rsid w:val="00CB456D"/>
    <w:rsid w:val="00CB46C4"/>
    <w:rsid w:val="00CB5C0E"/>
    <w:rsid w:val="00CB62AE"/>
    <w:rsid w:val="00CB68B0"/>
    <w:rsid w:val="00CB77EA"/>
    <w:rsid w:val="00CC240A"/>
    <w:rsid w:val="00CC2531"/>
    <w:rsid w:val="00CC2BC3"/>
    <w:rsid w:val="00CC3E11"/>
    <w:rsid w:val="00CC44E4"/>
    <w:rsid w:val="00CC45DD"/>
    <w:rsid w:val="00CC480D"/>
    <w:rsid w:val="00CC4C95"/>
    <w:rsid w:val="00CC52FD"/>
    <w:rsid w:val="00CC5922"/>
    <w:rsid w:val="00CC5B1E"/>
    <w:rsid w:val="00CC6476"/>
    <w:rsid w:val="00CC698D"/>
    <w:rsid w:val="00CC760C"/>
    <w:rsid w:val="00CC76EA"/>
    <w:rsid w:val="00CC781E"/>
    <w:rsid w:val="00CC7AA5"/>
    <w:rsid w:val="00CD12DD"/>
    <w:rsid w:val="00CD2FED"/>
    <w:rsid w:val="00CD3639"/>
    <w:rsid w:val="00CD3E56"/>
    <w:rsid w:val="00CD40E5"/>
    <w:rsid w:val="00CD5132"/>
    <w:rsid w:val="00CD51AE"/>
    <w:rsid w:val="00CD56A6"/>
    <w:rsid w:val="00CD66DF"/>
    <w:rsid w:val="00CD6A03"/>
    <w:rsid w:val="00CD776E"/>
    <w:rsid w:val="00CD77B8"/>
    <w:rsid w:val="00CD7FF7"/>
    <w:rsid w:val="00CE0483"/>
    <w:rsid w:val="00CE0C86"/>
    <w:rsid w:val="00CE0D55"/>
    <w:rsid w:val="00CE1DCD"/>
    <w:rsid w:val="00CE2F85"/>
    <w:rsid w:val="00CE46EC"/>
    <w:rsid w:val="00CE4FA6"/>
    <w:rsid w:val="00CE51CD"/>
    <w:rsid w:val="00CE6027"/>
    <w:rsid w:val="00CE6414"/>
    <w:rsid w:val="00CE6820"/>
    <w:rsid w:val="00CE6C83"/>
    <w:rsid w:val="00CE6FC8"/>
    <w:rsid w:val="00CF01DB"/>
    <w:rsid w:val="00CF17EF"/>
    <w:rsid w:val="00CF1D69"/>
    <w:rsid w:val="00CF356D"/>
    <w:rsid w:val="00CF3D6C"/>
    <w:rsid w:val="00CF4CF5"/>
    <w:rsid w:val="00CF5467"/>
    <w:rsid w:val="00CF54FD"/>
    <w:rsid w:val="00CF5550"/>
    <w:rsid w:val="00CF5595"/>
    <w:rsid w:val="00CF56AF"/>
    <w:rsid w:val="00CF5B01"/>
    <w:rsid w:val="00CF6454"/>
    <w:rsid w:val="00CF682D"/>
    <w:rsid w:val="00CF684C"/>
    <w:rsid w:val="00CF74F8"/>
    <w:rsid w:val="00CF7870"/>
    <w:rsid w:val="00CF7FAA"/>
    <w:rsid w:val="00D01824"/>
    <w:rsid w:val="00D02ECA"/>
    <w:rsid w:val="00D0535E"/>
    <w:rsid w:val="00D05E65"/>
    <w:rsid w:val="00D07DC9"/>
    <w:rsid w:val="00D10D45"/>
    <w:rsid w:val="00D1290E"/>
    <w:rsid w:val="00D12A72"/>
    <w:rsid w:val="00D13564"/>
    <w:rsid w:val="00D170F7"/>
    <w:rsid w:val="00D2060D"/>
    <w:rsid w:val="00D20CBE"/>
    <w:rsid w:val="00D21667"/>
    <w:rsid w:val="00D21778"/>
    <w:rsid w:val="00D21B4B"/>
    <w:rsid w:val="00D220B7"/>
    <w:rsid w:val="00D22F42"/>
    <w:rsid w:val="00D23C45"/>
    <w:rsid w:val="00D2455C"/>
    <w:rsid w:val="00D25436"/>
    <w:rsid w:val="00D25DAA"/>
    <w:rsid w:val="00D2699A"/>
    <w:rsid w:val="00D26B76"/>
    <w:rsid w:val="00D278E3"/>
    <w:rsid w:val="00D27BC9"/>
    <w:rsid w:val="00D304BC"/>
    <w:rsid w:val="00D30B52"/>
    <w:rsid w:val="00D30B61"/>
    <w:rsid w:val="00D30B69"/>
    <w:rsid w:val="00D315E0"/>
    <w:rsid w:val="00D32E66"/>
    <w:rsid w:val="00D336E9"/>
    <w:rsid w:val="00D33CBF"/>
    <w:rsid w:val="00D33F87"/>
    <w:rsid w:val="00D34A11"/>
    <w:rsid w:val="00D361C8"/>
    <w:rsid w:val="00D36D12"/>
    <w:rsid w:val="00D36D3F"/>
    <w:rsid w:val="00D36E27"/>
    <w:rsid w:val="00D36E84"/>
    <w:rsid w:val="00D374EB"/>
    <w:rsid w:val="00D40271"/>
    <w:rsid w:val="00D406D1"/>
    <w:rsid w:val="00D40D0A"/>
    <w:rsid w:val="00D41088"/>
    <w:rsid w:val="00D435A0"/>
    <w:rsid w:val="00D43C07"/>
    <w:rsid w:val="00D43C1D"/>
    <w:rsid w:val="00D4419A"/>
    <w:rsid w:val="00D4429E"/>
    <w:rsid w:val="00D44C90"/>
    <w:rsid w:val="00D45497"/>
    <w:rsid w:val="00D45A25"/>
    <w:rsid w:val="00D4630F"/>
    <w:rsid w:val="00D46E40"/>
    <w:rsid w:val="00D47D91"/>
    <w:rsid w:val="00D50370"/>
    <w:rsid w:val="00D521C9"/>
    <w:rsid w:val="00D529C0"/>
    <w:rsid w:val="00D52A3C"/>
    <w:rsid w:val="00D54498"/>
    <w:rsid w:val="00D546CF"/>
    <w:rsid w:val="00D552DC"/>
    <w:rsid w:val="00D555E8"/>
    <w:rsid w:val="00D55BBB"/>
    <w:rsid w:val="00D56221"/>
    <w:rsid w:val="00D572CC"/>
    <w:rsid w:val="00D57E4B"/>
    <w:rsid w:val="00D60075"/>
    <w:rsid w:val="00D606F4"/>
    <w:rsid w:val="00D609E7"/>
    <w:rsid w:val="00D61371"/>
    <w:rsid w:val="00D613EF"/>
    <w:rsid w:val="00D61605"/>
    <w:rsid w:val="00D633AD"/>
    <w:rsid w:val="00D640B4"/>
    <w:rsid w:val="00D64C88"/>
    <w:rsid w:val="00D64E47"/>
    <w:rsid w:val="00D65250"/>
    <w:rsid w:val="00D66948"/>
    <w:rsid w:val="00D67209"/>
    <w:rsid w:val="00D67FED"/>
    <w:rsid w:val="00D70CE7"/>
    <w:rsid w:val="00D71ADB"/>
    <w:rsid w:val="00D727FB"/>
    <w:rsid w:val="00D72F4F"/>
    <w:rsid w:val="00D73771"/>
    <w:rsid w:val="00D74581"/>
    <w:rsid w:val="00D758C7"/>
    <w:rsid w:val="00D7597E"/>
    <w:rsid w:val="00D7676A"/>
    <w:rsid w:val="00D76C76"/>
    <w:rsid w:val="00D800D9"/>
    <w:rsid w:val="00D81114"/>
    <w:rsid w:val="00D81222"/>
    <w:rsid w:val="00D814E1"/>
    <w:rsid w:val="00D82EF4"/>
    <w:rsid w:val="00D8334B"/>
    <w:rsid w:val="00D838CC"/>
    <w:rsid w:val="00D83E94"/>
    <w:rsid w:val="00D84322"/>
    <w:rsid w:val="00D84652"/>
    <w:rsid w:val="00D8591F"/>
    <w:rsid w:val="00D85CF7"/>
    <w:rsid w:val="00D872B2"/>
    <w:rsid w:val="00D90B67"/>
    <w:rsid w:val="00D90FC3"/>
    <w:rsid w:val="00D9183C"/>
    <w:rsid w:val="00D92090"/>
    <w:rsid w:val="00D9335F"/>
    <w:rsid w:val="00D9412B"/>
    <w:rsid w:val="00D945BF"/>
    <w:rsid w:val="00D945F7"/>
    <w:rsid w:val="00D95313"/>
    <w:rsid w:val="00D95FBC"/>
    <w:rsid w:val="00D96C4D"/>
    <w:rsid w:val="00D9711C"/>
    <w:rsid w:val="00D97135"/>
    <w:rsid w:val="00D975E5"/>
    <w:rsid w:val="00DA03C4"/>
    <w:rsid w:val="00DA0E54"/>
    <w:rsid w:val="00DA1292"/>
    <w:rsid w:val="00DA1A4E"/>
    <w:rsid w:val="00DA2C91"/>
    <w:rsid w:val="00DA4349"/>
    <w:rsid w:val="00DA4E8A"/>
    <w:rsid w:val="00DA5315"/>
    <w:rsid w:val="00DA5363"/>
    <w:rsid w:val="00DA5B47"/>
    <w:rsid w:val="00DA6348"/>
    <w:rsid w:val="00DA6650"/>
    <w:rsid w:val="00DA7870"/>
    <w:rsid w:val="00DB1103"/>
    <w:rsid w:val="00DB114A"/>
    <w:rsid w:val="00DB2BFF"/>
    <w:rsid w:val="00DB2EAB"/>
    <w:rsid w:val="00DB3F13"/>
    <w:rsid w:val="00DB51C5"/>
    <w:rsid w:val="00DB5AC2"/>
    <w:rsid w:val="00DB7001"/>
    <w:rsid w:val="00DB7031"/>
    <w:rsid w:val="00DB765D"/>
    <w:rsid w:val="00DC01D8"/>
    <w:rsid w:val="00DC0A8C"/>
    <w:rsid w:val="00DC26D8"/>
    <w:rsid w:val="00DC2B38"/>
    <w:rsid w:val="00DC2D84"/>
    <w:rsid w:val="00DC3590"/>
    <w:rsid w:val="00DC384D"/>
    <w:rsid w:val="00DC38DB"/>
    <w:rsid w:val="00DC4BBF"/>
    <w:rsid w:val="00DC5012"/>
    <w:rsid w:val="00DC5818"/>
    <w:rsid w:val="00DC69C7"/>
    <w:rsid w:val="00DC758E"/>
    <w:rsid w:val="00DC7636"/>
    <w:rsid w:val="00DD0223"/>
    <w:rsid w:val="00DD0D4A"/>
    <w:rsid w:val="00DD0E4F"/>
    <w:rsid w:val="00DD1D52"/>
    <w:rsid w:val="00DD2445"/>
    <w:rsid w:val="00DD2FF9"/>
    <w:rsid w:val="00DD4439"/>
    <w:rsid w:val="00DD4926"/>
    <w:rsid w:val="00DD4B6F"/>
    <w:rsid w:val="00DD53D2"/>
    <w:rsid w:val="00DD5EB1"/>
    <w:rsid w:val="00DD64B1"/>
    <w:rsid w:val="00DD66AB"/>
    <w:rsid w:val="00DD6C4A"/>
    <w:rsid w:val="00DD7D28"/>
    <w:rsid w:val="00DE00D6"/>
    <w:rsid w:val="00DE0B53"/>
    <w:rsid w:val="00DE0B68"/>
    <w:rsid w:val="00DE0E2B"/>
    <w:rsid w:val="00DE17DF"/>
    <w:rsid w:val="00DE2C05"/>
    <w:rsid w:val="00DE30EF"/>
    <w:rsid w:val="00DE34D8"/>
    <w:rsid w:val="00DE36B2"/>
    <w:rsid w:val="00DE3849"/>
    <w:rsid w:val="00DE3ACD"/>
    <w:rsid w:val="00DE3C40"/>
    <w:rsid w:val="00DE440D"/>
    <w:rsid w:val="00DE49F4"/>
    <w:rsid w:val="00DE50F3"/>
    <w:rsid w:val="00DE52DC"/>
    <w:rsid w:val="00DE5547"/>
    <w:rsid w:val="00DE5A64"/>
    <w:rsid w:val="00DE682C"/>
    <w:rsid w:val="00DE6C17"/>
    <w:rsid w:val="00DE736C"/>
    <w:rsid w:val="00DE7C36"/>
    <w:rsid w:val="00DF0227"/>
    <w:rsid w:val="00DF06D3"/>
    <w:rsid w:val="00DF0F46"/>
    <w:rsid w:val="00DF11F3"/>
    <w:rsid w:val="00DF145F"/>
    <w:rsid w:val="00DF15E0"/>
    <w:rsid w:val="00DF1775"/>
    <w:rsid w:val="00DF1E58"/>
    <w:rsid w:val="00DF1F8C"/>
    <w:rsid w:val="00DF236A"/>
    <w:rsid w:val="00DF2C09"/>
    <w:rsid w:val="00DF3294"/>
    <w:rsid w:val="00DF405D"/>
    <w:rsid w:val="00DF4E51"/>
    <w:rsid w:val="00DF507E"/>
    <w:rsid w:val="00DF5D27"/>
    <w:rsid w:val="00DF5E78"/>
    <w:rsid w:val="00DF6487"/>
    <w:rsid w:val="00DF73ED"/>
    <w:rsid w:val="00DF787A"/>
    <w:rsid w:val="00E005E9"/>
    <w:rsid w:val="00E018FC"/>
    <w:rsid w:val="00E03A0F"/>
    <w:rsid w:val="00E0409D"/>
    <w:rsid w:val="00E04297"/>
    <w:rsid w:val="00E04CDE"/>
    <w:rsid w:val="00E05808"/>
    <w:rsid w:val="00E06CDC"/>
    <w:rsid w:val="00E074EB"/>
    <w:rsid w:val="00E0791F"/>
    <w:rsid w:val="00E1077E"/>
    <w:rsid w:val="00E1203D"/>
    <w:rsid w:val="00E1329A"/>
    <w:rsid w:val="00E132D9"/>
    <w:rsid w:val="00E13A85"/>
    <w:rsid w:val="00E14726"/>
    <w:rsid w:val="00E14A09"/>
    <w:rsid w:val="00E152C3"/>
    <w:rsid w:val="00E156BC"/>
    <w:rsid w:val="00E15B8B"/>
    <w:rsid w:val="00E16625"/>
    <w:rsid w:val="00E16710"/>
    <w:rsid w:val="00E16B30"/>
    <w:rsid w:val="00E17A21"/>
    <w:rsid w:val="00E20E69"/>
    <w:rsid w:val="00E21083"/>
    <w:rsid w:val="00E22F2E"/>
    <w:rsid w:val="00E23F09"/>
    <w:rsid w:val="00E241D2"/>
    <w:rsid w:val="00E25295"/>
    <w:rsid w:val="00E25406"/>
    <w:rsid w:val="00E25C59"/>
    <w:rsid w:val="00E2657D"/>
    <w:rsid w:val="00E270CA"/>
    <w:rsid w:val="00E27443"/>
    <w:rsid w:val="00E303D5"/>
    <w:rsid w:val="00E305CD"/>
    <w:rsid w:val="00E316B7"/>
    <w:rsid w:val="00E31CE6"/>
    <w:rsid w:val="00E330CE"/>
    <w:rsid w:val="00E330D0"/>
    <w:rsid w:val="00E337E1"/>
    <w:rsid w:val="00E341C9"/>
    <w:rsid w:val="00E34F48"/>
    <w:rsid w:val="00E35970"/>
    <w:rsid w:val="00E35986"/>
    <w:rsid w:val="00E35F46"/>
    <w:rsid w:val="00E369B2"/>
    <w:rsid w:val="00E37154"/>
    <w:rsid w:val="00E37D7F"/>
    <w:rsid w:val="00E40268"/>
    <w:rsid w:val="00E413AC"/>
    <w:rsid w:val="00E41B32"/>
    <w:rsid w:val="00E41B34"/>
    <w:rsid w:val="00E4217E"/>
    <w:rsid w:val="00E42BEA"/>
    <w:rsid w:val="00E43251"/>
    <w:rsid w:val="00E4338B"/>
    <w:rsid w:val="00E457EF"/>
    <w:rsid w:val="00E45953"/>
    <w:rsid w:val="00E4652C"/>
    <w:rsid w:val="00E46DCF"/>
    <w:rsid w:val="00E5017C"/>
    <w:rsid w:val="00E50B53"/>
    <w:rsid w:val="00E51CEC"/>
    <w:rsid w:val="00E53131"/>
    <w:rsid w:val="00E5553F"/>
    <w:rsid w:val="00E5595F"/>
    <w:rsid w:val="00E56E98"/>
    <w:rsid w:val="00E57713"/>
    <w:rsid w:val="00E57C97"/>
    <w:rsid w:val="00E605A8"/>
    <w:rsid w:val="00E612FB"/>
    <w:rsid w:val="00E61866"/>
    <w:rsid w:val="00E61AB5"/>
    <w:rsid w:val="00E61D7A"/>
    <w:rsid w:val="00E61FF9"/>
    <w:rsid w:val="00E62668"/>
    <w:rsid w:val="00E63CA3"/>
    <w:rsid w:val="00E64E38"/>
    <w:rsid w:val="00E6707F"/>
    <w:rsid w:val="00E67DD6"/>
    <w:rsid w:val="00E71847"/>
    <w:rsid w:val="00E7198C"/>
    <w:rsid w:val="00E71E56"/>
    <w:rsid w:val="00E735DA"/>
    <w:rsid w:val="00E746C6"/>
    <w:rsid w:val="00E75ED0"/>
    <w:rsid w:val="00E76931"/>
    <w:rsid w:val="00E7697D"/>
    <w:rsid w:val="00E76E2D"/>
    <w:rsid w:val="00E76FEA"/>
    <w:rsid w:val="00E81431"/>
    <w:rsid w:val="00E816C8"/>
    <w:rsid w:val="00E83805"/>
    <w:rsid w:val="00E83FA6"/>
    <w:rsid w:val="00E848E5"/>
    <w:rsid w:val="00E84BC1"/>
    <w:rsid w:val="00E850AE"/>
    <w:rsid w:val="00E8613B"/>
    <w:rsid w:val="00E86A02"/>
    <w:rsid w:val="00E86CB3"/>
    <w:rsid w:val="00E86DBF"/>
    <w:rsid w:val="00E86E55"/>
    <w:rsid w:val="00E87261"/>
    <w:rsid w:val="00E8753C"/>
    <w:rsid w:val="00E87A27"/>
    <w:rsid w:val="00E87F86"/>
    <w:rsid w:val="00E904D8"/>
    <w:rsid w:val="00E90CFF"/>
    <w:rsid w:val="00E914E6"/>
    <w:rsid w:val="00E915B2"/>
    <w:rsid w:val="00E91802"/>
    <w:rsid w:val="00E91AFB"/>
    <w:rsid w:val="00E92855"/>
    <w:rsid w:val="00E928C3"/>
    <w:rsid w:val="00E93415"/>
    <w:rsid w:val="00E939EA"/>
    <w:rsid w:val="00E93E5A"/>
    <w:rsid w:val="00E9409A"/>
    <w:rsid w:val="00E94260"/>
    <w:rsid w:val="00E94E7B"/>
    <w:rsid w:val="00E951AF"/>
    <w:rsid w:val="00E9569D"/>
    <w:rsid w:val="00E95804"/>
    <w:rsid w:val="00E95E4F"/>
    <w:rsid w:val="00E96984"/>
    <w:rsid w:val="00E96ACA"/>
    <w:rsid w:val="00E96D4E"/>
    <w:rsid w:val="00E96D7D"/>
    <w:rsid w:val="00E9709A"/>
    <w:rsid w:val="00E971CE"/>
    <w:rsid w:val="00EA0334"/>
    <w:rsid w:val="00EA1AA7"/>
    <w:rsid w:val="00EA1EEF"/>
    <w:rsid w:val="00EA2ED6"/>
    <w:rsid w:val="00EA3474"/>
    <w:rsid w:val="00EA347C"/>
    <w:rsid w:val="00EA3C39"/>
    <w:rsid w:val="00EA424D"/>
    <w:rsid w:val="00EA4AD3"/>
    <w:rsid w:val="00EA51A1"/>
    <w:rsid w:val="00EA55E8"/>
    <w:rsid w:val="00EA5678"/>
    <w:rsid w:val="00EA59D1"/>
    <w:rsid w:val="00EA5CEE"/>
    <w:rsid w:val="00EA5F3A"/>
    <w:rsid w:val="00EA79F5"/>
    <w:rsid w:val="00EB0570"/>
    <w:rsid w:val="00EB06F1"/>
    <w:rsid w:val="00EB0F6F"/>
    <w:rsid w:val="00EB18CE"/>
    <w:rsid w:val="00EB30E4"/>
    <w:rsid w:val="00EB5124"/>
    <w:rsid w:val="00EB77B4"/>
    <w:rsid w:val="00EC03D1"/>
    <w:rsid w:val="00EC0CDF"/>
    <w:rsid w:val="00EC1146"/>
    <w:rsid w:val="00EC198E"/>
    <w:rsid w:val="00EC2B69"/>
    <w:rsid w:val="00EC2CB2"/>
    <w:rsid w:val="00EC2DDB"/>
    <w:rsid w:val="00EC30C2"/>
    <w:rsid w:val="00EC3D18"/>
    <w:rsid w:val="00EC6468"/>
    <w:rsid w:val="00EC6838"/>
    <w:rsid w:val="00EC6FAE"/>
    <w:rsid w:val="00EC711F"/>
    <w:rsid w:val="00EC7372"/>
    <w:rsid w:val="00EC7D72"/>
    <w:rsid w:val="00ED16C1"/>
    <w:rsid w:val="00ED1930"/>
    <w:rsid w:val="00ED21A5"/>
    <w:rsid w:val="00ED2AA8"/>
    <w:rsid w:val="00ED2B4F"/>
    <w:rsid w:val="00ED3A26"/>
    <w:rsid w:val="00ED3DB1"/>
    <w:rsid w:val="00ED4361"/>
    <w:rsid w:val="00ED4E68"/>
    <w:rsid w:val="00ED52C9"/>
    <w:rsid w:val="00ED5F86"/>
    <w:rsid w:val="00ED65D3"/>
    <w:rsid w:val="00ED6A86"/>
    <w:rsid w:val="00ED74AB"/>
    <w:rsid w:val="00EE04E5"/>
    <w:rsid w:val="00EE0F37"/>
    <w:rsid w:val="00EE1223"/>
    <w:rsid w:val="00EE14F0"/>
    <w:rsid w:val="00EE1920"/>
    <w:rsid w:val="00EE1F5B"/>
    <w:rsid w:val="00EE1FFE"/>
    <w:rsid w:val="00EE2496"/>
    <w:rsid w:val="00EE28FB"/>
    <w:rsid w:val="00EE2D33"/>
    <w:rsid w:val="00EE2E97"/>
    <w:rsid w:val="00EE3574"/>
    <w:rsid w:val="00EE36AE"/>
    <w:rsid w:val="00EE4191"/>
    <w:rsid w:val="00EE42C1"/>
    <w:rsid w:val="00EE4485"/>
    <w:rsid w:val="00EE5863"/>
    <w:rsid w:val="00EE613A"/>
    <w:rsid w:val="00EE62CA"/>
    <w:rsid w:val="00EE6A35"/>
    <w:rsid w:val="00EE6F0E"/>
    <w:rsid w:val="00EE6FB3"/>
    <w:rsid w:val="00EE70C9"/>
    <w:rsid w:val="00EE7408"/>
    <w:rsid w:val="00EE7421"/>
    <w:rsid w:val="00EE7D1D"/>
    <w:rsid w:val="00EF048F"/>
    <w:rsid w:val="00EF07A8"/>
    <w:rsid w:val="00EF168B"/>
    <w:rsid w:val="00EF1AA3"/>
    <w:rsid w:val="00EF1F15"/>
    <w:rsid w:val="00EF332D"/>
    <w:rsid w:val="00EF366D"/>
    <w:rsid w:val="00EF3675"/>
    <w:rsid w:val="00EF399F"/>
    <w:rsid w:val="00EF4FFA"/>
    <w:rsid w:val="00EF6127"/>
    <w:rsid w:val="00EF63FD"/>
    <w:rsid w:val="00EF6B25"/>
    <w:rsid w:val="00EF7179"/>
    <w:rsid w:val="00F039F0"/>
    <w:rsid w:val="00F04588"/>
    <w:rsid w:val="00F04744"/>
    <w:rsid w:val="00F048B8"/>
    <w:rsid w:val="00F04BE6"/>
    <w:rsid w:val="00F057D6"/>
    <w:rsid w:val="00F058D0"/>
    <w:rsid w:val="00F05D15"/>
    <w:rsid w:val="00F063F1"/>
    <w:rsid w:val="00F065F3"/>
    <w:rsid w:val="00F101E3"/>
    <w:rsid w:val="00F108BD"/>
    <w:rsid w:val="00F10AC9"/>
    <w:rsid w:val="00F10CFF"/>
    <w:rsid w:val="00F12776"/>
    <w:rsid w:val="00F12BFF"/>
    <w:rsid w:val="00F13121"/>
    <w:rsid w:val="00F14457"/>
    <w:rsid w:val="00F14D54"/>
    <w:rsid w:val="00F150C2"/>
    <w:rsid w:val="00F1563D"/>
    <w:rsid w:val="00F163BB"/>
    <w:rsid w:val="00F16427"/>
    <w:rsid w:val="00F16466"/>
    <w:rsid w:val="00F16ABC"/>
    <w:rsid w:val="00F175CF"/>
    <w:rsid w:val="00F17A3E"/>
    <w:rsid w:val="00F203BC"/>
    <w:rsid w:val="00F22F2C"/>
    <w:rsid w:val="00F235C2"/>
    <w:rsid w:val="00F23615"/>
    <w:rsid w:val="00F239B5"/>
    <w:rsid w:val="00F240EB"/>
    <w:rsid w:val="00F24C2C"/>
    <w:rsid w:val="00F24D44"/>
    <w:rsid w:val="00F255E6"/>
    <w:rsid w:val="00F273F6"/>
    <w:rsid w:val="00F27FC2"/>
    <w:rsid w:val="00F30033"/>
    <w:rsid w:val="00F31344"/>
    <w:rsid w:val="00F3141C"/>
    <w:rsid w:val="00F31D56"/>
    <w:rsid w:val="00F32B2F"/>
    <w:rsid w:val="00F330E1"/>
    <w:rsid w:val="00F334B5"/>
    <w:rsid w:val="00F33601"/>
    <w:rsid w:val="00F34AA6"/>
    <w:rsid w:val="00F34AAD"/>
    <w:rsid w:val="00F34D3A"/>
    <w:rsid w:val="00F35769"/>
    <w:rsid w:val="00F35E1D"/>
    <w:rsid w:val="00F369F5"/>
    <w:rsid w:val="00F37077"/>
    <w:rsid w:val="00F37DAA"/>
    <w:rsid w:val="00F40C7C"/>
    <w:rsid w:val="00F41935"/>
    <w:rsid w:val="00F421BC"/>
    <w:rsid w:val="00F429B7"/>
    <w:rsid w:val="00F436BA"/>
    <w:rsid w:val="00F43EE8"/>
    <w:rsid w:val="00F4513E"/>
    <w:rsid w:val="00F454DF"/>
    <w:rsid w:val="00F461D0"/>
    <w:rsid w:val="00F46985"/>
    <w:rsid w:val="00F476A9"/>
    <w:rsid w:val="00F47780"/>
    <w:rsid w:val="00F505BB"/>
    <w:rsid w:val="00F517AE"/>
    <w:rsid w:val="00F52030"/>
    <w:rsid w:val="00F521DC"/>
    <w:rsid w:val="00F52A63"/>
    <w:rsid w:val="00F53B27"/>
    <w:rsid w:val="00F53BD8"/>
    <w:rsid w:val="00F54998"/>
    <w:rsid w:val="00F567A2"/>
    <w:rsid w:val="00F56BE5"/>
    <w:rsid w:val="00F5734A"/>
    <w:rsid w:val="00F5765D"/>
    <w:rsid w:val="00F57969"/>
    <w:rsid w:val="00F60CF2"/>
    <w:rsid w:val="00F610DD"/>
    <w:rsid w:val="00F62AB5"/>
    <w:rsid w:val="00F63805"/>
    <w:rsid w:val="00F64359"/>
    <w:rsid w:val="00F65459"/>
    <w:rsid w:val="00F6618F"/>
    <w:rsid w:val="00F670CF"/>
    <w:rsid w:val="00F70145"/>
    <w:rsid w:val="00F7083E"/>
    <w:rsid w:val="00F70E6D"/>
    <w:rsid w:val="00F70FC6"/>
    <w:rsid w:val="00F71299"/>
    <w:rsid w:val="00F71B22"/>
    <w:rsid w:val="00F722E2"/>
    <w:rsid w:val="00F723D3"/>
    <w:rsid w:val="00F72680"/>
    <w:rsid w:val="00F72765"/>
    <w:rsid w:val="00F72A0C"/>
    <w:rsid w:val="00F73810"/>
    <w:rsid w:val="00F73B28"/>
    <w:rsid w:val="00F73CF4"/>
    <w:rsid w:val="00F745AF"/>
    <w:rsid w:val="00F75B2D"/>
    <w:rsid w:val="00F75C00"/>
    <w:rsid w:val="00F75FE3"/>
    <w:rsid w:val="00F77955"/>
    <w:rsid w:val="00F80262"/>
    <w:rsid w:val="00F803B4"/>
    <w:rsid w:val="00F80461"/>
    <w:rsid w:val="00F814A5"/>
    <w:rsid w:val="00F82373"/>
    <w:rsid w:val="00F82BA7"/>
    <w:rsid w:val="00F83E3D"/>
    <w:rsid w:val="00F86088"/>
    <w:rsid w:val="00F86193"/>
    <w:rsid w:val="00F86CF7"/>
    <w:rsid w:val="00F87F79"/>
    <w:rsid w:val="00F90941"/>
    <w:rsid w:val="00F90ACA"/>
    <w:rsid w:val="00F91261"/>
    <w:rsid w:val="00F92200"/>
    <w:rsid w:val="00F9294B"/>
    <w:rsid w:val="00F92BCF"/>
    <w:rsid w:val="00F93DA5"/>
    <w:rsid w:val="00F93DD8"/>
    <w:rsid w:val="00F94669"/>
    <w:rsid w:val="00F946D2"/>
    <w:rsid w:val="00F94724"/>
    <w:rsid w:val="00F94CC6"/>
    <w:rsid w:val="00F94ED1"/>
    <w:rsid w:val="00F9509A"/>
    <w:rsid w:val="00F9591C"/>
    <w:rsid w:val="00F95E20"/>
    <w:rsid w:val="00F95FA7"/>
    <w:rsid w:val="00F9677B"/>
    <w:rsid w:val="00F96D38"/>
    <w:rsid w:val="00FA09ED"/>
    <w:rsid w:val="00FA0B02"/>
    <w:rsid w:val="00FA1322"/>
    <w:rsid w:val="00FA1A72"/>
    <w:rsid w:val="00FA1D88"/>
    <w:rsid w:val="00FA35D4"/>
    <w:rsid w:val="00FA48C3"/>
    <w:rsid w:val="00FA4D5D"/>
    <w:rsid w:val="00FA576B"/>
    <w:rsid w:val="00FA5C75"/>
    <w:rsid w:val="00FA63FE"/>
    <w:rsid w:val="00FA694F"/>
    <w:rsid w:val="00FA6C59"/>
    <w:rsid w:val="00FA74F7"/>
    <w:rsid w:val="00FA7842"/>
    <w:rsid w:val="00FB0BE2"/>
    <w:rsid w:val="00FB0EA3"/>
    <w:rsid w:val="00FB1B1D"/>
    <w:rsid w:val="00FB1CF5"/>
    <w:rsid w:val="00FB1E46"/>
    <w:rsid w:val="00FB2CC8"/>
    <w:rsid w:val="00FB3C65"/>
    <w:rsid w:val="00FB3FA9"/>
    <w:rsid w:val="00FB4507"/>
    <w:rsid w:val="00FB52D7"/>
    <w:rsid w:val="00FB6509"/>
    <w:rsid w:val="00FB7311"/>
    <w:rsid w:val="00FC0541"/>
    <w:rsid w:val="00FC147E"/>
    <w:rsid w:val="00FC1FC4"/>
    <w:rsid w:val="00FC444F"/>
    <w:rsid w:val="00FC4EAF"/>
    <w:rsid w:val="00FC5D5C"/>
    <w:rsid w:val="00FC629D"/>
    <w:rsid w:val="00FC6951"/>
    <w:rsid w:val="00FC7078"/>
    <w:rsid w:val="00FC718D"/>
    <w:rsid w:val="00FC7200"/>
    <w:rsid w:val="00FD0AF9"/>
    <w:rsid w:val="00FD0C4B"/>
    <w:rsid w:val="00FD17EF"/>
    <w:rsid w:val="00FD1B3C"/>
    <w:rsid w:val="00FD1FCB"/>
    <w:rsid w:val="00FD2765"/>
    <w:rsid w:val="00FD2B7F"/>
    <w:rsid w:val="00FD40C1"/>
    <w:rsid w:val="00FD47F2"/>
    <w:rsid w:val="00FD502D"/>
    <w:rsid w:val="00FD58D9"/>
    <w:rsid w:val="00FD6794"/>
    <w:rsid w:val="00FD6869"/>
    <w:rsid w:val="00FD7251"/>
    <w:rsid w:val="00FD7B96"/>
    <w:rsid w:val="00FE035E"/>
    <w:rsid w:val="00FE0CE9"/>
    <w:rsid w:val="00FE24A7"/>
    <w:rsid w:val="00FE2F36"/>
    <w:rsid w:val="00FE451D"/>
    <w:rsid w:val="00FE47C9"/>
    <w:rsid w:val="00FE4DA0"/>
    <w:rsid w:val="00FE4E6C"/>
    <w:rsid w:val="00FE50B9"/>
    <w:rsid w:val="00FE5C67"/>
    <w:rsid w:val="00FE680B"/>
    <w:rsid w:val="00FE6D6B"/>
    <w:rsid w:val="00FE6E6C"/>
    <w:rsid w:val="00FE6EDE"/>
    <w:rsid w:val="00FE70D8"/>
    <w:rsid w:val="00FE7392"/>
    <w:rsid w:val="00FF1AC3"/>
    <w:rsid w:val="00FF25EC"/>
    <w:rsid w:val="00FF2CDA"/>
    <w:rsid w:val="00FF3485"/>
    <w:rsid w:val="00FF3658"/>
    <w:rsid w:val="00FF4368"/>
    <w:rsid w:val="00FF4768"/>
    <w:rsid w:val="00FF4BC4"/>
    <w:rsid w:val="00FF6871"/>
    <w:rsid w:val="00FF68BA"/>
    <w:rsid w:val="00FF69DD"/>
    <w:rsid w:val="00FF6B77"/>
    <w:rsid w:val="00FF6CF9"/>
    <w:rsid w:val="00FF765E"/>
    <w:rsid w:val="00FF7BD0"/>
    <w:rsid w:val="00FF7C18"/>
    <w:rsid w:val="0637D93F"/>
    <w:rsid w:val="756FCEBB"/>
    <w:rsid w:val="7EAE2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871EDC3"/>
  <w14:defaultImageDpi w14:val="300"/>
  <w15:chartTrackingRefBased/>
  <w15:docId w15:val="{274614A7-45B7-C14F-AB30-4FE50593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2744"/>
    <w:rPr>
      <w:rFonts w:ascii="Times New Roman" w:eastAsia="Times New Roman" w:hAnsi="Times New Roman" w:cs="Times New Roman"/>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E457EF"/>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18D"/>
    <w:rPr>
      <w:rFonts w:asciiTheme="majorHAnsi" w:eastAsiaTheme="majorEastAsia" w:hAnsiTheme="majorHAnsi" w:cstheme="majorBidi"/>
      <w:color w:val="2E74B5" w:themeColor="accent1" w:themeShade="BF"/>
      <w:sz w:val="32"/>
      <w:szCs w:val="32"/>
      <w:lang w:eastAsia="en-US"/>
    </w:rPr>
  </w:style>
  <w:style w:type="character" w:customStyle="1" w:styleId="berschrift2Zchn">
    <w:name w:val="Überschrift 2 Zchn"/>
    <w:basedOn w:val="Absatz-Standardschriftart"/>
    <w:link w:val="berschrift2"/>
    <w:uiPriority w:val="9"/>
    <w:rsid w:val="006E418D"/>
    <w:rPr>
      <w:rFonts w:ascii="MS PGothic" w:eastAsia="MS PGothic" w:hAnsi="MS PGothic" w:cs="MS PGothic"/>
      <w:b/>
      <w:bCs/>
      <w:sz w:val="36"/>
      <w:szCs w:val="36"/>
    </w:rPr>
  </w:style>
  <w:style w:type="paragraph" w:styleId="Titel">
    <w:name w:val="Title"/>
    <w:basedOn w:val="Standard"/>
    <w:next w:val="Standard"/>
    <w:link w:val="TitelZchn"/>
    <w:uiPriority w:val="10"/>
    <w:qFormat/>
    <w:rsid w:val="006E418D"/>
    <w:pPr>
      <w:spacing w:before="240" w:after="120"/>
      <w:jc w:val="center"/>
      <w:outlineLvl w:val="0"/>
    </w:pPr>
    <w:rPr>
      <w:rFonts w:ascii="Arial" w:eastAsia="MS Gothic" w:hAnsi="Arial" w:cstheme="majorBidi"/>
      <w:sz w:val="32"/>
      <w:szCs w:val="32"/>
    </w:rPr>
  </w:style>
  <w:style w:type="character" w:customStyle="1" w:styleId="TitelZchn">
    <w:name w:val="Titel Zchn"/>
    <w:basedOn w:val="Absatz-Standardschriftart"/>
    <w:link w:val="Titel"/>
    <w:uiPriority w:val="10"/>
    <w:rsid w:val="006E418D"/>
    <w:rPr>
      <w:rFonts w:ascii="Arial" w:eastAsia="MS Gothic" w:hAnsi="Arial" w:cstheme="majorBidi"/>
      <w:sz w:val="32"/>
      <w:szCs w:val="32"/>
    </w:rPr>
  </w:style>
  <w:style w:type="paragraph" w:styleId="Untertitel">
    <w:name w:val="Subtitle"/>
    <w:basedOn w:val="Standard"/>
    <w:next w:val="Standard"/>
    <w:link w:val="UntertitelZchn"/>
    <w:uiPriority w:val="11"/>
    <w:qFormat/>
    <w:rsid w:val="006E418D"/>
    <w:pPr>
      <w:jc w:val="center"/>
      <w:outlineLvl w:val="1"/>
    </w:pPr>
    <w:rPr>
      <w:rFonts w:ascii="Arial" w:eastAsia="MS Gothic" w:hAnsi="Arial" w:cstheme="majorBidi"/>
    </w:rPr>
  </w:style>
  <w:style w:type="character" w:customStyle="1" w:styleId="UntertitelZchn">
    <w:name w:val="Untertitel Zchn"/>
    <w:basedOn w:val="Absatz-Standardschriftart"/>
    <w:link w:val="Untertitel"/>
    <w:uiPriority w:val="11"/>
    <w:rsid w:val="006E418D"/>
    <w:rPr>
      <w:rFonts w:ascii="Arial" w:eastAsia="MS Gothic" w:hAnsi="Arial" w:cstheme="majorBidi"/>
    </w:rPr>
  </w:style>
  <w:style w:type="character" w:customStyle="1" w:styleId="berschrift3Zchn">
    <w:name w:val="Überschrift 3 Zchn"/>
    <w:basedOn w:val="Absatz-Standardschriftart"/>
    <w:link w:val="berschrift3"/>
    <w:uiPriority w:val="9"/>
    <w:semiHidden/>
    <w:rsid w:val="00E457EF"/>
    <w:rPr>
      <w:rFonts w:asciiTheme="majorHAnsi" w:eastAsiaTheme="majorEastAsia" w:hAnsiTheme="majorHAnsi" w:cstheme="majorBidi"/>
      <w:color w:val="1F4D78" w:themeColor="accent1" w:themeShade="7F"/>
      <w:lang w:eastAsia="en-US"/>
    </w:rPr>
  </w:style>
  <w:style w:type="paragraph" w:styleId="Kopfzeile">
    <w:name w:val="header"/>
    <w:basedOn w:val="Standard"/>
    <w:link w:val="Kopf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KopfzeileZchn">
    <w:name w:val="Kopfzeile Zchn"/>
    <w:basedOn w:val="Absatz-Standardschriftart"/>
    <w:link w:val="Kopfzeile"/>
    <w:rsid w:val="00E457EF"/>
    <w:rPr>
      <w:rFonts w:ascii="Times" w:eastAsia="MS Mincho" w:hAnsi="Times" w:cs="Times New Roman"/>
      <w:kern w:val="2"/>
      <w:szCs w:val="20"/>
    </w:rPr>
  </w:style>
  <w:style w:type="paragraph" w:styleId="Fuzeile">
    <w:name w:val="footer"/>
    <w:basedOn w:val="Standard"/>
    <w:link w:val="Fu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FuzeileZchn">
    <w:name w:val="Fußzeile Zchn"/>
    <w:basedOn w:val="Absatz-Standardschriftart"/>
    <w:link w:val="Fuzeile"/>
    <w:rsid w:val="00E457EF"/>
    <w:rPr>
      <w:rFonts w:ascii="Times" w:eastAsia="MS Mincho" w:hAnsi="Times" w:cs="Times New Roman"/>
      <w:kern w:val="2"/>
      <w:szCs w:val="20"/>
    </w:rPr>
  </w:style>
  <w:style w:type="paragraph" w:styleId="Sprechblasentext">
    <w:name w:val="Balloon Text"/>
    <w:basedOn w:val="Standard"/>
    <w:link w:val="SprechblasentextZchn"/>
    <w:uiPriority w:val="99"/>
    <w:semiHidden/>
    <w:unhideWhenUsed/>
    <w:rsid w:val="00E457EF"/>
    <w:pPr>
      <w:widowControl w:val="0"/>
      <w:jc w:val="both"/>
    </w:pPr>
    <w:rPr>
      <w:rFonts w:asciiTheme="majorHAnsi" w:eastAsiaTheme="majorEastAsia" w:hAnsiTheme="majorHAnsi" w:cstheme="majorBidi"/>
      <w:kern w:val="2"/>
      <w:sz w:val="18"/>
      <w:szCs w:val="18"/>
    </w:rPr>
  </w:style>
  <w:style w:type="character" w:customStyle="1" w:styleId="SprechblasentextZchn">
    <w:name w:val="Sprechblasentext Zchn"/>
    <w:basedOn w:val="Absatz-Standardschriftart"/>
    <w:link w:val="Sprechblasentext"/>
    <w:uiPriority w:val="99"/>
    <w:semiHidden/>
    <w:rsid w:val="00E457EF"/>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57EF"/>
    <w:pPr>
      <w:widowControl w:val="0"/>
      <w:jc w:val="right"/>
    </w:pPr>
    <w:rPr>
      <w:rFonts w:ascii="Mincho" w:eastAsia="Mincho" w:hAnsi="Courier New"/>
      <w:color w:val="000000"/>
      <w:kern w:val="2"/>
      <w:sz w:val="20"/>
      <w:szCs w:val="20"/>
    </w:rPr>
  </w:style>
  <w:style w:type="character" w:customStyle="1" w:styleId="GruformelZchn">
    <w:name w:val="Grußformel Zchn"/>
    <w:basedOn w:val="Absatz-Standardschriftart"/>
    <w:link w:val="Gruformel"/>
    <w:rsid w:val="00E457EF"/>
    <w:rPr>
      <w:rFonts w:ascii="Mincho" w:eastAsia="Mincho" w:hAnsi="Courier New" w:cs="Times New Roman"/>
      <w:color w:val="000000"/>
      <w:kern w:val="2"/>
      <w:sz w:val="20"/>
      <w:szCs w:val="20"/>
    </w:rPr>
  </w:style>
  <w:style w:type="character" w:styleId="Hyperlink">
    <w:name w:val="Hyperlink"/>
    <w:basedOn w:val="Absatz-Standardschriftart"/>
    <w:unhideWhenUsed/>
    <w:rsid w:val="00E457EF"/>
    <w:rPr>
      <w:color w:val="0563C1" w:themeColor="hyperlink"/>
      <w:u w:val="single"/>
    </w:rPr>
  </w:style>
  <w:style w:type="character" w:customStyle="1" w:styleId="1">
    <w:name w:val="未解決のメンション1"/>
    <w:basedOn w:val="Absatz-Standardschriftart"/>
    <w:uiPriority w:val="99"/>
    <w:semiHidden/>
    <w:unhideWhenUsed/>
    <w:rsid w:val="00E457EF"/>
    <w:rPr>
      <w:color w:val="808080"/>
      <w:shd w:val="clear" w:color="auto" w:fill="E6E6E6"/>
    </w:rPr>
  </w:style>
  <w:style w:type="paragraph" w:styleId="StandardWeb">
    <w:name w:val="Normal (Web)"/>
    <w:basedOn w:val="Standard"/>
    <w:uiPriority w:val="99"/>
    <w:unhideWhenUsed/>
    <w:rsid w:val="00E457EF"/>
    <w:pPr>
      <w:spacing w:before="100" w:beforeAutospacing="1" w:after="100" w:afterAutospacing="1"/>
    </w:pPr>
    <w:rPr>
      <w:rFonts w:ascii="MS PGothic" w:eastAsia="MS PGothic" w:hAnsi="MS PGothic" w:cs="MS PGothic"/>
    </w:rPr>
  </w:style>
  <w:style w:type="character" w:styleId="BesuchterLink">
    <w:name w:val="FollowedHyperlink"/>
    <w:basedOn w:val="Absatz-Standardschriftart"/>
    <w:uiPriority w:val="99"/>
    <w:semiHidden/>
    <w:unhideWhenUsed/>
    <w:rsid w:val="00E457EF"/>
    <w:rPr>
      <w:color w:val="954F72" w:themeColor="followedHyperlink"/>
      <w:u w:val="single"/>
    </w:rPr>
  </w:style>
  <w:style w:type="paragraph" w:styleId="Listenabsatz">
    <w:name w:val="List Paragraph"/>
    <w:basedOn w:val="Standard"/>
    <w:uiPriority w:val="34"/>
    <w:qFormat/>
    <w:rsid w:val="00E457EF"/>
    <w:pPr>
      <w:widowControl w:val="0"/>
      <w:ind w:leftChars="400" w:left="840"/>
      <w:jc w:val="both"/>
    </w:pPr>
    <w:rPr>
      <w:rFonts w:ascii="Times" w:eastAsia="MS Mincho" w:hAnsi="Times"/>
      <w:kern w:val="2"/>
      <w:szCs w:val="20"/>
    </w:rPr>
  </w:style>
  <w:style w:type="paragraph" w:customStyle="1" w:styleId="Default">
    <w:name w:val="Default"/>
    <w:rsid w:val="006C5264"/>
    <w:pPr>
      <w:widowControl w:val="0"/>
      <w:autoSpaceDE w:val="0"/>
      <w:autoSpaceDN w:val="0"/>
      <w:adjustRightInd w:val="0"/>
    </w:pPr>
    <w:rPr>
      <w:rFonts w:ascii="Times New Roman" w:eastAsia="MS Mincho" w:hAnsi="Times New Roman" w:cs="Times New Roman"/>
      <w:color w:val="000000"/>
    </w:rPr>
  </w:style>
  <w:style w:type="character" w:styleId="Kommentarzeichen">
    <w:name w:val="annotation reference"/>
    <w:basedOn w:val="Absatz-Standardschriftart"/>
    <w:uiPriority w:val="99"/>
    <w:semiHidden/>
    <w:unhideWhenUsed/>
    <w:rsid w:val="00E457EF"/>
    <w:rPr>
      <w:sz w:val="18"/>
      <w:szCs w:val="18"/>
    </w:rPr>
  </w:style>
  <w:style w:type="paragraph" w:styleId="Kommentartext">
    <w:name w:val="annotation text"/>
    <w:basedOn w:val="Standard"/>
    <w:link w:val="KommentartextZchn"/>
    <w:uiPriority w:val="99"/>
    <w:unhideWhenUsed/>
    <w:rsid w:val="00E457EF"/>
    <w:pPr>
      <w:widowControl w:val="0"/>
    </w:pPr>
    <w:rPr>
      <w:rFonts w:ascii="Times" w:eastAsia="MS Mincho" w:hAnsi="Times"/>
      <w:kern w:val="2"/>
      <w:szCs w:val="20"/>
    </w:rPr>
  </w:style>
  <w:style w:type="character" w:customStyle="1" w:styleId="KommentartextZchn">
    <w:name w:val="Kommentartext Zchn"/>
    <w:basedOn w:val="Absatz-Standardschriftart"/>
    <w:link w:val="Kommentartext"/>
    <w:uiPriority w:val="99"/>
    <w:rsid w:val="00E457EF"/>
    <w:rPr>
      <w:rFonts w:ascii="Times" w:eastAsia="MS Mincho" w:hAnsi="Times" w:cs="Times New Roman"/>
      <w:kern w:val="2"/>
      <w:szCs w:val="20"/>
    </w:rPr>
  </w:style>
  <w:style w:type="paragraph" w:styleId="Kommentarthema">
    <w:name w:val="annotation subject"/>
    <w:basedOn w:val="Kommentartext"/>
    <w:next w:val="Kommentartext"/>
    <w:link w:val="KommentarthemaZchn"/>
    <w:uiPriority w:val="99"/>
    <w:semiHidden/>
    <w:unhideWhenUsed/>
    <w:rsid w:val="00E457EF"/>
    <w:rPr>
      <w:b/>
      <w:bCs/>
    </w:rPr>
  </w:style>
  <w:style w:type="character" w:customStyle="1" w:styleId="KommentarthemaZchn">
    <w:name w:val="Kommentarthema Zchn"/>
    <w:basedOn w:val="KommentartextZchn"/>
    <w:link w:val="Kommentarthema"/>
    <w:uiPriority w:val="99"/>
    <w:semiHidden/>
    <w:rsid w:val="00E457EF"/>
    <w:rPr>
      <w:rFonts w:ascii="Times" w:eastAsia="MS Mincho" w:hAnsi="Times" w:cs="Times New Roman"/>
      <w:b/>
      <w:bCs/>
      <w:kern w:val="2"/>
      <w:szCs w:val="20"/>
    </w:rPr>
  </w:style>
  <w:style w:type="paragraph" w:styleId="berarbeitung">
    <w:name w:val="Revision"/>
    <w:hidden/>
    <w:uiPriority w:val="99"/>
    <w:semiHidden/>
    <w:rsid w:val="00EA51A1"/>
    <w:rPr>
      <w:rFonts w:ascii="Times" w:eastAsia="MS Mincho" w:hAnsi="Times" w:cs="Times New Roman"/>
      <w:kern w:val="2"/>
      <w:szCs w:val="20"/>
    </w:rPr>
  </w:style>
  <w:style w:type="character" w:customStyle="1" w:styleId="bold1">
    <w:name w:val="bold1"/>
    <w:rsid w:val="00E457EF"/>
    <w:rPr>
      <w:rFonts w:cs="Times New Roman"/>
      <w:b/>
      <w:bCs/>
    </w:rPr>
  </w:style>
  <w:style w:type="character" w:customStyle="1" w:styleId="UnresolvedMention1">
    <w:name w:val="Unresolved Mention1"/>
    <w:basedOn w:val="Absatz-Standardschriftart"/>
    <w:uiPriority w:val="99"/>
    <w:semiHidden/>
    <w:unhideWhenUsed/>
    <w:rsid w:val="00E457EF"/>
    <w:rPr>
      <w:color w:val="605E5C"/>
      <w:shd w:val="clear" w:color="auto" w:fill="E1DFDD"/>
    </w:rPr>
  </w:style>
  <w:style w:type="character" w:customStyle="1" w:styleId="UnresolvedMention2">
    <w:name w:val="Unresolved Mention2"/>
    <w:basedOn w:val="Absatz-Standardschriftart"/>
    <w:uiPriority w:val="99"/>
    <w:semiHidden/>
    <w:unhideWhenUsed/>
    <w:rsid w:val="00E457EF"/>
    <w:rPr>
      <w:color w:val="605E5C"/>
      <w:shd w:val="clear" w:color="auto" w:fill="E1DFDD"/>
    </w:rPr>
  </w:style>
  <w:style w:type="paragraph" w:styleId="KeinLeerraum">
    <w:name w:val="No Spacing"/>
    <w:uiPriority w:val="1"/>
    <w:qFormat/>
    <w:rsid w:val="00C94C42"/>
    <w:pPr>
      <w:spacing w:line="276" w:lineRule="auto"/>
    </w:pPr>
    <w:rPr>
      <w:rFonts w:ascii="Franklin Gothic Book" w:hAnsi="Franklin Gothic Book" w:cs="Times New Roman"/>
      <w:sz w:val="20"/>
      <w:szCs w:val="22"/>
      <w:lang w:eastAsia="en-US"/>
    </w:rPr>
  </w:style>
  <w:style w:type="character" w:styleId="Hervorhebung">
    <w:name w:val="Emphasis"/>
    <w:basedOn w:val="Absatz-Standardschriftart"/>
    <w:uiPriority w:val="20"/>
    <w:qFormat/>
    <w:rsid w:val="00E457EF"/>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E457EF"/>
    <w:rPr>
      <w:rFonts w:ascii="Arial Narrow" w:eastAsia="Batang" w:hAnsi="Arial Narrow" w:cs="Times New Roman"/>
      <w:sz w:val="21"/>
      <w:lang w:eastAsia="en-US"/>
    </w:rPr>
  </w:style>
  <w:style w:type="paragraph" w:customStyle="1" w:styleId="wSub-bullet">
    <w:name w:val="w_Sub-bullet"/>
    <w:basedOn w:val="wMainBullet"/>
    <w:link w:val="wSub-bulletChar"/>
    <w:qFormat/>
    <w:rsid w:val="00616ED6"/>
    <w:pPr>
      <w:numPr>
        <w:numId w:val="2"/>
      </w:numPr>
      <w:tabs>
        <w:tab w:val="clear" w:pos="288"/>
        <w:tab w:val="left" w:pos="504"/>
      </w:tabs>
      <w:ind w:left="504" w:hanging="216"/>
    </w:pPr>
  </w:style>
  <w:style w:type="character" w:customStyle="1" w:styleId="wSub-bulletChar">
    <w:name w:val="w_Sub-bullet Char"/>
    <w:basedOn w:val="Absatz-Standardschriftart"/>
    <w:link w:val="wSub-bullet"/>
    <w:rsid w:val="00E457EF"/>
    <w:rPr>
      <w:rFonts w:ascii="Arial Narrow" w:eastAsia="Batang" w:hAnsi="Arial Narrow" w:cs="Times New Roman"/>
      <w:sz w:val="21"/>
      <w:lang w:eastAsia="en-US"/>
    </w:rPr>
  </w:style>
  <w:style w:type="character" w:customStyle="1" w:styleId="UnresolvedMention3">
    <w:name w:val="Unresolved Mention3"/>
    <w:basedOn w:val="Absatz-Standardschriftart"/>
    <w:uiPriority w:val="99"/>
    <w:semiHidden/>
    <w:unhideWhenUsed/>
    <w:rsid w:val="00E457EF"/>
    <w:rPr>
      <w:color w:val="605E5C"/>
      <w:shd w:val="clear" w:color="auto" w:fill="E1DFDD"/>
    </w:rPr>
  </w:style>
  <w:style w:type="table" w:styleId="Tabellenraster">
    <w:name w:val="Table Grid"/>
    <w:basedOn w:val="NormaleTabelle"/>
    <w:uiPriority w:val="39"/>
    <w:rsid w:val="00E457EF"/>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E457EF"/>
    <w:rPr>
      <w:color w:val="605E5C"/>
      <w:shd w:val="clear" w:color="auto" w:fill="E1DFDD"/>
    </w:rPr>
  </w:style>
  <w:style w:type="character" w:customStyle="1" w:styleId="UnresolvedMention5">
    <w:name w:val="Unresolved Mention5"/>
    <w:basedOn w:val="Absatz-Standardschriftart"/>
    <w:uiPriority w:val="99"/>
    <w:rsid w:val="00E457EF"/>
    <w:rPr>
      <w:color w:val="605E5C"/>
      <w:shd w:val="clear" w:color="auto" w:fill="E1DFDD"/>
    </w:rPr>
  </w:style>
  <w:style w:type="paragraph" w:customStyle="1" w:styleId="xmsonormal">
    <w:name w:val="x_msonormal"/>
    <w:basedOn w:val="Standard"/>
    <w:rsid w:val="00E457EF"/>
    <w:rPr>
      <w:rFonts w:ascii="Calibri" w:eastAsiaTheme="minorHAnsi" w:hAnsi="Calibri" w:cs="Calibri"/>
      <w:sz w:val="22"/>
      <w:szCs w:val="22"/>
    </w:rPr>
  </w:style>
  <w:style w:type="paragraph" w:styleId="NurText">
    <w:name w:val="Plain Text"/>
    <w:basedOn w:val="Standard"/>
    <w:link w:val="NurTextZchn"/>
    <w:uiPriority w:val="99"/>
    <w:unhideWhenUsed/>
    <w:rsid w:val="00E457EF"/>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E457EF"/>
    <w:rPr>
      <w:rFonts w:ascii="Consolas" w:eastAsia="Calibri" w:hAnsi="Consolas" w:cs="Times New Roman"/>
      <w:sz w:val="21"/>
      <w:szCs w:val="21"/>
      <w:lang w:val="x-none" w:eastAsia="x-none"/>
    </w:rPr>
  </w:style>
  <w:style w:type="character" w:customStyle="1" w:styleId="UnresolvedMention6">
    <w:name w:val="Unresolved Mention6"/>
    <w:basedOn w:val="Absatz-Standardschriftart"/>
    <w:uiPriority w:val="99"/>
    <w:semiHidden/>
    <w:unhideWhenUsed/>
    <w:rsid w:val="00E457EF"/>
    <w:rPr>
      <w:color w:val="605E5C"/>
      <w:shd w:val="clear" w:color="auto" w:fill="E1DFDD"/>
    </w:rPr>
  </w:style>
  <w:style w:type="character" w:customStyle="1" w:styleId="field">
    <w:name w:val="field"/>
    <w:basedOn w:val="Absatz-Standardschriftart"/>
    <w:rsid w:val="00E457EF"/>
  </w:style>
  <w:style w:type="character" w:customStyle="1" w:styleId="A21">
    <w:name w:val="A21"/>
    <w:uiPriority w:val="99"/>
    <w:rsid w:val="00E457EF"/>
    <w:rPr>
      <w:rFonts w:cs="Univers 47 CondensedLight"/>
      <w:color w:val="000000"/>
      <w:sz w:val="23"/>
      <w:szCs w:val="23"/>
    </w:rPr>
  </w:style>
  <w:style w:type="character" w:customStyle="1" w:styleId="UnresolvedMention7">
    <w:name w:val="Unresolved Mention7"/>
    <w:basedOn w:val="Absatz-Standardschriftart"/>
    <w:uiPriority w:val="99"/>
    <w:semiHidden/>
    <w:unhideWhenUsed/>
    <w:rsid w:val="00E457EF"/>
    <w:rPr>
      <w:color w:val="605E5C"/>
      <w:shd w:val="clear" w:color="auto" w:fill="E1DFDD"/>
    </w:rPr>
  </w:style>
  <w:style w:type="character" w:customStyle="1" w:styleId="2">
    <w:name w:val="未解決のメンション2"/>
    <w:basedOn w:val="Absatz-Standardschriftart"/>
    <w:uiPriority w:val="99"/>
    <w:semiHidden/>
    <w:unhideWhenUsed/>
    <w:rsid w:val="00E457EF"/>
    <w:rPr>
      <w:color w:val="605E5C"/>
      <w:shd w:val="clear" w:color="auto" w:fill="E1DFDD"/>
    </w:rPr>
  </w:style>
  <w:style w:type="paragraph" w:customStyle="1" w:styleId="xmsolistparagraph">
    <w:name w:val="x_msolistparagraph"/>
    <w:basedOn w:val="Standard"/>
    <w:rsid w:val="00E457EF"/>
    <w:pPr>
      <w:ind w:left="720"/>
    </w:pPr>
    <w:rPr>
      <w:rFonts w:ascii="Calibri" w:eastAsiaTheme="minorHAnsi" w:hAnsi="Calibri" w:cs="Calibri"/>
      <w:sz w:val="22"/>
      <w:szCs w:val="22"/>
    </w:rPr>
  </w:style>
  <w:style w:type="character" w:customStyle="1" w:styleId="3">
    <w:name w:val="未解決のメンション3"/>
    <w:basedOn w:val="Absatz-Standardschriftart"/>
    <w:uiPriority w:val="99"/>
    <w:semiHidden/>
    <w:unhideWhenUsed/>
    <w:rsid w:val="00E457EF"/>
    <w:rPr>
      <w:color w:val="605E5C"/>
      <w:shd w:val="clear" w:color="auto" w:fill="E1DFDD"/>
    </w:rPr>
  </w:style>
  <w:style w:type="character" w:customStyle="1" w:styleId="UnresolvedMention8">
    <w:name w:val="Unresolved Mention8"/>
    <w:basedOn w:val="Absatz-Standardschriftart"/>
    <w:uiPriority w:val="99"/>
    <w:semiHidden/>
    <w:unhideWhenUsed/>
    <w:rsid w:val="00E457EF"/>
    <w:rPr>
      <w:color w:val="605E5C"/>
      <w:shd w:val="clear" w:color="auto" w:fill="E1DFDD"/>
    </w:rPr>
  </w:style>
  <w:style w:type="character" w:customStyle="1" w:styleId="UnresolvedMention9">
    <w:name w:val="Unresolved Mention9"/>
    <w:basedOn w:val="Absatz-Standardschriftart"/>
    <w:uiPriority w:val="99"/>
    <w:unhideWhenUsed/>
    <w:rsid w:val="00E457EF"/>
    <w:rPr>
      <w:color w:val="605E5C"/>
      <w:shd w:val="clear" w:color="auto" w:fill="E1DFDD"/>
    </w:rPr>
  </w:style>
  <w:style w:type="paragraph" w:styleId="Aufzhlungszeichen">
    <w:name w:val="List Bullet"/>
    <w:basedOn w:val="Standard"/>
    <w:uiPriority w:val="99"/>
    <w:unhideWhenUsed/>
    <w:rsid w:val="00F73B28"/>
    <w:pPr>
      <w:numPr>
        <w:numId w:val="3"/>
      </w:numPr>
      <w:contextualSpacing/>
    </w:pPr>
  </w:style>
  <w:style w:type="character" w:styleId="Fett">
    <w:name w:val="Strong"/>
    <w:basedOn w:val="Absatz-Standardschriftart"/>
    <w:uiPriority w:val="22"/>
    <w:qFormat/>
    <w:rsid w:val="00C12032"/>
    <w:rPr>
      <w:b/>
      <w:bCs/>
    </w:rPr>
  </w:style>
  <w:style w:type="character" w:customStyle="1" w:styleId="hgkelc">
    <w:name w:val="hgkelc"/>
    <w:basedOn w:val="Absatz-Standardschriftart"/>
    <w:rsid w:val="00B800B1"/>
  </w:style>
  <w:style w:type="character" w:styleId="NichtaufgelsteErwhnung">
    <w:name w:val="Unresolved Mention"/>
    <w:basedOn w:val="Absatz-Standardschriftart"/>
    <w:uiPriority w:val="99"/>
    <w:semiHidden/>
    <w:unhideWhenUsed/>
    <w:rsid w:val="00C83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45103863">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59134770">
      <w:bodyDiv w:val="1"/>
      <w:marLeft w:val="0"/>
      <w:marRight w:val="0"/>
      <w:marTop w:val="0"/>
      <w:marBottom w:val="0"/>
      <w:divBdr>
        <w:top w:val="none" w:sz="0" w:space="0" w:color="auto"/>
        <w:left w:val="none" w:sz="0" w:space="0" w:color="auto"/>
        <w:bottom w:val="none" w:sz="0" w:space="0" w:color="auto"/>
        <w:right w:val="none" w:sz="0" w:space="0" w:color="auto"/>
      </w:divBdr>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02464060">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05487293">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69287898">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18847879">
      <w:bodyDiv w:val="1"/>
      <w:marLeft w:val="0"/>
      <w:marRight w:val="0"/>
      <w:marTop w:val="0"/>
      <w:marBottom w:val="0"/>
      <w:divBdr>
        <w:top w:val="none" w:sz="0" w:space="0" w:color="auto"/>
        <w:left w:val="none" w:sz="0" w:space="0" w:color="auto"/>
        <w:bottom w:val="none" w:sz="0" w:space="0" w:color="auto"/>
        <w:right w:val="none" w:sz="0" w:space="0" w:color="auto"/>
      </w:divBdr>
    </w:div>
    <w:div w:id="326322237">
      <w:bodyDiv w:val="1"/>
      <w:marLeft w:val="0"/>
      <w:marRight w:val="0"/>
      <w:marTop w:val="0"/>
      <w:marBottom w:val="0"/>
      <w:divBdr>
        <w:top w:val="none" w:sz="0" w:space="0" w:color="auto"/>
        <w:left w:val="none" w:sz="0" w:space="0" w:color="auto"/>
        <w:bottom w:val="none" w:sz="0" w:space="0" w:color="auto"/>
        <w:right w:val="none" w:sz="0" w:space="0" w:color="auto"/>
      </w:divBdr>
    </w:div>
    <w:div w:id="330645617">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391124028">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12329343">
      <w:bodyDiv w:val="1"/>
      <w:marLeft w:val="0"/>
      <w:marRight w:val="0"/>
      <w:marTop w:val="0"/>
      <w:marBottom w:val="0"/>
      <w:divBdr>
        <w:top w:val="none" w:sz="0" w:space="0" w:color="auto"/>
        <w:left w:val="none" w:sz="0" w:space="0" w:color="auto"/>
        <w:bottom w:val="none" w:sz="0" w:space="0" w:color="auto"/>
        <w:right w:val="none" w:sz="0" w:space="0" w:color="auto"/>
      </w:divBdr>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02365861">
      <w:bodyDiv w:val="1"/>
      <w:marLeft w:val="0"/>
      <w:marRight w:val="0"/>
      <w:marTop w:val="0"/>
      <w:marBottom w:val="0"/>
      <w:divBdr>
        <w:top w:val="none" w:sz="0" w:space="0" w:color="auto"/>
        <w:left w:val="none" w:sz="0" w:space="0" w:color="auto"/>
        <w:bottom w:val="none" w:sz="0" w:space="0" w:color="auto"/>
        <w:right w:val="none" w:sz="0" w:space="0" w:color="auto"/>
      </w:divBdr>
    </w:div>
    <w:div w:id="721906901">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777026272">
      <w:bodyDiv w:val="1"/>
      <w:marLeft w:val="0"/>
      <w:marRight w:val="0"/>
      <w:marTop w:val="0"/>
      <w:marBottom w:val="0"/>
      <w:divBdr>
        <w:top w:val="none" w:sz="0" w:space="0" w:color="auto"/>
        <w:left w:val="none" w:sz="0" w:space="0" w:color="auto"/>
        <w:bottom w:val="none" w:sz="0" w:space="0" w:color="auto"/>
        <w:right w:val="none" w:sz="0" w:space="0" w:color="auto"/>
      </w:divBdr>
    </w:div>
    <w:div w:id="797726381">
      <w:bodyDiv w:val="1"/>
      <w:marLeft w:val="0"/>
      <w:marRight w:val="0"/>
      <w:marTop w:val="0"/>
      <w:marBottom w:val="0"/>
      <w:divBdr>
        <w:top w:val="none" w:sz="0" w:space="0" w:color="auto"/>
        <w:left w:val="none" w:sz="0" w:space="0" w:color="auto"/>
        <w:bottom w:val="none" w:sz="0" w:space="0" w:color="auto"/>
        <w:right w:val="none" w:sz="0" w:space="0" w:color="auto"/>
      </w:divBdr>
      <w:divsChild>
        <w:div w:id="1821730328">
          <w:marLeft w:val="0"/>
          <w:marRight w:val="0"/>
          <w:marTop w:val="0"/>
          <w:marBottom w:val="0"/>
          <w:divBdr>
            <w:top w:val="none" w:sz="0" w:space="0" w:color="auto"/>
            <w:left w:val="none" w:sz="0" w:space="0" w:color="auto"/>
            <w:bottom w:val="none" w:sz="0" w:space="0" w:color="auto"/>
            <w:right w:val="none" w:sz="0" w:space="0" w:color="auto"/>
          </w:divBdr>
          <w:divsChild>
            <w:div w:id="1369571661">
              <w:marLeft w:val="0"/>
              <w:marRight w:val="0"/>
              <w:marTop w:val="180"/>
              <w:marBottom w:val="180"/>
              <w:divBdr>
                <w:top w:val="none" w:sz="0" w:space="0" w:color="auto"/>
                <w:left w:val="none" w:sz="0" w:space="0" w:color="auto"/>
                <w:bottom w:val="none" w:sz="0" w:space="0" w:color="auto"/>
                <w:right w:val="none" w:sz="0" w:space="0" w:color="auto"/>
              </w:divBdr>
            </w:div>
          </w:divsChild>
        </w:div>
        <w:div w:id="691345854">
          <w:marLeft w:val="0"/>
          <w:marRight w:val="0"/>
          <w:marTop w:val="0"/>
          <w:marBottom w:val="0"/>
          <w:divBdr>
            <w:top w:val="none" w:sz="0" w:space="0" w:color="auto"/>
            <w:left w:val="none" w:sz="0" w:space="0" w:color="auto"/>
            <w:bottom w:val="none" w:sz="0" w:space="0" w:color="auto"/>
            <w:right w:val="none" w:sz="0" w:space="0" w:color="auto"/>
          </w:divBdr>
          <w:divsChild>
            <w:div w:id="1927302581">
              <w:marLeft w:val="0"/>
              <w:marRight w:val="0"/>
              <w:marTop w:val="0"/>
              <w:marBottom w:val="0"/>
              <w:divBdr>
                <w:top w:val="none" w:sz="0" w:space="0" w:color="auto"/>
                <w:left w:val="none" w:sz="0" w:space="0" w:color="auto"/>
                <w:bottom w:val="none" w:sz="0" w:space="0" w:color="auto"/>
                <w:right w:val="none" w:sz="0" w:space="0" w:color="auto"/>
              </w:divBdr>
              <w:divsChild>
                <w:div w:id="236325708">
                  <w:marLeft w:val="0"/>
                  <w:marRight w:val="0"/>
                  <w:marTop w:val="0"/>
                  <w:marBottom w:val="0"/>
                  <w:divBdr>
                    <w:top w:val="none" w:sz="0" w:space="0" w:color="auto"/>
                    <w:left w:val="none" w:sz="0" w:space="0" w:color="auto"/>
                    <w:bottom w:val="none" w:sz="0" w:space="0" w:color="auto"/>
                    <w:right w:val="none" w:sz="0" w:space="0" w:color="auto"/>
                  </w:divBdr>
                  <w:divsChild>
                    <w:div w:id="604073031">
                      <w:marLeft w:val="0"/>
                      <w:marRight w:val="0"/>
                      <w:marTop w:val="0"/>
                      <w:marBottom w:val="0"/>
                      <w:divBdr>
                        <w:top w:val="none" w:sz="0" w:space="0" w:color="auto"/>
                        <w:left w:val="none" w:sz="0" w:space="0" w:color="auto"/>
                        <w:bottom w:val="none" w:sz="0" w:space="0" w:color="auto"/>
                        <w:right w:val="none" w:sz="0" w:space="0" w:color="auto"/>
                      </w:divBdr>
                      <w:divsChild>
                        <w:div w:id="1124274068">
                          <w:marLeft w:val="0"/>
                          <w:marRight w:val="0"/>
                          <w:marTop w:val="0"/>
                          <w:marBottom w:val="0"/>
                          <w:divBdr>
                            <w:top w:val="none" w:sz="0" w:space="0" w:color="auto"/>
                            <w:left w:val="none" w:sz="0" w:space="0" w:color="auto"/>
                            <w:bottom w:val="none" w:sz="0" w:space="0" w:color="auto"/>
                            <w:right w:val="none" w:sz="0" w:space="0" w:color="auto"/>
                          </w:divBdr>
                          <w:divsChild>
                            <w:div w:id="13129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6460323">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48177329">
      <w:bodyDiv w:val="1"/>
      <w:marLeft w:val="0"/>
      <w:marRight w:val="0"/>
      <w:marTop w:val="0"/>
      <w:marBottom w:val="0"/>
      <w:divBdr>
        <w:top w:val="none" w:sz="0" w:space="0" w:color="auto"/>
        <w:left w:val="none" w:sz="0" w:space="0" w:color="auto"/>
        <w:bottom w:val="none" w:sz="0" w:space="0" w:color="auto"/>
        <w:right w:val="none" w:sz="0" w:space="0" w:color="auto"/>
      </w:divBdr>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15885361">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48186127">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099183559">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09591815">
      <w:bodyDiv w:val="1"/>
      <w:marLeft w:val="0"/>
      <w:marRight w:val="0"/>
      <w:marTop w:val="0"/>
      <w:marBottom w:val="0"/>
      <w:divBdr>
        <w:top w:val="none" w:sz="0" w:space="0" w:color="auto"/>
        <w:left w:val="none" w:sz="0" w:space="0" w:color="auto"/>
        <w:bottom w:val="none" w:sz="0" w:space="0" w:color="auto"/>
        <w:right w:val="none" w:sz="0" w:space="0" w:color="auto"/>
      </w:divBdr>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12935872">
      <w:bodyDiv w:val="1"/>
      <w:marLeft w:val="0"/>
      <w:marRight w:val="0"/>
      <w:marTop w:val="0"/>
      <w:marBottom w:val="0"/>
      <w:divBdr>
        <w:top w:val="none" w:sz="0" w:space="0" w:color="auto"/>
        <w:left w:val="none" w:sz="0" w:space="0" w:color="auto"/>
        <w:bottom w:val="none" w:sz="0" w:space="0" w:color="auto"/>
        <w:right w:val="none" w:sz="0" w:space="0" w:color="auto"/>
      </w:divBdr>
    </w:div>
    <w:div w:id="11138651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04631809">
      <w:bodyDiv w:val="1"/>
      <w:marLeft w:val="0"/>
      <w:marRight w:val="0"/>
      <w:marTop w:val="0"/>
      <w:marBottom w:val="0"/>
      <w:divBdr>
        <w:top w:val="none" w:sz="0" w:space="0" w:color="auto"/>
        <w:left w:val="none" w:sz="0" w:space="0" w:color="auto"/>
        <w:bottom w:val="none" w:sz="0" w:space="0" w:color="auto"/>
        <w:right w:val="none" w:sz="0" w:space="0" w:color="auto"/>
      </w:divBdr>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21559736">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1283358">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699508204">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2051672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66417532">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3827739">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1982611076">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61590059">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products/automotive-products/automotive-power-devices/automotive-protected-and-intelligent-power-devices" TargetMode="External"/><Relationship Id="rId18" Type="http://schemas.openxmlformats.org/officeDocument/2006/relationships/hyperlink" Target="https://www.facebook.com/RenesasElectronic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nstagram.com/renesas_global/" TargetMode="External"/><Relationship Id="rId7" Type="http://schemas.openxmlformats.org/officeDocument/2006/relationships/settings" Target="settings.xml"/><Relationship Id="rId12" Type="http://schemas.openxmlformats.org/officeDocument/2006/relationships/hyperlink" Target="http://www.renesas.com/win" TargetMode="External"/><Relationship Id="rId17" Type="http://schemas.openxmlformats.org/officeDocument/2006/relationships/hyperlink" Target="https://www.linkedin.com/company/renesa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nesas.com/" TargetMode="External"/><Relationship Id="rId20" Type="http://schemas.openxmlformats.org/officeDocument/2006/relationships/hyperlink" Target="https://www.youtube.com/user/RenesasPres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application/automotive/gateway-domain-control/power-distribution-box-e-fuse" TargetMode="External"/><Relationship Id="rId24" Type="http://schemas.openxmlformats.org/officeDocument/2006/relationships/hyperlink" Target="http://www.hbi.de/" TargetMode="External"/><Relationship Id="rId5" Type="http://schemas.openxmlformats.org/officeDocument/2006/relationships/numbering" Target="numbering.xml"/><Relationship Id="rId15" Type="http://schemas.openxmlformats.org/officeDocument/2006/relationships/hyperlink" Target="https://www.renesas.com/about/company/profile/global.html" TargetMode="External"/><Relationship Id="rId23" Type="http://schemas.openxmlformats.org/officeDocument/2006/relationships/hyperlink" Target="mailto:martin_stummer@hbi.d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witter.com/renesasglob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px.co.jp/english/" TargetMode="External"/><Relationship Id="rId22" Type="http://schemas.openxmlformats.org/officeDocument/2006/relationships/hyperlink" Target="mailto:alexandra_janetzko@hbi.d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sco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Calibri Light"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6667ED7FE0A748BCA23910EA8D6166" ma:contentTypeVersion="11" ma:contentTypeDescription="Create a new document." ma:contentTypeScope="" ma:versionID="5ed4f9866c5d95fa601b754de2b27d07">
  <xsd:schema xmlns:xsd="http://www.w3.org/2001/XMLSchema" xmlns:xs="http://www.w3.org/2001/XMLSchema" xmlns:p="http://schemas.microsoft.com/office/2006/metadata/properties" xmlns:ns3="7cc9f86e-c14e-4928-9aed-1ec80e26321f" xmlns:ns4="e8db3d82-e36e-41c7-8a68-a321cb1949f8" targetNamespace="http://schemas.microsoft.com/office/2006/metadata/properties" ma:root="true" ma:fieldsID="3bd90a4cdfa79d66c806d4e09fa491b1" ns3:_="" ns4:_="">
    <xsd:import namespace="7cc9f86e-c14e-4928-9aed-1ec80e26321f"/>
    <xsd:import namespace="e8db3d82-e36e-41c7-8a68-a321cb1949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9f86e-c14e-4928-9aed-1ec80e263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db3d82-e36e-41c7-8a68-a321cb1949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DCF6D-FB6F-4838-B286-F489250D56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96F141-527E-4073-BBDC-81E6D4CF9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9f86e-c14e-4928-9aed-1ec80e26321f"/>
    <ds:schemaRef ds:uri="e8db3d82-e36e-41c7-8a68-a321cb19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E6F6B2-32BF-40F1-BDB0-FCC2FE5A9AEA}">
  <ds:schemaRefs>
    <ds:schemaRef ds:uri="http://schemas.openxmlformats.org/officeDocument/2006/bibliography"/>
  </ds:schemaRefs>
</ds:datastoreItem>
</file>

<file path=customXml/itemProps4.xml><?xml version="1.0" encoding="utf-8"?>
<ds:datastoreItem xmlns:ds="http://schemas.openxmlformats.org/officeDocument/2006/customXml" ds:itemID="{BE04BE7E-DA2A-41E0-B6EB-C8828E7BE0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5104</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Ishiyama</dc:creator>
  <cp:keywords/>
  <dc:description/>
  <cp:lastModifiedBy>Alexandra Janetzko</cp:lastModifiedBy>
  <cp:revision>3</cp:revision>
  <cp:lastPrinted>2022-08-02T07:53:00Z</cp:lastPrinted>
  <dcterms:created xsi:type="dcterms:W3CDTF">2023-01-16T01:06:00Z</dcterms:created>
  <dcterms:modified xsi:type="dcterms:W3CDTF">2023-01-16T20:09:00Z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0x0101007C6667ED7FE0A748BCA23910EA8D6166</vt:lpwstr>
  </property>
</Properties>
</file>