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4131D" w14:textId="73DEB1A8" w:rsidR="00A941C2" w:rsidRPr="00E56078" w:rsidRDefault="00A941C2" w:rsidP="00A941C2">
      <w:pPr>
        <w:keepNext/>
        <w:widowControl w:val="0"/>
        <w:jc w:val="right"/>
        <w:outlineLvl w:val="0"/>
        <w:rPr>
          <w:rFonts w:ascii="Arial" w:eastAsia="MS Mincho" w:hAnsi="Arial" w:cs="Arial"/>
          <w:b/>
          <w:color w:val="000000"/>
          <w:kern w:val="2"/>
          <w:sz w:val="26"/>
          <w:szCs w:val="26"/>
          <w:lang w:val="it-IT" w:eastAsia="de-DE"/>
        </w:rPr>
      </w:pPr>
      <w:bookmarkStart w:id="0" w:name="_Hlk62126143"/>
      <w:r w:rsidRPr="00E56078">
        <w:rPr>
          <w:rFonts w:ascii="Arial" w:eastAsia="MS Mincho" w:hAnsi="Arial" w:cs="Arial"/>
          <w:b/>
          <w:color w:val="000000"/>
          <w:kern w:val="2"/>
          <w:sz w:val="26"/>
          <w:szCs w:val="26"/>
          <w:lang w:val="it-IT" w:eastAsia="de-DE"/>
        </w:rPr>
        <w:t>News Release</w:t>
      </w:r>
    </w:p>
    <w:p w14:paraId="693DF8DA" w14:textId="487657D7" w:rsidR="00A941C2" w:rsidRDefault="00A941C2" w:rsidP="00A941C2">
      <w:pPr>
        <w:widowControl w:val="0"/>
        <w:jc w:val="right"/>
        <w:rPr>
          <w:rFonts w:ascii="Arial" w:eastAsia="MS Mincho" w:hAnsi="Arial" w:cs="Arial"/>
          <w:color w:val="000000"/>
          <w:kern w:val="2"/>
          <w:sz w:val="20"/>
          <w:szCs w:val="22"/>
          <w:lang w:val="it-IT" w:eastAsia="ja-JP"/>
        </w:rPr>
      </w:pPr>
      <w:r w:rsidRPr="00E56078">
        <w:rPr>
          <w:rFonts w:ascii="Arial" w:eastAsia="MS Mincho" w:hAnsi="Arial" w:cs="Arial"/>
          <w:color w:val="000000"/>
          <w:kern w:val="2"/>
          <w:sz w:val="20"/>
          <w:szCs w:val="22"/>
          <w:lang w:val="it-IT" w:eastAsia="ja-JP"/>
        </w:rPr>
        <w:t>No.: REN</w:t>
      </w:r>
      <w:r>
        <w:rPr>
          <w:rFonts w:ascii="Arial" w:eastAsia="MS Mincho" w:hAnsi="Arial" w:cs="Arial"/>
          <w:color w:val="000000"/>
          <w:kern w:val="2"/>
          <w:sz w:val="20"/>
          <w:szCs w:val="22"/>
          <w:lang w:val="it-IT" w:eastAsia="ja-JP"/>
        </w:rPr>
        <w:t>2223</w:t>
      </w:r>
      <w:r w:rsidRPr="00E56078">
        <w:rPr>
          <w:rFonts w:ascii="Arial" w:eastAsia="MS Mincho" w:hAnsi="Arial" w:cs="Arial"/>
          <w:color w:val="000000"/>
          <w:kern w:val="2"/>
          <w:sz w:val="20"/>
          <w:szCs w:val="22"/>
          <w:lang w:val="it-IT" w:eastAsia="ja-JP"/>
        </w:rPr>
        <w:t>(A)</w:t>
      </w:r>
    </w:p>
    <w:p w14:paraId="2B3D3384" w14:textId="77777777" w:rsidR="00A941C2" w:rsidRDefault="00A941C2" w:rsidP="00837B59">
      <w:pPr>
        <w:jc w:val="center"/>
        <w:rPr>
          <w:rStyle w:val="field"/>
          <w:rFonts w:asciiTheme="majorHAnsi" w:hAnsiTheme="majorHAnsi" w:cstheme="majorHAnsi"/>
          <w:b/>
          <w:color w:val="000000" w:themeColor="text1"/>
          <w:sz w:val="28"/>
          <w:szCs w:val="28"/>
          <w:lang w:val="it-IT"/>
        </w:rPr>
      </w:pPr>
    </w:p>
    <w:p w14:paraId="57353355" w14:textId="248E2A34" w:rsidR="00837B59" w:rsidRPr="00B479AD" w:rsidRDefault="00CB0251" w:rsidP="00837B59">
      <w:pPr>
        <w:jc w:val="center"/>
        <w:rPr>
          <w:rStyle w:val="field"/>
          <w:rFonts w:asciiTheme="majorHAnsi" w:hAnsiTheme="majorHAnsi" w:cstheme="majorHAnsi"/>
          <w:b/>
          <w:color w:val="000000" w:themeColor="text1"/>
          <w:sz w:val="28"/>
          <w:szCs w:val="28"/>
          <w:lang w:val="it-IT"/>
        </w:rPr>
      </w:pPr>
      <w:r w:rsidRPr="00B479AD">
        <w:rPr>
          <w:rStyle w:val="field"/>
          <w:rFonts w:asciiTheme="majorHAnsi" w:hAnsiTheme="majorHAnsi" w:cstheme="majorHAnsi"/>
          <w:b/>
          <w:color w:val="000000" w:themeColor="text1"/>
          <w:sz w:val="28"/>
          <w:szCs w:val="28"/>
          <w:lang w:val="it-IT"/>
        </w:rPr>
        <w:t xml:space="preserve">Renesas rilascia RZ/T2M, il suo microprocessore </w:t>
      </w:r>
      <w:r w:rsidR="00A64A68" w:rsidRPr="00A64A68">
        <w:rPr>
          <w:rStyle w:val="field"/>
          <w:rFonts w:asciiTheme="majorHAnsi" w:hAnsiTheme="majorHAnsi" w:cstheme="majorHAnsi"/>
          <w:b/>
          <w:color w:val="000000" w:themeColor="text1"/>
          <w:sz w:val="28"/>
          <w:szCs w:val="28"/>
          <w:lang w:val="it-IT"/>
        </w:rPr>
        <w:t>più</w:t>
      </w:r>
      <w:r w:rsidRPr="00B479AD">
        <w:rPr>
          <w:rStyle w:val="field"/>
          <w:rFonts w:asciiTheme="majorHAnsi" w:hAnsiTheme="majorHAnsi" w:cstheme="majorHAnsi"/>
          <w:b/>
          <w:color w:val="000000" w:themeColor="text1"/>
          <w:sz w:val="28"/>
          <w:szCs w:val="28"/>
          <w:lang w:val="it-IT"/>
        </w:rPr>
        <w:t xml:space="preserve"> potente</w:t>
      </w:r>
      <w:r w:rsidR="00837B59" w:rsidRPr="00B479AD">
        <w:rPr>
          <w:rStyle w:val="field"/>
          <w:rFonts w:asciiTheme="majorHAnsi" w:hAnsiTheme="majorHAnsi" w:cstheme="majorHAnsi"/>
          <w:b/>
          <w:color w:val="000000" w:themeColor="text1"/>
          <w:sz w:val="28"/>
          <w:szCs w:val="28"/>
          <w:lang w:val="it-IT"/>
        </w:rPr>
        <w:t xml:space="preserve"> </w:t>
      </w:r>
      <w:r w:rsidR="00837B59" w:rsidRPr="00861609">
        <w:rPr>
          <w:rStyle w:val="field"/>
          <w:rFonts w:asciiTheme="majorHAnsi" w:hAnsiTheme="majorHAnsi" w:cstheme="majorHAnsi"/>
          <w:b/>
          <w:color w:val="000000" w:themeColor="text1"/>
          <w:sz w:val="28"/>
          <w:szCs w:val="28"/>
          <w:lang w:val="it-IT"/>
        </w:rPr>
        <w:t>e</w:t>
      </w:r>
      <w:r w:rsidR="00837B59" w:rsidRPr="00B479AD">
        <w:rPr>
          <w:rStyle w:val="field"/>
          <w:rFonts w:asciiTheme="majorHAnsi" w:hAnsiTheme="majorHAnsi" w:cstheme="majorHAnsi"/>
          <w:b/>
          <w:color w:val="000000" w:themeColor="text1"/>
          <w:sz w:val="28"/>
          <w:szCs w:val="28"/>
          <w:lang w:val="it-IT"/>
        </w:rPr>
        <w:t xml:space="preserve"> </w:t>
      </w:r>
      <w:r w:rsidR="00A64A68" w:rsidRPr="00A64A68">
        <w:rPr>
          <w:rStyle w:val="field"/>
          <w:rFonts w:asciiTheme="majorHAnsi" w:hAnsiTheme="majorHAnsi" w:cstheme="majorHAnsi"/>
          <w:b/>
          <w:color w:val="000000" w:themeColor="text1"/>
          <w:sz w:val="28"/>
          <w:szCs w:val="28"/>
          <w:lang w:val="it-IT"/>
        </w:rPr>
        <w:t>più</w:t>
      </w:r>
      <w:r w:rsidR="00837B59" w:rsidRPr="00B479AD">
        <w:rPr>
          <w:rStyle w:val="field"/>
          <w:rFonts w:asciiTheme="majorHAnsi" w:hAnsiTheme="majorHAnsi" w:cstheme="majorHAnsi"/>
          <w:b/>
          <w:color w:val="000000" w:themeColor="text1"/>
          <w:sz w:val="28"/>
          <w:szCs w:val="28"/>
          <w:lang w:val="it-IT"/>
        </w:rPr>
        <w:t xml:space="preserve"> veloce per il controllo ad alta precisione di motori servo</w:t>
      </w:r>
    </w:p>
    <w:p w14:paraId="01FDDA8B" w14:textId="77777777" w:rsidR="003F56C6" w:rsidRPr="00B479AD" w:rsidRDefault="003F56C6" w:rsidP="00B13730">
      <w:pPr>
        <w:rPr>
          <w:b/>
          <w:color w:val="000000" w:themeColor="text1"/>
          <w:sz w:val="22"/>
          <w:szCs w:val="22"/>
          <w:lang w:val="it-IT"/>
        </w:rPr>
      </w:pPr>
    </w:p>
    <w:bookmarkEnd w:id="0"/>
    <w:p w14:paraId="3C0A2D41" w14:textId="59C19B35" w:rsidR="00531988" w:rsidRPr="00B479AD" w:rsidRDefault="00CB0251" w:rsidP="00531988">
      <w:pPr>
        <w:snapToGrid w:val="0"/>
        <w:jc w:val="center"/>
        <w:rPr>
          <w:rStyle w:val="field"/>
          <w:rFonts w:asciiTheme="majorHAnsi" w:hAnsiTheme="majorHAnsi" w:cstheme="majorHAnsi"/>
          <w:i/>
          <w:color w:val="000000" w:themeColor="text1"/>
          <w:lang w:val="it-IT"/>
        </w:rPr>
      </w:pPr>
      <w:r w:rsidRPr="00B479AD">
        <w:rPr>
          <w:rStyle w:val="field"/>
          <w:rFonts w:asciiTheme="majorHAnsi" w:hAnsiTheme="majorHAnsi" w:cstheme="majorHAnsi"/>
          <w:i/>
          <w:color w:val="000000" w:themeColor="text1"/>
          <w:lang w:val="it-IT"/>
        </w:rPr>
        <w:t xml:space="preserve">Controllo motore, rete Ethernet industriale </w:t>
      </w:r>
      <w:r w:rsidR="00A64A68" w:rsidRPr="00A64A68">
        <w:rPr>
          <w:rStyle w:val="field"/>
          <w:rFonts w:asciiTheme="majorHAnsi" w:hAnsiTheme="majorHAnsi" w:cstheme="majorHAnsi"/>
          <w:i/>
          <w:color w:val="000000" w:themeColor="text1"/>
          <w:lang w:val="it-IT"/>
        </w:rPr>
        <w:t>conforme</w:t>
      </w:r>
      <w:r w:rsidRPr="00B479AD">
        <w:rPr>
          <w:rStyle w:val="field"/>
          <w:rFonts w:asciiTheme="majorHAnsi" w:hAnsiTheme="majorHAnsi" w:cstheme="majorHAnsi"/>
          <w:i/>
          <w:color w:val="000000" w:themeColor="text1"/>
          <w:lang w:val="it-IT"/>
        </w:rPr>
        <w:t xml:space="preserve"> allo standard TSN, e supporto per la sicurezza funzionale in un singolo </w:t>
      </w:r>
      <w:r w:rsidRPr="00861609">
        <w:rPr>
          <w:rStyle w:val="field"/>
          <w:rFonts w:asciiTheme="majorHAnsi" w:hAnsiTheme="majorHAnsi" w:cstheme="majorHAnsi"/>
          <w:i/>
          <w:color w:val="000000" w:themeColor="text1"/>
          <w:lang w:val="it-IT"/>
        </w:rPr>
        <w:t>dispositivo</w:t>
      </w:r>
    </w:p>
    <w:p w14:paraId="57FAE2DD" w14:textId="77777777" w:rsidR="00BC6328" w:rsidRPr="00B479AD" w:rsidRDefault="00BC6328" w:rsidP="00531988">
      <w:pPr>
        <w:snapToGrid w:val="0"/>
        <w:jc w:val="center"/>
        <w:rPr>
          <w:rFonts w:ascii="Arial" w:hAnsi="Arial" w:cs="Arial"/>
          <w:i/>
          <w:color w:val="000000" w:themeColor="text1"/>
          <w:lang w:val="it-IT"/>
        </w:rPr>
      </w:pPr>
    </w:p>
    <w:p w14:paraId="7ED0CAAB" w14:textId="16E7EE0C" w:rsidR="00BC6328" w:rsidRPr="00B479AD" w:rsidRDefault="000E3F58" w:rsidP="00BC6328">
      <w:pPr>
        <w:snapToGrid w:val="0"/>
        <w:rPr>
          <w:rFonts w:ascii="Arial" w:hAnsi="Arial" w:cs="Arial"/>
          <w:color w:val="000000" w:themeColor="text1"/>
          <w:sz w:val="22"/>
          <w:szCs w:val="22"/>
          <w:lang w:val="it-IT"/>
        </w:rPr>
      </w:pPr>
      <w:r w:rsidRPr="00B479AD">
        <w:rPr>
          <w:rFonts w:ascii="Arial" w:hAnsi="Arial" w:cs="Arial"/>
          <w:b/>
          <w:color w:val="000000" w:themeColor="text1"/>
          <w:sz w:val="22"/>
          <w:szCs w:val="22"/>
          <w:lang w:val="it-IT"/>
        </w:rPr>
        <w:t>Düsseldorf</w:t>
      </w:r>
      <w:r w:rsidR="00531988" w:rsidRPr="00B479AD">
        <w:rPr>
          <w:rFonts w:ascii="Arial" w:hAnsi="Arial" w:cs="Arial"/>
          <w:b/>
          <w:color w:val="000000" w:themeColor="text1"/>
          <w:sz w:val="22"/>
          <w:szCs w:val="22"/>
          <w:lang w:val="it-IT"/>
        </w:rPr>
        <w:t xml:space="preserve">, </w:t>
      </w:r>
      <w:r w:rsidR="00837B59" w:rsidRPr="00B479AD">
        <w:rPr>
          <w:rFonts w:ascii="Arial" w:hAnsi="Arial" w:cs="Arial"/>
          <w:b/>
          <w:color w:val="000000" w:themeColor="text1"/>
          <w:sz w:val="22"/>
          <w:szCs w:val="22"/>
          <w:lang w:val="it-IT"/>
        </w:rPr>
        <w:t xml:space="preserve">7 </w:t>
      </w:r>
      <w:proofErr w:type="gramStart"/>
      <w:r w:rsidR="00837B59" w:rsidRPr="00B479AD">
        <w:rPr>
          <w:rFonts w:ascii="Arial" w:hAnsi="Arial" w:cs="Arial"/>
          <w:b/>
          <w:color w:val="000000" w:themeColor="text1"/>
          <w:sz w:val="22"/>
          <w:szCs w:val="22"/>
          <w:lang w:val="it-IT"/>
        </w:rPr>
        <w:t>Giugno</w:t>
      </w:r>
      <w:proofErr w:type="gramEnd"/>
      <w:r w:rsidR="00531988" w:rsidRPr="00B479AD">
        <w:rPr>
          <w:rFonts w:ascii="Arial" w:hAnsi="Arial" w:cs="Arial"/>
          <w:b/>
          <w:color w:val="000000" w:themeColor="text1"/>
          <w:sz w:val="22"/>
          <w:szCs w:val="22"/>
          <w:lang w:val="it-IT"/>
        </w:rPr>
        <w:t xml:space="preserve"> 20</w:t>
      </w:r>
      <w:r w:rsidR="006635E7" w:rsidRPr="00B479AD">
        <w:rPr>
          <w:rFonts w:ascii="Arial" w:hAnsi="Arial" w:cs="Arial"/>
          <w:b/>
          <w:color w:val="000000" w:themeColor="text1"/>
          <w:sz w:val="22"/>
          <w:szCs w:val="22"/>
          <w:lang w:val="it-IT"/>
        </w:rPr>
        <w:t>2</w:t>
      </w:r>
      <w:r w:rsidR="00B47084" w:rsidRPr="00B479AD">
        <w:rPr>
          <w:rFonts w:ascii="Arial" w:hAnsi="Arial" w:cs="Arial"/>
          <w:b/>
          <w:color w:val="000000" w:themeColor="text1"/>
          <w:sz w:val="22"/>
          <w:szCs w:val="22"/>
          <w:lang w:val="it-IT"/>
        </w:rPr>
        <w:t>2</w:t>
      </w:r>
      <w:r w:rsidR="00531988" w:rsidRPr="00B479AD">
        <w:rPr>
          <w:rFonts w:ascii="Arial" w:hAnsi="Arial" w:cs="Arial"/>
          <w:b/>
          <w:color w:val="000000" w:themeColor="text1"/>
          <w:sz w:val="22"/>
          <w:szCs w:val="22"/>
          <w:lang w:val="it-IT"/>
        </w:rPr>
        <w:t xml:space="preserve"> ―</w:t>
      </w:r>
      <w:r w:rsidR="00531988" w:rsidRPr="00B479AD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 </w:t>
      </w:r>
      <w:r w:rsidR="00837B59" w:rsidRPr="00B479AD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Renesas Electronics Corporation (TSE:6723), fornitore leader di soluzioni avanzate per semiconduttori, ha annunciato </w:t>
      </w:r>
      <w:r w:rsidR="00837B59" w:rsidRPr="00861609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il rilascio dei nuovi microprocessori (MPU) per </w:t>
      </w:r>
      <w:r w:rsidR="00837B59" w:rsidRPr="00B479AD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controllo motore RZ/T2M per applicazioni come </w:t>
      </w:r>
      <w:proofErr w:type="spellStart"/>
      <w:r w:rsidR="00837B59" w:rsidRPr="00B479AD">
        <w:rPr>
          <w:rFonts w:ascii="Arial" w:hAnsi="Arial" w:cs="Arial"/>
          <w:color w:val="000000" w:themeColor="text1"/>
          <w:sz w:val="22"/>
          <w:szCs w:val="22"/>
          <w:lang w:val="it-IT"/>
        </w:rPr>
        <w:t>servoazionamenti</w:t>
      </w:r>
      <w:proofErr w:type="spellEnd"/>
      <w:r w:rsidR="00837B59" w:rsidRPr="00B479AD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 </w:t>
      </w:r>
      <w:r w:rsidR="00837B59" w:rsidRPr="00861609">
        <w:rPr>
          <w:rFonts w:ascii="Arial" w:hAnsi="Arial" w:cs="Arial"/>
          <w:color w:val="000000" w:themeColor="text1"/>
          <w:sz w:val="22"/>
          <w:szCs w:val="22"/>
          <w:lang w:val="it-IT"/>
        </w:rPr>
        <w:t>AC</w:t>
      </w:r>
      <w:r w:rsidR="00837B59" w:rsidRPr="00B479AD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 e robot industriali.</w:t>
      </w:r>
      <w:r w:rsidR="00BC6328" w:rsidRPr="00B479AD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 </w:t>
      </w:r>
      <w:r w:rsidR="005F4E0E" w:rsidRPr="00861609">
        <w:rPr>
          <w:rFonts w:ascii="Arial" w:hAnsi="Arial" w:cs="Arial"/>
          <w:color w:val="000000" w:themeColor="text1"/>
          <w:sz w:val="22"/>
          <w:szCs w:val="22"/>
          <w:lang w:val="it-IT"/>
        </w:rPr>
        <w:t>L</w:t>
      </w:r>
      <w:r w:rsidR="00A941C2">
        <w:rPr>
          <w:rFonts w:ascii="Arial" w:hAnsi="Arial" w:cs="Arial"/>
          <w:color w:val="000000" w:themeColor="text1"/>
          <w:sz w:val="22"/>
          <w:szCs w:val="22"/>
          <w:lang w:val="it-IT"/>
        </w:rPr>
        <w:t>’</w:t>
      </w:r>
      <w:r w:rsidR="005F4E0E" w:rsidRPr="00861609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RZ/T2M combina, in un singolo dispositivo, rapidità e precisione per applicazioni di controllo motore in tempo reale, inclusa una </w:t>
      </w:r>
      <w:r w:rsidR="00A64A68" w:rsidRPr="00861609">
        <w:rPr>
          <w:rFonts w:ascii="Arial" w:hAnsi="Arial" w:cs="Arial"/>
          <w:color w:val="000000" w:themeColor="text1"/>
          <w:sz w:val="22"/>
          <w:szCs w:val="22"/>
          <w:lang w:val="it-IT"/>
        </w:rPr>
        <w:t>unità</w:t>
      </w:r>
      <w:r w:rsidR="005F4E0E" w:rsidRPr="00861609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 Ethernet industriale e il supporto per la sicurezza funzionale. Fornendo tutte le funzioni periferiche essenziali per il controllo del motore, l</w:t>
      </w:r>
      <w:r w:rsidR="00A941C2">
        <w:rPr>
          <w:rFonts w:ascii="Arial" w:hAnsi="Arial" w:cs="Arial"/>
          <w:color w:val="000000" w:themeColor="text1"/>
          <w:sz w:val="22"/>
          <w:szCs w:val="22"/>
          <w:lang w:val="it-IT"/>
        </w:rPr>
        <w:t>’</w:t>
      </w:r>
      <w:r w:rsidR="005F4E0E" w:rsidRPr="00861609">
        <w:rPr>
          <w:rFonts w:ascii="Arial" w:hAnsi="Arial" w:cs="Arial"/>
          <w:color w:val="000000" w:themeColor="text1"/>
          <w:sz w:val="22"/>
          <w:szCs w:val="22"/>
          <w:lang w:val="it-IT"/>
        </w:rPr>
        <w:t>RZ/T2M consente ai clienti di ridurre il numero di componenti esterni, diminuendo così i costi della distinta base e le dimensioni del prodotto.</w:t>
      </w:r>
    </w:p>
    <w:p w14:paraId="2AFC101D" w14:textId="77777777" w:rsidR="00BC6328" w:rsidRPr="00B479AD" w:rsidRDefault="00BC6328" w:rsidP="00BC6328">
      <w:pPr>
        <w:snapToGrid w:val="0"/>
        <w:rPr>
          <w:rFonts w:ascii="Arial" w:hAnsi="Arial" w:cs="Arial"/>
          <w:color w:val="000000" w:themeColor="text1"/>
          <w:sz w:val="22"/>
          <w:szCs w:val="22"/>
          <w:lang w:val="it-IT"/>
        </w:rPr>
      </w:pPr>
    </w:p>
    <w:p w14:paraId="2302E41B" w14:textId="0F420DB6" w:rsidR="00BC6328" w:rsidRPr="00B479AD" w:rsidRDefault="00F4327F" w:rsidP="00E5636D">
      <w:pPr>
        <w:snapToGrid w:val="0"/>
        <w:rPr>
          <w:rFonts w:ascii="Arial" w:hAnsi="Arial" w:cs="Arial"/>
          <w:color w:val="000000" w:themeColor="text1"/>
          <w:sz w:val="22"/>
          <w:szCs w:val="22"/>
          <w:lang w:val="it-IT"/>
        </w:rPr>
      </w:pPr>
      <w:r>
        <w:rPr>
          <w:rFonts w:ascii="Arial" w:hAnsi="Arial" w:cs="Arial"/>
          <w:color w:val="000000" w:themeColor="text1"/>
          <w:sz w:val="22"/>
          <w:szCs w:val="22"/>
          <w:lang w:val="it-IT"/>
        </w:rPr>
        <w:t>“</w:t>
      </w:r>
      <w:r w:rsidR="00861609" w:rsidRPr="00B479AD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Al fine di aumentare la </w:t>
      </w:r>
      <w:r w:rsidR="00A64A68" w:rsidRPr="00A64A68">
        <w:rPr>
          <w:rFonts w:ascii="Arial" w:hAnsi="Arial" w:cs="Arial"/>
          <w:color w:val="000000" w:themeColor="text1"/>
          <w:sz w:val="22"/>
          <w:szCs w:val="22"/>
          <w:lang w:val="it-IT"/>
        </w:rPr>
        <w:t>produttività</w:t>
      </w:r>
      <w:r w:rsidR="00861609" w:rsidRPr="00B479AD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, </w:t>
      </w:r>
      <w:r w:rsidR="00861609" w:rsidRPr="00861609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la domanda di robot industriali e, </w:t>
      </w:r>
      <w:r w:rsidR="00A64A68" w:rsidRPr="00861609">
        <w:rPr>
          <w:rFonts w:ascii="Arial" w:hAnsi="Arial" w:cs="Arial"/>
          <w:color w:val="000000" w:themeColor="text1"/>
          <w:sz w:val="22"/>
          <w:szCs w:val="22"/>
          <w:lang w:val="it-IT"/>
        </w:rPr>
        <w:t>più</w:t>
      </w:r>
      <w:r w:rsidR="00861609" w:rsidRPr="00861609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 in generale di automazione,</w:t>
      </w:r>
      <w:r w:rsidR="00861609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 </w:t>
      </w:r>
      <w:r w:rsidR="00A64A68">
        <w:rPr>
          <w:rFonts w:ascii="Arial" w:hAnsi="Arial" w:cs="Arial"/>
          <w:color w:val="000000" w:themeColor="text1"/>
          <w:sz w:val="22"/>
          <w:szCs w:val="22"/>
          <w:lang w:val="it-IT"/>
        </w:rPr>
        <w:t>è</w:t>
      </w:r>
      <w:r w:rsidR="00861609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 in forte crescita</w:t>
      </w:r>
      <w:r>
        <w:rPr>
          <w:rFonts w:ascii="Arial" w:hAnsi="Arial" w:cs="Arial"/>
          <w:color w:val="000000" w:themeColor="text1"/>
          <w:sz w:val="22"/>
          <w:szCs w:val="22"/>
          <w:lang w:val="it-IT"/>
        </w:rPr>
        <w:t>”</w:t>
      </w:r>
      <w:r w:rsidR="00861609">
        <w:rPr>
          <w:rFonts w:ascii="Arial" w:hAnsi="Arial" w:cs="Arial"/>
          <w:color w:val="000000" w:themeColor="text1"/>
          <w:sz w:val="22"/>
          <w:szCs w:val="22"/>
          <w:lang w:val="it-IT"/>
        </w:rPr>
        <w:t>,</w:t>
      </w:r>
      <w:r w:rsidR="00BC6328" w:rsidRPr="00B479AD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 </w:t>
      </w:r>
      <w:r w:rsidR="00861609">
        <w:rPr>
          <w:rFonts w:ascii="Arial" w:hAnsi="Arial" w:cs="Arial"/>
          <w:b/>
          <w:bCs/>
          <w:color w:val="000000" w:themeColor="text1"/>
          <w:sz w:val="22"/>
          <w:szCs w:val="22"/>
          <w:lang w:val="it-IT"/>
        </w:rPr>
        <w:t>ha dichiarato</w:t>
      </w:r>
      <w:r w:rsidR="00861609" w:rsidRPr="00B479AD">
        <w:rPr>
          <w:rFonts w:ascii="Arial" w:hAnsi="Arial" w:cs="Arial"/>
          <w:b/>
          <w:bCs/>
          <w:color w:val="000000" w:themeColor="text1"/>
          <w:sz w:val="22"/>
          <w:szCs w:val="22"/>
          <w:lang w:val="it-IT"/>
        </w:rPr>
        <w:t xml:space="preserve"> </w:t>
      </w:r>
      <w:proofErr w:type="spellStart"/>
      <w:r w:rsidR="00E5636D" w:rsidRPr="00B479AD">
        <w:rPr>
          <w:rFonts w:ascii="Arial" w:hAnsi="Arial" w:cs="Arial"/>
          <w:b/>
          <w:bCs/>
          <w:color w:val="000000" w:themeColor="text1"/>
          <w:sz w:val="22"/>
          <w:szCs w:val="22"/>
          <w:lang w:val="it-IT"/>
        </w:rPr>
        <w:t>Toshihide</w:t>
      </w:r>
      <w:proofErr w:type="spellEnd"/>
      <w:r w:rsidR="00E5636D" w:rsidRPr="00B479AD">
        <w:rPr>
          <w:rFonts w:ascii="Arial" w:hAnsi="Arial" w:cs="Arial"/>
          <w:b/>
          <w:bCs/>
          <w:color w:val="000000" w:themeColor="text1"/>
          <w:sz w:val="22"/>
          <w:szCs w:val="22"/>
          <w:lang w:val="it-IT"/>
        </w:rPr>
        <w:t xml:space="preserve"> </w:t>
      </w:r>
      <w:proofErr w:type="spellStart"/>
      <w:r w:rsidR="00E5636D" w:rsidRPr="00B479AD">
        <w:rPr>
          <w:rFonts w:ascii="Arial" w:hAnsi="Arial" w:cs="Arial"/>
          <w:b/>
          <w:bCs/>
          <w:color w:val="000000" w:themeColor="text1"/>
          <w:sz w:val="22"/>
          <w:szCs w:val="22"/>
          <w:lang w:val="it-IT"/>
        </w:rPr>
        <w:t>Tsuboi</w:t>
      </w:r>
      <w:proofErr w:type="spellEnd"/>
      <w:r w:rsidR="00BC6328" w:rsidRPr="00B479AD">
        <w:rPr>
          <w:rFonts w:ascii="Arial" w:hAnsi="Arial" w:cs="Arial"/>
          <w:b/>
          <w:bCs/>
          <w:color w:val="000000" w:themeColor="text1"/>
          <w:sz w:val="22"/>
          <w:szCs w:val="22"/>
          <w:lang w:val="it-IT"/>
        </w:rPr>
        <w:t xml:space="preserve">, Vice </w:t>
      </w:r>
      <w:proofErr w:type="spellStart"/>
      <w:r w:rsidR="00BC6328" w:rsidRPr="00B479AD">
        <w:rPr>
          <w:rFonts w:ascii="Arial" w:hAnsi="Arial" w:cs="Arial"/>
          <w:b/>
          <w:bCs/>
          <w:color w:val="000000" w:themeColor="text1"/>
          <w:sz w:val="22"/>
          <w:szCs w:val="22"/>
          <w:lang w:val="it-IT"/>
        </w:rPr>
        <w:t>President</w:t>
      </w:r>
      <w:proofErr w:type="spellEnd"/>
      <w:r w:rsidR="00BC6328" w:rsidRPr="00B479AD">
        <w:rPr>
          <w:rFonts w:ascii="Arial" w:hAnsi="Arial" w:cs="Arial"/>
          <w:b/>
          <w:bCs/>
          <w:color w:val="000000" w:themeColor="text1"/>
          <w:sz w:val="22"/>
          <w:szCs w:val="22"/>
          <w:lang w:val="it-IT"/>
        </w:rPr>
        <w:t xml:space="preserve"> </w:t>
      </w:r>
      <w:r w:rsidR="00861609">
        <w:rPr>
          <w:rFonts w:ascii="Arial" w:hAnsi="Arial" w:cs="Arial"/>
          <w:b/>
          <w:bCs/>
          <w:color w:val="000000" w:themeColor="text1"/>
          <w:sz w:val="22"/>
          <w:szCs w:val="22"/>
          <w:lang w:val="it-IT"/>
        </w:rPr>
        <w:t xml:space="preserve">della </w:t>
      </w:r>
      <w:r w:rsidR="00E5636D" w:rsidRPr="00B479AD">
        <w:rPr>
          <w:rFonts w:ascii="Arial" w:hAnsi="Arial" w:cs="Arial"/>
          <w:b/>
          <w:bCs/>
          <w:color w:val="000000" w:themeColor="text1"/>
          <w:sz w:val="22"/>
          <w:szCs w:val="22"/>
          <w:lang w:val="it-IT"/>
        </w:rPr>
        <w:t xml:space="preserve">Industrial Automation Business </w:t>
      </w:r>
      <w:proofErr w:type="spellStart"/>
      <w:r w:rsidR="00E5636D" w:rsidRPr="00B479AD">
        <w:rPr>
          <w:rFonts w:ascii="Arial" w:hAnsi="Arial" w:cs="Arial"/>
          <w:b/>
          <w:bCs/>
          <w:color w:val="000000" w:themeColor="text1"/>
          <w:sz w:val="22"/>
          <w:szCs w:val="22"/>
          <w:lang w:val="it-IT"/>
        </w:rPr>
        <w:t>Division</w:t>
      </w:r>
      <w:proofErr w:type="spellEnd"/>
      <w:r w:rsidR="00BC6328" w:rsidRPr="00B479AD">
        <w:rPr>
          <w:rFonts w:ascii="Arial" w:hAnsi="Arial" w:cs="Arial"/>
          <w:b/>
          <w:bCs/>
          <w:color w:val="000000" w:themeColor="text1"/>
          <w:sz w:val="22"/>
          <w:szCs w:val="22"/>
          <w:lang w:val="it-IT"/>
        </w:rPr>
        <w:t xml:space="preserve"> </w:t>
      </w:r>
      <w:r w:rsidR="00861609">
        <w:rPr>
          <w:rFonts w:ascii="Arial" w:hAnsi="Arial" w:cs="Arial"/>
          <w:b/>
          <w:bCs/>
          <w:color w:val="000000" w:themeColor="text1"/>
          <w:sz w:val="22"/>
          <w:szCs w:val="22"/>
          <w:lang w:val="it-IT"/>
        </w:rPr>
        <w:t>di</w:t>
      </w:r>
      <w:r w:rsidR="00861609" w:rsidRPr="00B479AD">
        <w:rPr>
          <w:rFonts w:ascii="Arial" w:hAnsi="Arial" w:cs="Arial"/>
          <w:b/>
          <w:bCs/>
          <w:color w:val="000000" w:themeColor="text1"/>
          <w:sz w:val="22"/>
          <w:szCs w:val="22"/>
          <w:lang w:val="it-IT"/>
        </w:rPr>
        <w:t xml:space="preserve"> </w:t>
      </w:r>
      <w:r w:rsidR="00BC6328" w:rsidRPr="00B479AD">
        <w:rPr>
          <w:rFonts w:ascii="Arial" w:hAnsi="Arial" w:cs="Arial"/>
          <w:b/>
          <w:bCs/>
          <w:color w:val="000000" w:themeColor="text1"/>
          <w:sz w:val="22"/>
          <w:szCs w:val="22"/>
          <w:lang w:val="it-IT"/>
        </w:rPr>
        <w:t>Renesas.</w:t>
      </w:r>
      <w:r w:rsidR="00BC6328" w:rsidRPr="00B479AD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  <w:lang w:val="it-IT"/>
        </w:rPr>
        <w:t>“</w:t>
      </w:r>
      <w:r w:rsidR="00861609" w:rsidRPr="00861609">
        <w:rPr>
          <w:rFonts w:ascii="Arial" w:hAnsi="Arial" w:cs="Arial"/>
          <w:color w:val="000000" w:themeColor="text1"/>
          <w:sz w:val="22"/>
          <w:szCs w:val="22"/>
          <w:lang w:val="it-IT"/>
        </w:rPr>
        <w:t>L</w:t>
      </w:r>
      <w:r w:rsidR="00A941C2">
        <w:rPr>
          <w:rFonts w:ascii="Arial" w:hAnsi="Arial" w:cs="Arial"/>
          <w:color w:val="000000" w:themeColor="text1"/>
          <w:sz w:val="22"/>
          <w:szCs w:val="22"/>
          <w:lang w:val="it-IT"/>
        </w:rPr>
        <w:t>’</w:t>
      </w:r>
      <w:r w:rsidR="00861609" w:rsidRPr="00861609">
        <w:rPr>
          <w:rFonts w:ascii="Arial" w:hAnsi="Arial" w:cs="Arial"/>
          <w:color w:val="000000" w:themeColor="text1"/>
          <w:sz w:val="22"/>
          <w:szCs w:val="22"/>
          <w:lang w:val="it-IT"/>
        </w:rPr>
        <w:t>RZ/T2M è in grado di controllare i servomotori che guidano i robot a velocità estremamente elevate e con un</w:t>
      </w:r>
      <w:r w:rsidR="00A941C2">
        <w:rPr>
          <w:rFonts w:ascii="Arial" w:hAnsi="Arial" w:cs="Arial"/>
          <w:color w:val="000000" w:themeColor="text1"/>
          <w:sz w:val="22"/>
          <w:szCs w:val="22"/>
          <w:lang w:val="it-IT"/>
        </w:rPr>
        <w:t>’</w:t>
      </w:r>
      <w:r w:rsidR="00861609" w:rsidRPr="00861609">
        <w:rPr>
          <w:rFonts w:ascii="Arial" w:hAnsi="Arial" w:cs="Arial"/>
          <w:color w:val="000000" w:themeColor="text1"/>
          <w:sz w:val="22"/>
          <w:szCs w:val="22"/>
          <w:lang w:val="it-IT"/>
        </w:rPr>
        <w:t>elevata precisione. Prevedo che contribuirà allo sviluppo e all</w:t>
      </w:r>
      <w:r w:rsidR="00A941C2">
        <w:rPr>
          <w:rFonts w:ascii="Arial" w:hAnsi="Arial" w:cs="Arial"/>
          <w:color w:val="000000" w:themeColor="text1"/>
          <w:sz w:val="22"/>
          <w:szCs w:val="22"/>
          <w:lang w:val="it-IT"/>
        </w:rPr>
        <w:t>’</w:t>
      </w:r>
      <w:r w:rsidR="00861609" w:rsidRPr="00861609">
        <w:rPr>
          <w:rFonts w:ascii="Arial" w:hAnsi="Arial" w:cs="Arial"/>
          <w:color w:val="000000" w:themeColor="text1"/>
          <w:sz w:val="22"/>
          <w:szCs w:val="22"/>
          <w:lang w:val="it-IT"/>
        </w:rPr>
        <w:t>adozione diffusa di sofisticati robot industriali in grado di lavorare in sicurezza insieme agli esseri umani.</w:t>
      </w:r>
      <w:r>
        <w:rPr>
          <w:rFonts w:ascii="Arial" w:hAnsi="Arial" w:cs="Arial"/>
          <w:color w:val="000000" w:themeColor="text1"/>
          <w:sz w:val="22"/>
          <w:szCs w:val="22"/>
          <w:lang w:val="it-IT"/>
        </w:rPr>
        <w:t>”</w:t>
      </w:r>
    </w:p>
    <w:p w14:paraId="40F5A2CB" w14:textId="77777777" w:rsidR="00BC6328" w:rsidRPr="00B479AD" w:rsidRDefault="00BC6328" w:rsidP="00BC6328">
      <w:pPr>
        <w:snapToGrid w:val="0"/>
        <w:rPr>
          <w:rFonts w:ascii="Arial" w:hAnsi="Arial" w:cs="Arial"/>
          <w:color w:val="000000" w:themeColor="text1"/>
          <w:sz w:val="22"/>
          <w:szCs w:val="22"/>
          <w:lang w:val="it-IT"/>
        </w:rPr>
      </w:pPr>
    </w:p>
    <w:p w14:paraId="2A732E6C" w14:textId="7414B849" w:rsidR="00BC6328" w:rsidRPr="00B479AD" w:rsidRDefault="0091608A" w:rsidP="00BC6328">
      <w:pPr>
        <w:snapToGrid w:val="0"/>
        <w:rPr>
          <w:rFonts w:ascii="Arial" w:hAnsi="Arial" w:cs="Arial"/>
          <w:b/>
          <w:bCs/>
          <w:color w:val="000000" w:themeColor="text1"/>
          <w:sz w:val="22"/>
          <w:szCs w:val="22"/>
          <w:lang w:val="it-IT"/>
        </w:rPr>
      </w:pPr>
      <w:bookmarkStart w:id="1" w:name="_Hlk96701279"/>
      <w:r w:rsidRPr="0091608A">
        <w:rPr>
          <w:rFonts w:ascii="Arial" w:hAnsi="Arial" w:cs="Arial"/>
          <w:b/>
          <w:bCs/>
          <w:color w:val="000000" w:themeColor="text1"/>
          <w:sz w:val="22"/>
          <w:szCs w:val="22"/>
          <w:lang w:val="it-IT"/>
        </w:rPr>
        <w:t>Miglioramento delle prestazioni di controllo in tempo reale</w:t>
      </w:r>
      <w:r w:rsidRPr="0091608A" w:rsidDel="0091608A">
        <w:rPr>
          <w:rFonts w:ascii="Arial" w:hAnsi="Arial" w:cs="Arial"/>
          <w:b/>
          <w:bCs/>
          <w:color w:val="000000" w:themeColor="text1"/>
          <w:sz w:val="22"/>
          <w:szCs w:val="22"/>
          <w:lang w:val="it-IT"/>
        </w:rPr>
        <w:t xml:space="preserve"> </w:t>
      </w:r>
    </w:p>
    <w:p w14:paraId="71E9FDFF" w14:textId="3BEE8615" w:rsidR="00BC6328" w:rsidRPr="00B479AD" w:rsidRDefault="0091608A" w:rsidP="00BC6328">
      <w:pPr>
        <w:snapToGrid w:val="0"/>
        <w:rPr>
          <w:rFonts w:ascii="Arial" w:hAnsi="Arial" w:cs="Arial"/>
          <w:color w:val="000000" w:themeColor="text1"/>
          <w:sz w:val="22"/>
          <w:szCs w:val="22"/>
          <w:lang w:val="it-IT"/>
        </w:rPr>
      </w:pPr>
      <w:r w:rsidRPr="0091608A">
        <w:rPr>
          <w:rFonts w:ascii="Arial" w:hAnsi="Arial" w:cs="Arial"/>
          <w:color w:val="000000" w:themeColor="text1"/>
          <w:sz w:val="22"/>
          <w:szCs w:val="22"/>
          <w:lang w:val="it-IT"/>
        </w:rPr>
        <w:t>L</w:t>
      </w:r>
      <w:r w:rsidR="00A941C2">
        <w:rPr>
          <w:rFonts w:ascii="Arial" w:hAnsi="Arial" w:cs="Arial"/>
          <w:color w:val="000000" w:themeColor="text1"/>
          <w:sz w:val="22"/>
          <w:szCs w:val="22"/>
          <w:lang w:val="it-IT"/>
        </w:rPr>
        <w:t>’</w:t>
      </w:r>
      <w:r w:rsidRPr="0091608A">
        <w:rPr>
          <w:rFonts w:ascii="Arial" w:hAnsi="Arial" w:cs="Arial"/>
          <w:color w:val="000000" w:themeColor="text1"/>
          <w:sz w:val="22"/>
          <w:szCs w:val="22"/>
          <w:lang w:val="it-IT"/>
        </w:rPr>
        <w:t>RZ/T2M è costruito attorno a due core Arm® Cortex®-R52 con una frequenza operativa massima di 800 MHz. Il collegamento delle funzioni periferiche utilizzate per il controllo del motore a un bus dedicato collegato direttamente alla CPU consente alla CPU di accedere a queste funzioni con bassa latenza.</w:t>
      </w:r>
      <w:r w:rsidR="00BC6328" w:rsidRPr="00B479AD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 </w:t>
      </w:r>
      <w:r w:rsidR="00157D88" w:rsidRPr="00157D88">
        <w:rPr>
          <w:rFonts w:ascii="Arial" w:hAnsi="Arial" w:cs="Arial"/>
          <w:color w:val="000000" w:themeColor="text1"/>
          <w:sz w:val="22"/>
          <w:szCs w:val="22"/>
          <w:lang w:val="it-IT"/>
        </w:rPr>
        <w:t>Inoltre, l</w:t>
      </w:r>
      <w:r w:rsidR="00A941C2">
        <w:rPr>
          <w:rFonts w:ascii="Arial" w:hAnsi="Arial" w:cs="Arial"/>
          <w:color w:val="000000" w:themeColor="text1"/>
          <w:sz w:val="22"/>
          <w:szCs w:val="22"/>
          <w:lang w:val="it-IT"/>
        </w:rPr>
        <w:t>’</w:t>
      </w:r>
      <w:r w:rsidR="00157D88" w:rsidRPr="00157D88">
        <w:rPr>
          <w:rFonts w:ascii="Arial" w:hAnsi="Arial" w:cs="Arial"/>
          <w:color w:val="000000" w:themeColor="text1"/>
          <w:sz w:val="22"/>
          <w:szCs w:val="22"/>
          <w:lang w:val="it-IT"/>
        </w:rPr>
        <w:t>elevata capacità di memoria (576 KB)</w:t>
      </w:r>
      <w:r w:rsidR="00157D88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, collegata alla CPU in </w:t>
      </w:r>
      <w:r w:rsidR="00A64A68">
        <w:rPr>
          <w:rFonts w:ascii="Arial" w:hAnsi="Arial" w:cs="Arial"/>
          <w:color w:val="000000" w:themeColor="text1"/>
          <w:sz w:val="22"/>
          <w:szCs w:val="22"/>
          <w:lang w:val="it-IT"/>
        </w:rPr>
        <w:t>modalità</w:t>
      </w:r>
      <w:r w:rsidR="00157D88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 interdipendente,</w:t>
      </w:r>
      <w:r w:rsidR="00157D88" w:rsidRPr="00157D88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 riduce la fluttuazione del tempo di esecuzione che può verificarsi quando viene utilizzata la memoria cache e offre un</w:t>
      </w:r>
      <w:r w:rsidR="00A941C2">
        <w:rPr>
          <w:rFonts w:ascii="Arial" w:hAnsi="Arial" w:cs="Arial"/>
          <w:color w:val="000000" w:themeColor="text1"/>
          <w:sz w:val="22"/>
          <w:szCs w:val="22"/>
          <w:lang w:val="it-IT"/>
        </w:rPr>
        <w:t>’</w:t>
      </w:r>
      <w:r w:rsidR="00157D88" w:rsidRPr="00157D88">
        <w:rPr>
          <w:rFonts w:ascii="Arial" w:hAnsi="Arial" w:cs="Arial"/>
          <w:color w:val="000000" w:themeColor="text1"/>
          <w:sz w:val="22"/>
          <w:szCs w:val="22"/>
          <w:lang w:val="it-IT"/>
        </w:rPr>
        <w:t>elaborazione deterministica a risposta rapida. Questi vantaggi consentono all</w:t>
      </w:r>
      <w:r w:rsidR="00A941C2">
        <w:rPr>
          <w:rFonts w:ascii="Arial" w:hAnsi="Arial" w:cs="Arial"/>
          <w:color w:val="000000" w:themeColor="text1"/>
          <w:sz w:val="22"/>
          <w:szCs w:val="22"/>
          <w:lang w:val="it-IT"/>
        </w:rPr>
        <w:t>’</w:t>
      </w:r>
      <w:r w:rsidR="00157D88" w:rsidRPr="00157D88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RZ/T2M di fornire un controllo rapido e altamente preciso per applicazioni che richiedono prestazioni elevate come servocomandi </w:t>
      </w:r>
      <w:r w:rsidR="00157D88">
        <w:rPr>
          <w:rFonts w:ascii="Arial" w:hAnsi="Arial" w:cs="Arial"/>
          <w:color w:val="000000" w:themeColor="text1"/>
          <w:sz w:val="22"/>
          <w:szCs w:val="22"/>
          <w:lang w:val="it-IT"/>
        </w:rPr>
        <w:t>AC</w:t>
      </w:r>
      <w:r w:rsidR="00157D88" w:rsidRPr="00157D88">
        <w:rPr>
          <w:rFonts w:ascii="Arial" w:hAnsi="Arial" w:cs="Arial"/>
          <w:color w:val="000000" w:themeColor="text1"/>
          <w:sz w:val="22"/>
          <w:szCs w:val="22"/>
          <w:lang w:val="it-IT"/>
        </w:rPr>
        <w:t>, inverter e robot industriali.</w:t>
      </w:r>
    </w:p>
    <w:p w14:paraId="38C211AE" w14:textId="77777777" w:rsidR="00BC6328" w:rsidRPr="00B479AD" w:rsidRDefault="00BC6328" w:rsidP="00BC6328">
      <w:pPr>
        <w:snapToGrid w:val="0"/>
        <w:rPr>
          <w:rFonts w:ascii="Arial" w:hAnsi="Arial" w:cs="Arial"/>
          <w:color w:val="000000" w:themeColor="text1"/>
          <w:sz w:val="22"/>
          <w:szCs w:val="22"/>
          <w:lang w:val="it-IT"/>
        </w:rPr>
      </w:pPr>
    </w:p>
    <w:p w14:paraId="082D0560" w14:textId="3B5BDC66" w:rsidR="00BC6328" w:rsidRPr="00B479AD" w:rsidRDefault="00506453" w:rsidP="00BC6328">
      <w:pPr>
        <w:snapToGrid w:val="0"/>
        <w:rPr>
          <w:rFonts w:ascii="Arial" w:hAnsi="Arial" w:cs="Arial"/>
          <w:b/>
          <w:bCs/>
          <w:color w:val="000000" w:themeColor="text1"/>
          <w:sz w:val="22"/>
          <w:szCs w:val="22"/>
          <w:lang w:val="it-IT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  <w:lang w:val="it-IT"/>
        </w:rPr>
        <w:t>S</w:t>
      </w:r>
      <w:r w:rsidRPr="00506453">
        <w:rPr>
          <w:rFonts w:ascii="Arial" w:hAnsi="Arial" w:cs="Arial"/>
          <w:b/>
          <w:bCs/>
          <w:color w:val="000000" w:themeColor="text1"/>
          <w:sz w:val="22"/>
          <w:szCs w:val="22"/>
          <w:lang w:val="it-IT"/>
        </w:rPr>
        <w:t xml:space="preserve">upporto per più protocolli Industrial Ethernet e </w:t>
      </w:r>
      <w:r>
        <w:rPr>
          <w:rFonts w:ascii="Arial" w:hAnsi="Arial" w:cs="Arial"/>
          <w:b/>
          <w:bCs/>
          <w:color w:val="000000" w:themeColor="text1"/>
          <w:sz w:val="22"/>
          <w:szCs w:val="22"/>
          <w:lang w:val="it-IT"/>
        </w:rPr>
        <w:t xml:space="preserve">per </w:t>
      </w:r>
      <w:r w:rsidRPr="00506453">
        <w:rPr>
          <w:rFonts w:ascii="Arial" w:hAnsi="Arial" w:cs="Arial"/>
          <w:b/>
          <w:bCs/>
          <w:color w:val="000000" w:themeColor="text1"/>
          <w:sz w:val="22"/>
          <w:szCs w:val="22"/>
          <w:lang w:val="it-IT"/>
        </w:rPr>
        <w:t>reti TSN di nuova generazione</w:t>
      </w:r>
      <w:r w:rsidRPr="00506453" w:rsidDel="00506453">
        <w:rPr>
          <w:rFonts w:ascii="Arial" w:hAnsi="Arial" w:cs="Arial"/>
          <w:b/>
          <w:bCs/>
          <w:color w:val="000000" w:themeColor="text1"/>
          <w:sz w:val="22"/>
          <w:szCs w:val="22"/>
          <w:lang w:val="it-IT"/>
        </w:rPr>
        <w:t xml:space="preserve"> </w:t>
      </w:r>
    </w:p>
    <w:p w14:paraId="5A427042" w14:textId="280FBA62" w:rsidR="00BC6328" w:rsidRPr="00B479AD" w:rsidRDefault="00506453" w:rsidP="00BC6328">
      <w:pPr>
        <w:snapToGrid w:val="0"/>
        <w:rPr>
          <w:rFonts w:ascii="Arial" w:hAnsi="Arial" w:cs="Arial"/>
          <w:color w:val="000000" w:themeColor="text1"/>
          <w:sz w:val="22"/>
          <w:szCs w:val="22"/>
          <w:lang w:val="it-IT"/>
        </w:rPr>
      </w:pPr>
      <w:r w:rsidRPr="00506453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Oltre ai principali protocolli di rete industriale come </w:t>
      </w:r>
      <w:proofErr w:type="spellStart"/>
      <w:r w:rsidRPr="00506453">
        <w:rPr>
          <w:rFonts w:ascii="Arial" w:hAnsi="Arial" w:cs="Arial"/>
          <w:color w:val="000000" w:themeColor="text1"/>
          <w:sz w:val="22"/>
          <w:szCs w:val="22"/>
          <w:lang w:val="it-IT"/>
        </w:rPr>
        <w:t>EtherCAT</w:t>
      </w:r>
      <w:proofErr w:type="spellEnd"/>
      <w:r w:rsidRPr="00506453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, PROFINET RT ed </w:t>
      </w:r>
      <w:proofErr w:type="spellStart"/>
      <w:r w:rsidRPr="00506453">
        <w:rPr>
          <w:rFonts w:ascii="Arial" w:hAnsi="Arial" w:cs="Arial"/>
          <w:color w:val="000000" w:themeColor="text1"/>
          <w:sz w:val="22"/>
          <w:szCs w:val="22"/>
          <w:lang w:val="it-IT"/>
        </w:rPr>
        <w:t>EtherNet</w:t>
      </w:r>
      <w:proofErr w:type="spellEnd"/>
      <w:r w:rsidRPr="00506453">
        <w:rPr>
          <w:rFonts w:ascii="Arial" w:hAnsi="Arial" w:cs="Arial"/>
          <w:color w:val="000000" w:themeColor="text1"/>
          <w:sz w:val="22"/>
          <w:szCs w:val="22"/>
          <w:lang w:val="it-IT"/>
        </w:rPr>
        <w:t>/IP, Renesas</w:t>
      </w:r>
      <w:r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, </w:t>
      </w:r>
      <w:r w:rsidRPr="00506453">
        <w:rPr>
          <w:rFonts w:ascii="Arial" w:hAnsi="Arial" w:cs="Arial"/>
          <w:color w:val="000000" w:themeColor="text1"/>
          <w:sz w:val="22"/>
          <w:szCs w:val="22"/>
          <w:lang w:val="it-IT"/>
        </w:rPr>
        <w:t>nell</w:t>
      </w:r>
      <w:r w:rsidR="00A941C2">
        <w:rPr>
          <w:rFonts w:ascii="Arial" w:hAnsi="Arial" w:cs="Arial"/>
          <w:color w:val="000000" w:themeColor="text1"/>
          <w:sz w:val="22"/>
          <w:szCs w:val="22"/>
          <w:lang w:val="it-IT"/>
        </w:rPr>
        <w:t>’</w:t>
      </w:r>
      <w:r w:rsidRPr="00506453">
        <w:rPr>
          <w:rFonts w:ascii="Arial" w:hAnsi="Arial" w:cs="Arial"/>
          <w:color w:val="000000" w:themeColor="text1"/>
          <w:sz w:val="22"/>
          <w:szCs w:val="22"/>
          <w:lang w:val="it-IT"/>
        </w:rPr>
        <w:t>RZ/T2M</w:t>
      </w:r>
      <w:r>
        <w:rPr>
          <w:rFonts w:ascii="Arial" w:hAnsi="Arial" w:cs="Arial"/>
          <w:color w:val="000000" w:themeColor="text1"/>
          <w:sz w:val="22"/>
          <w:szCs w:val="22"/>
          <w:lang w:val="it-IT"/>
        </w:rPr>
        <w:t>,</w:t>
      </w:r>
      <w:r w:rsidRPr="00506453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 ha aggiunto il supporto per il protocollo PROFINET IRT. La nuova MPU include anche uno switch Ethernet che supporta lo standard TSN (Time-Sensitive Networking) di nuova generazione, consentendo a più dispositivi di operare con una sincronizzazione precisa.</w:t>
      </w:r>
    </w:p>
    <w:p w14:paraId="41D96DE4" w14:textId="77777777" w:rsidR="00BC6328" w:rsidRPr="00B479AD" w:rsidRDefault="00BC6328" w:rsidP="00BC6328">
      <w:pPr>
        <w:snapToGrid w:val="0"/>
        <w:rPr>
          <w:rFonts w:ascii="Arial" w:hAnsi="Arial" w:cs="Arial"/>
          <w:color w:val="000000" w:themeColor="text1"/>
          <w:sz w:val="22"/>
          <w:szCs w:val="22"/>
          <w:lang w:val="it-IT"/>
        </w:rPr>
      </w:pPr>
    </w:p>
    <w:p w14:paraId="4D599C78" w14:textId="7E6E1A63" w:rsidR="00BC6328" w:rsidRPr="00B479AD" w:rsidRDefault="006632B5" w:rsidP="00BC6328">
      <w:pPr>
        <w:snapToGrid w:val="0"/>
        <w:rPr>
          <w:rFonts w:ascii="Arial" w:hAnsi="Arial" w:cs="Arial"/>
          <w:b/>
          <w:bCs/>
          <w:color w:val="000000" w:themeColor="text1"/>
          <w:sz w:val="22"/>
          <w:szCs w:val="22"/>
          <w:lang w:val="it-IT"/>
        </w:rPr>
      </w:pPr>
      <w:r w:rsidRPr="006632B5">
        <w:rPr>
          <w:rFonts w:ascii="Arial" w:hAnsi="Arial" w:cs="Arial"/>
          <w:b/>
          <w:bCs/>
          <w:color w:val="000000" w:themeColor="text1"/>
          <w:sz w:val="22"/>
          <w:szCs w:val="22"/>
          <w:lang w:val="it-IT"/>
        </w:rPr>
        <w:t>Supporto per la sicurezza funzionale</w:t>
      </w:r>
      <w:r w:rsidRPr="006632B5" w:rsidDel="006632B5">
        <w:rPr>
          <w:rFonts w:ascii="Arial" w:hAnsi="Arial" w:cs="Arial"/>
          <w:b/>
          <w:bCs/>
          <w:color w:val="000000" w:themeColor="text1"/>
          <w:sz w:val="22"/>
          <w:szCs w:val="22"/>
          <w:lang w:val="it-IT"/>
        </w:rPr>
        <w:t xml:space="preserve"> </w:t>
      </w:r>
    </w:p>
    <w:p w14:paraId="512F869D" w14:textId="590F7D01" w:rsidR="00746AF6" w:rsidRPr="00B479AD" w:rsidRDefault="006632B5" w:rsidP="00746AF6">
      <w:pPr>
        <w:snapToGrid w:val="0"/>
        <w:rPr>
          <w:rFonts w:ascii="Arial" w:hAnsi="Arial" w:cs="Arial"/>
          <w:color w:val="000000" w:themeColor="text1"/>
          <w:sz w:val="22"/>
          <w:szCs w:val="22"/>
          <w:lang w:val="it-IT"/>
        </w:rPr>
      </w:pPr>
      <w:r w:rsidRPr="006632B5">
        <w:rPr>
          <w:rFonts w:ascii="Arial" w:hAnsi="Arial" w:cs="Arial"/>
          <w:color w:val="000000" w:themeColor="text1"/>
          <w:sz w:val="22"/>
          <w:szCs w:val="22"/>
          <w:lang w:val="it-IT"/>
        </w:rPr>
        <w:t>Nella maggior parte dei casi, la costruzione di apparecchiature industriali conformi ai requisiti di sicurezza funzionale comporta l</w:t>
      </w:r>
      <w:r w:rsidR="00A941C2">
        <w:rPr>
          <w:rFonts w:ascii="Arial" w:hAnsi="Arial" w:cs="Arial"/>
          <w:color w:val="000000" w:themeColor="text1"/>
          <w:sz w:val="22"/>
          <w:szCs w:val="22"/>
          <w:lang w:val="it-IT"/>
        </w:rPr>
        <w:t>’</w:t>
      </w:r>
      <w:r w:rsidRPr="006632B5">
        <w:rPr>
          <w:rFonts w:ascii="Arial" w:hAnsi="Arial" w:cs="Arial"/>
          <w:color w:val="000000" w:themeColor="text1"/>
          <w:sz w:val="22"/>
          <w:szCs w:val="22"/>
          <w:lang w:val="it-IT"/>
        </w:rPr>
        <w:t>aggiunta di due MCU esterne per il monitoraggio della sicurezza, il che aumenta i costi della distinta base.</w:t>
      </w:r>
      <w:r w:rsidR="00BC6328" w:rsidRPr="00B479AD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 </w:t>
      </w:r>
      <w:r w:rsidR="00DC63AA" w:rsidRPr="00DC63AA">
        <w:rPr>
          <w:rFonts w:ascii="Arial" w:hAnsi="Arial" w:cs="Arial"/>
          <w:color w:val="000000" w:themeColor="text1"/>
          <w:sz w:val="22"/>
          <w:szCs w:val="22"/>
          <w:lang w:val="it-IT"/>
        </w:rPr>
        <w:t>L</w:t>
      </w:r>
      <w:r w:rsidR="00A941C2">
        <w:rPr>
          <w:rFonts w:ascii="Arial" w:hAnsi="Arial" w:cs="Arial"/>
          <w:color w:val="000000" w:themeColor="text1"/>
          <w:sz w:val="22"/>
          <w:szCs w:val="22"/>
          <w:lang w:val="it-IT"/>
        </w:rPr>
        <w:t>’</w:t>
      </w:r>
      <w:r w:rsidR="00DC63AA" w:rsidRPr="00DC63AA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RZ/T2M ha una configurazione hardware progettata pensando al funzionamento della sicurezza </w:t>
      </w:r>
      <w:proofErr w:type="gramStart"/>
      <w:r w:rsidR="00DC63AA" w:rsidRPr="00DC63AA">
        <w:rPr>
          <w:rFonts w:ascii="Arial" w:hAnsi="Arial" w:cs="Arial"/>
          <w:color w:val="000000" w:themeColor="text1"/>
          <w:sz w:val="22"/>
          <w:szCs w:val="22"/>
          <w:lang w:val="it-IT"/>
        </w:rPr>
        <w:t>funzionale, quindi</w:t>
      </w:r>
      <w:proofErr w:type="gramEnd"/>
      <w:r w:rsidR="00DC63AA" w:rsidRPr="00DC63AA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 è necessario un solo </w:t>
      </w:r>
      <w:r w:rsidR="00DC63AA" w:rsidRPr="00DC63AA">
        <w:rPr>
          <w:rFonts w:ascii="Arial" w:hAnsi="Arial" w:cs="Arial"/>
          <w:color w:val="000000" w:themeColor="text1"/>
          <w:sz w:val="22"/>
          <w:szCs w:val="22"/>
          <w:lang w:val="it-IT"/>
        </w:rPr>
        <w:lastRenderedPageBreak/>
        <w:t>MCU esterno per implementarla. L</w:t>
      </w:r>
      <w:r w:rsidR="00A941C2">
        <w:rPr>
          <w:rFonts w:ascii="Arial" w:hAnsi="Arial" w:cs="Arial"/>
          <w:color w:val="000000" w:themeColor="text1"/>
          <w:sz w:val="22"/>
          <w:szCs w:val="22"/>
          <w:lang w:val="it-IT"/>
        </w:rPr>
        <w:t>’</w:t>
      </w:r>
      <w:r w:rsidR="00DC63AA" w:rsidRPr="00DC63AA">
        <w:rPr>
          <w:rFonts w:ascii="Arial" w:hAnsi="Arial" w:cs="Arial"/>
          <w:color w:val="000000" w:themeColor="text1"/>
          <w:sz w:val="22"/>
          <w:szCs w:val="22"/>
          <w:lang w:val="it-IT"/>
        </w:rPr>
        <w:t>RZ/T2M può eseguire operazioni di sicurezza funzionale in parallelo con il controllo del motore e la comunicazione di rete.</w:t>
      </w:r>
      <w:r w:rsidR="00BC6328" w:rsidRPr="00B479AD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 </w:t>
      </w:r>
      <w:r w:rsidR="00DC63AA" w:rsidRPr="00DC63AA">
        <w:rPr>
          <w:rFonts w:ascii="Arial" w:hAnsi="Arial" w:cs="Arial"/>
          <w:color w:val="000000" w:themeColor="text1"/>
          <w:sz w:val="22"/>
          <w:szCs w:val="22"/>
          <w:lang w:val="it-IT"/>
        </w:rPr>
        <w:t>Inoltre, entro la fine dell</w:t>
      </w:r>
      <w:r w:rsidR="00A941C2">
        <w:rPr>
          <w:rFonts w:ascii="Arial" w:hAnsi="Arial" w:cs="Arial"/>
          <w:color w:val="000000" w:themeColor="text1"/>
          <w:sz w:val="22"/>
          <w:szCs w:val="22"/>
          <w:lang w:val="it-IT"/>
        </w:rPr>
        <w:t>’</w:t>
      </w:r>
      <w:r w:rsidR="00DC63AA" w:rsidRPr="00DC63AA">
        <w:rPr>
          <w:rFonts w:ascii="Arial" w:hAnsi="Arial" w:cs="Arial"/>
          <w:color w:val="000000" w:themeColor="text1"/>
          <w:sz w:val="22"/>
          <w:szCs w:val="22"/>
          <w:lang w:val="it-IT"/>
        </w:rPr>
        <w:t>anno</w:t>
      </w:r>
      <w:r w:rsidR="00DC63AA">
        <w:rPr>
          <w:rFonts w:ascii="Arial" w:hAnsi="Arial" w:cs="Arial"/>
          <w:color w:val="000000" w:themeColor="text1"/>
          <w:sz w:val="22"/>
          <w:szCs w:val="22"/>
          <w:lang w:val="it-IT"/>
        </w:rPr>
        <w:t>,</w:t>
      </w:r>
      <w:r w:rsidR="00DC63AA" w:rsidRPr="00DC63AA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 Renesas prevede di rilasciare soluzioni </w:t>
      </w:r>
      <w:r w:rsidR="00DC63AA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per la </w:t>
      </w:r>
      <w:r w:rsidR="00DC63AA" w:rsidRPr="00DC63AA">
        <w:rPr>
          <w:rFonts w:ascii="Arial" w:hAnsi="Arial" w:cs="Arial"/>
          <w:color w:val="000000" w:themeColor="text1"/>
          <w:sz w:val="22"/>
          <w:szCs w:val="22"/>
          <w:lang w:val="it-IT"/>
        </w:rPr>
        <w:t>sicurezza funzionale, inclus</w:t>
      </w:r>
      <w:r w:rsidR="00DC63AA">
        <w:rPr>
          <w:rFonts w:ascii="Arial" w:hAnsi="Arial" w:cs="Arial"/>
          <w:color w:val="000000" w:themeColor="text1"/>
          <w:sz w:val="22"/>
          <w:szCs w:val="22"/>
          <w:lang w:val="it-IT"/>
        </w:rPr>
        <w:t>o</w:t>
      </w:r>
      <w:r w:rsidR="00DC63AA" w:rsidRPr="00DC63AA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 un</w:t>
      </w:r>
      <w:r w:rsidR="00DC63AA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 pacchetto </w:t>
      </w:r>
      <w:r w:rsidR="00DC63AA" w:rsidRPr="00DC63AA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software certificato SIL3 che include </w:t>
      </w:r>
      <w:r w:rsidR="00DC63AA">
        <w:rPr>
          <w:rFonts w:ascii="Arial" w:hAnsi="Arial" w:cs="Arial"/>
          <w:color w:val="000000" w:themeColor="text1"/>
          <w:sz w:val="22"/>
          <w:szCs w:val="22"/>
          <w:lang w:val="it-IT"/>
        </w:rPr>
        <w:t>funzioni</w:t>
      </w:r>
      <w:r w:rsidR="00DC63AA" w:rsidRPr="00DC63AA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 di autotest </w:t>
      </w:r>
      <w:r w:rsidR="00DC63AA">
        <w:rPr>
          <w:rFonts w:ascii="Arial" w:hAnsi="Arial" w:cs="Arial"/>
          <w:color w:val="000000" w:themeColor="text1"/>
          <w:sz w:val="22"/>
          <w:szCs w:val="22"/>
          <w:lang w:val="it-IT"/>
        </w:rPr>
        <w:t>atte a</w:t>
      </w:r>
      <w:r w:rsidR="00DC63AA" w:rsidRPr="00DC63AA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 consent</w:t>
      </w:r>
      <w:r w:rsidR="00DC63AA">
        <w:rPr>
          <w:rFonts w:ascii="Arial" w:hAnsi="Arial" w:cs="Arial"/>
          <w:color w:val="000000" w:themeColor="text1"/>
          <w:sz w:val="22"/>
          <w:szCs w:val="22"/>
          <w:lang w:val="it-IT"/>
        </w:rPr>
        <w:t>ire</w:t>
      </w:r>
      <w:r w:rsidR="00DC63AA" w:rsidRPr="00DC63AA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 l</w:t>
      </w:r>
      <w:r w:rsidR="00A941C2">
        <w:rPr>
          <w:rFonts w:ascii="Arial" w:hAnsi="Arial" w:cs="Arial"/>
          <w:color w:val="000000" w:themeColor="text1"/>
          <w:sz w:val="22"/>
          <w:szCs w:val="22"/>
          <w:lang w:val="it-IT"/>
        </w:rPr>
        <w:t>’</w:t>
      </w:r>
      <w:r w:rsidR="00DC63AA" w:rsidRPr="00DC63AA">
        <w:rPr>
          <w:rFonts w:ascii="Arial" w:hAnsi="Arial" w:cs="Arial"/>
          <w:color w:val="000000" w:themeColor="text1"/>
          <w:sz w:val="22"/>
          <w:szCs w:val="22"/>
          <w:lang w:val="it-IT"/>
        </w:rPr>
        <w:t>autodiagnosi de</w:t>
      </w:r>
      <w:r w:rsidR="00DC63AA">
        <w:rPr>
          <w:rFonts w:ascii="Arial" w:hAnsi="Arial" w:cs="Arial"/>
          <w:color w:val="000000" w:themeColor="text1"/>
          <w:sz w:val="22"/>
          <w:szCs w:val="22"/>
          <w:lang w:val="it-IT"/>
        </w:rPr>
        <w:t>gl</w:t>
      </w:r>
      <w:r w:rsidR="00DC63AA" w:rsidRPr="00DC63AA">
        <w:rPr>
          <w:rFonts w:ascii="Arial" w:hAnsi="Arial" w:cs="Arial"/>
          <w:color w:val="000000" w:themeColor="text1"/>
          <w:sz w:val="22"/>
          <w:szCs w:val="22"/>
          <w:lang w:val="it-IT"/>
        </w:rPr>
        <w:t>i</w:t>
      </w:r>
      <w:r w:rsidR="00DC63AA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 eventuali</w:t>
      </w:r>
      <w:r w:rsidR="00DC63AA" w:rsidRPr="00DC63AA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 guasti da parte dell</w:t>
      </w:r>
      <w:r w:rsidR="00A941C2">
        <w:rPr>
          <w:rFonts w:ascii="Arial" w:hAnsi="Arial" w:cs="Arial"/>
          <w:color w:val="000000" w:themeColor="text1"/>
          <w:sz w:val="22"/>
          <w:szCs w:val="22"/>
          <w:lang w:val="it-IT"/>
        </w:rPr>
        <w:t>’</w:t>
      </w:r>
      <w:r w:rsidR="00DC63AA" w:rsidRPr="00DC63AA">
        <w:rPr>
          <w:rFonts w:ascii="Arial" w:hAnsi="Arial" w:cs="Arial"/>
          <w:color w:val="000000" w:themeColor="text1"/>
          <w:sz w:val="22"/>
          <w:szCs w:val="22"/>
          <w:lang w:val="it-IT"/>
        </w:rPr>
        <w:t>RZ/T2M</w:t>
      </w:r>
      <w:r w:rsidR="00DC63AA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, </w:t>
      </w:r>
      <w:r w:rsidR="00A64A68">
        <w:rPr>
          <w:rFonts w:ascii="Arial" w:hAnsi="Arial" w:cs="Arial"/>
          <w:color w:val="000000" w:themeColor="text1"/>
          <w:sz w:val="22"/>
          <w:szCs w:val="22"/>
          <w:lang w:val="it-IT"/>
        </w:rPr>
        <w:t>più</w:t>
      </w:r>
      <w:r w:rsidR="00DC63AA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 </w:t>
      </w:r>
      <w:r w:rsidR="00DC63AA" w:rsidRPr="00DC63AA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un </w:t>
      </w:r>
      <w:r w:rsidR="00DC63AA">
        <w:rPr>
          <w:rFonts w:ascii="Arial" w:hAnsi="Arial" w:cs="Arial"/>
          <w:color w:val="000000" w:themeColor="text1"/>
          <w:sz w:val="22"/>
          <w:szCs w:val="22"/>
          <w:lang w:val="it-IT"/>
        </w:rPr>
        <w:t>pacchetto software</w:t>
      </w:r>
      <w:r w:rsidR="00DC63AA" w:rsidRPr="00DC63AA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 SIL3 per </w:t>
      </w:r>
      <w:r w:rsidR="003267FA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le </w:t>
      </w:r>
      <w:r w:rsidR="00A64A68">
        <w:rPr>
          <w:rFonts w:ascii="Arial" w:hAnsi="Arial" w:cs="Arial"/>
          <w:color w:val="000000" w:themeColor="text1"/>
          <w:sz w:val="22"/>
          <w:szCs w:val="22"/>
          <w:lang w:val="it-IT"/>
        </w:rPr>
        <w:t>funzionalità</w:t>
      </w:r>
      <w:r w:rsidR="003267FA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 di </w:t>
      </w:r>
      <w:r w:rsidR="00DC63AA" w:rsidRPr="00DC63AA">
        <w:rPr>
          <w:rFonts w:ascii="Arial" w:hAnsi="Arial" w:cs="Arial"/>
          <w:color w:val="000000" w:themeColor="text1"/>
          <w:sz w:val="22"/>
          <w:szCs w:val="22"/>
          <w:lang w:val="it-IT"/>
        </w:rPr>
        <w:t>diagnosi reciproca e di isolamento del software.</w:t>
      </w:r>
      <w:r w:rsidR="00BC6328" w:rsidRPr="00B479AD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 </w:t>
      </w:r>
      <w:r w:rsidR="00EB5EE2" w:rsidRPr="00EB5EE2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IAR Embedded Workbench for Arm </w:t>
      </w:r>
      <w:proofErr w:type="spellStart"/>
      <w:r w:rsidR="00EB5EE2" w:rsidRPr="00EB5EE2">
        <w:rPr>
          <w:rFonts w:ascii="Arial" w:hAnsi="Arial" w:cs="Arial"/>
          <w:color w:val="000000" w:themeColor="text1"/>
          <w:sz w:val="22"/>
          <w:szCs w:val="22"/>
          <w:lang w:val="it-IT"/>
        </w:rPr>
        <w:t>Functional</w:t>
      </w:r>
      <w:proofErr w:type="spellEnd"/>
      <w:r w:rsidR="00EB5EE2" w:rsidRPr="00EB5EE2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 </w:t>
      </w:r>
      <w:proofErr w:type="spellStart"/>
      <w:r w:rsidR="00EB5EE2" w:rsidRPr="00EB5EE2">
        <w:rPr>
          <w:rFonts w:ascii="Arial" w:hAnsi="Arial" w:cs="Arial"/>
          <w:color w:val="000000" w:themeColor="text1"/>
          <w:sz w:val="22"/>
          <w:szCs w:val="22"/>
          <w:lang w:val="it-IT"/>
        </w:rPr>
        <w:t>Safety</w:t>
      </w:r>
      <w:proofErr w:type="spellEnd"/>
      <w:r w:rsidR="00EB5EE2" w:rsidRPr="00EB5EE2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 Edition, un ambiente di sviluppo integrato certificato per lo sviluppo relativo alla sicurezza funzionale</w:t>
      </w:r>
      <w:r w:rsidR="00EB5EE2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, </w:t>
      </w:r>
      <w:r w:rsidR="00EB5EE2" w:rsidRPr="00EB5EE2">
        <w:rPr>
          <w:rFonts w:ascii="Arial" w:hAnsi="Arial" w:cs="Arial"/>
          <w:color w:val="000000" w:themeColor="text1"/>
          <w:sz w:val="22"/>
          <w:szCs w:val="22"/>
          <w:lang w:val="it-IT"/>
        </w:rPr>
        <w:t>strumento essenziale per l</w:t>
      </w:r>
      <w:r w:rsidR="00A941C2">
        <w:rPr>
          <w:rFonts w:ascii="Arial" w:hAnsi="Arial" w:cs="Arial"/>
          <w:color w:val="000000" w:themeColor="text1"/>
          <w:sz w:val="22"/>
          <w:szCs w:val="22"/>
          <w:lang w:val="it-IT"/>
        </w:rPr>
        <w:t>’</w:t>
      </w:r>
      <w:r w:rsidR="00EB5EE2" w:rsidRPr="00EB5EE2">
        <w:rPr>
          <w:rFonts w:ascii="Arial" w:hAnsi="Arial" w:cs="Arial"/>
          <w:color w:val="000000" w:themeColor="text1"/>
          <w:sz w:val="22"/>
          <w:szCs w:val="22"/>
          <w:lang w:val="it-IT"/>
        </w:rPr>
        <w:t>implementazione del software di cui sopra, supporterà i nuovi processori RZ/T2M.</w:t>
      </w:r>
    </w:p>
    <w:p w14:paraId="274C226F" w14:textId="77777777" w:rsidR="00746AF6" w:rsidRPr="00B479AD" w:rsidRDefault="00746AF6" w:rsidP="00746AF6">
      <w:pPr>
        <w:snapToGrid w:val="0"/>
        <w:rPr>
          <w:rFonts w:ascii="Arial" w:hAnsi="Arial" w:cs="Arial"/>
          <w:color w:val="000000" w:themeColor="text1"/>
          <w:sz w:val="22"/>
          <w:szCs w:val="22"/>
          <w:lang w:val="it-IT"/>
        </w:rPr>
      </w:pPr>
    </w:p>
    <w:p w14:paraId="2ED1B74B" w14:textId="4E128A99" w:rsidR="00746AF6" w:rsidRPr="00B479AD" w:rsidRDefault="00F4327F" w:rsidP="00746AF6">
      <w:pPr>
        <w:snapToGrid w:val="0"/>
        <w:rPr>
          <w:rFonts w:ascii="Arial" w:hAnsi="Arial" w:cs="Arial"/>
          <w:color w:val="000000" w:themeColor="text1"/>
          <w:sz w:val="22"/>
          <w:szCs w:val="22"/>
          <w:lang w:val="it-IT"/>
        </w:rPr>
      </w:pPr>
      <w:r>
        <w:rPr>
          <w:rFonts w:ascii="Arial" w:hAnsi="Arial" w:cs="Arial"/>
          <w:color w:val="000000" w:themeColor="text1"/>
          <w:sz w:val="22"/>
          <w:szCs w:val="22"/>
          <w:lang w:val="it-IT"/>
        </w:rPr>
        <w:t>“</w:t>
      </w:r>
      <w:r w:rsidR="00FE0144" w:rsidRPr="00FE0144">
        <w:rPr>
          <w:rFonts w:ascii="Arial" w:hAnsi="Arial" w:cs="Arial"/>
          <w:color w:val="000000" w:themeColor="text1"/>
          <w:sz w:val="22"/>
          <w:szCs w:val="22"/>
          <w:lang w:val="it-IT"/>
        </w:rPr>
        <w:t>La sicurezza funzionale continua ad essere un requisito importante per molti dei nostri clienti</w:t>
      </w:r>
      <w:r>
        <w:rPr>
          <w:rFonts w:ascii="Arial" w:hAnsi="Arial" w:cs="Arial"/>
          <w:color w:val="000000" w:themeColor="text1"/>
          <w:sz w:val="22"/>
          <w:szCs w:val="22"/>
          <w:lang w:val="it-IT"/>
        </w:rPr>
        <w:t>”</w:t>
      </w:r>
      <w:r w:rsidR="00FE0144" w:rsidRPr="00FE0144">
        <w:rPr>
          <w:rFonts w:ascii="Arial" w:hAnsi="Arial" w:cs="Arial"/>
          <w:color w:val="000000" w:themeColor="text1"/>
          <w:sz w:val="22"/>
          <w:szCs w:val="22"/>
          <w:lang w:val="it-IT"/>
        </w:rPr>
        <w:t>,</w:t>
      </w:r>
      <w:r w:rsidR="00746AF6" w:rsidRPr="00B479AD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 </w:t>
      </w:r>
      <w:r w:rsidR="00FE0144">
        <w:rPr>
          <w:rFonts w:ascii="Arial" w:hAnsi="Arial" w:cs="Arial"/>
          <w:b/>
          <w:bCs/>
          <w:color w:val="000000" w:themeColor="text1"/>
          <w:sz w:val="22"/>
          <w:szCs w:val="22"/>
          <w:lang w:val="it-IT"/>
        </w:rPr>
        <w:t>ha dichiarato</w:t>
      </w:r>
      <w:r w:rsidR="00FE0144" w:rsidRPr="00B479AD">
        <w:rPr>
          <w:rFonts w:ascii="Arial" w:hAnsi="Arial" w:cs="Arial"/>
          <w:b/>
          <w:bCs/>
          <w:color w:val="000000" w:themeColor="text1"/>
          <w:sz w:val="22"/>
          <w:szCs w:val="22"/>
          <w:lang w:val="it-IT"/>
        </w:rPr>
        <w:t xml:space="preserve"> </w:t>
      </w:r>
      <w:r w:rsidR="00746AF6" w:rsidRPr="00B479AD">
        <w:rPr>
          <w:rFonts w:ascii="Arial" w:hAnsi="Arial" w:cs="Arial"/>
          <w:b/>
          <w:bCs/>
          <w:color w:val="000000" w:themeColor="text1"/>
          <w:sz w:val="22"/>
          <w:szCs w:val="22"/>
          <w:lang w:val="it-IT"/>
        </w:rPr>
        <w:t xml:space="preserve">Anders Holmberg, CTO </w:t>
      </w:r>
      <w:r w:rsidR="00FE0144">
        <w:rPr>
          <w:rFonts w:ascii="Arial" w:hAnsi="Arial" w:cs="Arial"/>
          <w:b/>
          <w:bCs/>
          <w:color w:val="000000" w:themeColor="text1"/>
          <w:sz w:val="22"/>
          <w:szCs w:val="22"/>
          <w:lang w:val="it-IT"/>
        </w:rPr>
        <w:t>di</w:t>
      </w:r>
      <w:r w:rsidR="00746AF6" w:rsidRPr="00B479AD">
        <w:rPr>
          <w:rFonts w:ascii="Arial" w:hAnsi="Arial" w:cs="Arial"/>
          <w:b/>
          <w:bCs/>
          <w:color w:val="000000" w:themeColor="text1"/>
          <w:sz w:val="22"/>
          <w:szCs w:val="22"/>
          <w:lang w:val="it-IT"/>
        </w:rPr>
        <w:t xml:space="preserve"> IAR Systems. </w:t>
      </w:r>
      <w:r>
        <w:rPr>
          <w:rFonts w:ascii="Arial" w:hAnsi="Arial" w:cs="Arial"/>
          <w:color w:val="000000" w:themeColor="text1"/>
          <w:sz w:val="22"/>
          <w:szCs w:val="22"/>
          <w:lang w:val="it-IT"/>
        </w:rPr>
        <w:t>“</w:t>
      </w:r>
      <w:r w:rsidR="00FE0144" w:rsidRPr="00FE0144">
        <w:rPr>
          <w:rFonts w:ascii="Arial" w:hAnsi="Arial" w:cs="Arial"/>
          <w:color w:val="000000" w:themeColor="text1"/>
          <w:sz w:val="22"/>
          <w:szCs w:val="22"/>
          <w:lang w:val="it-IT"/>
        </w:rPr>
        <w:t>Le aziende che scelgono il nuovo RZ/T2M di Renesas nel loro prossimo progetto possono essere sicure che IAR Systems le supporterà con strumenti di sviluppo certificati e supporto tecnico professionale a livello globale, riducendo sostanzialmente sia i tempi di progettazione che i costi del progetto.</w:t>
      </w:r>
      <w:r>
        <w:rPr>
          <w:rFonts w:ascii="Arial" w:hAnsi="Arial" w:cs="Arial"/>
          <w:color w:val="000000" w:themeColor="text1"/>
          <w:sz w:val="22"/>
          <w:szCs w:val="22"/>
          <w:lang w:val="it-IT"/>
        </w:rPr>
        <w:t>”</w:t>
      </w:r>
    </w:p>
    <w:p w14:paraId="5B64CA1B" w14:textId="77777777" w:rsidR="00BC6328" w:rsidRPr="00B479AD" w:rsidRDefault="00BC6328" w:rsidP="00BC6328">
      <w:pPr>
        <w:snapToGrid w:val="0"/>
        <w:rPr>
          <w:rFonts w:ascii="Arial" w:hAnsi="Arial" w:cs="Arial"/>
          <w:color w:val="000000" w:themeColor="text1"/>
          <w:sz w:val="22"/>
          <w:szCs w:val="22"/>
          <w:lang w:val="it-IT"/>
        </w:rPr>
      </w:pPr>
    </w:p>
    <w:bookmarkEnd w:id="1"/>
    <w:p w14:paraId="44AA57FB" w14:textId="12DED217" w:rsidR="00BC6328" w:rsidRPr="00B479AD" w:rsidRDefault="00692087" w:rsidP="00BC6328">
      <w:pPr>
        <w:snapToGrid w:val="0"/>
        <w:rPr>
          <w:rFonts w:ascii="Arial" w:hAnsi="Arial" w:cs="Arial"/>
          <w:b/>
          <w:bCs/>
          <w:color w:val="000000" w:themeColor="text1"/>
          <w:sz w:val="22"/>
          <w:szCs w:val="22"/>
          <w:lang w:val="it-IT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  <w:lang w:val="it-IT"/>
        </w:rPr>
        <w:t>Combinazioni vincenti</w:t>
      </w:r>
    </w:p>
    <w:p w14:paraId="113C8861" w14:textId="1C95072D" w:rsidR="00BC6328" w:rsidRPr="00B479AD" w:rsidRDefault="00692087" w:rsidP="00BC6328">
      <w:pPr>
        <w:snapToGrid w:val="0"/>
        <w:rPr>
          <w:rFonts w:ascii="Arial" w:hAnsi="Arial" w:cs="Arial"/>
          <w:color w:val="000000" w:themeColor="text1"/>
          <w:sz w:val="22"/>
          <w:szCs w:val="22"/>
          <w:lang w:val="it-IT"/>
        </w:rPr>
      </w:pPr>
      <w:r w:rsidRPr="00692087">
        <w:rPr>
          <w:rFonts w:ascii="Arial" w:hAnsi="Arial" w:cs="Arial"/>
          <w:color w:val="000000" w:themeColor="text1"/>
          <w:sz w:val="22"/>
          <w:szCs w:val="22"/>
          <w:lang w:val="it-IT"/>
        </w:rPr>
        <w:t>Renesas offre una combinazione vincente per il controllo di motori industriali</w:t>
      </w:r>
      <w:r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 </w:t>
      </w:r>
      <w:r w:rsidR="00B479AD">
        <w:rPr>
          <w:rFonts w:ascii="Arial" w:hAnsi="Arial" w:cs="Arial"/>
          <w:color w:val="000000" w:themeColor="text1"/>
          <w:sz w:val="22"/>
          <w:szCs w:val="22"/>
          <w:lang w:val="it-IT"/>
        </w:rPr>
        <w:t>(</w:t>
      </w:r>
      <w:hyperlink r:id="rId11" w:history="1">
        <w:r w:rsidR="00B479AD" w:rsidRPr="00B479AD">
          <w:rPr>
            <w:rStyle w:val="Hyperlink"/>
            <w:rFonts w:ascii="Arial" w:hAnsi="Arial" w:cs="Arial"/>
            <w:sz w:val="22"/>
            <w:szCs w:val="22"/>
          </w:rPr>
          <w:t>Motor Control System with Industrial Network and Functional Safety</w:t>
        </w:r>
      </w:hyperlink>
      <w:r w:rsidR="00B479AD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) </w:t>
      </w:r>
      <w:r w:rsidRPr="00692087">
        <w:rPr>
          <w:rFonts w:ascii="Arial" w:hAnsi="Arial" w:cs="Arial"/>
          <w:color w:val="000000" w:themeColor="text1"/>
          <w:sz w:val="22"/>
          <w:szCs w:val="22"/>
          <w:lang w:val="it-IT"/>
        </w:rPr>
        <w:t>che combina l</w:t>
      </w:r>
      <w:r w:rsidR="00A941C2">
        <w:rPr>
          <w:rFonts w:ascii="Arial" w:hAnsi="Arial" w:cs="Arial"/>
          <w:color w:val="000000" w:themeColor="text1"/>
          <w:sz w:val="22"/>
          <w:szCs w:val="22"/>
          <w:lang w:val="it-IT"/>
        </w:rPr>
        <w:t>’</w:t>
      </w:r>
      <w:r w:rsidRPr="00692087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RZ/T2M con componenti complementari Renesas </w:t>
      </w:r>
      <w:r>
        <w:rPr>
          <w:rFonts w:ascii="Arial" w:hAnsi="Arial" w:cs="Arial"/>
          <w:color w:val="000000" w:themeColor="text1"/>
          <w:sz w:val="22"/>
          <w:szCs w:val="22"/>
          <w:lang w:val="it-IT"/>
        </w:rPr>
        <w:t>in grado di</w:t>
      </w:r>
      <w:r w:rsidRPr="00692087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 funziona</w:t>
      </w:r>
      <w:r>
        <w:rPr>
          <w:rFonts w:ascii="Arial" w:hAnsi="Arial" w:cs="Arial"/>
          <w:color w:val="000000" w:themeColor="text1"/>
          <w:sz w:val="22"/>
          <w:szCs w:val="22"/>
          <w:lang w:val="it-IT"/>
        </w:rPr>
        <w:t>re</w:t>
      </w:r>
      <w:r w:rsidRPr="00692087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 insieme </w:t>
      </w:r>
      <w:r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e </w:t>
      </w:r>
      <w:r w:rsidRPr="00692087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senza soluzione di </w:t>
      </w:r>
      <w:r w:rsidRPr="00080B38">
        <w:rPr>
          <w:rFonts w:ascii="Arial" w:hAnsi="Arial" w:cs="Arial"/>
          <w:color w:val="000000" w:themeColor="text1"/>
          <w:sz w:val="22"/>
          <w:szCs w:val="22"/>
          <w:lang w:val="it-IT"/>
        </w:rPr>
        <w:t>continuità.</w:t>
      </w:r>
      <w:r w:rsidR="00BC6328" w:rsidRPr="00B479AD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 </w:t>
      </w:r>
      <w:r w:rsidRPr="00080B38">
        <w:rPr>
          <w:rFonts w:ascii="Arial" w:hAnsi="Arial" w:cs="Arial"/>
          <w:color w:val="000000" w:themeColor="text1"/>
          <w:sz w:val="22"/>
          <w:szCs w:val="22"/>
          <w:lang w:val="it-IT"/>
        </w:rPr>
        <w:t>Ciò</w:t>
      </w:r>
      <w:r w:rsidRPr="00692087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 include una soluzione di rilevamento della corrente ad alta precisione che combina l</w:t>
      </w:r>
      <w:r w:rsidR="00A941C2">
        <w:rPr>
          <w:rFonts w:ascii="Arial" w:hAnsi="Arial" w:cs="Arial"/>
          <w:color w:val="000000" w:themeColor="text1"/>
          <w:sz w:val="22"/>
          <w:szCs w:val="22"/>
          <w:lang w:val="it-IT"/>
        </w:rPr>
        <w:t>’</w:t>
      </w:r>
      <w:r w:rsidRPr="00692087">
        <w:rPr>
          <w:rFonts w:ascii="Arial" w:hAnsi="Arial" w:cs="Arial"/>
          <w:color w:val="000000" w:themeColor="text1"/>
          <w:sz w:val="22"/>
          <w:szCs w:val="22"/>
          <w:lang w:val="it-IT"/>
        </w:rPr>
        <w:t>RZ/T2M</w:t>
      </w:r>
      <w:r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 insieme</w:t>
      </w:r>
      <w:r w:rsidRPr="00692087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 con un modulatore ΔΣ isolato, una soluzione di rilevamento della posizione rotazionale ad alta precisione che combina l</w:t>
      </w:r>
      <w:r w:rsidR="00A941C2">
        <w:rPr>
          <w:rFonts w:ascii="Arial" w:hAnsi="Arial" w:cs="Arial"/>
          <w:color w:val="000000" w:themeColor="text1"/>
          <w:sz w:val="22"/>
          <w:szCs w:val="22"/>
          <w:lang w:val="it-IT"/>
        </w:rPr>
        <w:t>’</w:t>
      </w:r>
      <w:r w:rsidRPr="00692087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RZ/T2M </w:t>
      </w:r>
      <w:r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insieme </w:t>
      </w:r>
      <w:r w:rsidRPr="00692087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con un dispositivo RS-485 e </w:t>
      </w:r>
      <w:r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dei </w:t>
      </w:r>
      <w:proofErr w:type="spellStart"/>
      <w:r w:rsidRPr="00692087">
        <w:rPr>
          <w:rFonts w:ascii="Arial" w:hAnsi="Arial" w:cs="Arial"/>
          <w:color w:val="000000" w:themeColor="text1"/>
          <w:sz w:val="22"/>
          <w:szCs w:val="22"/>
          <w:lang w:val="it-IT"/>
        </w:rPr>
        <w:t>fotoaccoppiatori</w:t>
      </w:r>
      <w:proofErr w:type="spellEnd"/>
      <w:r w:rsidRPr="00692087">
        <w:rPr>
          <w:rFonts w:ascii="Arial" w:hAnsi="Arial" w:cs="Arial"/>
          <w:color w:val="000000" w:themeColor="text1"/>
          <w:sz w:val="22"/>
          <w:szCs w:val="22"/>
          <w:lang w:val="it-IT"/>
        </w:rPr>
        <w:t>, una soluzione di sicurezza funzionale che combina l</w:t>
      </w:r>
      <w:r w:rsidR="00A941C2">
        <w:rPr>
          <w:rFonts w:ascii="Arial" w:hAnsi="Arial" w:cs="Arial"/>
          <w:color w:val="000000" w:themeColor="text1"/>
          <w:sz w:val="22"/>
          <w:szCs w:val="22"/>
          <w:lang w:val="it-IT"/>
        </w:rPr>
        <w:t>’</w:t>
      </w:r>
      <w:r w:rsidRPr="00692087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RZ/T2M </w:t>
      </w:r>
      <w:r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insieme </w:t>
      </w:r>
      <w:r w:rsidRPr="00692087">
        <w:rPr>
          <w:rFonts w:ascii="Arial" w:hAnsi="Arial" w:cs="Arial"/>
          <w:color w:val="000000" w:themeColor="text1"/>
          <w:sz w:val="22"/>
          <w:szCs w:val="22"/>
          <w:lang w:val="it-IT"/>
        </w:rPr>
        <w:t>con un MCU per il monitoraggio reciproco e una configurazione di alimentazione ottimizzata.</w:t>
      </w:r>
      <w:r w:rsidR="00BC6328" w:rsidRPr="00B479AD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 </w:t>
      </w:r>
      <w:r w:rsidR="00080B38" w:rsidRPr="00080B38">
        <w:rPr>
          <w:rFonts w:ascii="Arial" w:hAnsi="Arial" w:cs="Arial"/>
          <w:color w:val="000000" w:themeColor="text1"/>
          <w:sz w:val="22"/>
          <w:szCs w:val="22"/>
          <w:lang w:val="it-IT"/>
        </w:rPr>
        <w:t>Renesas offre oltre 300 combinazioni vincenti con dispositivi compatibili del portafoglio di prodotti Renesas per consentire ai clienti di accelerare il processo di progettazione e portare i prodotti sul mercato più rapidamente. Possono essere trovati su</w:t>
      </w:r>
      <w:r w:rsidR="00B479AD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 </w:t>
      </w:r>
      <w:hyperlink r:id="rId12" w:history="1">
        <w:r w:rsidR="00B479AD" w:rsidRPr="00B479AD">
          <w:rPr>
            <w:rStyle w:val="Hyperlink"/>
            <w:rFonts w:ascii="Arial" w:hAnsi="Arial" w:cs="Arial"/>
            <w:sz w:val="22"/>
            <w:szCs w:val="22"/>
          </w:rPr>
          <w:t>https://www.renesas.com/win</w:t>
        </w:r>
      </w:hyperlink>
      <w:r w:rsidR="00080B38" w:rsidRPr="00080B38">
        <w:rPr>
          <w:rFonts w:ascii="Arial" w:hAnsi="Arial" w:cs="Arial"/>
          <w:color w:val="000000" w:themeColor="text1"/>
          <w:sz w:val="22"/>
          <w:szCs w:val="22"/>
          <w:lang w:val="it-IT"/>
        </w:rPr>
        <w:t>.</w:t>
      </w:r>
    </w:p>
    <w:p w14:paraId="1FAF4912" w14:textId="73B3178C" w:rsidR="004D022E" w:rsidRPr="00B479AD" w:rsidRDefault="004D022E" w:rsidP="004D022E">
      <w:pPr>
        <w:snapToGrid w:val="0"/>
        <w:rPr>
          <w:rFonts w:ascii="Arial" w:hAnsi="Arial" w:cs="Arial"/>
          <w:color w:val="000000" w:themeColor="text1"/>
          <w:sz w:val="22"/>
          <w:szCs w:val="22"/>
          <w:lang w:val="it-IT"/>
        </w:rPr>
      </w:pPr>
    </w:p>
    <w:p w14:paraId="389B48CD" w14:textId="7689CAF4" w:rsidR="007377AE" w:rsidRPr="00B479AD" w:rsidRDefault="00080B38" w:rsidP="004D022E">
      <w:pPr>
        <w:snapToGrid w:val="0"/>
        <w:rPr>
          <w:rFonts w:ascii="Arial" w:eastAsiaTheme="minorEastAsia" w:hAnsi="Arial" w:cs="Arial"/>
          <w:b/>
          <w:bCs/>
          <w:color w:val="000000" w:themeColor="text1"/>
          <w:sz w:val="22"/>
          <w:szCs w:val="22"/>
          <w:lang w:val="it-IT" w:eastAsia="ja-JP"/>
        </w:rPr>
      </w:pPr>
      <w:r w:rsidRPr="00080B38">
        <w:rPr>
          <w:rFonts w:ascii="Arial" w:eastAsiaTheme="minorEastAsia" w:hAnsi="Arial" w:cs="Arial"/>
          <w:b/>
          <w:bCs/>
          <w:color w:val="000000" w:themeColor="text1"/>
          <w:sz w:val="22"/>
          <w:szCs w:val="22"/>
          <w:lang w:val="it-IT" w:eastAsia="ja-JP"/>
        </w:rPr>
        <w:t>Disponibilità</w:t>
      </w:r>
      <w:r w:rsidRPr="00080B38" w:rsidDel="00080B38">
        <w:rPr>
          <w:rFonts w:ascii="Arial" w:eastAsiaTheme="minorEastAsia" w:hAnsi="Arial" w:cs="Arial"/>
          <w:b/>
          <w:bCs/>
          <w:color w:val="000000" w:themeColor="text1"/>
          <w:sz w:val="22"/>
          <w:szCs w:val="22"/>
          <w:lang w:val="it-IT" w:eastAsia="ja-JP"/>
        </w:rPr>
        <w:t xml:space="preserve"> </w:t>
      </w:r>
    </w:p>
    <w:p w14:paraId="161B432E" w14:textId="6F1C809B" w:rsidR="00537A04" w:rsidRDefault="00080B38" w:rsidP="00BC6328">
      <w:pPr>
        <w:snapToGrid w:val="0"/>
        <w:rPr>
          <w:rFonts w:ascii="Arial" w:hAnsi="Arial" w:cs="Arial"/>
          <w:color w:val="000000" w:themeColor="text1"/>
          <w:sz w:val="22"/>
          <w:szCs w:val="22"/>
          <w:lang w:val="it-IT"/>
        </w:rPr>
      </w:pPr>
      <w:r w:rsidRPr="00080B38">
        <w:rPr>
          <w:rFonts w:ascii="Arial" w:hAnsi="Arial" w:cs="Arial"/>
          <w:color w:val="000000" w:themeColor="text1"/>
          <w:sz w:val="22"/>
          <w:szCs w:val="22"/>
          <w:lang w:val="it-IT"/>
        </w:rPr>
        <w:t>L</w:t>
      </w:r>
      <w:r w:rsidR="00A941C2">
        <w:rPr>
          <w:rFonts w:ascii="Arial" w:hAnsi="Arial" w:cs="Arial"/>
          <w:color w:val="000000" w:themeColor="text1"/>
          <w:sz w:val="22"/>
          <w:szCs w:val="22"/>
          <w:lang w:val="it-IT"/>
        </w:rPr>
        <w:t>’</w:t>
      </w:r>
      <w:r w:rsidRPr="00080B38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RZ/T2M è </w:t>
      </w:r>
      <w:r w:rsidR="00A64A68">
        <w:rPr>
          <w:rFonts w:ascii="Arial" w:hAnsi="Arial" w:cs="Arial"/>
          <w:color w:val="000000" w:themeColor="text1"/>
          <w:sz w:val="22"/>
          <w:szCs w:val="22"/>
          <w:lang w:val="it-IT"/>
        </w:rPr>
        <w:t>già</w:t>
      </w:r>
      <w:r w:rsidRPr="00080B38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 disponibile. Per ulteriori informazioni visitare</w:t>
      </w:r>
      <w:r w:rsidR="0090327D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 </w:t>
      </w:r>
      <w:hyperlink r:id="rId13" w:history="1">
        <w:r w:rsidR="0090327D" w:rsidRPr="0090327D">
          <w:rPr>
            <w:rStyle w:val="Hyperlink"/>
            <w:rFonts w:ascii="Arial" w:hAnsi="Arial" w:cs="Arial"/>
            <w:sz w:val="22"/>
            <w:szCs w:val="22"/>
          </w:rPr>
          <w:t>https://www.renesas.com/rzt2m</w:t>
        </w:r>
      </w:hyperlink>
      <w:r w:rsidR="0090327D">
        <w:rPr>
          <w:rFonts w:ascii="Arial" w:hAnsi="Arial" w:cs="Arial"/>
          <w:color w:val="000000" w:themeColor="text1"/>
          <w:sz w:val="22"/>
          <w:szCs w:val="22"/>
          <w:lang w:val="it-IT"/>
        </w:rPr>
        <w:t>.</w:t>
      </w:r>
    </w:p>
    <w:p w14:paraId="337EAE13" w14:textId="77777777" w:rsidR="0090327D" w:rsidRDefault="0090327D" w:rsidP="00BC6328">
      <w:pPr>
        <w:snapToGrid w:val="0"/>
        <w:rPr>
          <w:rFonts w:ascii="Arial" w:hAnsi="Arial" w:cs="Arial"/>
          <w:color w:val="000000" w:themeColor="text1"/>
          <w:sz w:val="22"/>
          <w:szCs w:val="22"/>
          <w:lang w:val="it-IT"/>
        </w:rPr>
      </w:pPr>
    </w:p>
    <w:p w14:paraId="39A3BC19" w14:textId="6AF3D57D" w:rsidR="00BC6328" w:rsidRPr="00B479AD" w:rsidRDefault="00A37171" w:rsidP="00BC6328">
      <w:pPr>
        <w:snapToGrid w:val="0"/>
        <w:rPr>
          <w:rFonts w:ascii="Arial" w:hAnsi="Arial" w:cs="Arial"/>
          <w:color w:val="000000" w:themeColor="text1"/>
          <w:sz w:val="22"/>
          <w:szCs w:val="22"/>
          <w:lang w:val="it-IT"/>
        </w:rPr>
      </w:pPr>
      <w:r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Inoltre, </w:t>
      </w:r>
      <w:r w:rsidR="00A64A68">
        <w:rPr>
          <w:rFonts w:ascii="Arial" w:hAnsi="Arial" w:cs="Arial"/>
          <w:color w:val="000000" w:themeColor="text1"/>
          <w:sz w:val="22"/>
          <w:szCs w:val="22"/>
          <w:lang w:val="it-IT"/>
        </w:rPr>
        <w:t>è</w:t>
      </w:r>
      <w:r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 anche </w:t>
      </w:r>
      <w:r w:rsidR="00A64A68">
        <w:rPr>
          <w:rFonts w:ascii="Arial" w:hAnsi="Arial" w:cs="Arial"/>
          <w:color w:val="000000" w:themeColor="text1"/>
          <w:sz w:val="22"/>
          <w:szCs w:val="22"/>
          <w:lang w:val="it-IT"/>
        </w:rPr>
        <w:t>già</w:t>
      </w:r>
      <w:r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 disponibile i</w:t>
      </w:r>
      <w:r w:rsidR="00080B38" w:rsidRPr="00B479AD">
        <w:rPr>
          <w:rFonts w:ascii="Arial" w:hAnsi="Arial" w:cs="Arial"/>
          <w:color w:val="000000" w:themeColor="text1"/>
          <w:sz w:val="22"/>
          <w:szCs w:val="22"/>
          <w:lang w:val="it-IT"/>
        </w:rPr>
        <w:t>l</w:t>
      </w:r>
      <w:r w:rsidR="00B53701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 </w:t>
      </w:r>
      <w:hyperlink r:id="rId14" w:history="1">
        <w:r w:rsidR="00B53701" w:rsidRPr="00B53701">
          <w:rPr>
            <w:rStyle w:val="Hyperlink"/>
            <w:rFonts w:ascii="Arial" w:hAnsi="Arial" w:cs="Arial"/>
            <w:sz w:val="22"/>
            <w:szCs w:val="22"/>
          </w:rPr>
          <w:t xml:space="preserve">Renesas Starter Kit+ </w:t>
        </w:r>
        <w:r w:rsidR="00B53701">
          <w:rPr>
            <w:rStyle w:val="Hyperlink"/>
            <w:rFonts w:ascii="Arial" w:hAnsi="Arial" w:cs="Arial"/>
            <w:sz w:val="22"/>
            <w:szCs w:val="22"/>
          </w:rPr>
          <w:t>per</w:t>
        </w:r>
        <w:r w:rsidR="00B53701" w:rsidRPr="00B53701">
          <w:rPr>
            <w:rStyle w:val="Hyperlink"/>
            <w:rFonts w:ascii="Arial" w:hAnsi="Arial" w:cs="Arial"/>
            <w:sz w:val="22"/>
            <w:szCs w:val="22"/>
          </w:rPr>
          <w:t xml:space="preserve"> RZ/T2M</w:t>
        </w:r>
      </w:hyperlink>
      <w:r w:rsidR="00BC6328" w:rsidRPr="00B479AD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, </w:t>
      </w:r>
      <w:r w:rsidRPr="00B479AD">
        <w:rPr>
          <w:rFonts w:ascii="Arial" w:hAnsi="Arial" w:cs="Arial"/>
          <w:color w:val="000000" w:themeColor="text1"/>
          <w:sz w:val="22"/>
          <w:szCs w:val="22"/>
          <w:lang w:val="it-IT"/>
        </w:rPr>
        <w:t>una scheda di sviluppo adatta per una valutazione iniziale del nuovo dispositivo</w:t>
      </w:r>
      <w:r w:rsidR="00BC6328" w:rsidRPr="00B479AD">
        <w:rPr>
          <w:rFonts w:ascii="Arial" w:hAnsi="Arial" w:cs="Arial"/>
          <w:color w:val="000000" w:themeColor="text1"/>
          <w:sz w:val="22"/>
          <w:szCs w:val="22"/>
          <w:lang w:val="it-IT"/>
        </w:rPr>
        <w:t>.</w:t>
      </w:r>
    </w:p>
    <w:p w14:paraId="4F8F12FB" w14:textId="27B9A1E3" w:rsidR="00BC6328" w:rsidRDefault="00BC6328" w:rsidP="00BC6328">
      <w:pPr>
        <w:snapToGrid w:val="0"/>
        <w:rPr>
          <w:rFonts w:ascii="Arial" w:hAnsi="Arial" w:cs="Arial"/>
          <w:color w:val="000000" w:themeColor="text1"/>
          <w:sz w:val="22"/>
          <w:szCs w:val="22"/>
          <w:lang w:val="it-IT"/>
        </w:rPr>
      </w:pPr>
    </w:p>
    <w:p w14:paraId="59FE9D3C" w14:textId="77777777" w:rsidR="00A941C2" w:rsidRDefault="00A941C2" w:rsidP="00A941C2">
      <w:pPr>
        <w:pStyle w:val="xmsonormal"/>
        <w:tabs>
          <w:tab w:val="left" w:pos="1680"/>
        </w:tabs>
        <w:snapToGrid w:val="0"/>
        <w:rPr>
          <w:rFonts w:asciiTheme="majorHAnsi" w:hAnsiTheme="majorHAnsi" w:cstheme="majorHAnsi"/>
          <w:lang w:val="it-IT"/>
        </w:rPr>
      </w:pPr>
    </w:p>
    <w:p w14:paraId="17E2EC7A" w14:textId="77777777" w:rsidR="00A941C2" w:rsidRPr="004B1303" w:rsidRDefault="00A941C2" w:rsidP="00A941C2">
      <w:pPr>
        <w:tabs>
          <w:tab w:val="left" w:pos="1680"/>
        </w:tabs>
        <w:snapToGrid w:val="0"/>
        <w:rPr>
          <w:rFonts w:ascii="Arial" w:hAnsi="Arial" w:cs="Arial"/>
          <w:b/>
          <w:bCs/>
          <w:color w:val="000000" w:themeColor="text1"/>
          <w:sz w:val="22"/>
          <w:szCs w:val="22"/>
          <w:lang w:val="it-IT"/>
        </w:rPr>
      </w:pPr>
      <w:bookmarkStart w:id="2" w:name="_Hlk100511558"/>
      <w:r>
        <w:rPr>
          <w:rFonts w:ascii="Arial" w:hAnsi="Arial" w:cs="Arial"/>
          <w:b/>
          <w:bCs/>
          <w:color w:val="000000" w:themeColor="text1"/>
          <w:sz w:val="22"/>
          <w:szCs w:val="22"/>
          <w:lang w:val="it-IT"/>
        </w:rPr>
        <w:t>A</w:t>
      </w:r>
      <w:r w:rsidRPr="004B1303">
        <w:rPr>
          <w:rFonts w:ascii="Arial" w:hAnsi="Arial" w:cs="Arial"/>
          <w:b/>
          <w:bCs/>
          <w:color w:val="000000" w:themeColor="text1"/>
          <w:sz w:val="22"/>
          <w:szCs w:val="22"/>
          <w:lang w:val="it-IT"/>
        </w:rPr>
        <w:t xml:space="preserve"> proposito di Renesas Electronics Corporation</w:t>
      </w:r>
    </w:p>
    <w:p w14:paraId="7796CA73" w14:textId="77777777" w:rsidR="00A941C2" w:rsidRPr="004B1303" w:rsidRDefault="00A941C2" w:rsidP="00A941C2">
      <w:pPr>
        <w:tabs>
          <w:tab w:val="left" w:pos="1680"/>
        </w:tabs>
        <w:snapToGrid w:val="0"/>
        <w:rPr>
          <w:rFonts w:ascii="Arial" w:eastAsia="Arial" w:hAnsi="Arial" w:cs="Arial"/>
          <w:sz w:val="22"/>
          <w:szCs w:val="22"/>
          <w:lang w:val="it-IT"/>
        </w:rPr>
      </w:pPr>
      <w:r w:rsidRPr="004B1303">
        <w:rPr>
          <w:rFonts w:ascii="Arial" w:hAnsi="Arial" w:cs="Arial"/>
          <w:color w:val="000000" w:themeColor="text1"/>
          <w:sz w:val="22"/>
          <w:szCs w:val="22"/>
          <w:lang w:val="it-IT"/>
        </w:rPr>
        <w:t>Renesas Electronics Corporation (</w:t>
      </w:r>
      <w:hyperlink r:id="rId15" w:history="1">
        <w:r w:rsidRPr="004B1303">
          <w:rPr>
            <w:rStyle w:val="Hyperlink"/>
            <w:rFonts w:ascii="Arial" w:eastAsia="MS PGothic" w:hAnsi="Arial" w:cs="Arial"/>
            <w:sz w:val="22"/>
            <w:szCs w:val="22"/>
            <w:lang w:val="it-IT"/>
          </w:rPr>
          <w:t>TSE: 6723</w:t>
        </w:r>
      </w:hyperlink>
      <w:r w:rsidRPr="004B1303">
        <w:rPr>
          <w:rFonts w:ascii="Arial" w:hAnsi="Arial" w:cs="Arial"/>
          <w:color w:val="000000" w:themeColor="text1"/>
          <w:sz w:val="22"/>
          <w:szCs w:val="22"/>
          <w:lang w:val="it-IT"/>
        </w:rPr>
        <w:t>) offre un futur</w:t>
      </w:r>
      <w:r>
        <w:rPr>
          <w:rFonts w:ascii="Arial" w:hAnsi="Arial" w:cs="Arial"/>
          <w:color w:val="000000" w:themeColor="text1"/>
          <w:sz w:val="22"/>
          <w:szCs w:val="22"/>
          <w:lang w:val="it-IT"/>
        </w:rPr>
        <w:t>o</w:t>
      </w:r>
      <w:r w:rsidRPr="004B1303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 più sicuro, intelligente e sostenibile in cui la tecnologia aiuta a semplificarci la vita. Renesas, un fornitore leader a livello mondiale, con la capacità di combinare la propria esperienza in ambito di elaborazione integrata, analogica, dispositivi di potenza e connettività, con lo scopo di fornire soluzioni complete a semiconduttore. Queste </w:t>
      </w:r>
      <w:r w:rsidRPr="00600889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Winning </w:t>
      </w:r>
      <w:proofErr w:type="spellStart"/>
      <w:r w:rsidRPr="00600889">
        <w:rPr>
          <w:rFonts w:ascii="Arial" w:hAnsi="Arial" w:cs="Arial"/>
          <w:color w:val="000000" w:themeColor="text1"/>
          <w:sz w:val="22"/>
          <w:szCs w:val="22"/>
          <w:lang w:val="it-IT"/>
        </w:rPr>
        <w:t>Combinations</w:t>
      </w:r>
      <w:proofErr w:type="spellEnd"/>
      <w:r w:rsidRPr="00600889">
        <w:rPr>
          <w:rFonts w:ascii="Arial" w:hAnsi="Arial" w:cs="Arial"/>
          <w:color w:val="000000" w:themeColor="text1"/>
          <w:sz w:val="22"/>
          <w:szCs w:val="22"/>
          <w:lang w:val="it-IT"/>
        </w:rPr>
        <w:t>,</w:t>
      </w:r>
      <w:r w:rsidRPr="004B1303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 permettono un time-to-market immediato per tutte le applicazioni in ambito automobilistico, industriale, infrastrutturale e IoT, consentendo di realizzare miliardi di dispositivi intelligenti e connessi, che migliorano il modo in cui le persone vivono e lavorano.</w:t>
      </w:r>
      <w:r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 </w:t>
      </w:r>
      <w:r w:rsidRPr="004B1303">
        <w:rPr>
          <w:rFonts w:ascii="Arial" w:hAnsi="Arial" w:cs="Arial"/>
          <w:color w:val="000000" w:themeColor="text1"/>
          <w:sz w:val="22"/>
          <w:szCs w:val="22"/>
          <w:lang w:val="it-IT"/>
        </w:rPr>
        <w:t>Scopri di pi</w:t>
      </w:r>
      <w:r>
        <w:rPr>
          <w:rFonts w:ascii="Arial" w:hAnsi="Arial" w:cs="Arial"/>
          <w:color w:val="000000" w:themeColor="text1"/>
          <w:sz w:val="22"/>
          <w:szCs w:val="22"/>
          <w:lang w:val="it-IT"/>
        </w:rPr>
        <w:t>ù su</w:t>
      </w:r>
      <w:r w:rsidRPr="004B1303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 </w:t>
      </w:r>
      <w:hyperlink r:id="rId16" w:history="1">
        <w:r w:rsidRPr="004B1303">
          <w:rPr>
            <w:rStyle w:val="Hyperlink"/>
            <w:rFonts w:ascii="Arial" w:eastAsia="MS PGothic" w:hAnsi="Arial" w:cs="Arial"/>
            <w:sz w:val="22"/>
            <w:szCs w:val="22"/>
            <w:lang w:val="it-IT"/>
          </w:rPr>
          <w:t>renesas.com</w:t>
        </w:r>
      </w:hyperlink>
      <w:r w:rsidRPr="004B1303">
        <w:rPr>
          <w:rStyle w:val="Hyperlink"/>
          <w:rFonts w:ascii="Arial" w:eastAsia="MS PGothic" w:hAnsi="Arial" w:cs="Arial"/>
          <w:sz w:val="22"/>
          <w:szCs w:val="22"/>
          <w:lang w:val="it-IT"/>
        </w:rPr>
        <w:t>.</w:t>
      </w:r>
      <w:r w:rsidRPr="004B1303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 Seguici su </w:t>
      </w:r>
      <w:hyperlink r:id="rId17" w:history="1">
        <w:r w:rsidRPr="004B1303">
          <w:rPr>
            <w:rStyle w:val="Hyperlink"/>
            <w:rFonts w:ascii="Arial" w:eastAsia="MS PGothic" w:hAnsi="Arial" w:cs="Arial"/>
            <w:sz w:val="22"/>
            <w:szCs w:val="22"/>
            <w:lang w:val="it-IT"/>
          </w:rPr>
          <w:t>LinkedIn</w:t>
        </w:r>
      </w:hyperlink>
      <w:r w:rsidRPr="004B1303">
        <w:rPr>
          <w:rFonts w:ascii="Arial" w:hAnsi="Arial" w:cs="Arial"/>
          <w:sz w:val="22"/>
          <w:szCs w:val="22"/>
          <w:lang w:val="it-IT"/>
        </w:rPr>
        <w:t xml:space="preserve">, </w:t>
      </w:r>
      <w:hyperlink r:id="rId18" w:history="1">
        <w:r w:rsidRPr="004B1303">
          <w:rPr>
            <w:rStyle w:val="Hyperlink"/>
            <w:rFonts w:ascii="Arial" w:eastAsia="MS PGothic" w:hAnsi="Arial" w:cs="Arial"/>
            <w:sz w:val="22"/>
            <w:szCs w:val="22"/>
            <w:lang w:val="it-IT"/>
          </w:rPr>
          <w:t>Facebook</w:t>
        </w:r>
      </w:hyperlink>
      <w:r w:rsidRPr="004B1303">
        <w:rPr>
          <w:rFonts w:ascii="Arial" w:hAnsi="Arial" w:cs="Arial"/>
          <w:sz w:val="22"/>
          <w:szCs w:val="22"/>
          <w:lang w:val="it-IT"/>
        </w:rPr>
        <w:t xml:space="preserve">, </w:t>
      </w:r>
      <w:hyperlink r:id="rId19" w:history="1">
        <w:r w:rsidRPr="004B1303">
          <w:rPr>
            <w:rStyle w:val="Hyperlink"/>
            <w:rFonts w:ascii="Arial" w:eastAsia="MS PGothic" w:hAnsi="Arial" w:cs="Arial"/>
            <w:sz w:val="22"/>
            <w:szCs w:val="22"/>
            <w:lang w:val="it-IT"/>
          </w:rPr>
          <w:t>Twitter</w:t>
        </w:r>
      </w:hyperlink>
      <w:r w:rsidRPr="004B1303">
        <w:rPr>
          <w:rStyle w:val="Hyperlink"/>
          <w:rFonts w:ascii="Arial" w:eastAsia="MS PGothic" w:hAnsi="Arial" w:cs="Arial"/>
          <w:color w:val="auto"/>
          <w:sz w:val="22"/>
          <w:szCs w:val="22"/>
          <w:lang w:val="it-IT"/>
        </w:rPr>
        <w:t>,</w:t>
      </w:r>
      <w:r w:rsidRPr="004B1303">
        <w:rPr>
          <w:rFonts w:ascii="Arial" w:hAnsi="Arial" w:cs="Arial"/>
          <w:sz w:val="22"/>
          <w:szCs w:val="22"/>
          <w:lang w:val="it-IT"/>
        </w:rPr>
        <w:t xml:space="preserve"> </w:t>
      </w:r>
      <w:hyperlink r:id="rId20" w:history="1">
        <w:r w:rsidRPr="004B1303">
          <w:rPr>
            <w:rStyle w:val="Hyperlink"/>
            <w:rFonts w:ascii="Arial" w:eastAsia="MS PGothic" w:hAnsi="Arial" w:cs="Arial"/>
            <w:sz w:val="22"/>
            <w:szCs w:val="22"/>
            <w:lang w:val="it-IT"/>
          </w:rPr>
          <w:t>YouTube</w:t>
        </w:r>
      </w:hyperlink>
      <w:r w:rsidRPr="004B1303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 e </w:t>
      </w:r>
      <w:hyperlink r:id="rId21" w:history="1">
        <w:r w:rsidRPr="004B1303">
          <w:rPr>
            <w:rStyle w:val="Hyperlink"/>
            <w:rFonts w:ascii="Arial" w:hAnsi="Arial" w:cs="Arial"/>
            <w:sz w:val="22"/>
            <w:szCs w:val="22"/>
            <w:lang w:val="it-IT"/>
          </w:rPr>
          <w:t>Instagram</w:t>
        </w:r>
      </w:hyperlink>
      <w:r w:rsidRPr="00014124">
        <w:rPr>
          <w:rFonts w:ascii="Arial" w:hAnsi="Arial" w:cs="Arial"/>
          <w:sz w:val="22"/>
          <w:szCs w:val="22"/>
          <w:lang w:val="it-IT"/>
        </w:rPr>
        <w:t>.</w:t>
      </w:r>
    </w:p>
    <w:bookmarkEnd w:id="2"/>
    <w:p w14:paraId="6EE19E94" w14:textId="77777777" w:rsidR="00A941C2" w:rsidRPr="00051CA9" w:rsidRDefault="00A941C2" w:rsidP="00A941C2">
      <w:pPr>
        <w:tabs>
          <w:tab w:val="left" w:pos="1680"/>
        </w:tabs>
        <w:snapToGrid w:val="0"/>
        <w:rPr>
          <w:rFonts w:ascii="Arial" w:hAnsi="Arial" w:cs="Arial"/>
          <w:sz w:val="22"/>
          <w:szCs w:val="22"/>
        </w:rPr>
      </w:pPr>
    </w:p>
    <w:p w14:paraId="178453E4" w14:textId="77777777" w:rsidR="00A941C2" w:rsidRPr="00B479AD" w:rsidRDefault="00A941C2" w:rsidP="00BC6328">
      <w:pPr>
        <w:snapToGrid w:val="0"/>
        <w:rPr>
          <w:rFonts w:ascii="Arial" w:hAnsi="Arial" w:cs="Arial"/>
          <w:color w:val="000000" w:themeColor="text1"/>
          <w:sz w:val="22"/>
          <w:szCs w:val="22"/>
          <w:lang w:val="it-IT"/>
        </w:rPr>
      </w:pPr>
    </w:p>
    <w:p w14:paraId="0223C687" w14:textId="77777777" w:rsidR="00531988" w:rsidRPr="00B479AD" w:rsidRDefault="00531988" w:rsidP="00531988">
      <w:pPr>
        <w:jc w:val="center"/>
        <w:rPr>
          <w:rFonts w:ascii="Arial" w:eastAsia="Arial" w:hAnsi="Arial" w:cs="Arial"/>
          <w:sz w:val="22"/>
          <w:szCs w:val="22"/>
          <w:lang w:val="it-IT"/>
        </w:rPr>
      </w:pPr>
      <w:r w:rsidRPr="00B479AD">
        <w:rPr>
          <w:rFonts w:ascii="Arial" w:eastAsia="Arial" w:hAnsi="Arial" w:cs="Arial"/>
          <w:sz w:val="22"/>
          <w:szCs w:val="22"/>
          <w:lang w:val="it-IT"/>
        </w:rPr>
        <w:t>###</w:t>
      </w:r>
    </w:p>
    <w:p w14:paraId="3183DFD1" w14:textId="77777777" w:rsidR="00531988" w:rsidRPr="00B479AD" w:rsidRDefault="00531988" w:rsidP="00531988">
      <w:pPr>
        <w:autoSpaceDE w:val="0"/>
        <w:autoSpaceDN w:val="0"/>
        <w:adjustRightInd w:val="0"/>
        <w:snapToGrid w:val="0"/>
        <w:rPr>
          <w:rFonts w:ascii="Arial" w:hAnsi="Arial" w:cs="Arial"/>
          <w:sz w:val="22"/>
          <w:szCs w:val="22"/>
          <w:lang w:val="it-IT"/>
        </w:rPr>
      </w:pPr>
    </w:p>
    <w:p w14:paraId="3EDCA984" w14:textId="2EB51476" w:rsidR="006779B9" w:rsidRPr="00B479AD" w:rsidRDefault="00A37171" w:rsidP="00531988">
      <w:pPr>
        <w:autoSpaceDE w:val="0"/>
        <w:autoSpaceDN w:val="0"/>
        <w:adjustRightInd w:val="0"/>
        <w:snapToGrid w:val="0"/>
        <w:rPr>
          <w:rFonts w:ascii="Arial" w:eastAsia="Arial" w:hAnsi="Arial" w:cs="Arial"/>
          <w:color w:val="000000" w:themeColor="text1"/>
          <w:sz w:val="16"/>
          <w:szCs w:val="16"/>
          <w:lang w:val="it-IT"/>
        </w:rPr>
      </w:pPr>
      <w:r w:rsidRPr="00A37171">
        <w:rPr>
          <w:rFonts w:ascii="Arial" w:eastAsia="Arial" w:hAnsi="Arial" w:cs="Arial"/>
          <w:color w:val="000000" w:themeColor="text1"/>
          <w:sz w:val="16"/>
          <w:szCs w:val="16"/>
          <w:lang w:val="it-IT"/>
        </w:rPr>
        <w:t>(Osservazioni) Arm è un marchio o un marchio registrato di Arm Limited nell'UE e in altri paesi. Tutti i nomi di prodotti o servizi citati in questo comunicato stampa sono marchi o marchi registrati dei rispettivi proprietari.</w:t>
      </w:r>
      <w:r w:rsidRPr="00A37171" w:rsidDel="00A37171">
        <w:rPr>
          <w:rFonts w:ascii="Arial" w:eastAsia="Arial" w:hAnsi="Arial" w:cs="Arial"/>
          <w:color w:val="000000" w:themeColor="text1"/>
          <w:sz w:val="16"/>
          <w:szCs w:val="16"/>
          <w:lang w:val="it-IT"/>
        </w:rPr>
        <w:t xml:space="preserve"> </w:t>
      </w:r>
    </w:p>
    <w:p w14:paraId="0D8E98F5" w14:textId="5B1C713C" w:rsidR="00501687" w:rsidRDefault="00501687" w:rsidP="00F27928">
      <w:pPr>
        <w:snapToGrid w:val="0"/>
        <w:rPr>
          <w:rFonts w:asciiTheme="majorHAnsi" w:eastAsia="Arial" w:hAnsiTheme="majorHAnsi" w:cstheme="majorHAnsi"/>
          <w:sz w:val="22"/>
          <w:szCs w:val="22"/>
          <w:lang w:val="it-IT"/>
        </w:rPr>
      </w:pPr>
    </w:p>
    <w:p w14:paraId="6D30E229" w14:textId="77777777" w:rsidR="00A941C2" w:rsidRPr="00B479AD" w:rsidRDefault="00A941C2" w:rsidP="00F27928">
      <w:pPr>
        <w:snapToGrid w:val="0"/>
        <w:rPr>
          <w:rFonts w:asciiTheme="majorHAnsi" w:eastAsia="Arial" w:hAnsiTheme="majorHAnsi" w:cstheme="majorHAnsi"/>
          <w:sz w:val="22"/>
          <w:szCs w:val="22"/>
          <w:lang w:val="it-IT"/>
        </w:rPr>
      </w:pPr>
    </w:p>
    <w:p w14:paraId="18CF8D08" w14:textId="372E5803" w:rsidR="00F27928" w:rsidRDefault="00F27928">
      <w:pPr>
        <w:snapToGrid w:val="0"/>
        <w:rPr>
          <w:rFonts w:asciiTheme="majorHAnsi" w:eastAsia="Arial" w:hAnsiTheme="majorHAnsi" w:cstheme="majorHAnsi"/>
          <w:sz w:val="22"/>
          <w:szCs w:val="22"/>
          <w:lang w:val="it-IT"/>
        </w:rPr>
      </w:pPr>
    </w:p>
    <w:p w14:paraId="1ECDEC2C" w14:textId="77777777" w:rsidR="00A941C2" w:rsidRPr="00A77680" w:rsidRDefault="00A941C2" w:rsidP="00A941C2">
      <w:pPr>
        <w:widowControl w:val="0"/>
        <w:tabs>
          <w:tab w:val="left" w:pos="1680"/>
        </w:tabs>
        <w:rPr>
          <w:rFonts w:ascii="Arial" w:eastAsia="MS Mincho" w:hAnsi="Arial" w:cs="Arial"/>
          <w:b/>
          <w:sz w:val="20"/>
          <w:szCs w:val="22"/>
          <w:lang w:val="it-IT"/>
        </w:rPr>
      </w:pPr>
      <w:r w:rsidRPr="00A77680">
        <w:rPr>
          <w:rFonts w:ascii="Arial" w:eastAsia="MS Mincho" w:hAnsi="Arial" w:cs="Arial"/>
          <w:b/>
          <w:sz w:val="20"/>
          <w:szCs w:val="22"/>
          <w:lang w:val="it-IT"/>
        </w:rPr>
        <w:t>Contatto per ulteriori informazioni:</w:t>
      </w:r>
    </w:p>
    <w:p w14:paraId="5CEA2847" w14:textId="77777777" w:rsidR="00A941C2" w:rsidRPr="00A77680" w:rsidRDefault="00A941C2" w:rsidP="00A941C2">
      <w:pPr>
        <w:widowControl w:val="0"/>
        <w:tabs>
          <w:tab w:val="left" w:pos="1680"/>
        </w:tabs>
        <w:rPr>
          <w:rFonts w:ascii="Arial" w:eastAsia="MS Mincho" w:hAnsi="Arial" w:cs="Arial"/>
          <w:sz w:val="20"/>
          <w:szCs w:val="22"/>
          <w:lang w:val="it-IT"/>
        </w:rPr>
      </w:pPr>
      <w:r w:rsidRPr="00A77680">
        <w:rPr>
          <w:rFonts w:ascii="Arial" w:eastAsia="MS Mincho" w:hAnsi="Arial" w:cs="Arial"/>
          <w:sz w:val="20"/>
          <w:szCs w:val="22"/>
          <w:lang w:val="it-IT"/>
        </w:rPr>
        <w:t>Alexandra Janetzko / Martin Stummer</w:t>
      </w:r>
    </w:p>
    <w:p w14:paraId="1E1812E6" w14:textId="77777777" w:rsidR="00A941C2" w:rsidRPr="00A77680" w:rsidRDefault="00A941C2" w:rsidP="00A941C2">
      <w:pPr>
        <w:widowControl w:val="0"/>
        <w:tabs>
          <w:tab w:val="left" w:pos="1680"/>
        </w:tabs>
        <w:rPr>
          <w:rFonts w:ascii="Arial" w:eastAsia="MS Mincho" w:hAnsi="Arial" w:cs="Arial"/>
          <w:sz w:val="20"/>
          <w:szCs w:val="22"/>
          <w:lang w:val="it-IT"/>
        </w:rPr>
      </w:pPr>
      <w:r w:rsidRPr="00A77680">
        <w:rPr>
          <w:rFonts w:ascii="Arial" w:eastAsia="MS Mincho" w:hAnsi="Arial" w:cs="Arial"/>
          <w:sz w:val="20"/>
          <w:szCs w:val="22"/>
          <w:lang w:val="it-IT"/>
        </w:rPr>
        <w:t xml:space="preserve">HBI Helga Bailey GmbH (PR agency), Stefan-George-Ring 2, 81929 </w:t>
      </w:r>
      <w:proofErr w:type="spellStart"/>
      <w:r w:rsidRPr="00A77680">
        <w:rPr>
          <w:rFonts w:ascii="Arial" w:eastAsia="MS Mincho" w:hAnsi="Arial" w:cs="Arial"/>
          <w:sz w:val="20"/>
          <w:szCs w:val="22"/>
          <w:lang w:val="it-IT"/>
        </w:rPr>
        <w:t>Munich</w:t>
      </w:r>
      <w:proofErr w:type="spellEnd"/>
      <w:r w:rsidRPr="00A77680">
        <w:rPr>
          <w:rFonts w:ascii="Arial" w:eastAsia="MS Mincho" w:hAnsi="Arial" w:cs="Arial"/>
          <w:sz w:val="20"/>
          <w:szCs w:val="22"/>
          <w:lang w:val="it-IT"/>
        </w:rPr>
        <w:t>, Germany</w:t>
      </w:r>
    </w:p>
    <w:p w14:paraId="1C99B2A3" w14:textId="77777777" w:rsidR="00A941C2" w:rsidRPr="00A77680" w:rsidRDefault="00A941C2" w:rsidP="00A941C2">
      <w:pPr>
        <w:widowControl w:val="0"/>
        <w:tabs>
          <w:tab w:val="left" w:pos="1680"/>
        </w:tabs>
        <w:rPr>
          <w:rFonts w:ascii="Arial" w:eastAsia="MS Mincho" w:hAnsi="Arial" w:cs="Arial"/>
          <w:sz w:val="20"/>
          <w:szCs w:val="22"/>
          <w:lang w:val="it-IT"/>
        </w:rPr>
      </w:pPr>
      <w:r w:rsidRPr="00A77680">
        <w:rPr>
          <w:rFonts w:ascii="Arial" w:eastAsia="MS Mincho" w:hAnsi="Arial" w:cs="Arial"/>
          <w:sz w:val="20"/>
          <w:szCs w:val="22"/>
          <w:lang w:val="it-IT"/>
        </w:rPr>
        <w:t>Tel.: +49 89 99 38 87-32 / -34</w:t>
      </w:r>
    </w:p>
    <w:p w14:paraId="4F66C9B7" w14:textId="77777777" w:rsidR="00A941C2" w:rsidRPr="00E56078" w:rsidRDefault="00A941C2" w:rsidP="00A941C2">
      <w:pPr>
        <w:widowControl w:val="0"/>
        <w:tabs>
          <w:tab w:val="left" w:pos="1680"/>
        </w:tabs>
        <w:rPr>
          <w:rFonts w:ascii="Arial" w:eastAsia="MS Mincho" w:hAnsi="Arial" w:cs="Arial"/>
          <w:sz w:val="20"/>
          <w:szCs w:val="22"/>
          <w:lang w:val="it-IT"/>
        </w:rPr>
      </w:pPr>
      <w:proofErr w:type="gramStart"/>
      <w:r w:rsidRPr="00E56078">
        <w:rPr>
          <w:rFonts w:ascii="Arial" w:eastAsia="MS Mincho" w:hAnsi="Arial" w:cs="Arial"/>
          <w:sz w:val="20"/>
          <w:szCs w:val="22"/>
          <w:lang w:val="it-IT"/>
        </w:rPr>
        <w:t>Email</w:t>
      </w:r>
      <w:proofErr w:type="gramEnd"/>
      <w:r w:rsidRPr="00E56078">
        <w:rPr>
          <w:rFonts w:ascii="Arial" w:eastAsia="MS Mincho" w:hAnsi="Arial" w:cs="Arial"/>
          <w:sz w:val="20"/>
          <w:szCs w:val="22"/>
          <w:lang w:val="it-IT"/>
        </w:rPr>
        <w:t xml:space="preserve">: </w:t>
      </w:r>
      <w:hyperlink r:id="rId22" w:history="1">
        <w:r w:rsidRPr="00E56078">
          <w:rPr>
            <w:rFonts w:ascii="Arial" w:eastAsia="MS Mincho" w:hAnsi="Arial" w:cs="Arial"/>
            <w:color w:val="0000FF"/>
            <w:sz w:val="20"/>
            <w:szCs w:val="22"/>
            <w:u w:val="single"/>
            <w:lang w:val="it-IT"/>
          </w:rPr>
          <w:t>alexandra_janetzko@hbi.de</w:t>
        </w:r>
      </w:hyperlink>
      <w:r w:rsidRPr="00E56078">
        <w:rPr>
          <w:rFonts w:ascii="Arial" w:eastAsia="MS Mincho" w:hAnsi="Arial" w:cs="Arial"/>
          <w:sz w:val="20"/>
          <w:szCs w:val="22"/>
          <w:lang w:val="it-IT"/>
        </w:rPr>
        <w:t xml:space="preserve"> / </w:t>
      </w:r>
      <w:hyperlink r:id="rId23" w:history="1">
        <w:r w:rsidRPr="00E56078">
          <w:rPr>
            <w:rFonts w:ascii="Arial" w:eastAsia="MS Mincho" w:hAnsi="Arial" w:cs="Arial"/>
            <w:color w:val="0000FF"/>
            <w:sz w:val="20"/>
            <w:szCs w:val="22"/>
            <w:u w:val="single"/>
            <w:lang w:val="it-IT"/>
          </w:rPr>
          <w:t>martin_stummer@hbi.de</w:t>
        </w:r>
      </w:hyperlink>
    </w:p>
    <w:p w14:paraId="35555BA8" w14:textId="77777777" w:rsidR="00A941C2" w:rsidRDefault="00A941C2" w:rsidP="00A941C2">
      <w:pPr>
        <w:tabs>
          <w:tab w:val="left" w:pos="1680"/>
        </w:tabs>
        <w:snapToGrid w:val="0"/>
        <w:rPr>
          <w:rFonts w:ascii="Arial" w:eastAsia="MS Mincho" w:hAnsi="Arial" w:cs="Arial"/>
          <w:color w:val="0000FF"/>
          <w:sz w:val="20"/>
          <w:szCs w:val="22"/>
          <w:u w:val="single"/>
          <w:lang w:val="it-IT"/>
        </w:rPr>
      </w:pPr>
      <w:r w:rsidRPr="00E56078">
        <w:rPr>
          <w:rFonts w:ascii="Arial" w:eastAsia="MS Mincho" w:hAnsi="Arial" w:cs="Arial"/>
          <w:sz w:val="20"/>
          <w:szCs w:val="22"/>
          <w:lang w:val="it-IT"/>
        </w:rPr>
        <w:t xml:space="preserve">Web: </w:t>
      </w:r>
      <w:hyperlink r:id="rId24" w:history="1">
        <w:r w:rsidRPr="00E56078">
          <w:rPr>
            <w:rFonts w:ascii="Arial" w:eastAsia="MS Mincho" w:hAnsi="Arial" w:cs="Arial"/>
            <w:color w:val="0000FF"/>
            <w:sz w:val="20"/>
            <w:szCs w:val="22"/>
            <w:u w:val="single"/>
            <w:lang w:val="it-IT"/>
          </w:rPr>
          <w:t>www.hbi.de</w:t>
        </w:r>
      </w:hyperlink>
    </w:p>
    <w:p w14:paraId="26A9FE45" w14:textId="77777777" w:rsidR="00A941C2" w:rsidRPr="00F10CFF" w:rsidRDefault="00A941C2" w:rsidP="00A941C2">
      <w:pPr>
        <w:tabs>
          <w:tab w:val="left" w:pos="1680"/>
        </w:tabs>
        <w:autoSpaceDE w:val="0"/>
        <w:autoSpaceDN w:val="0"/>
        <w:adjustRightInd w:val="0"/>
        <w:snapToGrid w:val="0"/>
        <w:rPr>
          <w:rFonts w:ascii="Arial" w:eastAsia="Arial" w:hAnsi="Arial" w:cs="Arial"/>
          <w:sz w:val="16"/>
          <w:szCs w:val="16"/>
        </w:rPr>
      </w:pPr>
    </w:p>
    <w:p w14:paraId="07F34BFA" w14:textId="77777777" w:rsidR="00A941C2" w:rsidRPr="00B479AD" w:rsidRDefault="00A941C2" w:rsidP="00B479AD">
      <w:pPr>
        <w:snapToGrid w:val="0"/>
        <w:rPr>
          <w:rFonts w:asciiTheme="majorHAnsi" w:eastAsia="Arial" w:hAnsiTheme="majorHAnsi" w:cstheme="majorHAnsi"/>
          <w:sz w:val="22"/>
          <w:szCs w:val="22"/>
          <w:lang w:val="it-IT"/>
        </w:rPr>
      </w:pPr>
    </w:p>
    <w:sectPr w:rsidR="00A941C2" w:rsidRPr="00B479AD" w:rsidSect="00D01824">
      <w:headerReference w:type="default" r:id="rId25"/>
      <w:headerReference w:type="first" r:id="rId26"/>
      <w:pgSz w:w="11906" w:h="16838" w:code="9"/>
      <w:pgMar w:top="2232" w:right="720" w:bottom="1728" w:left="1872" w:header="850" w:footer="99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F0D02" w14:textId="77777777" w:rsidR="00422B2A" w:rsidRDefault="00422B2A">
      <w:r>
        <w:separator/>
      </w:r>
    </w:p>
  </w:endnote>
  <w:endnote w:type="continuationSeparator" w:id="0">
    <w:p w14:paraId="5E57860B" w14:textId="77777777" w:rsidR="00422B2A" w:rsidRDefault="00422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6F4FF" w14:textId="77777777" w:rsidR="00422B2A" w:rsidRDefault="00422B2A">
      <w:r>
        <w:separator/>
      </w:r>
    </w:p>
  </w:footnote>
  <w:footnote w:type="continuationSeparator" w:id="0">
    <w:p w14:paraId="51BDFE65" w14:textId="77777777" w:rsidR="00422B2A" w:rsidRDefault="00422B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63C11" w14:textId="77777777" w:rsidR="004C3B51" w:rsidRDefault="004C3B51">
    <w:pPr>
      <w:pStyle w:val="Kopfzeile"/>
    </w:pPr>
  </w:p>
  <w:p w14:paraId="5A4B5574" w14:textId="77777777" w:rsidR="004C3B51" w:rsidRDefault="004C3B5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16C4C" w14:textId="7AA60348" w:rsidR="004C3B51" w:rsidRDefault="004C3B51">
    <w:pPr>
      <w:pStyle w:val="Kopfzeile"/>
    </w:pPr>
    <w:r>
      <w:rPr>
        <w:noProof/>
        <w:lang w:eastAsia="en-US"/>
      </w:rPr>
      <w:drawing>
        <wp:anchor distT="0" distB="0" distL="114300" distR="114300" simplePos="0" relativeHeight="251663360" behindDoc="0" locked="0" layoutInCell="1" allowOverlap="1" wp14:anchorId="755DD174" wp14:editId="4DD8EB53">
          <wp:simplePos x="0" y="0"/>
          <wp:positionH relativeFrom="margin">
            <wp:posOffset>3366770</wp:posOffset>
          </wp:positionH>
          <wp:positionV relativeFrom="paragraph">
            <wp:posOffset>-283210</wp:posOffset>
          </wp:positionV>
          <wp:extent cx="2600325" cy="842010"/>
          <wp:effectExtent l="0" t="0" r="9525" b="0"/>
          <wp:wrapThrough wrapText="bothSides">
            <wp:wrapPolygon edited="0">
              <wp:start x="0" y="0"/>
              <wp:lineTo x="0" y="21014"/>
              <wp:lineTo x="21521" y="21014"/>
              <wp:lineTo x="21521" y="0"/>
              <wp:lineTo x="0" y="0"/>
            </wp:wrapPolygon>
          </wp:wrapThrough>
          <wp:docPr id="4" name="図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842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83E44F" wp14:editId="7ADA7912">
              <wp:simplePos x="0" y="0"/>
              <wp:positionH relativeFrom="page">
                <wp:posOffset>1224280</wp:posOffset>
              </wp:positionH>
              <wp:positionV relativeFrom="page">
                <wp:posOffset>1224280</wp:posOffset>
              </wp:positionV>
              <wp:extent cx="5831840" cy="635"/>
              <wp:effectExtent l="5080" t="5080" r="11430" b="13335"/>
              <wp:wrapNone/>
              <wp:docPr id="3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3184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5763F6" id="Line 2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6.4pt,96.4pt" to="555.6pt,9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" strokeweight=".3pt">
              <w10:wrap anchorx="page" anchory="page"/>
            </v:line>
          </w:pict>
        </mc:Fallback>
      </mc:AlternateContent>
    </w:r>
    <w:r>
      <w:rPr>
        <w:noProof/>
        <w:lang w:eastAsia="en-US"/>
      </w:rPr>
      <w:drawing>
        <wp:anchor distT="0" distB="0" distL="114300" distR="114300" simplePos="0" relativeHeight="251655168" behindDoc="0" locked="0" layoutInCell="1" allowOverlap="1" wp14:anchorId="2A63A798" wp14:editId="4C213607">
          <wp:simplePos x="0" y="0"/>
          <wp:positionH relativeFrom="page">
            <wp:posOffset>-33020</wp:posOffset>
          </wp:positionH>
          <wp:positionV relativeFrom="page">
            <wp:posOffset>-46990</wp:posOffset>
          </wp:positionV>
          <wp:extent cx="690880" cy="10749280"/>
          <wp:effectExtent l="0" t="0" r="0" b="0"/>
          <wp:wrapSquare wrapText="left"/>
          <wp:docPr id="5" name="図 27" descr="news_b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news_ba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10749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65B5E"/>
    <w:multiLevelType w:val="hybridMultilevel"/>
    <w:tmpl w:val="51767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C7726"/>
    <w:multiLevelType w:val="hybridMultilevel"/>
    <w:tmpl w:val="61CE6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D152CC"/>
    <w:multiLevelType w:val="hybridMultilevel"/>
    <w:tmpl w:val="62EA0CA6"/>
    <w:lvl w:ilvl="0" w:tplc="C2467D2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3016832"/>
    <w:multiLevelType w:val="hybridMultilevel"/>
    <w:tmpl w:val="815874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915828"/>
    <w:multiLevelType w:val="hybridMultilevel"/>
    <w:tmpl w:val="7B90C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225D5E"/>
    <w:multiLevelType w:val="hybridMultilevel"/>
    <w:tmpl w:val="45009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087904"/>
    <w:multiLevelType w:val="multilevel"/>
    <w:tmpl w:val="E3CEE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0EA453F7"/>
    <w:multiLevelType w:val="hybridMultilevel"/>
    <w:tmpl w:val="0584F466"/>
    <w:lvl w:ilvl="0" w:tplc="C2467D2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0FE61D2F"/>
    <w:multiLevelType w:val="hybridMultilevel"/>
    <w:tmpl w:val="3CE699D8"/>
    <w:lvl w:ilvl="0" w:tplc="0E1204BC">
      <w:start w:val="1"/>
      <w:numFmt w:val="bullet"/>
      <w:pStyle w:val="wSub-bullet"/>
      <w:lvlText w:val=""/>
      <w:lvlJc w:val="left"/>
      <w:pPr>
        <w:ind w:left="648" w:hanging="360"/>
      </w:pPr>
      <w:rPr>
        <w:rFonts w:ascii="Symbol" w:hAnsi="Symbol" w:hint="default"/>
        <w:sz w:val="17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9" w15:restartNumberingAfterBreak="0">
    <w:nsid w:val="179A1C19"/>
    <w:multiLevelType w:val="hybridMultilevel"/>
    <w:tmpl w:val="41D03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3C3A5D"/>
    <w:multiLevelType w:val="hybridMultilevel"/>
    <w:tmpl w:val="A2287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5A4E1F"/>
    <w:multiLevelType w:val="hybridMultilevel"/>
    <w:tmpl w:val="9028B9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172621"/>
    <w:multiLevelType w:val="hybridMultilevel"/>
    <w:tmpl w:val="1610D6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B681A37"/>
    <w:multiLevelType w:val="hybridMultilevel"/>
    <w:tmpl w:val="B1B86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BB7E75"/>
    <w:multiLevelType w:val="hybridMultilevel"/>
    <w:tmpl w:val="A1AE07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4D3606A"/>
    <w:multiLevelType w:val="hybridMultilevel"/>
    <w:tmpl w:val="484A9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5D0C14"/>
    <w:multiLevelType w:val="hybridMultilevel"/>
    <w:tmpl w:val="0442ABA0"/>
    <w:lvl w:ilvl="0" w:tplc="BBA428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06425E">
      <w:start w:val="5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0E64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8009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7EB5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E439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8C2A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3EFF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8689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2DD21603"/>
    <w:multiLevelType w:val="hybridMultilevel"/>
    <w:tmpl w:val="53626242"/>
    <w:lvl w:ilvl="0" w:tplc="F9C8FD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92AB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DC37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4E1A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6E7D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FA83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0CDB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8A09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B8FD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2DE01801"/>
    <w:multiLevelType w:val="hybridMultilevel"/>
    <w:tmpl w:val="2E18C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7A3BAD"/>
    <w:multiLevelType w:val="hybridMultilevel"/>
    <w:tmpl w:val="25CA0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2676AB"/>
    <w:multiLevelType w:val="hybridMultilevel"/>
    <w:tmpl w:val="050C1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B213B0"/>
    <w:multiLevelType w:val="hybridMultilevel"/>
    <w:tmpl w:val="F426DC4A"/>
    <w:lvl w:ilvl="0" w:tplc="A7A2A3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DE68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6C65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A241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BA2C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E0AA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100A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96AF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885A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32D0015A"/>
    <w:multiLevelType w:val="hybridMultilevel"/>
    <w:tmpl w:val="0CDCC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3543C0"/>
    <w:multiLevelType w:val="hybridMultilevel"/>
    <w:tmpl w:val="BBDC5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0F429F"/>
    <w:multiLevelType w:val="hybridMultilevel"/>
    <w:tmpl w:val="430C9990"/>
    <w:lvl w:ilvl="0" w:tplc="0EB2042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Calibri" w:hint="default"/>
      </w:rPr>
    </w:lvl>
    <w:lvl w:ilvl="1" w:tplc="39C6D1E2">
      <w:start w:val="55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86EEF2D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AB3C955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6212C43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6DBC36D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4C0CC05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66AAE64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B1D4BC2C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25" w15:restartNumberingAfterBreak="0">
    <w:nsid w:val="3A34214B"/>
    <w:multiLevelType w:val="multilevel"/>
    <w:tmpl w:val="C9289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0971BEA"/>
    <w:multiLevelType w:val="hybridMultilevel"/>
    <w:tmpl w:val="3F785CDA"/>
    <w:lvl w:ilvl="0" w:tplc="F9B891DA">
      <w:start w:val="1"/>
      <w:numFmt w:val="bullet"/>
      <w:pStyle w:val="wMain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1C73C85"/>
    <w:multiLevelType w:val="hybridMultilevel"/>
    <w:tmpl w:val="F3FC9B2E"/>
    <w:lvl w:ilvl="0" w:tplc="D4C2D2B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54960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86DE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7247A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3A4B9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34EE2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7CD71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3A4157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DC71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04172D"/>
    <w:multiLevelType w:val="multilevel"/>
    <w:tmpl w:val="8E9ED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49E80208"/>
    <w:multiLevelType w:val="hybridMultilevel"/>
    <w:tmpl w:val="257ED6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0" w15:restartNumberingAfterBreak="0">
    <w:nsid w:val="4A3771D2"/>
    <w:multiLevelType w:val="hybridMultilevel"/>
    <w:tmpl w:val="E8023138"/>
    <w:lvl w:ilvl="0" w:tplc="0D04C6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C67D0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C87E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88224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1CE88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40FD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6891B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9AC92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0810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46338C"/>
    <w:multiLevelType w:val="hybridMultilevel"/>
    <w:tmpl w:val="711A86A6"/>
    <w:lvl w:ilvl="0" w:tplc="05DAE4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A0C3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8003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B2C3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6296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E2AC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5019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3E12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4644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5DC35435"/>
    <w:multiLevelType w:val="multilevel"/>
    <w:tmpl w:val="81FAE8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0E906A4"/>
    <w:multiLevelType w:val="hybridMultilevel"/>
    <w:tmpl w:val="FAA07CCE"/>
    <w:lvl w:ilvl="0" w:tplc="4D3EC65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F10D8D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8334043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2EE81E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4372EDE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FA02CD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C13A531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1FF2DC8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D3FE587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4" w15:restartNumberingAfterBreak="0">
    <w:nsid w:val="62D0083C"/>
    <w:multiLevelType w:val="hybridMultilevel"/>
    <w:tmpl w:val="47C85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1B3D37"/>
    <w:multiLevelType w:val="hybridMultilevel"/>
    <w:tmpl w:val="4EE04964"/>
    <w:lvl w:ilvl="0" w:tplc="C2467D2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6B8D3DE1"/>
    <w:multiLevelType w:val="hybridMultilevel"/>
    <w:tmpl w:val="2FD08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E62C48"/>
    <w:multiLevelType w:val="hybridMultilevel"/>
    <w:tmpl w:val="9B92A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8" w15:restartNumberingAfterBreak="0">
    <w:nsid w:val="734A2335"/>
    <w:multiLevelType w:val="hybridMultilevel"/>
    <w:tmpl w:val="E20A2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0523ED"/>
    <w:multiLevelType w:val="hybridMultilevel"/>
    <w:tmpl w:val="0BEC9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0" w15:restartNumberingAfterBreak="0">
    <w:nsid w:val="762D72D8"/>
    <w:multiLevelType w:val="hybridMultilevel"/>
    <w:tmpl w:val="26EA58FE"/>
    <w:lvl w:ilvl="0" w:tplc="983E25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50F7E8">
      <w:start w:val="5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2CC5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FA95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0236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4C5E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3C0E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50FD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0025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 w15:restartNumberingAfterBreak="0">
    <w:nsid w:val="783E32AF"/>
    <w:multiLevelType w:val="hybridMultilevel"/>
    <w:tmpl w:val="83642820"/>
    <w:lvl w:ilvl="0" w:tplc="F71477C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A642A16"/>
    <w:multiLevelType w:val="hybridMultilevel"/>
    <w:tmpl w:val="A912C414"/>
    <w:lvl w:ilvl="0" w:tplc="C6B247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ACA5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22A4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F42B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B89F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5083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5419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FE18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DE79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 w15:restartNumberingAfterBreak="0">
    <w:nsid w:val="7C983048"/>
    <w:multiLevelType w:val="hybridMultilevel"/>
    <w:tmpl w:val="01208A46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4" w15:restartNumberingAfterBreak="0">
    <w:nsid w:val="7D934234"/>
    <w:multiLevelType w:val="multilevel"/>
    <w:tmpl w:val="09D6A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FF8111E"/>
    <w:multiLevelType w:val="hybridMultilevel"/>
    <w:tmpl w:val="D5F80FFA"/>
    <w:lvl w:ilvl="0" w:tplc="6F3A88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F440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92D7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78E9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F81D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BA55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78C8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AC3D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8666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2136174936">
    <w:abstractNumId w:val="35"/>
  </w:num>
  <w:num w:numId="2" w16cid:durableId="467206196">
    <w:abstractNumId w:val="41"/>
  </w:num>
  <w:num w:numId="3" w16cid:durableId="1542091263">
    <w:abstractNumId w:val="2"/>
  </w:num>
  <w:num w:numId="4" w16cid:durableId="1226256816">
    <w:abstractNumId w:val="7"/>
  </w:num>
  <w:num w:numId="5" w16cid:durableId="107938374">
    <w:abstractNumId w:val="13"/>
  </w:num>
  <w:num w:numId="6" w16cid:durableId="1713458765">
    <w:abstractNumId w:val="16"/>
  </w:num>
  <w:num w:numId="7" w16cid:durableId="65690116">
    <w:abstractNumId w:val="40"/>
  </w:num>
  <w:num w:numId="8" w16cid:durableId="322052061">
    <w:abstractNumId w:val="17"/>
  </w:num>
  <w:num w:numId="9" w16cid:durableId="1060330199">
    <w:abstractNumId w:val="27"/>
  </w:num>
  <w:num w:numId="10" w16cid:durableId="408574395">
    <w:abstractNumId w:val="31"/>
  </w:num>
  <w:num w:numId="11" w16cid:durableId="385033450">
    <w:abstractNumId w:val="33"/>
  </w:num>
  <w:num w:numId="12" w16cid:durableId="1161388975">
    <w:abstractNumId w:val="45"/>
  </w:num>
  <w:num w:numId="13" w16cid:durableId="56049333">
    <w:abstractNumId w:val="4"/>
  </w:num>
  <w:num w:numId="14" w16cid:durableId="73599385">
    <w:abstractNumId w:val="34"/>
  </w:num>
  <w:num w:numId="15" w16cid:durableId="1195776243">
    <w:abstractNumId w:val="5"/>
  </w:num>
  <w:num w:numId="16" w16cid:durableId="129714615">
    <w:abstractNumId w:val="24"/>
  </w:num>
  <w:num w:numId="17" w16cid:durableId="1908833240">
    <w:abstractNumId w:val="15"/>
  </w:num>
  <w:num w:numId="18" w16cid:durableId="2055615960">
    <w:abstractNumId w:val="26"/>
  </w:num>
  <w:num w:numId="19" w16cid:durableId="64301808">
    <w:abstractNumId w:val="18"/>
  </w:num>
  <w:num w:numId="20" w16cid:durableId="1083532108">
    <w:abstractNumId w:val="10"/>
  </w:num>
  <w:num w:numId="21" w16cid:durableId="1542128319">
    <w:abstractNumId w:val="8"/>
  </w:num>
  <w:num w:numId="22" w16cid:durableId="861286494">
    <w:abstractNumId w:val="0"/>
  </w:num>
  <w:num w:numId="23" w16cid:durableId="1591892152">
    <w:abstractNumId w:val="9"/>
  </w:num>
  <w:num w:numId="24" w16cid:durableId="42339010">
    <w:abstractNumId w:val="30"/>
  </w:num>
  <w:num w:numId="25" w16cid:durableId="669259774">
    <w:abstractNumId w:val="19"/>
  </w:num>
  <w:num w:numId="26" w16cid:durableId="708728099">
    <w:abstractNumId w:val="21"/>
  </w:num>
  <w:num w:numId="27" w16cid:durableId="1724215283">
    <w:abstractNumId w:val="42"/>
  </w:num>
  <w:num w:numId="28" w16cid:durableId="1449158377">
    <w:abstractNumId w:val="25"/>
  </w:num>
  <w:num w:numId="29" w16cid:durableId="1740860155">
    <w:abstractNumId w:val="1"/>
  </w:num>
  <w:num w:numId="30" w16cid:durableId="866796167">
    <w:abstractNumId w:val="20"/>
  </w:num>
  <w:num w:numId="31" w16cid:durableId="1567836863">
    <w:abstractNumId w:val="28"/>
  </w:num>
  <w:num w:numId="32" w16cid:durableId="1567565053">
    <w:abstractNumId w:val="6"/>
  </w:num>
  <w:num w:numId="33" w16cid:durableId="1402945958">
    <w:abstractNumId w:val="3"/>
  </w:num>
  <w:num w:numId="34" w16cid:durableId="958144856">
    <w:abstractNumId w:val="23"/>
  </w:num>
  <w:num w:numId="35" w16cid:durableId="2051564544">
    <w:abstractNumId w:val="12"/>
  </w:num>
  <w:num w:numId="36" w16cid:durableId="1816684374">
    <w:abstractNumId w:val="38"/>
  </w:num>
  <w:num w:numId="37" w16cid:durableId="887185668">
    <w:abstractNumId w:val="22"/>
  </w:num>
  <w:num w:numId="38" w16cid:durableId="2006933513">
    <w:abstractNumId w:val="29"/>
  </w:num>
  <w:num w:numId="39" w16cid:durableId="1724480330">
    <w:abstractNumId w:val="37"/>
  </w:num>
  <w:num w:numId="40" w16cid:durableId="455176598">
    <w:abstractNumId w:val="39"/>
  </w:num>
  <w:num w:numId="41" w16cid:durableId="544608192">
    <w:abstractNumId w:val="14"/>
  </w:num>
  <w:num w:numId="42" w16cid:durableId="852767079">
    <w:abstractNumId w:val="36"/>
  </w:num>
  <w:num w:numId="43" w16cid:durableId="47611359">
    <w:abstractNumId w:val="43"/>
  </w:num>
  <w:num w:numId="44" w16cid:durableId="349919979">
    <w:abstractNumId w:val="32"/>
  </w:num>
  <w:num w:numId="45" w16cid:durableId="1801418463">
    <w:abstractNumId w:val="44"/>
  </w:num>
  <w:num w:numId="46" w16cid:durableId="189419046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hyphenationZone w:val="42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A3NTcwMzQyszQxMzdV0lEKTi0uzszPAykwrAUAByvbqiwAAAA="/>
  </w:docVars>
  <w:rsids>
    <w:rsidRoot w:val="00042279"/>
    <w:rsid w:val="00000E32"/>
    <w:rsid w:val="00000E44"/>
    <w:rsid w:val="00000E6A"/>
    <w:rsid w:val="00000FFB"/>
    <w:rsid w:val="00001716"/>
    <w:rsid w:val="00004198"/>
    <w:rsid w:val="00004A66"/>
    <w:rsid w:val="00004FCB"/>
    <w:rsid w:val="000063F1"/>
    <w:rsid w:val="00007A6C"/>
    <w:rsid w:val="000101DA"/>
    <w:rsid w:val="000112BA"/>
    <w:rsid w:val="000134BD"/>
    <w:rsid w:val="00013A8F"/>
    <w:rsid w:val="00013BFC"/>
    <w:rsid w:val="00014AFC"/>
    <w:rsid w:val="00014CEA"/>
    <w:rsid w:val="0001516E"/>
    <w:rsid w:val="0001695B"/>
    <w:rsid w:val="00016B22"/>
    <w:rsid w:val="000171C3"/>
    <w:rsid w:val="000179A6"/>
    <w:rsid w:val="000201BA"/>
    <w:rsid w:val="00020242"/>
    <w:rsid w:val="00020FA8"/>
    <w:rsid w:val="000210F4"/>
    <w:rsid w:val="00021292"/>
    <w:rsid w:val="00021904"/>
    <w:rsid w:val="00022156"/>
    <w:rsid w:val="00024B71"/>
    <w:rsid w:val="00025F66"/>
    <w:rsid w:val="00033B22"/>
    <w:rsid w:val="00034255"/>
    <w:rsid w:val="00034EA2"/>
    <w:rsid w:val="00036675"/>
    <w:rsid w:val="00036AD5"/>
    <w:rsid w:val="0003734B"/>
    <w:rsid w:val="00037378"/>
    <w:rsid w:val="000373D1"/>
    <w:rsid w:val="00037865"/>
    <w:rsid w:val="00037EF8"/>
    <w:rsid w:val="0004177D"/>
    <w:rsid w:val="00041AA4"/>
    <w:rsid w:val="00042279"/>
    <w:rsid w:val="0004466D"/>
    <w:rsid w:val="00045065"/>
    <w:rsid w:val="00045C3E"/>
    <w:rsid w:val="000478EE"/>
    <w:rsid w:val="00050B99"/>
    <w:rsid w:val="00050E9C"/>
    <w:rsid w:val="00051BAD"/>
    <w:rsid w:val="0005245E"/>
    <w:rsid w:val="00053BDD"/>
    <w:rsid w:val="00053EF9"/>
    <w:rsid w:val="0005413B"/>
    <w:rsid w:val="00054660"/>
    <w:rsid w:val="0005511D"/>
    <w:rsid w:val="000559EB"/>
    <w:rsid w:val="00057741"/>
    <w:rsid w:val="00060390"/>
    <w:rsid w:val="000614C5"/>
    <w:rsid w:val="00062004"/>
    <w:rsid w:val="0006208D"/>
    <w:rsid w:val="000620C8"/>
    <w:rsid w:val="000626EF"/>
    <w:rsid w:val="00063590"/>
    <w:rsid w:val="000661BB"/>
    <w:rsid w:val="00066CCA"/>
    <w:rsid w:val="00067F7E"/>
    <w:rsid w:val="00070AAD"/>
    <w:rsid w:val="00070F92"/>
    <w:rsid w:val="000718A3"/>
    <w:rsid w:val="00071A86"/>
    <w:rsid w:val="0007224F"/>
    <w:rsid w:val="00073102"/>
    <w:rsid w:val="00075411"/>
    <w:rsid w:val="0007560A"/>
    <w:rsid w:val="0007589D"/>
    <w:rsid w:val="000764FF"/>
    <w:rsid w:val="0007738D"/>
    <w:rsid w:val="00077D1C"/>
    <w:rsid w:val="00080B38"/>
    <w:rsid w:val="0008131C"/>
    <w:rsid w:val="000827D7"/>
    <w:rsid w:val="00082EBF"/>
    <w:rsid w:val="000830C1"/>
    <w:rsid w:val="00083BF8"/>
    <w:rsid w:val="0008408B"/>
    <w:rsid w:val="000851E6"/>
    <w:rsid w:val="00085D6D"/>
    <w:rsid w:val="000877FD"/>
    <w:rsid w:val="00087D8A"/>
    <w:rsid w:val="00090A48"/>
    <w:rsid w:val="0009199E"/>
    <w:rsid w:val="000922C9"/>
    <w:rsid w:val="000925D3"/>
    <w:rsid w:val="000929EA"/>
    <w:rsid w:val="00094BDA"/>
    <w:rsid w:val="00096360"/>
    <w:rsid w:val="00096D4F"/>
    <w:rsid w:val="000A057C"/>
    <w:rsid w:val="000A06BC"/>
    <w:rsid w:val="000A184C"/>
    <w:rsid w:val="000A3150"/>
    <w:rsid w:val="000A3256"/>
    <w:rsid w:val="000A3293"/>
    <w:rsid w:val="000A4FE3"/>
    <w:rsid w:val="000A5CAD"/>
    <w:rsid w:val="000A5D54"/>
    <w:rsid w:val="000A65CB"/>
    <w:rsid w:val="000A77F3"/>
    <w:rsid w:val="000B0556"/>
    <w:rsid w:val="000B0A99"/>
    <w:rsid w:val="000B0CFA"/>
    <w:rsid w:val="000B2582"/>
    <w:rsid w:val="000B46FA"/>
    <w:rsid w:val="000B497B"/>
    <w:rsid w:val="000B4A5F"/>
    <w:rsid w:val="000B6F71"/>
    <w:rsid w:val="000B7CAC"/>
    <w:rsid w:val="000B7E4C"/>
    <w:rsid w:val="000C0405"/>
    <w:rsid w:val="000C04BA"/>
    <w:rsid w:val="000C0F50"/>
    <w:rsid w:val="000C115B"/>
    <w:rsid w:val="000C17EC"/>
    <w:rsid w:val="000C1C5A"/>
    <w:rsid w:val="000C2935"/>
    <w:rsid w:val="000C3FA2"/>
    <w:rsid w:val="000C40C0"/>
    <w:rsid w:val="000C4186"/>
    <w:rsid w:val="000C4257"/>
    <w:rsid w:val="000C53AE"/>
    <w:rsid w:val="000C6795"/>
    <w:rsid w:val="000C6D2E"/>
    <w:rsid w:val="000D04E7"/>
    <w:rsid w:val="000D07CF"/>
    <w:rsid w:val="000D0BFC"/>
    <w:rsid w:val="000D19B7"/>
    <w:rsid w:val="000D3BCD"/>
    <w:rsid w:val="000D428E"/>
    <w:rsid w:val="000D5590"/>
    <w:rsid w:val="000E05BE"/>
    <w:rsid w:val="000E11A2"/>
    <w:rsid w:val="000E2F54"/>
    <w:rsid w:val="000E3F58"/>
    <w:rsid w:val="000E4745"/>
    <w:rsid w:val="000E4F8C"/>
    <w:rsid w:val="000E69A8"/>
    <w:rsid w:val="000E7574"/>
    <w:rsid w:val="000F0385"/>
    <w:rsid w:val="000F0CFB"/>
    <w:rsid w:val="000F1D0D"/>
    <w:rsid w:val="000F1F1B"/>
    <w:rsid w:val="000F3471"/>
    <w:rsid w:val="000F4104"/>
    <w:rsid w:val="000F4A19"/>
    <w:rsid w:val="000F552C"/>
    <w:rsid w:val="000F5C2A"/>
    <w:rsid w:val="000F6E2A"/>
    <w:rsid w:val="000F70FB"/>
    <w:rsid w:val="00100705"/>
    <w:rsid w:val="001042A0"/>
    <w:rsid w:val="00110563"/>
    <w:rsid w:val="0011110C"/>
    <w:rsid w:val="00112507"/>
    <w:rsid w:val="001135B5"/>
    <w:rsid w:val="001138A4"/>
    <w:rsid w:val="0011616B"/>
    <w:rsid w:val="00116B60"/>
    <w:rsid w:val="00120EF9"/>
    <w:rsid w:val="0012115C"/>
    <w:rsid w:val="00123591"/>
    <w:rsid w:val="00124652"/>
    <w:rsid w:val="0012545C"/>
    <w:rsid w:val="00125ED5"/>
    <w:rsid w:val="00126E76"/>
    <w:rsid w:val="00126E90"/>
    <w:rsid w:val="00126EFB"/>
    <w:rsid w:val="001274CE"/>
    <w:rsid w:val="00130026"/>
    <w:rsid w:val="00130F7D"/>
    <w:rsid w:val="00132041"/>
    <w:rsid w:val="00133637"/>
    <w:rsid w:val="001354E2"/>
    <w:rsid w:val="00136652"/>
    <w:rsid w:val="0013744C"/>
    <w:rsid w:val="00137DB3"/>
    <w:rsid w:val="001407E3"/>
    <w:rsid w:val="00140F62"/>
    <w:rsid w:val="00140F76"/>
    <w:rsid w:val="00141820"/>
    <w:rsid w:val="00142924"/>
    <w:rsid w:val="00142B44"/>
    <w:rsid w:val="001437E7"/>
    <w:rsid w:val="00144224"/>
    <w:rsid w:val="001442B1"/>
    <w:rsid w:val="00144409"/>
    <w:rsid w:val="00144AF5"/>
    <w:rsid w:val="00144D8F"/>
    <w:rsid w:val="00145076"/>
    <w:rsid w:val="001460F4"/>
    <w:rsid w:val="00146283"/>
    <w:rsid w:val="00146411"/>
    <w:rsid w:val="001465C4"/>
    <w:rsid w:val="0015031E"/>
    <w:rsid w:val="001509C6"/>
    <w:rsid w:val="0015109A"/>
    <w:rsid w:val="00152DE3"/>
    <w:rsid w:val="00153439"/>
    <w:rsid w:val="0015354D"/>
    <w:rsid w:val="00153AB7"/>
    <w:rsid w:val="001540F5"/>
    <w:rsid w:val="00154848"/>
    <w:rsid w:val="0015688D"/>
    <w:rsid w:val="00156DC4"/>
    <w:rsid w:val="001573FD"/>
    <w:rsid w:val="00157C32"/>
    <w:rsid w:val="00157D88"/>
    <w:rsid w:val="00161023"/>
    <w:rsid w:val="00161651"/>
    <w:rsid w:val="00162CD5"/>
    <w:rsid w:val="001630AA"/>
    <w:rsid w:val="001639E5"/>
    <w:rsid w:val="00163A91"/>
    <w:rsid w:val="001654AF"/>
    <w:rsid w:val="00167790"/>
    <w:rsid w:val="00167F8B"/>
    <w:rsid w:val="00170334"/>
    <w:rsid w:val="0017074E"/>
    <w:rsid w:val="00172CE0"/>
    <w:rsid w:val="00174698"/>
    <w:rsid w:val="0017717E"/>
    <w:rsid w:val="0017768D"/>
    <w:rsid w:val="001811C3"/>
    <w:rsid w:val="00182528"/>
    <w:rsid w:val="001827E5"/>
    <w:rsid w:val="0018281F"/>
    <w:rsid w:val="00183BFE"/>
    <w:rsid w:val="001843B0"/>
    <w:rsid w:val="00184464"/>
    <w:rsid w:val="00186037"/>
    <w:rsid w:val="0018633D"/>
    <w:rsid w:val="00187003"/>
    <w:rsid w:val="0018747C"/>
    <w:rsid w:val="00187C75"/>
    <w:rsid w:val="001912E8"/>
    <w:rsid w:val="00191C63"/>
    <w:rsid w:val="001921D7"/>
    <w:rsid w:val="00192F45"/>
    <w:rsid w:val="00193E36"/>
    <w:rsid w:val="00194B7E"/>
    <w:rsid w:val="00194EB3"/>
    <w:rsid w:val="00195078"/>
    <w:rsid w:val="00195D0A"/>
    <w:rsid w:val="00195E5A"/>
    <w:rsid w:val="0019678A"/>
    <w:rsid w:val="00197925"/>
    <w:rsid w:val="001A23E6"/>
    <w:rsid w:val="001A2460"/>
    <w:rsid w:val="001A295B"/>
    <w:rsid w:val="001A2D08"/>
    <w:rsid w:val="001A3A82"/>
    <w:rsid w:val="001A478B"/>
    <w:rsid w:val="001A4BD9"/>
    <w:rsid w:val="001A56D0"/>
    <w:rsid w:val="001A6F0D"/>
    <w:rsid w:val="001A7D1D"/>
    <w:rsid w:val="001A7F46"/>
    <w:rsid w:val="001B045C"/>
    <w:rsid w:val="001B1DA0"/>
    <w:rsid w:val="001B2134"/>
    <w:rsid w:val="001B21DD"/>
    <w:rsid w:val="001B282E"/>
    <w:rsid w:val="001B2E83"/>
    <w:rsid w:val="001B385D"/>
    <w:rsid w:val="001B3EBF"/>
    <w:rsid w:val="001B5881"/>
    <w:rsid w:val="001B6A3D"/>
    <w:rsid w:val="001B7B86"/>
    <w:rsid w:val="001C1C17"/>
    <w:rsid w:val="001C26A8"/>
    <w:rsid w:val="001C3D19"/>
    <w:rsid w:val="001C494F"/>
    <w:rsid w:val="001C4998"/>
    <w:rsid w:val="001C4FDA"/>
    <w:rsid w:val="001C5446"/>
    <w:rsid w:val="001C62CB"/>
    <w:rsid w:val="001C6A1C"/>
    <w:rsid w:val="001D2601"/>
    <w:rsid w:val="001D3133"/>
    <w:rsid w:val="001D39E3"/>
    <w:rsid w:val="001D53F3"/>
    <w:rsid w:val="001D614E"/>
    <w:rsid w:val="001D6D79"/>
    <w:rsid w:val="001D6F65"/>
    <w:rsid w:val="001D7099"/>
    <w:rsid w:val="001E0371"/>
    <w:rsid w:val="001E0DFA"/>
    <w:rsid w:val="001E2DC5"/>
    <w:rsid w:val="001E3985"/>
    <w:rsid w:val="001E4088"/>
    <w:rsid w:val="001E510D"/>
    <w:rsid w:val="001E76F6"/>
    <w:rsid w:val="001F0C48"/>
    <w:rsid w:val="001F18B4"/>
    <w:rsid w:val="001F1A8C"/>
    <w:rsid w:val="001F22A2"/>
    <w:rsid w:val="001F45CB"/>
    <w:rsid w:val="001F72E8"/>
    <w:rsid w:val="001F757C"/>
    <w:rsid w:val="001F7807"/>
    <w:rsid w:val="001F7D6C"/>
    <w:rsid w:val="002009FB"/>
    <w:rsid w:val="00203B8A"/>
    <w:rsid w:val="002045A4"/>
    <w:rsid w:val="002049CC"/>
    <w:rsid w:val="002069DB"/>
    <w:rsid w:val="0020702E"/>
    <w:rsid w:val="00207F9E"/>
    <w:rsid w:val="002114D0"/>
    <w:rsid w:val="00211EB2"/>
    <w:rsid w:val="0021266A"/>
    <w:rsid w:val="00212CF1"/>
    <w:rsid w:val="002134B5"/>
    <w:rsid w:val="00213ABE"/>
    <w:rsid w:val="00213C3E"/>
    <w:rsid w:val="002142E7"/>
    <w:rsid w:val="00216911"/>
    <w:rsid w:val="00216C0D"/>
    <w:rsid w:val="00217781"/>
    <w:rsid w:val="00217A9C"/>
    <w:rsid w:val="0022053E"/>
    <w:rsid w:val="00220C5F"/>
    <w:rsid w:val="00220FCA"/>
    <w:rsid w:val="0022132C"/>
    <w:rsid w:val="00221E6F"/>
    <w:rsid w:val="002239E6"/>
    <w:rsid w:val="00223F4C"/>
    <w:rsid w:val="0022402F"/>
    <w:rsid w:val="002241FF"/>
    <w:rsid w:val="0022473B"/>
    <w:rsid w:val="002256B7"/>
    <w:rsid w:val="00225987"/>
    <w:rsid w:val="00225D83"/>
    <w:rsid w:val="00226EC7"/>
    <w:rsid w:val="00227C6B"/>
    <w:rsid w:val="002301EB"/>
    <w:rsid w:val="00231381"/>
    <w:rsid w:val="002324A3"/>
    <w:rsid w:val="00233D1F"/>
    <w:rsid w:val="0023472C"/>
    <w:rsid w:val="00235DAC"/>
    <w:rsid w:val="00237C85"/>
    <w:rsid w:val="00240496"/>
    <w:rsid w:val="002410A2"/>
    <w:rsid w:val="002420AD"/>
    <w:rsid w:val="00243B9A"/>
    <w:rsid w:val="00246D3B"/>
    <w:rsid w:val="0024702B"/>
    <w:rsid w:val="00247076"/>
    <w:rsid w:val="0025016B"/>
    <w:rsid w:val="00250A2C"/>
    <w:rsid w:val="00250B75"/>
    <w:rsid w:val="00250E62"/>
    <w:rsid w:val="0025128F"/>
    <w:rsid w:val="002528BC"/>
    <w:rsid w:val="00253EB2"/>
    <w:rsid w:val="00255F52"/>
    <w:rsid w:val="00256C5A"/>
    <w:rsid w:val="00260CF7"/>
    <w:rsid w:val="00261ED1"/>
    <w:rsid w:val="0026233E"/>
    <w:rsid w:val="0026366D"/>
    <w:rsid w:val="00264540"/>
    <w:rsid w:val="0026463A"/>
    <w:rsid w:val="00266678"/>
    <w:rsid w:val="00266875"/>
    <w:rsid w:val="00266AC6"/>
    <w:rsid w:val="0026789C"/>
    <w:rsid w:val="00267CD2"/>
    <w:rsid w:val="00267DDC"/>
    <w:rsid w:val="0027186C"/>
    <w:rsid w:val="00271BF4"/>
    <w:rsid w:val="00272380"/>
    <w:rsid w:val="00272D3E"/>
    <w:rsid w:val="00273053"/>
    <w:rsid w:val="00273D71"/>
    <w:rsid w:val="002747C1"/>
    <w:rsid w:val="00274AE3"/>
    <w:rsid w:val="00275849"/>
    <w:rsid w:val="002764A3"/>
    <w:rsid w:val="002766DD"/>
    <w:rsid w:val="00276A95"/>
    <w:rsid w:val="00276E79"/>
    <w:rsid w:val="00277416"/>
    <w:rsid w:val="0027768B"/>
    <w:rsid w:val="0027789E"/>
    <w:rsid w:val="00277AB8"/>
    <w:rsid w:val="00277D16"/>
    <w:rsid w:val="00277E57"/>
    <w:rsid w:val="00280304"/>
    <w:rsid w:val="0028084E"/>
    <w:rsid w:val="002816BC"/>
    <w:rsid w:val="00281A88"/>
    <w:rsid w:val="00283197"/>
    <w:rsid w:val="002855A3"/>
    <w:rsid w:val="00286A7F"/>
    <w:rsid w:val="002875D7"/>
    <w:rsid w:val="00291C04"/>
    <w:rsid w:val="002923CB"/>
    <w:rsid w:val="00293050"/>
    <w:rsid w:val="00293F17"/>
    <w:rsid w:val="0029656C"/>
    <w:rsid w:val="00297DDE"/>
    <w:rsid w:val="002A07D2"/>
    <w:rsid w:val="002A0FB4"/>
    <w:rsid w:val="002A2C42"/>
    <w:rsid w:val="002A3A27"/>
    <w:rsid w:val="002A563E"/>
    <w:rsid w:val="002A56C2"/>
    <w:rsid w:val="002A6035"/>
    <w:rsid w:val="002A6F3A"/>
    <w:rsid w:val="002A7643"/>
    <w:rsid w:val="002A7AE7"/>
    <w:rsid w:val="002B1AAA"/>
    <w:rsid w:val="002B1E70"/>
    <w:rsid w:val="002B1EAA"/>
    <w:rsid w:val="002B4B84"/>
    <w:rsid w:val="002B5C28"/>
    <w:rsid w:val="002B727F"/>
    <w:rsid w:val="002B779E"/>
    <w:rsid w:val="002C0266"/>
    <w:rsid w:val="002C131E"/>
    <w:rsid w:val="002C19A0"/>
    <w:rsid w:val="002C22D0"/>
    <w:rsid w:val="002C231D"/>
    <w:rsid w:val="002C3423"/>
    <w:rsid w:val="002C3617"/>
    <w:rsid w:val="002C4102"/>
    <w:rsid w:val="002C5578"/>
    <w:rsid w:val="002C63D5"/>
    <w:rsid w:val="002C6AA2"/>
    <w:rsid w:val="002C77E1"/>
    <w:rsid w:val="002D0A72"/>
    <w:rsid w:val="002D1631"/>
    <w:rsid w:val="002D1F00"/>
    <w:rsid w:val="002D2CE5"/>
    <w:rsid w:val="002D2E61"/>
    <w:rsid w:val="002D38F9"/>
    <w:rsid w:val="002D4A71"/>
    <w:rsid w:val="002D5197"/>
    <w:rsid w:val="002D5919"/>
    <w:rsid w:val="002D60C0"/>
    <w:rsid w:val="002D69A1"/>
    <w:rsid w:val="002E1890"/>
    <w:rsid w:val="002E1E20"/>
    <w:rsid w:val="002E2AF7"/>
    <w:rsid w:val="002E34A8"/>
    <w:rsid w:val="002E34B4"/>
    <w:rsid w:val="002E4D37"/>
    <w:rsid w:val="002E5451"/>
    <w:rsid w:val="002E5981"/>
    <w:rsid w:val="002E5AAD"/>
    <w:rsid w:val="002F0617"/>
    <w:rsid w:val="002F0BF1"/>
    <w:rsid w:val="002F1726"/>
    <w:rsid w:val="002F1865"/>
    <w:rsid w:val="002F20B6"/>
    <w:rsid w:val="00301573"/>
    <w:rsid w:val="00301848"/>
    <w:rsid w:val="00301A8E"/>
    <w:rsid w:val="0030256F"/>
    <w:rsid w:val="003040B5"/>
    <w:rsid w:val="003042F7"/>
    <w:rsid w:val="00304A18"/>
    <w:rsid w:val="003065D8"/>
    <w:rsid w:val="00306ED5"/>
    <w:rsid w:val="003100BF"/>
    <w:rsid w:val="0031050F"/>
    <w:rsid w:val="00312270"/>
    <w:rsid w:val="00312843"/>
    <w:rsid w:val="00312C12"/>
    <w:rsid w:val="00313D0F"/>
    <w:rsid w:val="00314536"/>
    <w:rsid w:val="00316A1A"/>
    <w:rsid w:val="00316E45"/>
    <w:rsid w:val="0031786F"/>
    <w:rsid w:val="00320FB4"/>
    <w:rsid w:val="00321ED5"/>
    <w:rsid w:val="00321F5F"/>
    <w:rsid w:val="00322269"/>
    <w:rsid w:val="003231C8"/>
    <w:rsid w:val="003243D0"/>
    <w:rsid w:val="00324AB6"/>
    <w:rsid w:val="00324B25"/>
    <w:rsid w:val="00325154"/>
    <w:rsid w:val="00325531"/>
    <w:rsid w:val="00325569"/>
    <w:rsid w:val="00325977"/>
    <w:rsid w:val="003267FA"/>
    <w:rsid w:val="00330362"/>
    <w:rsid w:val="003309B8"/>
    <w:rsid w:val="00330EFA"/>
    <w:rsid w:val="00330F88"/>
    <w:rsid w:val="00335588"/>
    <w:rsid w:val="00340D93"/>
    <w:rsid w:val="0034206D"/>
    <w:rsid w:val="00343897"/>
    <w:rsid w:val="003439B9"/>
    <w:rsid w:val="0034715C"/>
    <w:rsid w:val="00351AA0"/>
    <w:rsid w:val="00351BB4"/>
    <w:rsid w:val="00351DA0"/>
    <w:rsid w:val="00352F9B"/>
    <w:rsid w:val="00352FFD"/>
    <w:rsid w:val="003533A0"/>
    <w:rsid w:val="00353516"/>
    <w:rsid w:val="00354CC4"/>
    <w:rsid w:val="003552DD"/>
    <w:rsid w:val="00355403"/>
    <w:rsid w:val="00355C3F"/>
    <w:rsid w:val="00355F43"/>
    <w:rsid w:val="00355FF0"/>
    <w:rsid w:val="00360739"/>
    <w:rsid w:val="00362874"/>
    <w:rsid w:val="00362C4B"/>
    <w:rsid w:val="00362EF8"/>
    <w:rsid w:val="003646B6"/>
    <w:rsid w:val="003670D4"/>
    <w:rsid w:val="00367959"/>
    <w:rsid w:val="00367B63"/>
    <w:rsid w:val="0037073D"/>
    <w:rsid w:val="0037105E"/>
    <w:rsid w:val="003712FD"/>
    <w:rsid w:val="003723B9"/>
    <w:rsid w:val="00372551"/>
    <w:rsid w:val="00372B86"/>
    <w:rsid w:val="0037392E"/>
    <w:rsid w:val="00373DAD"/>
    <w:rsid w:val="00373FF8"/>
    <w:rsid w:val="00374A5D"/>
    <w:rsid w:val="00374E9A"/>
    <w:rsid w:val="00376403"/>
    <w:rsid w:val="003771C7"/>
    <w:rsid w:val="003776BC"/>
    <w:rsid w:val="00380393"/>
    <w:rsid w:val="0038142C"/>
    <w:rsid w:val="003816AF"/>
    <w:rsid w:val="003816B7"/>
    <w:rsid w:val="00382C11"/>
    <w:rsid w:val="0038333D"/>
    <w:rsid w:val="00385B54"/>
    <w:rsid w:val="00385D16"/>
    <w:rsid w:val="00387220"/>
    <w:rsid w:val="003872AB"/>
    <w:rsid w:val="003876DC"/>
    <w:rsid w:val="0039020B"/>
    <w:rsid w:val="003905CD"/>
    <w:rsid w:val="003913D8"/>
    <w:rsid w:val="00393821"/>
    <w:rsid w:val="00393F03"/>
    <w:rsid w:val="003953F6"/>
    <w:rsid w:val="003977F0"/>
    <w:rsid w:val="00397C61"/>
    <w:rsid w:val="00397CC9"/>
    <w:rsid w:val="003A0894"/>
    <w:rsid w:val="003A231E"/>
    <w:rsid w:val="003A2E25"/>
    <w:rsid w:val="003A31FD"/>
    <w:rsid w:val="003A336A"/>
    <w:rsid w:val="003A4277"/>
    <w:rsid w:val="003B00A1"/>
    <w:rsid w:val="003B015C"/>
    <w:rsid w:val="003B2A6E"/>
    <w:rsid w:val="003B32C8"/>
    <w:rsid w:val="003B350D"/>
    <w:rsid w:val="003B5BF8"/>
    <w:rsid w:val="003B679D"/>
    <w:rsid w:val="003B6D08"/>
    <w:rsid w:val="003B732C"/>
    <w:rsid w:val="003C0631"/>
    <w:rsid w:val="003C1913"/>
    <w:rsid w:val="003C4DAE"/>
    <w:rsid w:val="003C542D"/>
    <w:rsid w:val="003C78DC"/>
    <w:rsid w:val="003D0ED0"/>
    <w:rsid w:val="003D17A3"/>
    <w:rsid w:val="003D234D"/>
    <w:rsid w:val="003D3C96"/>
    <w:rsid w:val="003D3DA3"/>
    <w:rsid w:val="003D5A9C"/>
    <w:rsid w:val="003D7F57"/>
    <w:rsid w:val="003E048C"/>
    <w:rsid w:val="003E0655"/>
    <w:rsid w:val="003E11E1"/>
    <w:rsid w:val="003E1CA2"/>
    <w:rsid w:val="003E1F94"/>
    <w:rsid w:val="003E377C"/>
    <w:rsid w:val="003E3EEC"/>
    <w:rsid w:val="003E5F38"/>
    <w:rsid w:val="003E64C8"/>
    <w:rsid w:val="003E75C8"/>
    <w:rsid w:val="003F35BC"/>
    <w:rsid w:val="003F3AE8"/>
    <w:rsid w:val="003F3B46"/>
    <w:rsid w:val="003F3D5E"/>
    <w:rsid w:val="003F4003"/>
    <w:rsid w:val="003F4083"/>
    <w:rsid w:val="003F4984"/>
    <w:rsid w:val="003F56C6"/>
    <w:rsid w:val="003F5A3E"/>
    <w:rsid w:val="003F5F13"/>
    <w:rsid w:val="003F5FCD"/>
    <w:rsid w:val="003F6C12"/>
    <w:rsid w:val="003F75BC"/>
    <w:rsid w:val="0040040C"/>
    <w:rsid w:val="00402026"/>
    <w:rsid w:val="00402352"/>
    <w:rsid w:val="0040247A"/>
    <w:rsid w:val="00403F63"/>
    <w:rsid w:val="00404D62"/>
    <w:rsid w:val="00405A9A"/>
    <w:rsid w:val="00405B96"/>
    <w:rsid w:val="00405E4A"/>
    <w:rsid w:val="0040630D"/>
    <w:rsid w:val="00406722"/>
    <w:rsid w:val="0040779A"/>
    <w:rsid w:val="00407D0B"/>
    <w:rsid w:val="004104C2"/>
    <w:rsid w:val="00410507"/>
    <w:rsid w:val="0041068B"/>
    <w:rsid w:val="00411166"/>
    <w:rsid w:val="00412EF4"/>
    <w:rsid w:val="004138AC"/>
    <w:rsid w:val="00413E4B"/>
    <w:rsid w:val="004145E8"/>
    <w:rsid w:val="00415E7F"/>
    <w:rsid w:val="0041614D"/>
    <w:rsid w:val="004168AF"/>
    <w:rsid w:val="00417572"/>
    <w:rsid w:val="004176B8"/>
    <w:rsid w:val="00420A4F"/>
    <w:rsid w:val="00421112"/>
    <w:rsid w:val="004212C8"/>
    <w:rsid w:val="004228D1"/>
    <w:rsid w:val="00422B2A"/>
    <w:rsid w:val="00423402"/>
    <w:rsid w:val="004254E5"/>
    <w:rsid w:val="00426B08"/>
    <w:rsid w:val="00427AE9"/>
    <w:rsid w:val="0043054C"/>
    <w:rsid w:val="0043191F"/>
    <w:rsid w:val="00431FE4"/>
    <w:rsid w:val="004328D0"/>
    <w:rsid w:val="00432F61"/>
    <w:rsid w:val="00434054"/>
    <w:rsid w:val="00434299"/>
    <w:rsid w:val="0043490D"/>
    <w:rsid w:val="00440AAD"/>
    <w:rsid w:val="004423AF"/>
    <w:rsid w:val="00442DB2"/>
    <w:rsid w:val="00443E08"/>
    <w:rsid w:val="004444B0"/>
    <w:rsid w:val="00444E74"/>
    <w:rsid w:val="00445177"/>
    <w:rsid w:val="00451876"/>
    <w:rsid w:val="00451B21"/>
    <w:rsid w:val="00451BA8"/>
    <w:rsid w:val="00451C0F"/>
    <w:rsid w:val="00453BB8"/>
    <w:rsid w:val="00454360"/>
    <w:rsid w:val="004549FE"/>
    <w:rsid w:val="00455568"/>
    <w:rsid w:val="00455C09"/>
    <w:rsid w:val="004560CD"/>
    <w:rsid w:val="00457526"/>
    <w:rsid w:val="00457570"/>
    <w:rsid w:val="00460EC3"/>
    <w:rsid w:val="004632CA"/>
    <w:rsid w:val="004638FC"/>
    <w:rsid w:val="0046492F"/>
    <w:rsid w:val="004650C5"/>
    <w:rsid w:val="00466809"/>
    <w:rsid w:val="004668A9"/>
    <w:rsid w:val="00470304"/>
    <w:rsid w:val="00471761"/>
    <w:rsid w:val="0047300F"/>
    <w:rsid w:val="004731B3"/>
    <w:rsid w:val="00473A05"/>
    <w:rsid w:val="004742F3"/>
    <w:rsid w:val="00474AC0"/>
    <w:rsid w:val="0047584E"/>
    <w:rsid w:val="00475865"/>
    <w:rsid w:val="004758C6"/>
    <w:rsid w:val="00475B37"/>
    <w:rsid w:val="004761A2"/>
    <w:rsid w:val="00477FE7"/>
    <w:rsid w:val="0048035D"/>
    <w:rsid w:val="004803E1"/>
    <w:rsid w:val="00480FE1"/>
    <w:rsid w:val="0048243C"/>
    <w:rsid w:val="00482977"/>
    <w:rsid w:val="00483571"/>
    <w:rsid w:val="00483A95"/>
    <w:rsid w:val="00485126"/>
    <w:rsid w:val="0048641E"/>
    <w:rsid w:val="00486E3A"/>
    <w:rsid w:val="004871D5"/>
    <w:rsid w:val="00487B62"/>
    <w:rsid w:val="00491917"/>
    <w:rsid w:val="0049393F"/>
    <w:rsid w:val="00494B1E"/>
    <w:rsid w:val="004956E9"/>
    <w:rsid w:val="0049618F"/>
    <w:rsid w:val="004967AC"/>
    <w:rsid w:val="004A1D98"/>
    <w:rsid w:val="004A21E7"/>
    <w:rsid w:val="004A44B8"/>
    <w:rsid w:val="004A49D0"/>
    <w:rsid w:val="004A56CB"/>
    <w:rsid w:val="004A5723"/>
    <w:rsid w:val="004A60A7"/>
    <w:rsid w:val="004A7DA4"/>
    <w:rsid w:val="004B016B"/>
    <w:rsid w:val="004B1DEA"/>
    <w:rsid w:val="004B2872"/>
    <w:rsid w:val="004B2CEB"/>
    <w:rsid w:val="004B3132"/>
    <w:rsid w:val="004B3390"/>
    <w:rsid w:val="004B33F2"/>
    <w:rsid w:val="004B50C7"/>
    <w:rsid w:val="004B544B"/>
    <w:rsid w:val="004B59EA"/>
    <w:rsid w:val="004B5FF5"/>
    <w:rsid w:val="004B75E0"/>
    <w:rsid w:val="004C049C"/>
    <w:rsid w:val="004C2C24"/>
    <w:rsid w:val="004C3B51"/>
    <w:rsid w:val="004C4729"/>
    <w:rsid w:val="004C5AC3"/>
    <w:rsid w:val="004C6776"/>
    <w:rsid w:val="004C7CF1"/>
    <w:rsid w:val="004D022E"/>
    <w:rsid w:val="004D0FA7"/>
    <w:rsid w:val="004D16F6"/>
    <w:rsid w:val="004D1A5A"/>
    <w:rsid w:val="004D317A"/>
    <w:rsid w:val="004D3F0D"/>
    <w:rsid w:val="004D4852"/>
    <w:rsid w:val="004D708D"/>
    <w:rsid w:val="004D7553"/>
    <w:rsid w:val="004D785B"/>
    <w:rsid w:val="004D78D0"/>
    <w:rsid w:val="004D7F1E"/>
    <w:rsid w:val="004E0836"/>
    <w:rsid w:val="004E0BA5"/>
    <w:rsid w:val="004E1E15"/>
    <w:rsid w:val="004E32DE"/>
    <w:rsid w:val="004E5012"/>
    <w:rsid w:val="004E623D"/>
    <w:rsid w:val="004E7A35"/>
    <w:rsid w:val="004E7F42"/>
    <w:rsid w:val="004F0A3A"/>
    <w:rsid w:val="004F0E37"/>
    <w:rsid w:val="004F114C"/>
    <w:rsid w:val="004F11E9"/>
    <w:rsid w:val="004F14DC"/>
    <w:rsid w:val="004F1D80"/>
    <w:rsid w:val="004F1D88"/>
    <w:rsid w:val="004F1F00"/>
    <w:rsid w:val="004F2626"/>
    <w:rsid w:val="004F2F18"/>
    <w:rsid w:val="004F7ACE"/>
    <w:rsid w:val="00501687"/>
    <w:rsid w:val="00501858"/>
    <w:rsid w:val="00506453"/>
    <w:rsid w:val="00506F8A"/>
    <w:rsid w:val="005075BF"/>
    <w:rsid w:val="00510570"/>
    <w:rsid w:val="00511C32"/>
    <w:rsid w:val="00512267"/>
    <w:rsid w:val="00512744"/>
    <w:rsid w:val="005131B6"/>
    <w:rsid w:val="005149C7"/>
    <w:rsid w:val="005151C3"/>
    <w:rsid w:val="00517373"/>
    <w:rsid w:val="00520671"/>
    <w:rsid w:val="005216F8"/>
    <w:rsid w:val="00522CE3"/>
    <w:rsid w:val="00524A12"/>
    <w:rsid w:val="005254BF"/>
    <w:rsid w:val="00525C1F"/>
    <w:rsid w:val="005263F5"/>
    <w:rsid w:val="00526DAE"/>
    <w:rsid w:val="00526E23"/>
    <w:rsid w:val="00530994"/>
    <w:rsid w:val="00530C6F"/>
    <w:rsid w:val="00530CDB"/>
    <w:rsid w:val="00530DDC"/>
    <w:rsid w:val="00530E44"/>
    <w:rsid w:val="00531988"/>
    <w:rsid w:val="00532292"/>
    <w:rsid w:val="0053287E"/>
    <w:rsid w:val="00532E14"/>
    <w:rsid w:val="005345E5"/>
    <w:rsid w:val="005351B1"/>
    <w:rsid w:val="00535309"/>
    <w:rsid w:val="005367BF"/>
    <w:rsid w:val="005372D1"/>
    <w:rsid w:val="005377E6"/>
    <w:rsid w:val="00537A04"/>
    <w:rsid w:val="00540C48"/>
    <w:rsid w:val="0054189B"/>
    <w:rsid w:val="00543506"/>
    <w:rsid w:val="00545086"/>
    <w:rsid w:val="0054510B"/>
    <w:rsid w:val="00545B00"/>
    <w:rsid w:val="0054619A"/>
    <w:rsid w:val="00546391"/>
    <w:rsid w:val="00546A13"/>
    <w:rsid w:val="005473A0"/>
    <w:rsid w:val="00551493"/>
    <w:rsid w:val="005524EB"/>
    <w:rsid w:val="00552F96"/>
    <w:rsid w:val="005534A7"/>
    <w:rsid w:val="0055351C"/>
    <w:rsid w:val="00555452"/>
    <w:rsid w:val="00555B28"/>
    <w:rsid w:val="00556DC2"/>
    <w:rsid w:val="00560542"/>
    <w:rsid w:val="00560802"/>
    <w:rsid w:val="005621FF"/>
    <w:rsid w:val="005630F8"/>
    <w:rsid w:val="0056396C"/>
    <w:rsid w:val="00564917"/>
    <w:rsid w:val="005655A6"/>
    <w:rsid w:val="00566868"/>
    <w:rsid w:val="00566E48"/>
    <w:rsid w:val="00567748"/>
    <w:rsid w:val="005678E7"/>
    <w:rsid w:val="00570E2D"/>
    <w:rsid w:val="005710DC"/>
    <w:rsid w:val="0057118E"/>
    <w:rsid w:val="00571B84"/>
    <w:rsid w:val="00571B98"/>
    <w:rsid w:val="005731A0"/>
    <w:rsid w:val="005744F3"/>
    <w:rsid w:val="00575931"/>
    <w:rsid w:val="00575EB6"/>
    <w:rsid w:val="005765B0"/>
    <w:rsid w:val="00576F21"/>
    <w:rsid w:val="005776B2"/>
    <w:rsid w:val="005800D3"/>
    <w:rsid w:val="0058036C"/>
    <w:rsid w:val="005827C8"/>
    <w:rsid w:val="00582E29"/>
    <w:rsid w:val="00585BA3"/>
    <w:rsid w:val="00585C37"/>
    <w:rsid w:val="0058662F"/>
    <w:rsid w:val="005867AD"/>
    <w:rsid w:val="0058691E"/>
    <w:rsid w:val="00586F2E"/>
    <w:rsid w:val="00587A17"/>
    <w:rsid w:val="00587F60"/>
    <w:rsid w:val="00590458"/>
    <w:rsid w:val="00590DD5"/>
    <w:rsid w:val="00591B1F"/>
    <w:rsid w:val="00591F80"/>
    <w:rsid w:val="0059290B"/>
    <w:rsid w:val="00592D5E"/>
    <w:rsid w:val="005940A9"/>
    <w:rsid w:val="00594D80"/>
    <w:rsid w:val="00594F6B"/>
    <w:rsid w:val="00595A02"/>
    <w:rsid w:val="00596CF7"/>
    <w:rsid w:val="005971F5"/>
    <w:rsid w:val="005A0CBD"/>
    <w:rsid w:val="005A190B"/>
    <w:rsid w:val="005A1BA8"/>
    <w:rsid w:val="005A207B"/>
    <w:rsid w:val="005A2CAF"/>
    <w:rsid w:val="005A36FA"/>
    <w:rsid w:val="005A3840"/>
    <w:rsid w:val="005A3BC5"/>
    <w:rsid w:val="005A4ECC"/>
    <w:rsid w:val="005A4F28"/>
    <w:rsid w:val="005A503F"/>
    <w:rsid w:val="005A52B7"/>
    <w:rsid w:val="005A5457"/>
    <w:rsid w:val="005A5E29"/>
    <w:rsid w:val="005A6202"/>
    <w:rsid w:val="005A6274"/>
    <w:rsid w:val="005A7FE2"/>
    <w:rsid w:val="005B016A"/>
    <w:rsid w:val="005B080B"/>
    <w:rsid w:val="005B1000"/>
    <w:rsid w:val="005B1219"/>
    <w:rsid w:val="005B35B0"/>
    <w:rsid w:val="005B3949"/>
    <w:rsid w:val="005B3B72"/>
    <w:rsid w:val="005B51E0"/>
    <w:rsid w:val="005B63A5"/>
    <w:rsid w:val="005B7816"/>
    <w:rsid w:val="005B7A04"/>
    <w:rsid w:val="005B7CDB"/>
    <w:rsid w:val="005B7E2F"/>
    <w:rsid w:val="005B7F35"/>
    <w:rsid w:val="005C00C4"/>
    <w:rsid w:val="005C2DA9"/>
    <w:rsid w:val="005C3801"/>
    <w:rsid w:val="005C38FE"/>
    <w:rsid w:val="005C41D7"/>
    <w:rsid w:val="005C509E"/>
    <w:rsid w:val="005C6B88"/>
    <w:rsid w:val="005C6FEA"/>
    <w:rsid w:val="005C76C8"/>
    <w:rsid w:val="005C7844"/>
    <w:rsid w:val="005D019A"/>
    <w:rsid w:val="005D0ED8"/>
    <w:rsid w:val="005D0F5A"/>
    <w:rsid w:val="005D11CC"/>
    <w:rsid w:val="005D1A8D"/>
    <w:rsid w:val="005D22F1"/>
    <w:rsid w:val="005D2E13"/>
    <w:rsid w:val="005D3523"/>
    <w:rsid w:val="005D3C33"/>
    <w:rsid w:val="005D66F9"/>
    <w:rsid w:val="005E029C"/>
    <w:rsid w:val="005E0373"/>
    <w:rsid w:val="005E2120"/>
    <w:rsid w:val="005E24BF"/>
    <w:rsid w:val="005E2C29"/>
    <w:rsid w:val="005E413D"/>
    <w:rsid w:val="005E4543"/>
    <w:rsid w:val="005E561C"/>
    <w:rsid w:val="005E5E43"/>
    <w:rsid w:val="005E7ADB"/>
    <w:rsid w:val="005F0304"/>
    <w:rsid w:val="005F03AA"/>
    <w:rsid w:val="005F0DB8"/>
    <w:rsid w:val="005F17C9"/>
    <w:rsid w:val="005F1820"/>
    <w:rsid w:val="005F1AA3"/>
    <w:rsid w:val="005F2436"/>
    <w:rsid w:val="005F25C5"/>
    <w:rsid w:val="005F2CB4"/>
    <w:rsid w:val="005F2F6D"/>
    <w:rsid w:val="005F3E21"/>
    <w:rsid w:val="005F446F"/>
    <w:rsid w:val="005F4E0E"/>
    <w:rsid w:val="005F7DAA"/>
    <w:rsid w:val="0060017D"/>
    <w:rsid w:val="00600330"/>
    <w:rsid w:val="00600799"/>
    <w:rsid w:val="00601060"/>
    <w:rsid w:val="00602ADE"/>
    <w:rsid w:val="00602CBA"/>
    <w:rsid w:val="00603DD3"/>
    <w:rsid w:val="00604317"/>
    <w:rsid w:val="00604868"/>
    <w:rsid w:val="006048F3"/>
    <w:rsid w:val="006055A1"/>
    <w:rsid w:val="00605B1C"/>
    <w:rsid w:val="00605E40"/>
    <w:rsid w:val="00605E6C"/>
    <w:rsid w:val="00606009"/>
    <w:rsid w:val="00606458"/>
    <w:rsid w:val="00606D33"/>
    <w:rsid w:val="006072B2"/>
    <w:rsid w:val="00607DB6"/>
    <w:rsid w:val="00607E16"/>
    <w:rsid w:val="00610F80"/>
    <w:rsid w:val="00613670"/>
    <w:rsid w:val="00613824"/>
    <w:rsid w:val="00613ACB"/>
    <w:rsid w:val="006148C8"/>
    <w:rsid w:val="006153E8"/>
    <w:rsid w:val="00615463"/>
    <w:rsid w:val="00616ED6"/>
    <w:rsid w:val="00620349"/>
    <w:rsid w:val="006205A0"/>
    <w:rsid w:val="006226EE"/>
    <w:rsid w:val="00623CCC"/>
    <w:rsid w:val="00625676"/>
    <w:rsid w:val="006259F6"/>
    <w:rsid w:val="00625E49"/>
    <w:rsid w:val="006274D1"/>
    <w:rsid w:val="0063022F"/>
    <w:rsid w:val="00630744"/>
    <w:rsid w:val="00631061"/>
    <w:rsid w:val="00631662"/>
    <w:rsid w:val="00631E1D"/>
    <w:rsid w:val="00632B7F"/>
    <w:rsid w:val="00632FB8"/>
    <w:rsid w:val="006337FD"/>
    <w:rsid w:val="00633E05"/>
    <w:rsid w:val="00633E1B"/>
    <w:rsid w:val="0063521E"/>
    <w:rsid w:val="00636713"/>
    <w:rsid w:val="00640384"/>
    <w:rsid w:val="0064042B"/>
    <w:rsid w:val="00640BE8"/>
    <w:rsid w:val="00640FAC"/>
    <w:rsid w:val="00641036"/>
    <w:rsid w:val="00641BE4"/>
    <w:rsid w:val="00641C62"/>
    <w:rsid w:val="00645295"/>
    <w:rsid w:val="00645337"/>
    <w:rsid w:val="00645E57"/>
    <w:rsid w:val="006500FF"/>
    <w:rsid w:val="0065162D"/>
    <w:rsid w:val="006525AC"/>
    <w:rsid w:val="006531AF"/>
    <w:rsid w:val="00653C7D"/>
    <w:rsid w:val="006549D6"/>
    <w:rsid w:val="00654C84"/>
    <w:rsid w:val="006555AC"/>
    <w:rsid w:val="00655D14"/>
    <w:rsid w:val="0065621E"/>
    <w:rsid w:val="00656DB1"/>
    <w:rsid w:val="0066307E"/>
    <w:rsid w:val="006632B5"/>
    <w:rsid w:val="006635E7"/>
    <w:rsid w:val="006637C4"/>
    <w:rsid w:val="0066388B"/>
    <w:rsid w:val="00664238"/>
    <w:rsid w:val="00665499"/>
    <w:rsid w:val="006658E3"/>
    <w:rsid w:val="00666084"/>
    <w:rsid w:val="006700E5"/>
    <w:rsid w:val="0067123C"/>
    <w:rsid w:val="0067135C"/>
    <w:rsid w:val="00671B21"/>
    <w:rsid w:val="00671B5C"/>
    <w:rsid w:val="006724CE"/>
    <w:rsid w:val="0067336B"/>
    <w:rsid w:val="006735C5"/>
    <w:rsid w:val="00676230"/>
    <w:rsid w:val="006766BA"/>
    <w:rsid w:val="00676C17"/>
    <w:rsid w:val="006779B9"/>
    <w:rsid w:val="00680BB4"/>
    <w:rsid w:val="00682147"/>
    <w:rsid w:val="00682C93"/>
    <w:rsid w:val="00683BB0"/>
    <w:rsid w:val="00683EEE"/>
    <w:rsid w:val="00684A09"/>
    <w:rsid w:val="00685387"/>
    <w:rsid w:val="006857BE"/>
    <w:rsid w:val="00685AB5"/>
    <w:rsid w:val="00686E0E"/>
    <w:rsid w:val="00687870"/>
    <w:rsid w:val="00687D0D"/>
    <w:rsid w:val="00692087"/>
    <w:rsid w:val="00692138"/>
    <w:rsid w:val="006924AE"/>
    <w:rsid w:val="00692CB3"/>
    <w:rsid w:val="00693E51"/>
    <w:rsid w:val="00695080"/>
    <w:rsid w:val="00695613"/>
    <w:rsid w:val="0069616A"/>
    <w:rsid w:val="006963B8"/>
    <w:rsid w:val="00696B48"/>
    <w:rsid w:val="00697CCB"/>
    <w:rsid w:val="006A1610"/>
    <w:rsid w:val="006A19F6"/>
    <w:rsid w:val="006A33D9"/>
    <w:rsid w:val="006A361A"/>
    <w:rsid w:val="006A422F"/>
    <w:rsid w:val="006A4EFC"/>
    <w:rsid w:val="006A4F98"/>
    <w:rsid w:val="006A5035"/>
    <w:rsid w:val="006A54C4"/>
    <w:rsid w:val="006A6822"/>
    <w:rsid w:val="006A7789"/>
    <w:rsid w:val="006A7E54"/>
    <w:rsid w:val="006B251E"/>
    <w:rsid w:val="006B2537"/>
    <w:rsid w:val="006B3515"/>
    <w:rsid w:val="006B6119"/>
    <w:rsid w:val="006B7973"/>
    <w:rsid w:val="006B7D2C"/>
    <w:rsid w:val="006C2718"/>
    <w:rsid w:val="006C2961"/>
    <w:rsid w:val="006C38FE"/>
    <w:rsid w:val="006C3ADE"/>
    <w:rsid w:val="006C5264"/>
    <w:rsid w:val="006C54DD"/>
    <w:rsid w:val="006C5573"/>
    <w:rsid w:val="006C5BFB"/>
    <w:rsid w:val="006C5E8C"/>
    <w:rsid w:val="006C661E"/>
    <w:rsid w:val="006C7184"/>
    <w:rsid w:val="006C78BC"/>
    <w:rsid w:val="006C797D"/>
    <w:rsid w:val="006D048F"/>
    <w:rsid w:val="006D1CD4"/>
    <w:rsid w:val="006D31ED"/>
    <w:rsid w:val="006D4D35"/>
    <w:rsid w:val="006D629F"/>
    <w:rsid w:val="006D6624"/>
    <w:rsid w:val="006D6ADD"/>
    <w:rsid w:val="006D6C95"/>
    <w:rsid w:val="006D7433"/>
    <w:rsid w:val="006D75A4"/>
    <w:rsid w:val="006E033F"/>
    <w:rsid w:val="006E03E9"/>
    <w:rsid w:val="006E086E"/>
    <w:rsid w:val="006E0CBC"/>
    <w:rsid w:val="006E124F"/>
    <w:rsid w:val="006E16E9"/>
    <w:rsid w:val="006E2A95"/>
    <w:rsid w:val="006E4834"/>
    <w:rsid w:val="006E4A56"/>
    <w:rsid w:val="006E5B4F"/>
    <w:rsid w:val="006E6E7E"/>
    <w:rsid w:val="006E770B"/>
    <w:rsid w:val="006F0417"/>
    <w:rsid w:val="006F088F"/>
    <w:rsid w:val="006F08E6"/>
    <w:rsid w:val="006F0E6D"/>
    <w:rsid w:val="006F1225"/>
    <w:rsid w:val="006F18FE"/>
    <w:rsid w:val="006F1987"/>
    <w:rsid w:val="006F1B5C"/>
    <w:rsid w:val="006F374D"/>
    <w:rsid w:val="006F39E8"/>
    <w:rsid w:val="006F3B3A"/>
    <w:rsid w:val="006F49BF"/>
    <w:rsid w:val="006F4BB4"/>
    <w:rsid w:val="006F5D97"/>
    <w:rsid w:val="006F6246"/>
    <w:rsid w:val="006F6A9D"/>
    <w:rsid w:val="006F6DB0"/>
    <w:rsid w:val="006F7684"/>
    <w:rsid w:val="006F77CB"/>
    <w:rsid w:val="00700069"/>
    <w:rsid w:val="0070057D"/>
    <w:rsid w:val="00701C32"/>
    <w:rsid w:val="00701EEE"/>
    <w:rsid w:val="007034D1"/>
    <w:rsid w:val="00703A11"/>
    <w:rsid w:val="0070475B"/>
    <w:rsid w:val="00704ABE"/>
    <w:rsid w:val="007059A2"/>
    <w:rsid w:val="0071011B"/>
    <w:rsid w:val="00710BB2"/>
    <w:rsid w:val="00711F2D"/>
    <w:rsid w:val="00712464"/>
    <w:rsid w:val="007141AA"/>
    <w:rsid w:val="007154F3"/>
    <w:rsid w:val="0071608C"/>
    <w:rsid w:val="00717021"/>
    <w:rsid w:val="00717D4A"/>
    <w:rsid w:val="00717F9B"/>
    <w:rsid w:val="00720BB5"/>
    <w:rsid w:val="007218C0"/>
    <w:rsid w:val="007222A7"/>
    <w:rsid w:val="00726310"/>
    <w:rsid w:val="00726698"/>
    <w:rsid w:val="007278E2"/>
    <w:rsid w:val="00730CFA"/>
    <w:rsid w:val="00731A4B"/>
    <w:rsid w:val="007324A3"/>
    <w:rsid w:val="00733968"/>
    <w:rsid w:val="00733E95"/>
    <w:rsid w:val="00734935"/>
    <w:rsid w:val="00735686"/>
    <w:rsid w:val="007377A4"/>
    <w:rsid w:val="007377AE"/>
    <w:rsid w:val="00740032"/>
    <w:rsid w:val="00740196"/>
    <w:rsid w:val="0074022B"/>
    <w:rsid w:val="00741260"/>
    <w:rsid w:val="00742272"/>
    <w:rsid w:val="007453C6"/>
    <w:rsid w:val="00745829"/>
    <w:rsid w:val="007462D7"/>
    <w:rsid w:val="00746A05"/>
    <w:rsid w:val="00746AF6"/>
    <w:rsid w:val="007470E6"/>
    <w:rsid w:val="00747ED5"/>
    <w:rsid w:val="00750403"/>
    <w:rsid w:val="0075178A"/>
    <w:rsid w:val="007536C1"/>
    <w:rsid w:val="007542C8"/>
    <w:rsid w:val="00754AB3"/>
    <w:rsid w:val="00755CF8"/>
    <w:rsid w:val="0075605A"/>
    <w:rsid w:val="00760567"/>
    <w:rsid w:val="0076241B"/>
    <w:rsid w:val="00763D4F"/>
    <w:rsid w:val="00764AC9"/>
    <w:rsid w:val="007650B2"/>
    <w:rsid w:val="0076539B"/>
    <w:rsid w:val="00767CB1"/>
    <w:rsid w:val="00767DDC"/>
    <w:rsid w:val="007706A3"/>
    <w:rsid w:val="00770C16"/>
    <w:rsid w:val="0077180C"/>
    <w:rsid w:val="00771AAE"/>
    <w:rsid w:val="00772B8F"/>
    <w:rsid w:val="00772D0B"/>
    <w:rsid w:val="0077317E"/>
    <w:rsid w:val="00774AD4"/>
    <w:rsid w:val="007753D3"/>
    <w:rsid w:val="007757E9"/>
    <w:rsid w:val="0077580F"/>
    <w:rsid w:val="00776FFC"/>
    <w:rsid w:val="00777734"/>
    <w:rsid w:val="00777BD8"/>
    <w:rsid w:val="007814EA"/>
    <w:rsid w:val="0078158A"/>
    <w:rsid w:val="00783071"/>
    <w:rsid w:val="00783281"/>
    <w:rsid w:val="00783344"/>
    <w:rsid w:val="007840EE"/>
    <w:rsid w:val="007842F0"/>
    <w:rsid w:val="00784C78"/>
    <w:rsid w:val="007852EC"/>
    <w:rsid w:val="007856EB"/>
    <w:rsid w:val="007867E9"/>
    <w:rsid w:val="007876AC"/>
    <w:rsid w:val="0079004F"/>
    <w:rsid w:val="007913AE"/>
    <w:rsid w:val="0079316A"/>
    <w:rsid w:val="00793691"/>
    <w:rsid w:val="0079543A"/>
    <w:rsid w:val="00795A19"/>
    <w:rsid w:val="007969BC"/>
    <w:rsid w:val="00797790"/>
    <w:rsid w:val="0079790E"/>
    <w:rsid w:val="007A046E"/>
    <w:rsid w:val="007A0B01"/>
    <w:rsid w:val="007A1D16"/>
    <w:rsid w:val="007A290A"/>
    <w:rsid w:val="007A292A"/>
    <w:rsid w:val="007A3351"/>
    <w:rsid w:val="007A3DC1"/>
    <w:rsid w:val="007A47E8"/>
    <w:rsid w:val="007A5199"/>
    <w:rsid w:val="007A634A"/>
    <w:rsid w:val="007A71D1"/>
    <w:rsid w:val="007A76F3"/>
    <w:rsid w:val="007B0427"/>
    <w:rsid w:val="007B1068"/>
    <w:rsid w:val="007B277E"/>
    <w:rsid w:val="007B2ABF"/>
    <w:rsid w:val="007B3658"/>
    <w:rsid w:val="007B373E"/>
    <w:rsid w:val="007B4C5A"/>
    <w:rsid w:val="007B69B6"/>
    <w:rsid w:val="007C0152"/>
    <w:rsid w:val="007C0AC6"/>
    <w:rsid w:val="007C0AD9"/>
    <w:rsid w:val="007C12B0"/>
    <w:rsid w:val="007C12C1"/>
    <w:rsid w:val="007C3715"/>
    <w:rsid w:val="007C5343"/>
    <w:rsid w:val="007C601A"/>
    <w:rsid w:val="007C6C52"/>
    <w:rsid w:val="007C6F96"/>
    <w:rsid w:val="007C7106"/>
    <w:rsid w:val="007D0027"/>
    <w:rsid w:val="007D0D40"/>
    <w:rsid w:val="007D1132"/>
    <w:rsid w:val="007D1C31"/>
    <w:rsid w:val="007D3D4F"/>
    <w:rsid w:val="007D4783"/>
    <w:rsid w:val="007D49C5"/>
    <w:rsid w:val="007D52E2"/>
    <w:rsid w:val="007D5EE1"/>
    <w:rsid w:val="007D673C"/>
    <w:rsid w:val="007D6A95"/>
    <w:rsid w:val="007D6B98"/>
    <w:rsid w:val="007D6E4D"/>
    <w:rsid w:val="007D70B2"/>
    <w:rsid w:val="007D7148"/>
    <w:rsid w:val="007D7F1F"/>
    <w:rsid w:val="007E151B"/>
    <w:rsid w:val="007E2055"/>
    <w:rsid w:val="007E24F9"/>
    <w:rsid w:val="007E255B"/>
    <w:rsid w:val="007E2730"/>
    <w:rsid w:val="007E487B"/>
    <w:rsid w:val="007E510D"/>
    <w:rsid w:val="007E52A5"/>
    <w:rsid w:val="007E58BA"/>
    <w:rsid w:val="007E5BC4"/>
    <w:rsid w:val="007E6FC9"/>
    <w:rsid w:val="007F0869"/>
    <w:rsid w:val="007F0E0C"/>
    <w:rsid w:val="007F0E6B"/>
    <w:rsid w:val="007F19F7"/>
    <w:rsid w:val="007F1C60"/>
    <w:rsid w:val="007F2491"/>
    <w:rsid w:val="007F3792"/>
    <w:rsid w:val="007F3DC5"/>
    <w:rsid w:val="007F6F1F"/>
    <w:rsid w:val="007F7A14"/>
    <w:rsid w:val="00800B83"/>
    <w:rsid w:val="00800BFA"/>
    <w:rsid w:val="0080208A"/>
    <w:rsid w:val="008021B4"/>
    <w:rsid w:val="00802240"/>
    <w:rsid w:val="00802E03"/>
    <w:rsid w:val="008033CE"/>
    <w:rsid w:val="00803713"/>
    <w:rsid w:val="00803C5A"/>
    <w:rsid w:val="00803DD9"/>
    <w:rsid w:val="00803E9D"/>
    <w:rsid w:val="008041C2"/>
    <w:rsid w:val="00805C2A"/>
    <w:rsid w:val="00806635"/>
    <w:rsid w:val="00806E4A"/>
    <w:rsid w:val="00810B3F"/>
    <w:rsid w:val="0081134C"/>
    <w:rsid w:val="00811E54"/>
    <w:rsid w:val="008127E4"/>
    <w:rsid w:val="00814CA1"/>
    <w:rsid w:val="008155B1"/>
    <w:rsid w:val="00820A11"/>
    <w:rsid w:val="00821322"/>
    <w:rsid w:val="00821B1A"/>
    <w:rsid w:val="008220A1"/>
    <w:rsid w:val="008220B4"/>
    <w:rsid w:val="00823019"/>
    <w:rsid w:val="0082394C"/>
    <w:rsid w:val="008241EB"/>
    <w:rsid w:val="00825B73"/>
    <w:rsid w:val="0082677B"/>
    <w:rsid w:val="00827755"/>
    <w:rsid w:val="00831C64"/>
    <w:rsid w:val="00832168"/>
    <w:rsid w:val="00832880"/>
    <w:rsid w:val="00832A47"/>
    <w:rsid w:val="0083329E"/>
    <w:rsid w:val="008339D2"/>
    <w:rsid w:val="00833E6A"/>
    <w:rsid w:val="00834090"/>
    <w:rsid w:val="00835A3F"/>
    <w:rsid w:val="0083718C"/>
    <w:rsid w:val="008374B8"/>
    <w:rsid w:val="008375C4"/>
    <w:rsid w:val="00837B59"/>
    <w:rsid w:val="00840022"/>
    <w:rsid w:val="008402A6"/>
    <w:rsid w:val="00840B7C"/>
    <w:rsid w:val="00841232"/>
    <w:rsid w:val="00841F1B"/>
    <w:rsid w:val="0084233A"/>
    <w:rsid w:val="008424B5"/>
    <w:rsid w:val="008425D4"/>
    <w:rsid w:val="008425E0"/>
    <w:rsid w:val="0084464F"/>
    <w:rsid w:val="00845414"/>
    <w:rsid w:val="008474FF"/>
    <w:rsid w:val="00850036"/>
    <w:rsid w:val="0085004C"/>
    <w:rsid w:val="0085040A"/>
    <w:rsid w:val="00850A1B"/>
    <w:rsid w:val="00850D53"/>
    <w:rsid w:val="008514A6"/>
    <w:rsid w:val="0085158B"/>
    <w:rsid w:val="00852398"/>
    <w:rsid w:val="00852766"/>
    <w:rsid w:val="00853930"/>
    <w:rsid w:val="00853B89"/>
    <w:rsid w:val="008549A2"/>
    <w:rsid w:val="008550AB"/>
    <w:rsid w:val="00855F1D"/>
    <w:rsid w:val="008567F9"/>
    <w:rsid w:val="00857123"/>
    <w:rsid w:val="00857BF3"/>
    <w:rsid w:val="00857DFC"/>
    <w:rsid w:val="00861609"/>
    <w:rsid w:val="00863C7A"/>
    <w:rsid w:val="00864427"/>
    <w:rsid w:val="00864644"/>
    <w:rsid w:val="00864699"/>
    <w:rsid w:val="008646A3"/>
    <w:rsid w:val="0086498E"/>
    <w:rsid w:val="0086784D"/>
    <w:rsid w:val="00870114"/>
    <w:rsid w:val="00870602"/>
    <w:rsid w:val="00870B27"/>
    <w:rsid w:val="00872C70"/>
    <w:rsid w:val="00872F70"/>
    <w:rsid w:val="00873568"/>
    <w:rsid w:val="00873659"/>
    <w:rsid w:val="00873BB4"/>
    <w:rsid w:val="00874A56"/>
    <w:rsid w:val="00875FAE"/>
    <w:rsid w:val="00877009"/>
    <w:rsid w:val="00877CCB"/>
    <w:rsid w:val="00880600"/>
    <w:rsid w:val="008821A9"/>
    <w:rsid w:val="00882808"/>
    <w:rsid w:val="00882F94"/>
    <w:rsid w:val="00884A23"/>
    <w:rsid w:val="00885BAC"/>
    <w:rsid w:val="008866D3"/>
    <w:rsid w:val="00886980"/>
    <w:rsid w:val="00886F2F"/>
    <w:rsid w:val="008904D5"/>
    <w:rsid w:val="00890F1B"/>
    <w:rsid w:val="0089148D"/>
    <w:rsid w:val="00891D19"/>
    <w:rsid w:val="00894345"/>
    <w:rsid w:val="0089613B"/>
    <w:rsid w:val="008A0329"/>
    <w:rsid w:val="008A06DB"/>
    <w:rsid w:val="008A20D5"/>
    <w:rsid w:val="008A3426"/>
    <w:rsid w:val="008A4705"/>
    <w:rsid w:val="008A4C5F"/>
    <w:rsid w:val="008A5864"/>
    <w:rsid w:val="008A5944"/>
    <w:rsid w:val="008A61D1"/>
    <w:rsid w:val="008A6587"/>
    <w:rsid w:val="008A7007"/>
    <w:rsid w:val="008A73A8"/>
    <w:rsid w:val="008A7C3D"/>
    <w:rsid w:val="008A7FD5"/>
    <w:rsid w:val="008B0722"/>
    <w:rsid w:val="008B2764"/>
    <w:rsid w:val="008B2CDE"/>
    <w:rsid w:val="008B37E1"/>
    <w:rsid w:val="008B4CB6"/>
    <w:rsid w:val="008B4F71"/>
    <w:rsid w:val="008B66C6"/>
    <w:rsid w:val="008B731C"/>
    <w:rsid w:val="008B7F8D"/>
    <w:rsid w:val="008C052F"/>
    <w:rsid w:val="008C1180"/>
    <w:rsid w:val="008C11C2"/>
    <w:rsid w:val="008C134C"/>
    <w:rsid w:val="008C17AB"/>
    <w:rsid w:val="008C317E"/>
    <w:rsid w:val="008C3308"/>
    <w:rsid w:val="008C3458"/>
    <w:rsid w:val="008C3460"/>
    <w:rsid w:val="008C3C1B"/>
    <w:rsid w:val="008C6523"/>
    <w:rsid w:val="008C6AE1"/>
    <w:rsid w:val="008D0344"/>
    <w:rsid w:val="008D0463"/>
    <w:rsid w:val="008D0C15"/>
    <w:rsid w:val="008D1199"/>
    <w:rsid w:val="008D13C4"/>
    <w:rsid w:val="008D143B"/>
    <w:rsid w:val="008D1B1B"/>
    <w:rsid w:val="008D2D89"/>
    <w:rsid w:val="008D31FA"/>
    <w:rsid w:val="008D529C"/>
    <w:rsid w:val="008D57C0"/>
    <w:rsid w:val="008D6211"/>
    <w:rsid w:val="008D700F"/>
    <w:rsid w:val="008D7034"/>
    <w:rsid w:val="008E278B"/>
    <w:rsid w:val="008E314A"/>
    <w:rsid w:val="008E4F98"/>
    <w:rsid w:val="008E534B"/>
    <w:rsid w:val="008E60B7"/>
    <w:rsid w:val="008E6933"/>
    <w:rsid w:val="008E6C3C"/>
    <w:rsid w:val="008E7387"/>
    <w:rsid w:val="008F1679"/>
    <w:rsid w:val="008F253A"/>
    <w:rsid w:val="008F2A14"/>
    <w:rsid w:val="008F2AF6"/>
    <w:rsid w:val="008F31F7"/>
    <w:rsid w:val="008F3798"/>
    <w:rsid w:val="008F4106"/>
    <w:rsid w:val="008F5DB6"/>
    <w:rsid w:val="008F5EEE"/>
    <w:rsid w:val="008F796B"/>
    <w:rsid w:val="008F7BC4"/>
    <w:rsid w:val="0090090F"/>
    <w:rsid w:val="00902315"/>
    <w:rsid w:val="00902E8C"/>
    <w:rsid w:val="0090327D"/>
    <w:rsid w:val="00904268"/>
    <w:rsid w:val="009043E8"/>
    <w:rsid w:val="00905C7F"/>
    <w:rsid w:val="0090755E"/>
    <w:rsid w:val="00911ED2"/>
    <w:rsid w:val="0091332F"/>
    <w:rsid w:val="00913975"/>
    <w:rsid w:val="00913A62"/>
    <w:rsid w:val="00913D06"/>
    <w:rsid w:val="00913DE0"/>
    <w:rsid w:val="009140CD"/>
    <w:rsid w:val="00914206"/>
    <w:rsid w:val="00914299"/>
    <w:rsid w:val="0091472B"/>
    <w:rsid w:val="0091608A"/>
    <w:rsid w:val="009165F1"/>
    <w:rsid w:val="009203CD"/>
    <w:rsid w:val="00920565"/>
    <w:rsid w:val="00920DBD"/>
    <w:rsid w:val="00921072"/>
    <w:rsid w:val="0092184A"/>
    <w:rsid w:val="00921EB8"/>
    <w:rsid w:val="00922270"/>
    <w:rsid w:val="0092363A"/>
    <w:rsid w:val="00923F51"/>
    <w:rsid w:val="00924354"/>
    <w:rsid w:val="009255E8"/>
    <w:rsid w:val="0092570B"/>
    <w:rsid w:val="00925E43"/>
    <w:rsid w:val="00925F2B"/>
    <w:rsid w:val="00926139"/>
    <w:rsid w:val="009261EE"/>
    <w:rsid w:val="0093065E"/>
    <w:rsid w:val="00930E6D"/>
    <w:rsid w:val="00930FC3"/>
    <w:rsid w:val="00933AC3"/>
    <w:rsid w:val="009345BE"/>
    <w:rsid w:val="0093548F"/>
    <w:rsid w:val="009354DE"/>
    <w:rsid w:val="0093572A"/>
    <w:rsid w:val="00935DE6"/>
    <w:rsid w:val="00937E71"/>
    <w:rsid w:val="00940379"/>
    <w:rsid w:val="00940B7C"/>
    <w:rsid w:val="00940C16"/>
    <w:rsid w:val="00941724"/>
    <w:rsid w:val="00942274"/>
    <w:rsid w:val="00942279"/>
    <w:rsid w:val="009429BE"/>
    <w:rsid w:val="009436EA"/>
    <w:rsid w:val="00944A11"/>
    <w:rsid w:val="009453D8"/>
    <w:rsid w:val="00945C6F"/>
    <w:rsid w:val="0094739B"/>
    <w:rsid w:val="009477D3"/>
    <w:rsid w:val="00947861"/>
    <w:rsid w:val="00947AF9"/>
    <w:rsid w:val="009502EB"/>
    <w:rsid w:val="0095154E"/>
    <w:rsid w:val="00951BAA"/>
    <w:rsid w:val="00951BB4"/>
    <w:rsid w:val="00951CB6"/>
    <w:rsid w:val="00951D1F"/>
    <w:rsid w:val="00954C0E"/>
    <w:rsid w:val="00955840"/>
    <w:rsid w:val="00957732"/>
    <w:rsid w:val="00963461"/>
    <w:rsid w:val="00963F1F"/>
    <w:rsid w:val="00964A9F"/>
    <w:rsid w:val="0096649C"/>
    <w:rsid w:val="009668CF"/>
    <w:rsid w:val="00967075"/>
    <w:rsid w:val="009673DB"/>
    <w:rsid w:val="00967B30"/>
    <w:rsid w:val="00967FFC"/>
    <w:rsid w:val="00970213"/>
    <w:rsid w:val="009703AF"/>
    <w:rsid w:val="00970AA9"/>
    <w:rsid w:val="00971A36"/>
    <w:rsid w:val="00971FB3"/>
    <w:rsid w:val="0097254D"/>
    <w:rsid w:val="0097668A"/>
    <w:rsid w:val="009766A8"/>
    <w:rsid w:val="00976D89"/>
    <w:rsid w:val="00977B34"/>
    <w:rsid w:val="00980146"/>
    <w:rsid w:val="00980C68"/>
    <w:rsid w:val="00981669"/>
    <w:rsid w:val="00982C2E"/>
    <w:rsid w:val="0098303D"/>
    <w:rsid w:val="0098479D"/>
    <w:rsid w:val="00984FF4"/>
    <w:rsid w:val="009853F0"/>
    <w:rsid w:val="0098645D"/>
    <w:rsid w:val="009868CE"/>
    <w:rsid w:val="00986B1B"/>
    <w:rsid w:val="00986CA1"/>
    <w:rsid w:val="009872AE"/>
    <w:rsid w:val="00990CA0"/>
    <w:rsid w:val="00992B69"/>
    <w:rsid w:val="00992C95"/>
    <w:rsid w:val="009932BC"/>
    <w:rsid w:val="00995847"/>
    <w:rsid w:val="00995ED6"/>
    <w:rsid w:val="00997B82"/>
    <w:rsid w:val="00997C0F"/>
    <w:rsid w:val="009A048A"/>
    <w:rsid w:val="009A071D"/>
    <w:rsid w:val="009A0DC7"/>
    <w:rsid w:val="009A0EF8"/>
    <w:rsid w:val="009A1F96"/>
    <w:rsid w:val="009A3A7D"/>
    <w:rsid w:val="009A3B40"/>
    <w:rsid w:val="009A3B94"/>
    <w:rsid w:val="009A5069"/>
    <w:rsid w:val="009A606D"/>
    <w:rsid w:val="009A6614"/>
    <w:rsid w:val="009A7437"/>
    <w:rsid w:val="009A78F5"/>
    <w:rsid w:val="009B0340"/>
    <w:rsid w:val="009B334C"/>
    <w:rsid w:val="009B3444"/>
    <w:rsid w:val="009B3A00"/>
    <w:rsid w:val="009B6A58"/>
    <w:rsid w:val="009B7010"/>
    <w:rsid w:val="009B72E4"/>
    <w:rsid w:val="009C0780"/>
    <w:rsid w:val="009C20DF"/>
    <w:rsid w:val="009C2922"/>
    <w:rsid w:val="009C2F10"/>
    <w:rsid w:val="009C36F1"/>
    <w:rsid w:val="009C38E3"/>
    <w:rsid w:val="009C4513"/>
    <w:rsid w:val="009C4F7F"/>
    <w:rsid w:val="009C5D5A"/>
    <w:rsid w:val="009C70FE"/>
    <w:rsid w:val="009C780F"/>
    <w:rsid w:val="009C7A59"/>
    <w:rsid w:val="009C7C47"/>
    <w:rsid w:val="009D045A"/>
    <w:rsid w:val="009D0A91"/>
    <w:rsid w:val="009D2F46"/>
    <w:rsid w:val="009D33AF"/>
    <w:rsid w:val="009D44D9"/>
    <w:rsid w:val="009D4D5C"/>
    <w:rsid w:val="009D4F11"/>
    <w:rsid w:val="009D6A44"/>
    <w:rsid w:val="009D7D4B"/>
    <w:rsid w:val="009E0651"/>
    <w:rsid w:val="009E1A43"/>
    <w:rsid w:val="009E2520"/>
    <w:rsid w:val="009E30E2"/>
    <w:rsid w:val="009E348A"/>
    <w:rsid w:val="009E3F39"/>
    <w:rsid w:val="009E4562"/>
    <w:rsid w:val="009E4B54"/>
    <w:rsid w:val="009E5314"/>
    <w:rsid w:val="009E5D1A"/>
    <w:rsid w:val="009E62B0"/>
    <w:rsid w:val="009E7A1B"/>
    <w:rsid w:val="009E7F00"/>
    <w:rsid w:val="009F0ED1"/>
    <w:rsid w:val="009F107E"/>
    <w:rsid w:val="009F11B4"/>
    <w:rsid w:val="009F2E64"/>
    <w:rsid w:val="009F41D4"/>
    <w:rsid w:val="009F4861"/>
    <w:rsid w:val="009F4CB4"/>
    <w:rsid w:val="009F6A0E"/>
    <w:rsid w:val="009F6CB7"/>
    <w:rsid w:val="009F7702"/>
    <w:rsid w:val="00A0022D"/>
    <w:rsid w:val="00A008F0"/>
    <w:rsid w:val="00A0113F"/>
    <w:rsid w:val="00A023FB"/>
    <w:rsid w:val="00A02EAA"/>
    <w:rsid w:val="00A036D9"/>
    <w:rsid w:val="00A0489F"/>
    <w:rsid w:val="00A0494B"/>
    <w:rsid w:val="00A0617D"/>
    <w:rsid w:val="00A066CB"/>
    <w:rsid w:val="00A06711"/>
    <w:rsid w:val="00A0706D"/>
    <w:rsid w:val="00A07596"/>
    <w:rsid w:val="00A07CC7"/>
    <w:rsid w:val="00A104B8"/>
    <w:rsid w:val="00A10A3F"/>
    <w:rsid w:val="00A11A95"/>
    <w:rsid w:val="00A14023"/>
    <w:rsid w:val="00A1443E"/>
    <w:rsid w:val="00A145AF"/>
    <w:rsid w:val="00A152E5"/>
    <w:rsid w:val="00A162A7"/>
    <w:rsid w:val="00A162FE"/>
    <w:rsid w:val="00A16ECD"/>
    <w:rsid w:val="00A17F61"/>
    <w:rsid w:val="00A21C65"/>
    <w:rsid w:val="00A21E4B"/>
    <w:rsid w:val="00A22303"/>
    <w:rsid w:val="00A235B1"/>
    <w:rsid w:val="00A23A7E"/>
    <w:rsid w:val="00A248A8"/>
    <w:rsid w:val="00A25117"/>
    <w:rsid w:val="00A26897"/>
    <w:rsid w:val="00A30BCF"/>
    <w:rsid w:val="00A3131D"/>
    <w:rsid w:val="00A332CD"/>
    <w:rsid w:val="00A342D9"/>
    <w:rsid w:val="00A34BF8"/>
    <w:rsid w:val="00A356BB"/>
    <w:rsid w:val="00A3618C"/>
    <w:rsid w:val="00A36540"/>
    <w:rsid w:val="00A37171"/>
    <w:rsid w:val="00A373F3"/>
    <w:rsid w:val="00A37E1F"/>
    <w:rsid w:val="00A40CC1"/>
    <w:rsid w:val="00A42C83"/>
    <w:rsid w:val="00A43792"/>
    <w:rsid w:val="00A455D1"/>
    <w:rsid w:val="00A45EC1"/>
    <w:rsid w:val="00A45FA1"/>
    <w:rsid w:val="00A46E7D"/>
    <w:rsid w:val="00A47635"/>
    <w:rsid w:val="00A506A1"/>
    <w:rsid w:val="00A5225E"/>
    <w:rsid w:val="00A53416"/>
    <w:rsid w:val="00A543FB"/>
    <w:rsid w:val="00A5703C"/>
    <w:rsid w:val="00A61538"/>
    <w:rsid w:val="00A64A68"/>
    <w:rsid w:val="00A64E4F"/>
    <w:rsid w:val="00A64ED2"/>
    <w:rsid w:val="00A65029"/>
    <w:rsid w:val="00A65A33"/>
    <w:rsid w:val="00A668DE"/>
    <w:rsid w:val="00A67E29"/>
    <w:rsid w:val="00A7179D"/>
    <w:rsid w:val="00A719AD"/>
    <w:rsid w:val="00A72F59"/>
    <w:rsid w:val="00A740BF"/>
    <w:rsid w:val="00A74176"/>
    <w:rsid w:val="00A758C5"/>
    <w:rsid w:val="00A768DE"/>
    <w:rsid w:val="00A77352"/>
    <w:rsid w:val="00A7769F"/>
    <w:rsid w:val="00A800F8"/>
    <w:rsid w:val="00A85354"/>
    <w:rsid w:val="00A85F93"/>
    <w:rsid w:val="00A87D7D"/>
    <w:rsid w:val="00A92FD1"/>
    <w:rsid w:val="00A92FE4"/>
    <w:rsid w:val="00A93185"/>
    <w:rsid w:val="00A933AB"/>
    <w:rsid w:val="00A941C2"/>
    <w:rsid w:val="00A9430F"/>
    <w:rsid w:val="00A94D73"/>
    <w:rsid w:val="00A95943"/>
    <w:rsid w:val="00A967A4"/>
    <w:rsid w:val="00A96EE1"/>
    <w:rsid w:val="00A97621"/>
    <w:rsid w:val="00AA0A81"/>
    <w:rsid w:val="00AA1C3E"/>
    <w:rsid w:val="00AA57B3"/>
    <w:rsid w:val="00AA580A"/>
    <w:rsid w:val="00AA600F"/>
    <w:rsid w:val="00AA61F6"/>
    <w:rsid w:val="00AB0BD6"/>
    <w:rsid w:val="00AB192A"/>
    <w:rsid w:val="00AB1997"/>
    <w:rsid w:val="00AB1E47"/>
    <w:rsid w:val="00AB3335"/>
    <w:rsid w:val="00AB4A30"/>
    <w:rsid w:val="00AB53F6"/>
    <w:rsid w:val="00AB66AE"/>
    <w:rsid w:val="00AB7295"/>
    <w:rsid w:val="00AB75A6"/>
    <w:rsid w:val="00AC1006"/>
    <w:rsid w:val="00AC3309"/>
    <w:rsid w:val="00AC3834"/>
    <w:rsid w:val="00AC3F0D"/>
    <w:rsid w:val="00AC414B"/>
    <w:rsid w:val="00AC4DB7"/>
    <w:rsid w:val="00AC65E0"/>
    <w:rsid w:val="00AC6E32"/>
    <w:rsid w:val="00AC7578"/>
    <w:rsid w:val="00AC77DC"/>
    <w:rsid w:val="00AC78E7"/>
    <w:rsid w:val="00AD046C"/>
    <w:rsid w:val="00AD0D5F"/>
    <w:rsid w:val="00AD119E"/>
    <w:rsid w:val="00AD2ADA"/>
    <w:rsid w:val="00AD2AF8"/>
    <w:rsid w:val="00AD3096"/>
    <w:rsid w:val="00AD482F"/>
    <w:rsid w:val="00AD4FDE"/>
    <w:rsid w:val="00AD5D63"/>
    <w:rsid w:val="00AD5E00"/>
    <w:rsid w:val="00AD5E46"/>
    <w:rsid w:val="00AD72AE"/>
    <w:rsid w:val="00AD776D"/>
    <w:rsid w:val="00AE058B"/>
    <w:rsid w:val="00AE091C"/>
    <w:rsid w:val="00AE181F"/>
    <w:rsid w:val="00AE1D98"/>
    <w:rsid w:val="00AE254E"/>
    <w:rsid w:val="00AE32FE"/>
    <w:rsid w:val="00AE5B87"/>
    <w:rsid w:val="00AE5F03"/>
    <w:rsid w:val="00AE7B5D"/>
    <w:rsid w:val="00AF07C5"/>
    <w:rsid w:val="00AF083C"/>
    <w:rsid w:val="00AF0AA4"/>
    <w:rsid w:val="00AF0B79"/>
    <w:rsid w:val="00AF38AD"/>
    <w:rsid w:val="00AF56FC"/>
    <w:rsid w:val="00AF597F"/>
    <w:rsid w:val="00AF6550"/>
    <w:rsid w:val="00AF79DA"/>
    <w:rsid w:val="00B00988"/>
    <w:rsid w:val="00B0187E"/>
    <w:rsid w:val="00B01B06"/>
    <w:rsid w:val="00B02D1F"/>
    <w:rsid w:val="00B043DB"/>
    <w:rsid w:val="00B04FD3"/>
    <w:rsid w:val="00B07277"/>
    <w:rsid w:val="00B10EF8"/>
    <w:rsid w:val="00B111DB"/>
    <w:rsid w:val="00B121AE"/>
    <w:rsid w:val="00B1241C"/>
    <w:rsid w:val="00B13276"/>
    <w:rsid w:val="00B13651"/>
    <w:rsid w:val="00B13730"/>
    <w:rsid w:val="00B1472D"/>
    <w:rsid w:val="00B158C6"/>
    <w:rsid w:val="00B171FC"/>
    <w:rsid w:val="00B1763A"/>
    <w:rsid w:val="00B20DEF"/>
    <w:rsid w:val="00B21AF8"/>
    <w:rsid w:val="00B21F47"/>
    <w:rsid w:val="00B23681"/>
    <w:rsid w:val="00B24C1F"/>
    <w:rsid w:val="00B24D58"/>
    <w:rsid w:val="00B251D1"/>
    <w:rsid w:val="00B258BD"/>
    <w:rsid w:val="00B269BF"/>
    <w:rsid w:val="00B2718B"/>
    <w:rsid w:val="00B27B42"/>
    <w:rsid w:val="00B30098"/>
    <w:rsid w:val="00B318FA"/>
    <w:rsid w:val="00B32015"/>
    <w:rsid w:val="00B32240"/>
    <w:rsid w:val="00B32C73"/>
    <w:rsid w:val="00B32FBF"/>
    <w:rsid w:val="00B33548"/>
    <w:rsid w:val="00B3516C"/>
    <w:rsid w:val="00B365BB"/>
    <w:rsid w:val="00B3665E"/>
    <w:rsid w:val="00B372CD"/>
    <w:rsid w:val="00B37E36"/>
    <w:rsid w:val="00B37E74"/>
    <w:rsid w:val="00B405BF"/>
    <w:rsid w:val="00B423F8"/>
    <w:rsid w:val="00B42E13"/>
    <w:rsid w:val="00B434B4"/>
    <w:rsid w:val="00B43F23"/>
    <w:rsid w:val="00B44284"/>
    <w:rsid w:val="00B4529C"/>
    <w:rsid w:val="00B453D2"/>
    <w:rsid w:val="00B4597E"/>
    <w:rsid w:val="00B461A3"/>
    <w:rsid w:val="00B465CD"/>
    <w:rsid w:val="00B47084"/>
    <w:rsid w:val="00B4788A"/>
    <w:rsid w:val="00B479AD"/>
    <w:rsid w:val="00B51448"/>
    <w:rsid w:val="00B52296"/>
    <w:rsid w:val="00B5317E"/>
    <w:rsid w:val="00B5364E"/>
    <w:rsid w:val="00B53701"/>
    <w:rsid w:val="00B53BBC"/>
    <w:rsid w:val="00B5412A"/>
    <w:rsid w:val="00B57E65"/>
    <w:rsid w:val="00B60545"/>
    <w:rsid w:val="00B61948"/>
    <w:rsid w:val="00B63FF9"/>
    <w:rsid w:val="00B64EB3"/>
    <w:rsid w:val="00B67F7F"/>
    <w:rsid w:val="00B7335A"/>
    <w:rsid w:val="00B736B1"/>
    <w:rsid w:val="00B739C0"/>
    <w:rsid w:val="00B741C0"/>
    <w:rsid w:val="00B746FC"/>
    <w:rsid w:val="00B7481E"/>
    <w:rsid w:val="00B74A60"/>
    <w:rsid w:val="00B74F2E"/>
    <w:rsid w:val="00B75F71"/>
    <w:rsid w:val="00B7625B"/>
    <w:rsid w:val="00B76534"/>
    <w:rsid w:val="00B76D41"/>
    <w:rsid w:val="00B77793"/>
    <w:rsid w:val="00B77ACE"/>
    <w:rsid w:val="00B80A94"/>
    <w:rsid w:val="00B80B0A"/>
    <w:rsid w:val="00B815BC"/>
    <w:rsid w:val="00B83F61"/>
    <w:rsid w:val="00B865F5"/>
    <w:rsid w:val="00B86BAE"/>
    <w:rsid w:val="00B90241"/>
    <w:rsid w:val="00B911B6"/>
    <w:rsid w:val="00B912A2"/>
    <w:rsid w:val="00B91FB7"/>
    <w:rsid w:val="00B93702"/>
    <w:rsid w:val="00B957FD"/>
    <w:rsid w:val="00B95919"/>
    <w:rsid w:val="00B95A47"/>
    <w:rsid w:val="00B95CF3"/>
    <w:rsid w:val="00B9656E"/>
    <w:rsid w:val="00B96578"/>
    <w:rsid w:val="00B96841"/>
    <w:rsid w:val="00B96F72"/>
    <w:rsid w:val="00B979B1"/>
    <w:rsid w:val="00BA000C"/>
    <w:rsid w:val="00BA0854"/>
    <w:rsid w:val="00BA128F"/>
    <w:rsid w:val="00BA34E3"/>
    <w:rsid w:val="00BA39E0"/>
    <w:rsid w:val="00BA4D9B"/>
    <w:rsid w:val="00BA5A0E"/>
    <w:rsid w:val="00BA5BE2"/>
    <w:rsid w:val="00BA5DA2"/>
    <w:rsid w:val="00BA5E6F"/>
    <w:rsid w:val="00BA6548"/>
    <w:rsid w:val="00BA6A0E"/>
    <w:rsid w:val="00BA76E8"/>
    <w:rsid w:val="00BA7871"/>
    <w:rsid w:val="00BA7A1A"/>
    <w:rsid w:val="00BA7EDD"/>
    <w:rsid w:val="00BB0AE1"/>
    <w:rsid w:val="00BB1468"/>
    <w:rsid w:val="00BB1496"/>
    <w:rsid w:val="00BB182E"/>
    <w:rsid w:val="00BB2044"/>
    <w:rsid w:val="00BB2347"/>
    <w:rsid w:val="00BB23A6"/>
    <w:rsid w:val="00BB36BA"/>
    <w:rsid w:val="00BB56FD"/>
    <w:rsid w:val="00BB636D"/>
    <w:rsid w:val="00BB65A9"/>
    <w:rsid w:val="00BB68E2"/>
    <w:rsid w:val="00BB7D4B"/>
    <w:rsid w:val="00BC1A9C"/>
    <w:rsid w:val="00BC1CD9"/>
    <w:rsid w:val="00BC3766"/>
    <w:rsid w:val="00BC3840"/>
    <w:rsid w:val="00BC3C10"/>
    <w:rsid w:val="00BC3F43"/>
    <w:rsid w:val="00BC460F"/>
    <w:rsid w:val="00BC4B82"/>
    <w:rsid w:val="00BC6328"/>
    <w:rsid w:val="00BD155F"/>
    <w:rsid w:val="00BD1AB1"/>
    <w:rsid w:val="00BD1B08"/>
    <w:rsid w:val="00BD2470"/>
    <w:rsid w:val="00BD42C8"/>
    <w:rsid w:val="00BD54B0"/>
    <w:rsid w:val="00BD72CF"/>
    <w:rsid w:val="00BD7891"/>
    <w:rsid w:val="00BE14F6"/>
    <w:rsid w:val="00BE2F94"/>
    <w:rsid w:val="00BE55FD"/>
    <w:rsid w:val="00BE6F2E"/>
    <w:rsid w:val="00BE7FC7"/>
    <w:rsid w:val="00BF0310"/>
    <w:rsid w:val="00BF0E95"/>
    <w:rsid w:val="00BF1A36"/>
    <w:rsid w:val="00BF3ED8"/>
    <w:rsid w:val="00BF4328"/>
    <w:rsid w:val="00BF4A3F"/>
    <w:rsid w:val="00BF5011"/>
    <w:rsid w:val="00BF5846"/>
    <w:rsid w:val="00BF5CB8"/>
    <w:rsid w:val="00BF657D"/>
    <w:rsid w:val="00BF7B4E"/>
    <w:rsid w:val="00BF7CF3"/>
    <w:rsid w:val="00C00C2A"/>
    <w:rsid w:val="00C0280C"/>
    <w:rsid w:val="00C03955"/>
    <w:rsid w:val="00C05B70"/>
    <w:rsid w:val="00C05B81"/>
    <w:rsid w:val="00C06453"/>
    <w:rsid w:val="00C10B40"/>
    <w:rsid w:val="00C11C7D"/>
    <w:rsid w:val="00C128DE"/>
    <w:rsid w:val="00C1295C"/>
    <w:rsid w:val="00C1355A"/>
    <w:rsid w:val="00C13601"/>
    <w:rsid w:val="00C13B2F"/>
    <w:rsid w:val="00C14648"/>
    <w:rsid w:val="00C148A7"/>
    <w:rsid w:val="00C14EDC"/>
    <w:rsid w:val="00C15015"/>
    <w:rsid w:val="00C1507C"/>
    <w:rsid w:val="00C156EC"/>
    <w:rsid w:val="00C15B5F"/>
    <w:rsid w:val="00C162D8"/>
    <w:rsid w:val="00C164C8"/>
    <w:rsid w:val="00C1771B"/>
    <w:rsid w:val="00C2227E"/>
    <w:rsid w:val="00C22C63"/>
    <w:rsid w:val="00C232C1"/>
    <w:rsid w:val="00C2360F"/>
    <w:rsid w:val="00C23FCD"/>
    <w:rsid w:val="00C24042"/>
    <w:rsid w:val="00C248C1"/>
    <w:rsid w:val="00C26B41"/>
    <w:rsid w:val="00C26D4C"/>
    <w:rsid w:val="00C270DC"/>
    <w:rsid w:val="00C274D7"/>
    <w:rsid w:val="00C3041E"/>
    <w:rsid w:val="00C30564"/>
    <w:rsid w:val="00C30B2B"/>
    <w:rsid w:val="00C30CF6"/>
    <w:rsid w:val="00C30DCD"/>
    <w:rsid w:val="00C30F9E"/>
    <w:rsid w:val="00C313CB"/>
    <w:rsid w:val="00C317A9"/>
    <w:rsid w:val="00C318E2"/>
    <w:rsid w:val="00C31F6D"/>
    <w:rsid w:val="00C32BA2"/>
    <w:rsid w:val="00C32C47"/>
    <w:rsid w:val="00C32D70"/>
    <w:rsid w:val="00C331CB"/>
    <w:rsid w:val="00C333BF"/>
    <w:rsid w:val="00C34D40"/>
    <w:rsid w:val="00C35377"/>
    <w:rsid w:val="00C36D88"/>
    <w:rsid w:val="00C3710A"/>
    <w:rsid w:val="00C376E2"/>
    <w:rsid w:val="00C40083"/>
    <w:rsid w:val="00C40DAA"/>
    <w:rsid w:val="00C42A68"/>
    <w:rsid w:val="00C430CE"/>
    <w:rsid w:val="00C449CC"/>
    <w:rsid w:val="00C44E30"/>
    <w:rsid w:val="00C45205"/>
    <w:rsid w:val="00C4607D"/>
    <w:rsid w:val="00C50824"/>
    <w:rsid w:val="00C50953"/>
    <w:rsid w:val="00C50BA4"/>
    <w:rsid w:val="00C52B8E"/>
    <w:rsid w:val="00C52FBE"/>
    <w:rsid w:val="00C53588"/>
    <w:rsid w:val="00C54789"/>
    <w:rsid w:val="00C571AB"/>
    <w:rsid w:val="00C5736A"/>
    <w:rsid w:val="00C5743D"/>
    <w:rsid w:val="00C621CF"/>
    <w:rsid w:val="00C622D7"/>
    <w:rsid w:val="00C64FF7"/>
    <w:rsid w:val="00C70D00"/>
    <w:rsid w:val="00C723EA"/>
    <w:rsid w:val="00C72486"/>
    <w:rsid w:val="00C72600"/>
    <w:rsid w:val="00C7445E"/>
    <w:rsid w:val="00C74C6A"/>
    <w:rsid w:val="00C74DA7"/>
    <w:rsid w:val="00C753BC"/>
    <w:rsid w:val="00C75C16"/>
    <w:rsid w:val="00C76328"/>
    <w:rsid w:val="00C76729"/>
    <w:rsid w:val="00C7682B"/>
    <w:rsid w:val="00C8042C"/>
    <w:rsid w:val="00C819FC"/>
    <w:rsid w:val="00C829A7"/>
    <w:rsid w:val="00C82E78"/>
    <w:rsid w:val="00C833C8"/>
    <w:rsid w:val="00C83657"/>
    <w:rsid w:val="00C83A93"/>
    <w:rsid w:val="00C84484"/>
    <w:rsid w:val="00C85D00"/>
    <w:rsid w:val="00C85D4B"/>
    <w:rsid w:val="00C8621A"/>
    <w:rsid w:val="00C875E4"/>
    <w:rsid w:val="00C9227A"/>
    <w:rsid w:val="00C9241E"/>
    <w:rsid w:val="00C93513"/>
    <w:rsid w:val="00C9388E"/>
    <w:rsid w:val="00C93A60"/>
    <w:rsid w:val="00C94939"/>
    <w:rsid w:val="00C94C42"/>
    <w:rsid w:val="00C95140"/>
    <w:rsid w:val="00C95BA2"/>
    <w:rsid w:val="00CA06B7"/>
    <w:rsid w:val="00CA1C6B"/>
    <w:rsid w:val="00CA2090"/>
    <w:rsid w:val="00CA2EE7"/>
    <w:rsid w:val="00CA3BD6"/>
    <w:rsid w:val="00CA555D"/>
    <w:rsid w:val="00CA5F72"/>
    <w:rsid w:val="00CA7E7B"/>
    <w:rsid w:val="00CB0251"/>
    <w:rsid w:val="00CB2385"/>
    <w:rsid w:val="00CB2FB3"/>
    <w:rsid w:val="00CB3989"/>
    <w:rsid w:val="00CB456D"/>
    <w:rsid w:val="00CB46C4"/>
    <w:rsid w:val="00CB61BC"/>
    <w:rsid w:val="00CB62AE"/>
    <w:rsid w:val="00CB68B0"/>
    <w:rsid w:val="00CC240A"/>
    <w:rsid w:val="00CC2531"/>
    <w:rsid w:val="00CC2BC3"/>
    <w:rsid w:val="00CC3E11"/>
    <w:rsid w:val="00CC44E4"/>
    <w:rsid w:val="00CC45DD"/>
    <w:rsid w:val="00CC480D"/>
    <w:rsid w:val="00CC52FD"/>
    <w:rsid w:val="00CC5922"/>
    <w:rsid w:val="00CC5EAC"/>
    <w:rsid w:val="00CC6476"/>
    <w:rsid w:val="00CC698D"/>
    <w:rsid w:val="00CC760C"/>
    <w:rsid w:val="00CC76EA"/>
    <w:rsid w:val="00CC781E"/>
    <w:rsid w:val="00CC7AA5"/>
    <w:rsid w:val="00CD12DD"/>
    <w:rsid w:val="00CD2FED"/>
    <w:rsid w:val="00CD3639"/>
    <w:rsid w:val="00CD40E5"/>
    <w:rsid w:val="00CD5132"/>
    <w:rsid w:val="00CD51AE"/>
    <w:rsid w:val="00CD56A6"/>
    <w:rsid w:val="00CD66DF"/>
    <w:rsid w:val="00CD776E"/>
    <w:rsid w:val="00CD77B8"/>
    <w:rsid w:val="00CD7FF7"/>
    <w:rsid w:val="00CE0C86"/>
    <w:rsid w:val="00CE0D55"/>
    <w:rsid w:val="00CE46EC"/>
    <w:rsid w:val="00CE58E7"/>
    <w:rsid w:val="00CE6027"/>
    <w:rsid w:val="00CE6414"/>
    <w:rsid w:val="00CE6820"/>
    <w:rsid w:val="00CE6C83"/>
    <w:rsid w:val="00CE6FC8"/>
    <w:rsid w:val="00CF01DB"/>
    <w:rsid w:val="00CF17EF"/>
    <w:rsid w:val="00CF356D"/>
    <w:rsid w:val="00CF3D6C"/>
    <w:rsid w:val="00CF4CF5"/>
    <w:rsid w:val="00CF5467"/>
    <w:rsid w:val="00CF54FD"/>
    <w:rsid w:val="00CF5550"/>
    <w:rsid w:val="00CF5595"/>
    <w:rsid w:val="00CF5B01"/>
    <w:rsid w:val="00CF61A5"/>
    <w:rsid w:val="00CF6454"/>
    <w:rsid w:val="00CF682D"/>
    <w:rsid w:val="00CF684C"/>
    <w:rsid w:val="00CF7870"/>
    <w:rsid w:val="00CF7936"/>
    <w:rsid w:val="00D01824"/>
    <w:rsid w:val="00D02ECA"/>
    <w:rsid w:val="00D03B6C"/>
    <w:rsid w:val="00D05E65"/>
    <w:rsid w:val="00D07DC9"/>
    <w:rsid w:val="00D10D45"/>
    <w:rsid w:val="00D1290E"/>
    <w:rsid w:val="00D12A72"/>
    <w:rsid w:val="00D13564"/>
    <w:rsid w:val="00D170F7"/>
    <w:rsid w:val="00D20CBE"/>
    <w:rsid w:val="00D21B4B"/>
    <w:rsid w:val="00D22791"/>
    <w:rsid w:val="00D22F42"/>
    <w:rsid w:val="00D23C45"/>
    <w:rsid w:val="00D2455C"/>
    <w:rsid w:val="00D25436"/>
    <w:rsid w:val="00D2699A"/>
    <w:rsid w:val="00D2777C"/>
    <w:rsid w:val="00D304BC"/>
    <w:rsid w:val="00D30B52"/>
    <w:rsid w:val="00D315E0"/>
    <w:rsid w:val="00D32E66"/>
    <w:rsid w:val="00D336E9"/>
    <w:rsid w:val="00D33CBF"/>
    <w:rsid w:val="00D33F87"/>
    <w:rsid w:val="00D34A11"/>
    <w:rsid w:val="00D361C8"/>
    <w:rsid w:val="00D36D12"/>
    <w:rsid w:val="00D36E27"/>
    <w:rsid w:val="00D36E84"/>
    <w:rsid w:val="00D374EB"/>
    <w:rsid w:val="00D406D1"/>
    <w:rsid w:val="00D40D0A"/>
    <w:rsid w:val="00D435A0"/>
    <w:rsid w:val="00D4429E"/>
    <w:rsid w:val="00D44628"/>
    <w:rsid w:val="00D44C90"/>
    <w:rsid w:val="00D45497"/>
    <w:rsid w:val="00D45A25"/>
    <w:rsid w:val="00D4630F"/>
    <w:rsid w:val="00D46E40"/>
    <w:rsid w:val="00D50370"/>
    <w:rsid w:val="00D521C9"/>
    <w:rsid w:val="00D52A3C"/>
    <w:rsid w:val="00D53831"/>
    <w:rsid w:val="00D54868"/>
    <w:rsid w:val="00D555E8"/>
    <w:rsid w:val="00D572CC"/>
    <w:rsid w:val="00D60075"/>
    <w:rsid w:val="00D606F4"/>
    <w:rsid w:val="00D61371"/>
    <w:rsid w:val="00D613EF"/>
    <w:rsid w:val="00D61605"/>
    <w:rsid w:val="00D633AD"/>
    <w:rsid w:val="00D640B4"/>
    <w:rsid w:val="00D64C88"/>
    <w:rsid w:val="00D66948"/>
    <w:rsid w:val="00D67209"/>
    <w:rsid w:val="00D67FED"/>
    <w:rsid w:val="00D70CE7"/>
    <w:rsid w:val="00D71ADB"/>
    <w:rsid w:val="00D727FB"/>
    <w:rsid w:val="00D73771"/>
    <w:rsid w:val="00D74581"/>
    <w:rsid w:val="00D76C76"/>
    <w:rsid w:val="00D800D9"/>
    <w:rsid w:val="00D814E1"/>
    <w:rsid w:val="00D82E84"/>
    <w:rsid w:val="00D82EF4"/>
    <w:rsid w:val="00D8334B"/>
    <w:rsid w:val="00D83E94"/>
    <w:rsid w:val="00D84322"/>
    <w:rsid w:val="00D84652"/>
    <w:rsid w:val="00D85CF7"/>
    <w:rsid w:val="00D872B2"/>
    <w:rsid w:val="00D878AD"/>
    <w:rsid w:val="00D9183C"/>
    <w:rsid w:val="00D92090"/>
    <w:rsid w:val="00D9335F"/>
    <w:rsid w:val="00D9412B"/>
    <w:rsid w:val="00D945BF"/>
    <w:rsid w:val="00D945F7"/>
    <w:rsid w:val="00D95313"/>
    <w:rsid w:val="00D95FBC"/>
    <w:rsid w:val="00D96C4D"/>
    <w:rsid w:val="00D97135"/>
    <w:rsid w:val="00D975E5"/>
    <w:rsid w:val="00DA03C4"/>
    <w:rsid w:val="00DA05D8"/>
    <w:rsid w:val="00DA1292"/>
    <w:rsid w:val="00DA1A4E"/>
    <w:rsid w:val="00DA4E8A"/>
    <w:rsid w:val="00DA5315"/>
    <w:rsid w:val="00DA5363"/>
    <w:rsid w:val="00DA6348"/>
    <w:rsid w:val="00DA6650"/>
    <w:rsid w:val="00DA7870"/>
    <w:rsid w:val="00DB114A"/>
    <w:rsid w:val="00DB2EAB"/>
    <w:rsid w:val="00DB3F13"/>
    <w:rsid w:val="00DB5AC2"/>
    <w:rsid w:val="00DB7001"/>
    <w:rsid w:val="00DB7031"/>
    <w:rsid w:val="00DB765D"/>
    <w:rsid w:val="00DC01D8"/>
    <w:rsid w:val="00DC0A8C"/>
    <w:rsid w:val="00DC26D8"/>
    <w:rsid w:val="00DC2B38"/>
    <w:rsid w:val="00DC2D84"/>
    <w:rsid w:val="00DC3590"/>
    <w:rsid w:val="00DC384D"/>
    <w:rsid w:val="00DC4BBF"/>
    <w:rsid w:val="00DC5012"/>
    <w:rsid w:val="00DC5818"/>
    <w:rsid w:val="00DC63AA"/>
    <w:rsid w:val="00DC7636"/>
    <w:rsid w:val="00DD0D4A"/>
    <w:rsid w:val="00DD0E4F"/>
    <w:rsid w:val="00DD1D52"/>
    <w:rsid w:val="00DD2FF9"/>
    <w:rsid w:val="00DD4439"/>
    <w:rsid w:val="00DD4926"/>
    <w:rsid w:val="00DD4B6F"/>
    <w:rsid w:val="00DD53D2"/>
    <w:rsid w:val="00DD5EB1"/>
    <w:rsid w:val="00DD66AB"/>
    <w:rsid w:val="00DD6C4A"/>
    <w:rsid w:val="00DD7D28"/>
    <w:rsid w:val="00DE00D6"/>
    <w:rsid w:val="00DE0B53"/>
    <w:rsid w:val="00DE0B68"/>
    <w:rsid w:val="00DE0E2B"/>
    <w:rsid w:val="00DE17DF"/>
    <w:rsid w:val="00DE30EF"/>
    <w:rsid w:val="00DE34D8"/>
    <w:rsid w:val="00DE3ACD"/>
    <w:rsid w:val="00DE3C40"/>
    <w:rsid w:val="00DE440D"/>
    <w:rsid w:val="00DE50F3"/>
    <w:rsid w:val="00DE5547"/>
    <w:rsid w:val="00DE5A64"/>
    <w:rsid w:val="00DE682C"/>
    <w:rsid w:val="00DE736C"/>
    <w:rsid w:val="00DE7C36"/>
    <w:rsid w:val="00DF0227"/>
    <w:rsid w:val="00DF06D3"/>
    <w:rsid w:val="00DF0F46"/>
    <w:rsid w:val="00DF11F3"/>
    <w:rsid w:val="00DF15E0"/>
    <w:rsid w:val="00DF1775"/>
    <w:rsid w:val="00DF1E58"/>
    <w:rsid w:val="00DF1F8C"/>
    <w:rsid w:val="00DF236A"/>
    <w:rsid w:val="00DF2C09"/>
    <w:rsid w:val="00DF2EAB"/>
    <w:rsid w:val="00DF3294"/>
    <w:rsid w:val="00DF405D"/>
    <w:rsid w:val="00DF507E"/>
    <w:rsid w:val="00DF5938"/>
    <w:rsid w:val="00DF5C26"/>
    <w:rsid w:val="00DF5D27"/>
    <w:rsid w:val="00DF5E78"/>
    <w:rsid w:val="00DF6487"/>
    <w:rsid w:val="00DF73ED"/>
    <w:rsid w:val="00DF787A"/>
    <w:rsid w:val="00E018FC"/>
    <w:rsid w:val="00E03A0F"/>
    <w:rsid w:val="00E0409D"/>
    <w:rsid w:val="00E05808"/>
    <w:rsid w:val="00E06CDC"/>
    <w:rsid w:val="00E074EB"/>
    <w:rsid w:val="00E0791F"/>
    <w:rsid w:val="00E1077E"/>
    <w:rsid w:val="00E128D8"/>
    <w:rsid w:val="00E1329A"/>
    <w:rsid w:val="00E14726"/>
    <w:rsid w:val="00E14A09"/>
    <w:rsid w:val="00E152C3"/>
    <w:rsid w:val="00E156BC"/>
    <w:rsid w:val="00E15B8B"/>
    <w:rsid w:val="00E16625"/>
    <w:rsid w:val="00E17A21"/>
    <w:rsid w:val="00E21083"/>
    <w:rsid w:val="00E23F09"/>
    <w:rsid w:val="00E241D2"/>
    <w:rsid w:val="00E25295"/>
    <w:rsid w:val="00E25406"/>
    <w:rsid w:val="00E270CA"/>
    <w:rsid w:val="00E27443"/>
    <w:rsid w:val="00E27890"/>
    <w:rsid w:val="00E303D5"/>
    <w:rsid w:val="00E305CD"/>
    <w:rsid w:val="00E316B7"/>
    <w:rsid w:val="00E31CE6"/>
    <w:rsid w:val="00E330CE"/>
    <w:rsid w:val="00E330D0"/>
    <w:rsid w:val="00E337E1"/>
    <w:rsid w:val="00E341C9"/>
    <w:rsid w:val="00E34F48"/>
    <w:rsid w:val="00E35F46"/>
    <w:rsid w:val="00E369B2"/>
    <w:rsid w:val="00E37D7F"/>
    <w:rsid w:val="00E41B32"/>
    <w:rsid w:val="00E41B34"/>
    <w:rsid w:val="00E4217E"/>
    <w:rsid w:val="00E42BEA"/>
    <w:rsid w:val="00E43251"/>
    <w:rsid w:val="00E4338B"/>
    <w:rsid w:val="00E45953"/>
    <w:rsid w:val="00E4652C"/>
    <w:rsid w:val="00E465E2"/>
    <w:rsid w:val="00E46DCF"/>
    <w:rsid w:val="00E50B53"/>
    <w:rsid w:val="00E50CB9"/>
    <w:rsid w:val="00E51CEC"/>
    <w:rsid w:val="00E5636D"/>
    <w:rsid w:val="00E56E98"/>
    <w:rsid w:val="00E57C97"/>
    <w:rsid w:val="00E605A8"/>
    <w:rsid w:val="00E612FB"/>
    <w:rsid w:val="00E61AB5"/>
    <w:rsid w:val="00E61FF9"/>
    <w:rsid w:val="00E62668"/>
    <w:rsid w:val="00E63CA3"/>
    <w:rsid w:val="00E64A99"/>
    <w:rsid w:val="00E64E38"/>
    <w:rsid w:val="00E71847"/>
    <w:rsid w:val="00E7198C"/>
    <w:rsid w:val="00E71E56"/>
    <w:rsid w:val="00E735DA"/>
    <w:rsid w:val="00E74A74"/>
    <w:rsid w:val="00E75ED0"/>
    <w:rsid w:val="00E7697D"/>
    <w:rsid w:val="00E76FEA"/>
    <w:rsid w:val="00E81431"/>
    <w:rsid w:val="00E816C8"/>
    <w:rsid w:val="00E82AB0"/>
    <w:rsid w:val="00E83805"/>
    <w:rsid w:val="00E848E5"/>
    <w:rsid w:val="00E84BC1"/>
    <w:rsid w:val="00E84C46"/>
    <w:rsid w:val="00E850AE"/>
    <w:rsid w:val="00E8613B"/>
    <w:rsid w:val="00E86A02"/>
    <w:rsid w:val="00E86CB3"/>
    <w:rsid w:val="00E86E55"/>
    <w:rsid w:val="00E871CD"/>
    <w:rsid w:val="00E87261"/>
    <w:rsid w:val="00E87A27"/>
    <w:rsid w:val="00E87F86"/>
    <w:rsid w:val="00E904D8"/>
    <w:rsid w:val="00E914E6"/>
    <w:rsid w:val="00E915B2"/>
    <w:rsid w:val="00E91802"/>
    <w:rsid w:val="00E91AFB"/>
    <w:rsid w:val="00E928C3"/>
    <w:rsid w:val="00E93415"/>
    <w:rsid w:val="00E939EA"/>
    <w:rsid w:val="00E93E5A"/>
    <w:rsid w:val="00E9409A"/>
    <w:rsid w:val="00E94260"/>
    <w:rsid w:val="00E951AF"/>
    <w:rsid w:val="00E9569D"/>
    <w:rsid w:val="00E95804"/>
    <w:rsid w:val="00E96984"/>
    <w:rsid w:val="00E96ACA"/>
    <w:rsid w:val="00E96D4E"/>
    <w:rsid w:val="00E96D7D"/>
    <w:rsid w:val="00E9709A"/>
    <w:rsid w:val="00EA0334"/>
    <w:rsid w:val="00EA188A"/>
    <w:rsid w:val="00EA1AA7"/>
    <w:rsid w:val="00EA1EEF"/>
    <w:rsid w:val="00EA2ED6"/>
    <w:rsid w:val="00EA347C"/>
    <w:rsid w:val="00EA3C39"/>
    <w:rsid w:val="00EA424D"/>
    <w:rsid w:val="00EA51A1"/>
    <w:rsid w:val="00EA59D1"/>
    <w:rsid w:val="00EA5B99"/>
    <w:rsid w:val="00EA5CEE"/>
    <w:rsid w:val="00EB0570"/>
    <w:rsid w:val="00EB06F1"/>
    <w:rsid w:val="00EB18CE"/>
    <w:rsid w:val="00EB1CC5"/>
    <w:rsid w:val="00EB30E4"/>
    <w:rsid w:val="00EB5124"/>
    <w:rsid w:val="00EB5EE2"/>
    <w:rsid w:val="00EB6207"/>
    <w:rsid w:val="00EB77B4"/>
    <w:rsid w:val="00EC03D1"/>
    <w:rsid w:val="00EC0CDF"/>
    <w:rsid w:val="00EC1146"/>
    <w:rsid w:val="00EC198E"/>
    <w:rsid w:val="00EC2B69"/>
    <w:rsid w:val="00EC2CB2"/>
    <w:rsid w:val="00EC30C2"/>
    <w:rsid w:val="00EC3D18"/>
    <w:rsid w:val="00EC6468"/>
    <w:rsid w:val="00EC711F"/>
    <w:rsid w:val="00EC7372"/>
    <w:rsid w:val="00EC7D72"/>
    <w:rsid w:val="00ED16C1"/>
    <w:rsid w:val="00ED1930"/>
    <w:rsid w:val="00ED21A5"/>
    <w:rsid w:val="00ED2AA8"/>
    <w:rsid w:val="00ED2B4F"/>
    <w:rsid w:val="00ED3A26"/>
    <w:rsid w:val="00ED3DB1"/>
    <w:rsid w:val="00ED52C9"/>
    <w:rsid w:val="00ED5F86"/>
    <w:rsid w:val="00ED65D3"/>
    <w:rsid w:val="00EE04E5"/>
    <w:rsid w:val="00EE0F37"/>
    <w:rsid w:val="00EE1920"/>
    <w:rsid w:val="00EE1F5B"/>
    <w:rsid w:val="00EE1FFE"/>
    <w:rsid w:val="00EE2496"/>
    <w:rsid w:val="00EE28FB"/>
    <w:rsid w:val="00EE3574"/>
    <w:rsid w:val="00EE36AE"/>
    <w:rsid w:val="00EE42C1"/>
    <w:rsid w:val="00EE4485"/>
    <w:rsid w:val="00EE5863"/>
    <w:rsid w:val="00EE613A"/>
    <w:rsid w:val="00EE6F0E"/>
    <w:rsid w:val="00EE6FB3"/>
    <w:rsid w:val="00EE70C9"/>
    <w:rsid w:val="00EF048F"/>
    <w:rsid w:val="00EF07A8"/>
    <w:rsid w:val="00EF3675"/>
    <w:rsid w:val="00EF4FFA"/>
    <w:rsid w:val="00EF6127"/>
    <w:rsid w:val="00EF7179"/>
    <w:rsid w:val="00F04744"/>
    <w:rsid w:val="00F048B8"/>
    <w:rsid w:val="00F04BE6"/>
    <w:rsid w:val="00F058D0"/>
    <w:rsid w:val="00F063F1"/>
    <w:rsid w:val="00F065F3"/>
    <w:rsid w:val="00F108BD"/>
    <w:rsid w:val="00F10AC9"/>
    <w:rsid w:val="00F10CFF"/>
    <w:rsid w:val="00F12776"/>
    <w:rsid w:val="00F12BFF"/>
    <w:rsid w:val="00F13121"/>
    <w:rsid w:val="00F14457"/>
    <w:rsid w:val="00F14D54"/>
    <w:rsid w:val="00F163BB"/>
    <w:rsid w:val="00F16427"/>
    <w:rsid w:val="00F16ABC"/>
    <w:rsid w:val="00F203BC"/>
    <w:rsid w:val="00F22F2C"/>
    <w:rsid w:val="00F23615"/>
    <w:rsid w:val="00F239B5"/>
    <w:rsid w:val="00F240EB"/>
    <w:rsid w:val="00F24C2C"/>
    <w:rsid w:val="00F24D44"/>
    <w:rsid w:val="00F255E6"/>
    <w:rsid w:val="00F27928"/>
    <w:rsid w:val="00F30033"/>
    <w:rsid w:val="00F31344"/>
    <w:rsid w:val="00F3141C"/>
    <w:rsid w:val="00F31D56"/>
    <w:rsid w:val="00F32B2F"/>
    <w:rsid w:val="00F334B5"/>
    <w:rsid w:val="00F33601"/>
    <w:rsid w:val="00F34AA6"/>
    <w:rsid w:val="00F34AAD"/>
    <w:rsid w:val="00F34D3A"/>
    <w:rsid w:val="00F35769"/>
    <w:rsid w:val="00F35E1D"/>
    <w:rsid w:val="00F369F5"/>
    <w:rsid w:val="00F37077"/>
    <w:rsid w:val="00F40C7C"/>
    <w:rsid w:val="00F41935"/>
    <w:rsid w:val="00F421BC"/>
    <w:rsid w:val="00F429B7"/>
    <w:rsid w:val="00F4327F"/>
    <w:rsid w:val="00F436BA"/>
    <w:rsid w:val="00F43EE8"/>
    <w:rsid w:val="00F44DC3"/>
    <w:rsid w:val="00F461D0"/>
    <w:rsid w:val="00F46985"/>
    <w:rsid w:val="00F505BB"/>
    <w:rsid w:val="00F517AE"/>
    <w:rsid w:val="00F521DC"/>
    <w:rsid w:val="00F52A63"/>
    <w:rsid w:val="00F53B27"/>
    <w:rsid w:val="00F54998"/>
    <w:rsid w:val="00F56BE5"/>
    <w:rsid w:val="00F5765D"/>
    <w:rsid w:val="00F57969"/>
    <w:rsid w:val="00F60CF2"/>
    <w:rsid w:val="00F610DD"/>
    <w:rsid w:val="00F62AB5"/>
    <w:rsid w:val="00F62AF5"/>
    <w:rsid w:val="00F630B3"/>
    <w:rsid w:val="00F63805"/>
    <w:rsid w:val="00F64359"/>
    <w:rsid w:val="00F64EAD"/>
    <w:rsid w:val="00F65079"/>
    <w:rsid w:val="00F65459"/>
    <w:rsid w:val="00F6618F"/>
    <w:rsid w:val="00F670CF"/>
    <w:rsid w:val="00F70145"/>
    <w:rsid w:val="00F7083E"/>
    <w:rsid w:val="00F70E6D"/>
    <w:rsid w:val="00F70FC6"/>
    <w:rsid w:val="00F71299"/>
    <w:rsid w:val="00F722E2"/>
    <w:rsid w:val="00F723D3"/>
    <w:rsid w:val="00F72765"/>
    <w:rsid w:val="00F72A0C"/>
    <w:rsid w:val="00F73CF4"/>
    <w:rsid w:val="00F745AF"/>
    <w:rsid w:val="00F75B2D"/>
    <w:rsid w:val="00F75C00"/>
    <w:rsid w:val="00F75FE3"/>
    <w:rsid w:val="00F77955"/>
    <w:rsid w:val="00F80262"/>
    <w:rsid w:val="00F803B4"/>
    <w:rsid w:val="00F80461"/>
    <w:rsid w:val="00F80FB6"/>
    <w:rsid w:val="00F82BA7"/>
    <w:rsid w:val="00F86088"/>
    <w:rsid w:val="00F86193"/>
    <w:rsid w:val="00F86CF7"/>
    <w:rsid w:val="00F87F79"/>
    <w:rsid w:val="00F90941"/>
    <w:rsid w:val="00F90ACA"/>
    <w:rsid w:val="00F92200"/>
    <w:rsid w:val="00F9294B"/>
    <w:rsid w:val="00F92BCF"/>
    <w:rsid w:val="00F93DA5"/>
    <w:rsid w:val="00F93DD8"/>
    <w:rsid w:val="00F94669"/>
    <w:rsid w:val="00F94724"/>
    <w:rsid w:val="00F94CC6"/>
    <w:rsid w:val="00F94ED1"/>
    <w:rsid w:val="00F9509A"/>
    <w:rsid w:val="00F95E20"/>
    <w:rsid w:val="00F9677B"/>
    <w:rsid w:val="00FA1322"/>
    <w:rsid w:val="00FA35D4"/>
    <w:rsid w:val="00FA40B5"/>
    <w:rsid w:val="00FA4D5D"/>
    <w:rsid w:val="00FA576B"/>
    <w:rsid w:val="00FA63FE"/>
    <w:rsid w:val="00FA6C59"/>
    <w:rsid w:val="00FA74F7"/>
    <w:rsid w:val="00FB0BE2"/>
    <w:rsid w:val="00FB1CF5"/>
    <w:rsid w:val="00FB1E46"/>
    <w:rsid w:val="00FB2CC8"/>
    <w:rsid w:val="00FB3C65"/>
    <w:rsid w:val="00FB3FA9"/>
    <w:rsid w:val="00FB4507"/>
    <w:rsid w:val="00FB52D7"/>
    <w:rsid w:val="00FB7311"/>
    <w:rsid w:val="00FC0541"/>
    <w:rsid w:val="00FC147E"/>
    <w:rsid w:val="00FC1FC4"/>
    <w:rsid w:val="00FC444F"/>
    <w:rsid w:val="00FC4EAF"/>
    <w:rsid w:val="00FC5D5C"/>
    <w:rsid w:val="00FC629D"/>
    <w:rsid w:val="00FC6951"/>
    <w:rsid w:val="00FC7078"/>
    <w:rsid w:val="00FD0AF9"/>
    <w:rsid w:val="00FD0C4B"/>
    <w:rsid w:val="00FD17EF"/>
    <w:rsid w:val="00FD1B3C"/>
    <w:rsid w:val="00FD1FCB"/>
    <w:rsid w:val="00FD2765"/>
    <w:rsid w:val="00FD40C1"/>
    <w:rsid w:val="00FD47F2"/>
    <w:rsid w:val="00FD502D"/>
    <w:rsid w:val="00FD6869"/>
    <w:rsid w:val="00FE0144"/>
    <w:rsid w:val="00FE0CE9"/>
    <w:rsid w:val="00FE16AD"/>
    <w:rsid w:val="00FE24A7"/>
    <w:rsid w:val="00FE2F36"/>
    <w:rsid w:val="00FE451D"/>
    <w:rsid w:val="00FE4DA0"/>
    <w:rsid w:val="00FE50B9"/>
    <w:rsid w:val="00FE5C67"/>
    <w:rsid w:val="00FE680B"/>
    <w:rsid w:val="00FE6E6C"/>
    <w:rsid w:val="00FE6EDE"/>
    <w:rsid w:val="00FE70D8"/>
    <w:rsid w:val="00FE7392"/>
    <w:rsid w:val="00FF2CDA"/>
    <w:rsid w:val="00FF3485"/>
    <w:rsid w:val="00FF3658"/>
    <w:rsid w:val="00FF4368"/>
    <w:rsid w:val="00FF4768"/>
    <w:rsid w:val="00FF4BC4"/>
    <w:rsid w:val="00FF6871"/>
    <w:rsid w:val="00FF68BA"/>
    <w:rsid w:val="00FF69DD"/>
    <w:rsid w:val="00FF6B77"/>
    <w:rsid w:val="00FF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,"/>
  <w:listSeparator w:val=";"/>
  <w14:docId w14:val="46D8D82C"/>
  <w15:docId w15:val="{40DBA721-C56F-EF44-8A11-D3638E994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12744"/>
    <w:rPr>
      <w:rFonts w:ascii="Times New Roman" w:eastAsia="Times New Roman" w:hAnsi="Times New Roman"/>
      <w:sz w:val="24"/>
      <w:szCs w:val="24"/>
      <w:lang w:eastAsia="en-US"/>
    </w:rPr>
  </w:style>
  <w:style w:type="paragraph" w:styleId="berschrift2">
    <w:name w:val="heading 2"/>
    <w:basedOn w:val="Standard"/>
    <w:link w:val="berschrift2Zchn"/>
    <w:uiPriority w:val="9"/>
    <w:qFormat/>
    <w:rsid w:val="00373DAD"/>
    <w:pPr>
      <w:spacing w:before="100" w:beforeAutospacing="1" w:after="100" w:afterAutospacing="1"/>
      <w:outlineLvl w:val="1"/>
    </w:pPr>
    <w:rPr>
      <w:rFonts w:ascii="MS PGothic" w:eastAsia="MS PGothic" w:hAnsi="MS PGothic" w:cs="MS PGothic"/>
      <w:b/>
      <w:bCs/>
      <w:sz w:val="36"/>
      <w:szCs w:val="36"/>
      <w:lang w:eastAsia="ja-JP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9531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73FF8"/>
    <w:pPr>
      <w:widowControl w:val="0"/>
      <w:tabs>
        <w:tab w:val="center" w:pos="4252"/>
        <w:tab w:val="right" w:pos="8504"/>
      </w:tabs>
      <w:snapToGrid w:val="0"/>
      <w:jc w:val="both"/>
    </w:pPr>
    <w:rPr>
      <w:rFonts w:ascii="Times" w:eastAsia="MS Mincho" w:hAnsi="Times"/>
      <w:kern w:val="2"/>
      <w:szCs w:val="20"/>
      <w:lang w:eastAsia="ja-JP"/>
    </w:rPr>
  </w:style>
  <w:style w:type="paragraph" w:styleId="Fuzeile">
    <w:name w:val="footer"/>
    <w:basedOn w:val="Standard"/>
    <w:rsid w:val="00373FF8"/>
    <w:pPr>
      <w:widowControl w:val="0"/>
      <w:tabs>
        <w:tab w:val="center" w:pos="4252"/>
        <w:tab w:val="right" w:pos="8504"/>
      </w:tabs>
      <w:snapToGrid w:val="0"/>
      <w:jc w:val="both"/>
    </w:pPr>
    <w:rPr>
      <w:rFonts w:ascii="Times" w:eastAsia="MS Mincho" w:hAnsi="Times"/>
      <w:kern w:val="2"/>
      <w:szCs w:val="20"/>
      <w:lang w:eastAsia="ja-JP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3E4B"/>
    <w:pPr>
      <w:widowControl w:val="0"/>
      <w:jc w:val="both"/>
    </w:pPr>
    <w:rPr>
      <w:rFonts w:asciiTheme="majorHAnsi" w:eastAsiaTheme="majorEastAsia" w:hAnsiTheme="majorHAnsi" w:cstheme="majorBidi"/>
      <w:kern w:val="2"/>
      <w:sz w:val="18"/>
      <w:szCs w:val="18"/>
      <w:lang w:eastAsia="ja-JP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3E4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Gruformel">
    <w:name w:val="Closing"/>
    <w:basedOn w:val="Standard"/>
    <w:next w:val="Standard"/>
    <w:link w:val="GruformelZchn"/>
    <w:rsid w:val="00E43251"/>
    <w:pPr>
      <w:widowControl w:val="0"/>
      <w:jc w:val="right"/>
    </w:pPr>
    <w:rPr>
      <w:rFonts w:ascii="Mincho" w:eastAsia="Mincho" w:hAnsi="Courier New"/>
      <w:color w:val="000000"/>
      <w:kern w:val="2"/>
      <w:sz w:val="20"/>
      <w:szCs w:val="20"/>
      <w:lang w:eastAsia="ja-JP"/>
    </w:rPr>
  </w:style>
  <w:style w:type="character" w:customStyle="1" w:styleId="GruformelZchn">
    <w:name w:val="Grußformel Zchn"/>
    <w:basedOn w:val="Absatz-Standardschriftart"/>
    <w:link w:val="Gruformel"/>
    <w:rsid w:val="00E43251"/>
    <w:rPr>
      <w:rFonts w:ascii="Mincho" w:eastAsia="Mincho" w:hAnsi="Courier New"/>
      <w:color w:val="000000"/>
      <w:kern w:val="2"/>
    </w:rPr>
  </w:style>
  <w:style w:type="character" w:styleId="Hyperlink">
    <w:name w:val="Hyperlink"/>
    <w:basedOn w:val="Absatz-Standardschriftart"/>
    <w:unhideWhenUsed/>
    <w:rsid w:val="00312C12"/>
    <w:rPr>
      <w:color w:val="0563C1" w:themeColor="hyperlink"/>
      <w:u w:val="single"/>
    </w:rPr>
  </w:style>
  <w:style w:type="character" w:customStyle="1" w:styleId="1">
    <w:name w:val="未解決のメンション1"/>
    <w:basedOn w:val="Absatz-Standardschriftart"/>
    <w:uiPriority w:val="99"/>
    <w:semiHidden/>
    <w:unhideWhenUsed/>
    <w:rsid w:val="00312C12"/>
    <w:rPr>
      <w:color w:val="808080"/>
      <w:shd w:val="clear" w:color="auto" w:fill="E6E6E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73DAD"/>
    <w:rPr>
      <w:rFonts w:ascii="MS PGothic" w:eastAsia="MS PGothic" w:hAnsi="MS PGothic" w:cs="MS PGothic"/>
      <w:b/>
      <w:bCs/>
      <w:sz w:val="36"/>
      <w:szCs w:val="36"/>
    </w:rPr>
  </w:style>
  <w:style w:type="paragraph" w:styleId="StandardWeb">
    <w:name w:val="Normal (Web)"/>
    <w:basedOn w:val="Standard"/>
    <w:uiPriority w:val="99"/>
    <w:unhideWhenUsed/>
    <w:rsid w:val="00373DAD"/>
    <w:pPr>
      <w:spacing w:before="100" w:beforeAutospacing="1" w:after="100" w:afterAutospacing="1"/>
    </w:pPr>
    <w:rPr>
      <w:rFonts w:ascii="MS PGothic" w:eastAsia="MS PGothic" w:hAnsi="MS PGothic" w:cs="MS PGothic"/>
      <w:lang w:eastAsia="ja-JP"/>
    </w:rPr>
  </w:style>
  <w:style w:type="character" w:styleId="BesuchterLink">
    <w:name w:val="FollowedHyperlink"/>
    <w:basedOn w:val="Absatz-Standardschriftart"/>
    <w:uiPriority w:val="99"/>
    <w:semiHidden/>
    <w:unhideWhenUsed/>
    <w:rsid w:val="006924AE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5F2F6D"/>
    <w:pPr>
      <w:widowControl w:val="0"/>
      <w:ind w:leftChars="400" w:left="840"/>
      <w:jc w:val="both"/>
    </w:pPr>
    <w:rPr>
      <w:rFonts w:ascii="Times" w:eastAsia="MS Mincho" w:hAnsi="Times"/>
      <w:kern w:val="2"/>
      <w:szCs w:val="20"/>
      <w:lang w:eastAsia="ja-JP"/>
    </w:rPr>
  </w:style>
  <w:style w:type="paragraph" w:customStyle="1" w:styleId="Default">
    <w:name w:val="Default"/>
    <w:rsid w:val="006C5264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B3C65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unhideWhenUsed/>
    <w:rsid w:val="00FB3C65"/>
    <w:pPr>
      <w:widowControl w:val="0"/>
    </w:pPr>
    <w:rPr>
      <w:rFonts w:ascii="Times" w:eastAsia="MS Mincho" w:hAnsi="Times"/>
      <w:kern w:val="2"/>
      <w:szCs w:val="20"/>
      <w:lang w:eastAsia="ja-JP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FB3C65"/>
    <w:rPr>
      <w:rFonts w:ascii="Times" w:hAnsi="Times"/>
      <w:kern w:val="2"/>
      <w:sz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B3C6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B3C65"/>
    <w:rPr>
      <w:rFonts w:ascii="Times" w:hAnsi="Times"/>
      <w:b/>
      <w:bCs/>
      <w:kern w:val="2"/>
      <w:sz w:val="24"/>
    </w:rPr>
  </w:style>
  <w:style w:type="paragraph" w:styleId="berarbeitung">
    <w:name w:val="Revision"/>
    <w:hidden/>
    <w:uiPriority w:val="99"/>
    <w:semiHidden/>
    <w:rsid w:val="00EA51A1"/>
    <w:rPr>
      <w:rFonts w:ascii="Times" w:hAnsi="Times"/>
      <w:kern w:val="2"/>
      <w:sz w:val="24"/>
    </w:rPr>
  </w:style>
  <w:style w:type="character" w:customStyle="1" w:styleId="bold1">
    <w:name w:val="bold1"/>
    <w:rsid w:val="00501687"/>
    <w:rPr>
      <w:rFonts w:cs="Times New Roman"/>
      <w:b/>
      <w:bCs/>
    </w:rPr>
  </w:style>
  <w:style w:type="character" w:customStyle="1" w:styleId="UnresolvedMention1">
    <w:name w:val="Unresolved Mention1"/>
    <w:basedOn w:val="Absatz-Standardschriftart"/>
    <w:uiPriority w:val="99"/>
    <w:semiHidden/>
    <w:unhideWhenUsed/>
    <w:rsid w:val="00645337"/>
    <w:rPr>
      <w:color w:val="605E5C"/>
      <w:shd w:val="clear" w:color="auto" w:fill="E1DFDD"/>
    </w:rPr>
  </w:style>
  <w:style w:type="character" w:customStyle="1" w:styleId="UnresolvedMention2">
    <w:name w:val="Unresolved Mention2"/>
    <w:basedOn w:val="Absatz-Standardschriftart"/>
    <w:uiPriority w:val="99"/>
    <w:semiHidden/>
    <w:unhideWhenUsed/>
    <w:rsid w:val="00DB5AC2"/>
    <w:rPr>
      <w:color w:val="605E5C"/>
      <w:shd w:val="clear" w:color="auto" w:fill="E1DFDD"/>
    </w:rPr>
  </w:style>
  <w:style w:type="paragraph" w:styleId="KeinLeerraum">
    <w:name w:val="No Spacing"/>
    <w:uiPriority w:val="1"/>
    <w:qFormat/>
    <w:rsid w:val="00C94C42"/>
    <w:pPr>
      <w:spacing w:line="276" w:lineRule="auto"/>
    </w:pPr>
    <w:rPr>
      <w:rFonts w:ascii="Franklin Gothic Book" w:eastAsiaTheme="minorEastAsia" w:hAnsi="Franklin Gothic Book"/>
      <w:szCs w:val="22"/>
      <w:lang w:eastAsia="en-US"/>
    </w:rPr>
  </w:style>
  <w:style w:type="character" w:styleId="Hervorhebung">
    <w:name w:val="Emphasis"/>
    <w:basedOn w:val="Absatz-Standardschriftart"/>
    <w:uiPriority w:val="20"/>
    <w:qFormat/>
    <w:rsid w:val="00F75C00"/>
    <w:rPr>
      <w:i/>
      <w:iCs/>
    </w:rPr>
  </w:style>
  <w:style w:type="paragraph" w:customStyle="1" w:styleId="wMainBullet">
    <w:name w:val="w_Main Bullet"/>
    <w:basedOn w:val="Standard"/>
    <w:link w:val="wMainBulletChar"/>
    <w:qFormat/>
    <w:rsid w:val="00B318FA"/>
    <w:pPr>
      <w:keepLines/>
      <w:numPr>
        <w:numId w:val="18"/>
      </w:numPr>
      <w:tabs>
        <w:tab w:val="clear" w:pos="360"/>
        <w:tab w:val="left" w:pos="288"/>
      </w:tabs>
      <w:spacing w:before="60" w:after="60"/>
      <w:ind w:left="288" w:hanging="288"/>
    </w:pPr>
    <w:rPr>
      <w:rFonts w:ascii="Arial Narrow" w:eastAsia="Batang" w:hAnsi="Arial Narrow"/>
      <w:sz w:val="21"/>
    </w:rPr>
  </w:style>
  <w:style w:type="character" w:customStyle="1" w:styleId="wMainBulletChar">
    <w:name w:val="w_Main Bullet Char"/>
    <w:basedOn w:val="Absatz-Standardschriftart"/>
    <w:link w:val="wMainBullet"/>
    <w:rsid w:val="00B318FA"/>
    <w:rPr>
      <w:rFonts w:ascii="Arial Narrow" w:eastAsia="Batang" w:hAnsi="Arial Narrow"/>
      <w:sz w:val="21"/>
      <w:szCs w:val="24"/>
      <w:lang w:eastAsia="en-US"/>
    </w:rPr>
  </w:style>
  <w:style w:type="paragraph" w:customStyle="1" w:styleId="wSub-bullet">
    <w:name w:val="w_Sub-bullet"/>
    <w:basedOn w:val="wMainBullet"/>
    <w:link w:val="wSub-bulletChar"/>
    <w:qFormat/>
    <w:rsid w:val="00616ED6"/>
    <w:pPr>
      <w:numPr>
        <w:numId w:val="21"/>
      </w:numPr>
      <w:tabs>
        <w:tab w:val="clear" w:pos="288"/>
        <w:tab w:val="left" w:pos="504"/>
      </w:tabs>
      <w:ind w:left="504" w:hanging="216"/>
    </w:pPr>
  </w:style>
  <w:style w:type="character" w:customStyle="1" w:styleId="wSub-bulletChar">
    <w:name w:val="w_Sub-bullet Char"/>
    <w:basedOn w:val="Absatz-Standardschriftart"/>
    <w:link w:val="wSub-bullet"/>
    <w:rsid w:val="00616ED6"/>
    <w:rPr>
      <w:rFonts w:ascii="Arial Narrow" w:eastAsia="Batang" w:hAnsi="Arial Narrow"/>
      <w:sz w:val="21"/>
      <w:szCs w:val="24"/>
      <w:lang w:eastAsia="en-US"/>
    </w:rPr>
  </w:style>
  <w:style w:type="character" w:customStyle="1" w:styleId="UnresolvedMention3">
    <w:name w:val="Unresolved Mention3"/>
    <w:basedOn w:val="Absatz-Standardschriftart"/>
    <w:uiPriority w:val="99"/>
    <w:semiHidden/>
    <w:unhideWhenUsed/>
    <w:rsid w:val="00411166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BF7B4E"/>
    <w:rPr>
      <w:rFonts w:ascii="Calibri" w:eastAsiaTheme="minorEastAsia" w:hAnsi="Calibri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UnresolvedMention4">
    <w:name w:val="Unresolved Mention4"/>
    <w:basedOn w:val="Absatz-Standardschriftart"/>
    <w:uiPriority w:val="99"/>
    <w:semiHidden/>
    <w:unhideWhenUsed/>
    <w:rsid w:val="00466809"/>
    <w:rPr>
      <w:color w:val="605E5C"/>
      <w:shd w:val="clear" w:color="auto" w:fill="E1DFDD"/>
    </w:rPr>
  </w:style>
  <w:style w:type="character" w:customStyle="1" w:styleId="UnresolvedMention5">
    <w:name w:val="Unresolved Mention5"/>
    <w:basedOn w:val="Absatz-Standardschriftart"/>
    <w:uiPriority w:val="99"/>
    <w:rsid w:val="002B1AAA"/>
    <w:rPr>
      <w:color w:val="605E5C"/>
      <w:shd w:val="clear" w:color="auto" w:fill="E1DFDD"/>
    </w:rPr>
  </w:style>
  <w:style w:type="paragraph" w:customStyle="1" w:styleId="xmsonormal">
    <w:name w:val="x_msonormal"/>
    <w:basedOn w:val="Standard"/>
    <w:uiPriority w:val="99"/>
    <w:rsid w:val="00F40C7C"/>
    <w:rPr>
      <w:rFonts w:ascii="Calibri" w:eastAsiaTheme="minorHAnsi" w:hAnsi="Calibri" w:cs="Calibri"/>
      <w:sz w:val="22"/>
      <w:szCs w:val="22"/>
    </w:rPr>
  </w:style>
  <w:style w:type="paragraph" w:styleId="NurText">
    <w:name w:val="Plain Text"/>
    <w:basedOn w:val="Standard"/>
    <w:link w:val="NurTextZchn"/>
    <w:uiPriority w:val="99"/>
    <w:unhideWhenUsed/>
    <w:rsid w:val="00531988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NurTextZchn">
    <w:name w:val="Nur Text Zchn"/>
    <w:basedOn w:val="Absatz-Standardschriftart"/>
    <w:link w:val="NurText"/>
    <w:uiPriority w:val="99"/>
    <w:rsid w:val="00531988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9531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customStyle="1" w:styleId="UnresolvedMention6">
    <w:name w:val="Unresolved Mention6"/>
    <w:basedOn w:val="Absatz-Standardschriftart"/>
    <w:uiPriority w:val="99"/>
    <w:semiHidden/>
    <w:unhideWhenUsed/>
    <w:rsid w:val="00ED3A26"/>
    <w:rPr>
      <w:color w:val="605E5C"/>
      <w:shd w:val="clear" w:color="auto" w:fill="E1DFDD"/>
    </w:rPr>
  </w:style>
  <w:style w:type="character" w:customStyle="1" w:styleId="field">
    <w:name w:val="field"/>
    <w:basedOn w:val="Absatz-Standardschriftart"/>
    <w:rsid w:val="000B0556"/>
  </w:style>
  <w:style w:type="character" w:styleId="NichtaufgelsteErwhnung">
    <w:name w:val="Unresolved Mention"/>
    <w:basedOn w:val="Absatz-Standardschriftart"/>
    <w:uiPriority w:val="99"/>
    <w:semiHidden/>
    <w:unhideWhenUsed/>
    <w:rsid w:val="00D548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53398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268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3307">
          <w:marLeft w:val="720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3058">
          <w:marLeft w:val="720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7013">
          <w:marLeft w:val="288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74125">
          <w:marLeft w:val="720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3972">
          <w:marLeft w:val="720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5660">
          <w:marLeft w:val="288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4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76863">
          <w:marLeft w:val="720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6287">
          <w:marLeft w:val="288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7243">
          <w:marLeft w:val="720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9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96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5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93079">
                      <w:marLeft w:val="0"/>
                      <w:marRight w:val="-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80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010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019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915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9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975576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2244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2110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40451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9510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5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562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8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050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41743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7204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96876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9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8836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9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13310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758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5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51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6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renesas.com/products/microcontrollers-microprocessors/rz-mpus/rzt2m-high-performance-multi-function-mpu-realizing-high-speed-processing-and-high-precision-control?utm_campaign=soc_rzt2m&amp;utm_source=press_release&amp;utm_medium=press_release&amp;utm_content=rzt2m_lp" TargetMode="External"/><Relationship Id="rId18" Type="http://schemas.openxmlformats.org/officeDocument/2006/relationships/hyperlink" Target="https://www.facebook.com/RenesasElectronics/" TargetMode="External"/><Relationship Id="rId26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yperlink" Target="https://www.instagram.com/renesas_global/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renesas.com/win?utm_campaign=soc_rzt2m&amp;utm_source=press_release&amp;utm_medium=press_release&amp;utm_content=wc" TargetMode="External"/><Relationship Id="rId17" Type="http://schemas.openxmlformats.org/officeDocument/2006/relationships/hyperlink" Target="https://www.linkedin.com/company/renesas/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renesas.com/" TargetMode="External"/><Relationship Id="rId20" Type="http://schemas.openxmlformats.org/officeDocument/2006/relationships/hyperlink" Target="https://www.youtube.com/user/RenesasPresents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renesas.com/application/key-technology/motor-control-robotics/motor-control-system-industrial-network-and-functional-safety?utm_campaign=soc_rzt2m&amp;utm_source=press_release&amp;utm_medium=press_release&amp;utm_content=rzt2m_wc" TargetMode="External"/><Relationship Id="rId24" Type="http://schemas.openxmlformats.org/officeDocument/2006/relationships/hyperlink" Target="http://www.hbi.de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jpx.co.jp/english/" TargetMode="External"/><Relationship Id="rId23" Type="http://schemas.openxmlformats.org/officeDocument/2006/relationships/hyperlink" Target="mailto:martin_stummer@hbi.de" TargetMode="Externa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twitter.com/renesasgloba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renesas.com/products/microcontrollers-microprocessors/rz-mpus/rtk9rzt2m0s00000be-renesas-starter-kit-plus-rzt2m?utm_campaign=soc_rzt2m&amp;utm_source=press_release&amp;utm_medium=press_release&amp;utm_content=rzt2m_rsk" TargetMode="External"/><Relationship Id="rId22" Type="http://schemas.openxmlformats.org/officeDocument/2006/relationships/hyperlink" Target="mailto:alexandra_janetzko@hbi.de" TargetMode="Externa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F469FED38938C4E9A98EEBB841C0B0B" ma:contentTypeVersion="12" ma:contentTypeDescription="Ein neues Dokument erstellen." ma:contentTypeScope="" ma:versionID="9c2eb515ad728b478ff36cd346079db4">
  <xsd:schema xmlns:xsd="http://www.w3.org/2001/XMLSchema" xmlns:xs="http://www.w3.org/2001/XMLSchema" xmlns:p="http://schemas.microsoft.com/office/2006/metadata/properties" xmlns:ns2="adb283d1-f9d9-4016-b7c4-c6e2b68fcb5f" xmlns:ns3="25b82196-073e-4ded-8f70-d096a2dfcd5e" targetNamespace="http://schemas.microsoft.com/office/2006/metadata/properties" ma:root="true" ma:fieldsID="03d414d76de9bfb61714780a9a587c65" ns2:_="" ns3:_="">
    <xsd:import namespace="adb283d1-f9d9-4016-b7c4-c6e2b68fcb5f"/>
    <xsd:import namespace="25b82196-073e-4ded-8f70-d096a2dfcd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b283d1-f9d9-4016-b7c4-c6e2b68fcb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b82196-073e-4ded-8f70-d096a2dfcd5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F652FD4-0B07-4364-A87A-504EAC7BFB4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20E58E6-DD41-40B4-A475-A29312713C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b283d1-f9d9-4016-b7c4-c6e2b68fcb5f"/>
    <ds:schemaRef ds:uri="25b82196-073e-4ded-8f70-d096a2dfcd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BCFB52-EF90-4F59-9C69-138AE31CF1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568B924-C075-4881-B31D-80BD5A9B49B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990</Words>
  <Characters>7484</Characters>
  <Application>Microsoft Office Word</Application>
  <DocSecurity>0</DocSecurity>
  <Lines>62</Lines>
  <Paragraphs>16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Andes Technology Corporation</Company>
  <LinksUpToDate>false</LinksUpToDate>
  <CharactersWithSpaces>8458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Atsuko Arakawa</dc:creator>
  <cp:lastModifiedBy>Alexandra Janetzko</cp:lastModifiedBy>
  <cp:revision>19</cp:revision>
  <cp:lastPrinted>2020-09-08T02:23:00Z</cp:lastPrinted>
  <dcterms:created xsi:type="dcterms:W3CDTF">2022-06-05T16:21:00Z</dcterms:created>
  <dcterms:modified xsi:type="dcterms:W3CDTF">2022-06-06T21:50:00Z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0x0101004F469FED38938C4E9A98EEBB841C0B0B</vt:lpwstr>
  </property>
</Properties>
</file>