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7A0DBC64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0C771D">
        <w:rPr>
          <w:rFonts w:ascii="Arial" w:hAnsi="Arial" w:cs="Arial"/>
          <w:color w:val="000000"/>
          <w:sz w:val="20"/>
          <w:szCs w:val="20"/>
          <w:lang w:val="de-DE"/>
        </w:rPr>
        <w:t>1</w:t>
      </w:r>
      <w:r w:rsidR="00637687">
        <w:rPr>
          <w:rFonts w:ascii="Arial" w:hAnsi="Arial" w:cs="Arial"/>
          <w:color w:val="000000"/>
          <w:sz w:val="20"/>
          <w:szCs w:val="20"/>
          <w:lang w:val="de-DE"/>
        </w:rPr>
        <w:t>2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5326E9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32AACCEF" w:rsidR="00A85BD9" w:rsidRPr="00A85BD9" w:rsidRDefault="00FC05FA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FC05F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 Electronics erweitert sein RX24T</w:t>
      </w:r>
      <w:r w:rsidR="000F30B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FC05F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und RX24U</w:t>
      </w:r>
      <w:r w:rsidR="000F30B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FC05F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Mikrocontroller-</w:t>
      </w:r>
      <w:r w:rsidR="000F30B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Produktp</w:t>
      </w:r>
      <w:r w:rsidR="002642F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ortfolio</w:t>
      </w:r>
      <w:r w:rsidRPr="00FC05F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für </w:t>
      </w:r>
      <w:r w:rsidR="007A55C8" w:rsidRPr="007A55C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hochtemperaturbeständige</w:t>
      </w:r>
      <w:r w:rsidR="007A55C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Pr="00FC05F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Motorsteuerungs</w:t>
      </w:r>
      <w:r w:rsidR="007A55C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a</w:t>
      </w:r>
      <w:r w:rsidRPr="00FC05F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nwendungen</w:t>
      </w:r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087FE166" w14:textId="5F607260" w:rsidR="0006292A" w:rsidRPr="009E4A1C" w:rsidRDefault="00213115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  <w:r w:rsidRPr="00213115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Neue 32-Bit-MCUs </w:t>
      </w:r>
      <w:r w:rsidR="002642F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erlauben kompaktes</w:t>
      </w:r>
      <w:r w:rsidRPr="00213115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r w:rsidR="002642FF" w:rsidRPr="00213115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Leiterplattendesign </w:t>
      </w:r>
      <w:r w:rsidRPr="00213115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in Hochtemperaturbereichen in</w:t>
      </w:r>
      <w:r w:rsidR="002642F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r w:rsidRPr="00213115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Industriemaschinen</w:t>
      </w:r>
      <w:r w:rsidR="00857A1B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r w:rsidR="002642F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und </w:t>
      </w:r>
      <w:r w:rsidR="002642FF" w:rsidRPr="00213115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Haus</w:t>
      </w:r>
      <w:r w:rsidR="002642F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halts</w:t>
      </w:r>
      <w:r w:rsidR="002642FF" w:rsidRPr="00213115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geräten</w:t>
      </w:r>
      <w:r w:rsidR="002642F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r w:rsidR="00857A1B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mit </w:t>
      </w:r>
      <w:r w:rsidR="002642F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stark </w:t>
      </w:r>
      <w:r w:rsidR="00857A1B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begrenztem Platz</w:t>
      </w:r>
    </w:p>
    <w:p w14:paraId="1B8179DB" w14:textId="77777777" w:rsidR="00CD1E07" w:rsidRDefault="00CD1E07" w:rsidP="00696393">
      <w:pPr>
        <w:snapToGrid w:val="0"/>
        <w:jc w:val="left"/>
        <w:rPr>
          <w:rStyle w:val="bold1"/>
          <w:rFonts w:ascii="Arial" w:eastAsia="Arial Unicode MS" w:hAnsi="Arial" w:cs="Arial"/>
          <w:lang w:val="de-DE"/>
        </w:rPr>
      </w:pPr>
    </w:p>
    <w:p w14:paraId="1335E628" w14:textId="472F7D05" w:rsidR="00FC05FA" w:rsidRDefault="00544037" w:rsidP="00FC05FA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637687">
        <w:rPr>
          <w:rStyle w:val="bold1"/>
          <w:rFonts w:ascii="Arial" w:eastAsia="Arial Unicode MS" w:hAnsi="Arial" w:cs="Arial"/>
          <w:lang w:val="de-DE"/>
        </w:rPr>
        <w:t>3</w:t>
      </w:r>
      <w:r w:rsidR="000C771D">
        <w:rPr>
          <w:rStyle w:val="bold1"/>
          <w:rFonts w:ascii="Arial" w:eastAsia="Arial Unicode MS" w:hAnsi="Arial" w:cs="Arial"/>
          <w:lang w:val="de-DE"/>
        </w:rPr>
        <w:t>1</w:t>
      </w:r>
      <w:r w:rsidR="007510FD" w:rsidRPr="00F30400">
        <w:rPr>
          <w:rStyle w:val="bold1"/>
          <w:rFonts w:ascii="Arial" w:eastAsia="Arial Unicode MS" w:hAnsi="Arial" w:cs="Arial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0C771D">
        <w:rPr>
          <w:rStyle w:val="bold1"/>
          <w:rFonts w:ascii="Arial" w:eastAsia="Arial Unicode MS" w:hAnsi="Arial" w:cs="Arial"/>
          <w:lang w:val="de-DE"/>
        </w:rPr>
        <w:t>Januar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hochmoderner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4C4E3F" w:rsidRPr="4FE8F8D8">
        <w:rPr>
          <w:rFonts w:ascii="Arial" w:hAnsi="Arial"/>
          <w:kern w:val="0"/>
          <w:lang w:val="de-DE"/>
        </w:rPr>
        <w:t xml:space="preserve"> </w:t>
      </w:r>
      <w:r w:rsidR="000F30B3">
        <w:rPr>
          <w:rFonts w:ascii="Arial" w:hAnsi="Arial"/>
          <w:kern w:val="0"/>
          <w:lang w:val="de-DE"/>
        </w:rPr>
        <w:t>hat seine 32-Bit</w:t>
      </w:r>
      <w:r w:rsidR="000F30B3">
        <w:rPr>
          <w:lang w:val="de-DE"/>
        </w:rPr>
        <w:t xml:space="preserve"> </w:t>
      </w:r>
      <w:r w:rsidR="000F30B3" w:rsidRPr="000F30B3">
        <w:rPr>
          <w:rFonts w:ascii="Arial" w:hAnsi="Arial"/>
          <w:kern w:val="0"/>
          <w:lang w:val="de-DE"/>
        </w:rPr>
        <w:t>Mikrocontroller-</w:t>
      </w:r>
      <w:r w:rsidR="000F30B3">
        <w:rPr>
          <w:rFonts w:ascii="Arial" w:hAnsi="Arial"/>
          <w:kern w:val="0"/>
          <w:lang w:val="de-DE"/>
        </w:rPr>
        <w:t>Gruppen</w:t>
      </w:r>
      <w:r w:rsidR="000F30B3" w:rsidRPr="000F30B3">
        <w:rPr>
          <w:rFonts w:ascii="Arial" w:hAnsi="Arial"/>
          <w:kern w:val="0"/>
          <w:lang w:val="de-DE"/>
        </w:rPr>
        <w:t xml:space="preserve"> (MCUs)</w:t>
      </w:r>
      <w:r w:rsidR="000F30B3">
        <w:rPr>
          <w:rFonts w:ascii="Arial" w:hAnsi="Arial"/>
          <w:kern w:val="0"/>
          <w:lang w:val="de-DE"/>
        </w:rPr>
        <w:t xml:space="preserve"> </w:t>
      </w:r>
      <w:r w:rsidR="00FC05FA" w:rsidRPr="00FC05FA">
        <w:rPr>
          <w:rFonts w:ascii="Arial" w:hAnsi="Arial"/>
          <w:kern w:val="0"/>
          <w:lang w:val="de-DE"/>
        </w:rPr>
        <w:t>RX24T und RX24U</w:t>
      </w:r>
      <w:r w:rsidR="000F30B3">
        <w:rPr>
          <w:rFonts w:ascii="Arial" w:hAnsi="Arial"/>
          <w:kern w:val="0"/>
          <w:lang w:val="de-DE"/>
        </w:rPr>
        <w:t xml:space="preserve"> ausgebaut. D</w:t>
      </w:r>
      <w:r w:rsidR="00FC05FA" w:rsidRPr="00FC05FA">
        <w:rPr>
          <w:rFonts w:ascii="Arial" w:hAnsi="Arial"/>
          <w:kern w:val="0"/>
          <w:lang w:val="de-DE"/>
        </w:rPr>
        <w:t>ie Neuzugänge umfassen hochtemperatur</w:t>
      </w:r>
      <w:r w:rsidR="000F30B3">
        <w:rPr>
          <w:rFonts w:ascii="Arial" w:hAnsi="Arial"/>
          <w:kern w:val="0"/>
          <w:lang w:val="de-DE"/>
        </w:rPr>
        <w:t>beständige</w:t>
      </w:r>
      <w:r w:rsidR="00FC05FA" w:rsidRPr="00FC05FA">
        <w:rPr>
          <w:rFonts w:ascii="Arial" w:hAnsi="Arial"/>
          <w:kern w:val="0"/>
          <w:lang w:val="de-DE"/>
        </w:rPr>
        <w:t xml:space="preserve"> Modelle für Motorsteuerungsanwendungen, die einen erweiterten Betriebstemperaturbereich benötigen. Die neuen Versionen RX24T G und RX24U G </w:t>
      </w:r>
      <w:r w:rsidR="00392324" w:rsidRPr="00392324">
        <w:rPr>
          <w:rFonts w:ascii="Arial" w:hAnsi="Arial"/>
          <w:kern w:val="0"/>
          <w:lang w:val="de-DE"/>
        </w:rPr>
        <w:t xml:space="preserve">unterstützen Betriebstemperaturen </w:t>
      </w:r>
      <w:r w:rsidR="00FC05FA" w:rsidRPr="00FC05FA">
        <w:rPr>
          <w:rFonts w:ascii="Arial" w:hAnsi="Arial"/>
          <w:kern w:val="0"/>
          <w:lang w:val="de-DE"/>
        </w:rPr>
        <w:t xml:space="preserve">von -40°C bis +105°C, </w:t>
      </w:r>
      <w:r w:rsidR="00392324" w:rsidRPr="00392324">
        <w:rPr>
          <w:rFonts w:ascii="Arial" w:hAnsi="Arial"/>
          <w:kern w:val="0"/>
          <w:lang w:val="de-DE"/>
        </w:rPr>
        <w:t xml:space="preserve">während </w:t>
      </w:r>
      <w:r w:rsidR="00392324">
        <w:rPr>
          <w:rFonts w:ascii="Arial" w:hAnsi="Arial"/>
          <w:kern w:val="0"/>
          <w:lang w:val="de-DE"/>
        </w:rPr>
        <w:t xml:space="preserve">gleichzeitig </w:t>
      </w:r>
      <w:r w:rsidR="00392324" w:rsidRPr="00392324">
        <w:rPr>
          <w:rFonts w:ascii="Arial" w:hAnsi="Arial"/>
          <w:kern w:val="0"/>
          <w:lang w:val="de-DE"/>
        </w:rPr>
        <w:t>die hohe Geschwindigkeit, Funktionalität und Energieeffizienz der RX24T</w:t>
      </w:r>
      <w:r w:rsidR="00857A1B">
        <w:rPr>
          <w:rFonts w:ascii="Arial" w:hAnsi="Arial"/>
          <w:kern w:val="0"/>
          <w:lang w:val="de-DE"/>
        </w:rPr>
        <w:t>-</w:t>
      </w:r>
      <w:r w:rsidR="00392324" w:rsidRPr="00392324">
        <w:rPr>
          <w:rFonts w:ascii="Arial" w:hAnsi="Arial"/>
          <w:kern w:val="0"/>
          <w:lang w:val="de-DE"/>
        </w:rPr>
        <w:t xml:space="preserve"> und RX24U</w:t>
      </w:r>
      <w:r w:rsidR="00857A1B">
        <w:rPr>
          <w:rFonts w:ascii="Arial" w:hAnsi="Arial"/>
          <w:kern w:val="0"/>
          <w:lang w:val="de-DE"/>
        </w:rPr>
        <w:t>-</w:t>
      </w:r>
      <w:r w:rsidR="00392324" w:rsidRPr="00392324">
        <w:rPr>
          <w:rFonts w:ascii="Arial" w:hAnsi="Arial"/>
          <w:kern w:val="0"/>
          <w:lang w:val="de-DE"/>
        </w:rPr>
        <w:t>MCUs erhalten bleiben</w:t>
      </w:r>
      <w:r w:rsidR="00FC05FA" w:rsidRPr="00FC05FA">
        <w:rPr>
          <w:rFonts w:ascii="Arial" w:hAnsi="Arial"/>
          <w:kern w:val="0"/>
          <w:lang w:val="de-DE"/>
        </w:rPr>
        <w:t>.</w:t>
      </w:r>
    </w:p>
    <w:p w14:paraId="4C5CF642" w14:textId="31B0382A" w:rsidR="00FC05FA" w:rsidRDefault="00FC05FA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04245681" w14:textId="2F51C0C1" w:rsidR="00BD50D5" w:rsidRPr="00BD50D5" w:rsidRDefault="00BD50D5" w:rsidP="00BD50D5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„</w:t>
      </w:r>
      <w:r w:rsidR="00857A1B">
        <w:rPr>
          <w:rFonts w:ascii="Arial" w:hAnsi="Arial"/>
          <w:kern w:val="0"/>
          <w:lang w:val="de-DE"/>
        </w:rPr>
        <w:t>D</w:t>
      </w:r>
      <w:r w:rsidRPr="00BD50D5">
        <w:rPr>
          <w:rFonts w:ascii="Arial" w:hAnsi="Arial"/>
          <w:kern w:val="0"/>
          <w:lang w:val="de-DE"/>
        </w:rPr>
        <w:t xml:space="preserve">as </w:t>
      </w:r>
      <w:proofErr w:type="spellStart"/>
      <w:r w:rsidRPr="00BD50D5">
        <w:rPr>
          <w:rFonts w:ascii="Arial" w:hAnsi="Arial"/>
          <w:kern w:val="0"/>
          <w:lang w:val="de-DE"/>
        </w:rPr>
        <w:t>IoT</w:t>
      </w:r>
      <w:proofErr w:type="spellEnd"/>
      <w:r w:rsidRPr="00BD50D5">
        <w:rPr>
          <w:rFonts w:ascii="Arial" w:hAnsi="Arial"/>
          <w:kern w:val="0"/>
          <w:lang w:val="de-DE"/>
        </w:rPr>
        <w:t xml:space="preserve"> er</w:t>
      </w:r>
      <w:r w:rsidR="00857A1B">
        <w:rPr>
          <w:rFonts w:ascii="Arial" w:hAnsi="Arial"/>
          <w:kern w:val="0"/>
          <w:lang w:val="de-DE"/>
        </w:rPr>
        <w:t xml:space="preserve">möglicht </w:t>
      </w:r>
      <w:r>
        <w:rPr>
          <w:rFonts w:ascii="Arial" w:hAnsi="Arial"/>
          <w:kern w:val="0"/>
          <w:lang w:val="de-DE"/>
        </w:rPr>
        <w:t xml:space="preserve">dank </w:t>
      </w:r>
      <w:r w:rsidRPr="00BD50D5">
        <w:rPr>
          <w:rFonts w:ascii="Arial" w:hAnsi="Arial"/>
          <w:kern w:val="0"/>
          <w:lang w:val="de-DE"/>
        </w:rPr>
        <w:t xml:space="preserve">Netzwerkkonnektivität und Verbesserungen der Benutzeroberfläche </w:t>
      </w:r>
      <w:r w:rsidR="00857A1B" w:rsidRPr="00857A1B">
        <w:rPr>
          <w:rFonts w:ascii="Arial" w:hAnsi="Arial"/>
          <w:kern w:val="0"/>
          <w:lang w:val="de-DE"/>
        </w:rPr>
        <w:t xml:space="preserve">Haushaltsgeräte und Industriemaschinen </w:t>
      </w:r>
      <w:r w:rsidR="00857A1B">
        <w:rPr>
          <w:rFonts w:ascii="Arial" w:hAnsi="Arial"/>
          <w:kern w:val="0"/>
          <w:lang w:val="de-DE"/>
        </w:rPr>
        <w:t>mit</w:t>
      </w:r>
      <w:r w:rsidRPr="00BD50D5">
        <w:rPr>
          <w:rFonts w:ascii="Arial" w:hAnsi="Arial"/>
          <w:kern w:val="0"/>
          <w:lang w:val="de-DE"/>
        </w:rPr>
        <w:t xml:space="preserve"> </w:t>
      </w:r>
      <w:r w:rsidR="002642FF">
        <w:rPr>
          <w:rFonts w:ascii="Arial" w:hAnsi="Arial"/>
          <w:kern w:val="0"/>
          <w:lang w:val="de-DE"/>
        </w:rPr>
        <w:t xml:space="preserve">erweiterter </w:t>
      </w:r>
      <w:r w:rsidRPr="00BD50D5">
        <w:rPr>
          <w:rFonts w:ascii="Arial" w:hAnsi="Arial"/>
          <w:kern w:val="0"/>
          <w:lang w:val="de-DE"/>
        </w:rPr>
        <w:t>Funktionalität</w:t>
      </w:r>
      <w:r>
        <w:rPr>
          <w:rFonts w:ascii="Arial" w:hAnsi="Arial"/>
          <w:kern w:val="0"/>
          <w:lang w:val="de-DE"/>
        </w:rPr>
        <w:t>. Da</w:t>
      </w:r>
      <w:r w:rsidR="00857A1B">
        <w:rPr>
          <w:rFonts w:ascii="Arial" w:hAnsi="Arial"/>
          <w:kern w:val="0"/>
          <w:lang w:val="de-DE"/>
        </w:rPr>
        <w:t>bei</w:t>
      </w:r>
      <w:r>
        <w:rPr>
          <w:rFonts w:ascii="Arial" w:hAnsi="Arial"/>
          <w:kern w:val="0"/>
          <w:lang w:val="de-DE"/>
        </w:rPr>
        <w:t xml:space="preserve"> werden </w:t>
      </w:r>
      <w:r w:rsidRPr="00BD50D5">
        <w:rPr>
          <w:rFonts w:ascii="Arial" w:hAnsi="Arial"/>
          <w:kern w:val="0"/>
          <w:lang w:val="de-DE"/>
        </w:rPr>
        <w:t xml:space="preserve">die </w:t>
      </w:r>
      <w:r>
        <w:rPr>
          <w:rFonts w:ascii="Arial" w:hAnsi="Arial"/>
          <w:kern w:val="0"/>
          <w:lang w:val="de-DE"/>
        </w:rPr>
        <w:t xml:space="preserve">effiziente </w:t>
      </w:r>
      <w:r w:rsidRPr="00BD50D5">
        <w:rPr>
          <w:rFonts w:ascii="Arial" w:hAnsi="Arial"/>
          <w:kern w:val="0"/>
          <w:lang w:val="de-DE"/>
        </w:rPr>
        <w:t xml:space="preserve">Nutzung des begrenzten Innenraumes sowie höhere </w:t>
      </w:r>
      <w:r w:rsidR="00F705A1">
        <w:rPr>
          <w:rFonts w:ascii="Arial" w:hAnsi="Arial"/>
          <w:kern w:val="0"/>
          <w:lang w:val="de-DE"/>
        </w:rPr>
        <w:t>Umgebungst</w:t>
      </w:r>
      <w:r w:rsidRPr="00BD50D5">
        <w:rPr>
          <w:rFonts w:ascii="Arial" w:hAnsi="Arial"/>
          <w:kern w:val="0"/>
          <w:lang w:val="de-DE"/>
        </w:rPr>
        <w:t>emperaturen immer wichtiger</w:t>
      </w:r>
      <w:r w:rsidR="00F705A1">
        <w:rPr>
          <w:rFonts w:ascii="Arial" w:hAnsi="Arial"/>
          <w:kern w:val="0"/>
          <w:lang w:val="de-DE"/>
        </w:rPr>
        <w:t>“</w:t>
      </w:r>
      <w:r w:rsidRPr="00BD50D5">
        <w:rPr>
          <w:rFonts w:ascii="Arial" w:hAnsi="Arial"/>
          <w:kern w:val="0"/>
          <w:lang w:val="de-DE"/>
        </w:rPr>
        <w:t xml:space="preserve">, </w:t>
      </w:r>
      <w:r w:rsidR="00F705A1">
        <w:rPr>
          <w:rFonts w:ascii="Arial" w:hAnsi="Arial"/>
          <w:kern w:val="0"/>
          <w:lang w:val="de-DE"/>
        </w:rPr>
        <w:t>erklärt</w:t>
      </w:r>
      <w:r w:rsidRPr="00BD50D5">
        <w:rPr>
          <w:rFonts w:ascii="Arial" w:hAnsi="Arial"/>
          <w:kern w:val="0"/>
          <w:lang w:val="de-DE"/>
        </w:rPr>
        <w:t xml:space="preserve"> </w:t>
      </w:r>
      <w:r w:rsidRPr="00E306B3">
        <w:rPr>
          <w:rFonts w:ascii="Arial" w:hAnsi="Arial"/>
          <w:b/>
          <w:kern w:val="0"/>
          <w:lang w:val="de-DE"/>
        </w:rPr>
        <w:t xml:space="preserve">Akira </w:t>
      </w:r>
      <w:proofErr w:type="spellStart"/>
      <w:r w:rsidRPr="00E306B3">
        <w:rPr>
          <w:rFonts w:ascii="Arial" w:hAnsi="Arial"/>
          <w:b/>
          <w:kern w:val="0"/>
          <w:lang w:val="de-DE"/>
        </w:rPr>
        <w:t>De</w:t>
      </w:r>
      <w:r w:rsidRPr="00F705A1">
        <w:rPr>
          <w:rFonts w:ascii="Arial" w:hAnsi="Arial"/>
          <w:b/>
          <w:kern w:val="0"/>
          <w:lang w:val="de-DE"/>
        </w:rPr>
        <w:t>nda</w:t>
      </w:r>
      <w:proofErr w:type="spellEnd"/>
      <w:r w:rsidRPr="00F705A1">
        <w:rPr>
          <w:rFonts w:ascii="Arial" w:hAnsi="Arial"/>
          <w:b/>
          <w:kern w:val="0"/>
          <w:lang w:val="de-DE"/>
        </w:rPr>
        <w:t xml:space="preserve">, </w:t>
      </w:r>
      <w:proofErr w:type="spellStart"/>
      <w:r w:rsidRPr="00F705A1">
        <w:rPr>
          <w:rFonts w:ascii="Arial" w:hAnsi="Arial"/>
          <w:b/>
          <w:kern w:val="0"/>
          <w:lang w:val="de-DE"/>
        </w:rPr>
        <w:t>Vice</w:t>
      </w:r>
      <w:proofErr w:type="spellEnd"/>
      <w:r w:rsidRPr="00F705A1">
        <w:rPr>
          <w:rFonts w:ascii="Arial" w:hAnsi="Arial"/>
          <w:b/>
          <w:kern w:val="0"/>
          <w:lang w:val="de-DE"/>
        </w:rPr>
        <w:t xml:space="preserve"> </w:t>
      </w:r>
      <w:proofErr w:type="spellStart"/>
      <w:r w:rsidRPr="00F705A1">
        <w:rPr>
          <w:rFonts w:ascii="Arial" w:hAnsi="Arial"/>
          <w:b/>
          <w:kern w:val="0"/>
          <w:lang w:val="de-DE"/>
        </w:rPr>
        <w:t>President</w:t>
      </w:r>
      <w:proofErr w:type="spellEnd"/>
      <w:r w:rsidRPr="00F705A1">
        <w:rPr>
          <w:rFonts w:ascii="Arial" w:hAnsi="Arial"/>
          <w:b/>
          <w:kern w:val="0"/>
          <w:lang w:val="de-DE"/>
        </w:rPr>
        <w:t xml:space="preserve"> </w:t>
      </w:r>
      <w:r w:rsidR="00F705A1" w:rsidRPr="00F705A1">
        <w:rPr>
          <w:rFonts w:ascii="Arial" w:hAnsi="Arial"/>
          <w:b/>
          <w:kern w:val="0"/>
          <w:lang w:val="de-DE"/>
        </w:rPr>
        <w:t>der</w:t>
      </w:r>
      <w:r w:rsidRPr="00F705A1">
        <w:rPr>
          <w:rFonts w:ascii="Arial" w:hAnsi="Arial"/>
          <w:b/>
          <w:kern w:val="0"/>
          <w:lang w:val="de-DE"/>
        </w:rPr>
        <w:t xml:space="preserve"> Renesas Industrial Automation Business Division, Industrial Solution Business Unit</w:t>
      </w:r>
      <w:r w:rsidRPr="00BD50D5">
        <w:rPr>
          <w:rFonts w:ascii="Arial" w:hAnsi="Arial"/>
          <w:kern w:val="0"/>
          <w:lang w:val="de-DE"/>
        </w:rPr>
        <w:t xml:space="preserve">. </w:t>
      </w:r>
      <w:r w:rsidR="00F705A1">
        <w:rPr>
          <w:rFonts w:ascii="Arial" w:hAnsi="Arial"/>
          <w:kern w:val="0"/>
          <w:lang w:val="de-DE"/>
        </w:rPr>
        <w:t>„</w:t>
      </w:r>
      <w:r w:rsidRPr="00BD50D5">
        <w:rPr>
          <w:rFonts w:ascii="Arial" w:hAnsi="Arial"/>
          <w:kern w:val="0"/>
          <w:lang w:val="de-DE"/>
        </w:rPr>
        <w:t>Die neuesten Mitglieder der RX24T- und RX24U-</w:t>
      </w:r>
      <w:r w:rsidR="002642FF">
        <w:rPr>
          <w:rFonts w:ascii="Arial" w:hAnsi="Arial"/>
          <w:kern w:val="0"/>
          <w:lang w:val="de-DE"/>
        </w:rPr>
        <w:t>Serien</w:t>
      </w:r>
      <w:r w:rsidRPr="00BD50D5">
        <w:rPr>
          <w:rFonts w:ascii="Arial" w:hAnsi="Arial"/>
          <w:kern w:val="0"/>
          <w:lang w:val="de-DE"/>
        </w:rPr>
        <w:t xml:space="preserve"> bieten </w:t>
      </w:r>
      <w:r w:rsidR="005C3559">
        <w:rPr>
          <w:rFonts w:ascii="Arial" w:hAnsi="Arial"/>
          <w:kern w:val="0"/>
          <w:lang w:val="de-DE"/>
        </w:rPr>
        <w:t xml:space="preserve">den </w:t>
      </w:r>
      <w:r w:rsidRPr="00BD50D5">
        <w:rPr>
          <w:rFonts w:ascii="Arial" w:hAnsi="Arial"/>
          <w:kern w:val="0"/>
          <w:lang w:val="de-DE"/>
        </w:rPr>
        <w:t>hervorragende</w:t>
      </w:r>
      <w:r w:rsidR="005C3559">
        <w:rPr>
          <w:rFonts w:ascii="Arial" w:hAnsi="Arial"/>
          <w:kern w:val="0"/>
          <w:lang w:val="de-DE"/>
        </w:rPr>
        <w:t>n</w:t>
      </w:r>
      <w:r w:rsidRPr="00BD50D5">
        <w:rPr>
          <w:rFonts w:ascii="Arial" w:hAnsi="Arial"/>
          <w:kern w:val="0"/>
          <w:lang w:val="de-DE"/>
        </w:rPr>
        <w:t xml:space="preserve"> Funktion</w:t>
      </w:r>
      <w:r w:rsidR="005C3559">
        <w:rPr>
          <w:rFonts w:ascii="Arial" w:hAnsi="Arial"/>
          <w:kern w:val="0"/>
          <w:lang w:val="de-DE"/>
        </w:rPr>
        <w:t>sumfang</w:t>
      </w:r>
      <w:r w:rsidRPr="00BD50D5">
        <w:rPr>
          <w:rFonts w:ascii="Arial" w:hAnsi="Arial"/>
          <w:kern w:val="0"/>
          <w:lang w:val="de-DE"/>
        </w:rPr>
        <w:t xml:space="preserve"> und</w:t>
      </w:r>
      <w:r w:rsidR="005C3559">
        <w:rPr>
          <w:rFonts w:ascii="Arial" w:hAnsi="Arial"/>
          <w:kern w:val="0"/>
          <w:lang w:val="de-DE"/>
        </w:rPr>
        <w:t xml:space="preserve"> die exzellente</w:t>
      </w:r>
      <w:r w:rsidRPr="00BD50D5">
        <w:rPr>
          <w:rFonts w:ascii="Arial" w:hAnsi="Arial"/>
          <w:kern w:val="0"/>
          <w:lang w:val="de-DE"/>
        </w:rPr>
        <w:t xml:space="preserve"> Leistung, die RX-Anwender von ihren MCUs erwarten, und erfüllen gleichzeitig die Anforderungen an die </w:t>
      </w:r>
      <w:r w:rsidR="002642FF">
        <w:rPr>
          <w:rFonts w:ascii="Arial" w:hAnsi="Arial"/>
          <w:kern w:val="0"/>
          <w:lang w:val="de-DE"/>
        </w:rPr>
        <w:t>Temperaturbeständigkeit</w:t>
      </w:r>
      <w:r w:rsidRPr="00BD50D5">
        <w:rPr>
          <w:rFonts w:ascii="Arial" w:hAnsi="Arial"/>
          <w:kern w:val="0"/>
          <w:lang w:val="de-DE"/>
        </w:rPr>
        <w:t xml:space="preserve">, um ein sicheres und flexibles Gerätedesign zu </w:t>
      </w:r>
      <w:r w:rsidR="005C3559">
        <w:rPr>
          <w:rFonts w:ascii="Arial" w:hAnsi="Arial"/>
          <w:kern w:val="0"/>
          <w:lang w:val="de-DE"/>
        </w:rPr>
        <w:t>ermöglichen</w:t>
      </w:r>
      <w:r w:rsidRPr="00BD50D5">
        <w:rPr>
          <w:rFonts w:ascii="Arial" w:hAnsi="Arial"/>
          <w:kern w:val="0"/>
          <w:lang w:val="de-DE"/>
        </w:rPr>
        <w:t>.</w:t>
      </w:r>
      <w:r w:rsidR="005C3559">
        <w:rPr>
          <w:rFonts w:ascii="Arial" w:hAnsi="Arial"/>
          <w:kern w:val="0"/>
          <w:lang w:val="de-DE"/>
        </w:rPr>
        <w:t>“</w:t>
      </w:r>
    </w:p>
    <w:p w14:paraId="7203FF03" w14:textId="7AEB2600" w:rsidR="00FC05FA" w:rsidRDefault="00FC05FA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6944C658" w14:textId="031E32E8" w:rsidR="00F71764" w:rsidRPr="00F71764" w:rsidRDefault="00F71764" w:rsidP="00F71764">
      <w:pPr>
        <w:snapToGrid w:val="0"/>
        <w:jc w:val="left"/>
        <w:rPr>
          <w:rFonts w:ascii="Arial" w:hAnsi="Arial"/>
          <w:kern w:val="0"/>
          <w:lang w:val="de-DE"/>
        </w:rPr>
      </w:pPr>
      <w:r w:rsidRPr="00F71764">
        <w:rPr>
          <w:rFonts w:ascii="Arial" w:hAnsi="Arial"/>
          <w:kern w:val="0"/>
          <w:lang w:val="de-DE"/>
        </w:rPr>
        <w:t xml:space="preserve">Angesichts </w:t>
      </w:r>
      <w:r w:rsidR="002642FF">
        <w:rPr>
          <w:rFonts w:ascii="Arial" w:hAnsi="Arial"/>
          <w:kern w:val="0"/>
          <w:lang w:val="de-DE"/>
        </w:rPr>
        <w:t xml:space="preserve">eines </w:t>
      </w:r>
      <w:r w:rsidRPr="00F71764">
        <w:rPr>
          <w:rFonts w:ascii="Arial" w:hAnsi="Arial"/>
          <w:kern w:val="0"/>
          <w:lang w:val="de-DE"/>
        </w:rPr>
        <w:t>immer kompaktere</w:t>
      </w:r>
      <w:r w:rsidR="002642FF">
        <w:rPr>
          <w:rFonts w:ascii="Arial" w:hAnsi="Arial"/>
          <w:kern w:val="0"/>
          <w:lang w:val="de-DE"/>
        </w:rPr>
        <w:t>n</w:t>
      </w:r>
      <w:r w:rsidRPr="00F71764">
        <w:rPr>
          <w:rFonts w:ascii="Arial" w:hAnsi="Arial"/>
          <w:kern w:val="0"/>
          <w:lang w:val="de-DE"/>
        </w:rPr>
        <w:t xml:space="preserve"> Geräteaufbau</w:t>
      </w:r>
      <w:r w:rsidR="002642FF">
        <w:rPr>
          <w:rFonts w:ascii="Arial" w:hAnsi="Arial"/>
          <w:kern w:val="0"/>
          <w:lang w:val="de-DE"/>
        </w:rPr>
        <w:t>s</w:t>
      </w:r>
      <w:r w:rsidRPr="00F71764">
        <w:rPr>
          <w:rFonts w:ascii="Arial" w:hAnsi="Arial"/>
          <w:kern w:val="0"/>
          <w:lang w:val="de-DE"/>
        </w:rPr>
        <w:t xml:space="preserve"> w</w:t>
      </w:r>
      <w:r>
        <w:rPr>
          <w:rFonts w:ascii="Arial" w:hAnsi="Arial"/>
          <w:kern w:val="0"/>
          <w:lang w:val="de-DE"/>
        </w:rPr>
        <w:t>a</w:t>
      </w:r>
      <w:r w:rsidRPr="00F71764">
        <w:rPr>
          <w:rFonts w:ascii="Arial" w:hAnsi="Arial"/>
          <w:kern w:val="0"/>
          <w:lang w:val="de-DE"/>
        </w:rPr>
        <w:t>chs</w:t>
      </w:r>
      <w:r>
        <w:rPr>
          <w:rFonts w:ascii="Arial" w:hAnsi="Arial"/>
          <w:kern w:val="0"/>
          <w:lang w:val="de-DE"/>
        </w:rPr>
        <w:t>en</w:t>
      </w:r>
      <w:r w:rsidRPr="00F71764">
        <w:rPr>
          <w:rFonts w:ascii="Arial" w:hAnsi="Arial"/>
          <w:kern w:val="0"/>
          <w:lang w:val="de-DE"/>
        </w:rPr>
        <w:t xml:space="preserve"> </w:t>
      </w:r>
      <w:r w:rsidR="00B3601A">
        <w:rPr>
          <w:rFonts w:ascii="Arial" w:hAnsi="Arial"/>
          <w:kern w:val="0"/>
          <w:lang w:val="de-DE"/>
        </w:rPr>
        <w:t>bei</w:t>
      </w:r>
      <w:r w:rsidR="00B3601A" w:rsidRPr="00B3601A">
        <w:rPr>
          <w:rFonts w:ascii="Arial" w:hAnsi="Arial"/>
          <w:kern w:val="0"/>
          <w:lang w:val="de-DE"/>
        </w:rPr>
        <w:t xml:space="preserve"> Motorsteuerung</w:t>
      </w:r>
      <w:r w:rsidR="002642FF">
        <w:rPr>
          <w:rFonts w:ascii="Arial" w:hAnsi="Arial"/>
          <w:kern w:val="0"/>
          <w:lang w:val="de-DE"/>
        </w:rPr>
        <w:t>en</w:t>
      </w:r>
      <w:r w:rsidR="00B3601A" w:rsidRPr="00B3601A">
        <w:rPr>
          <w:rFonts w:ascii="Arial" w:hAnsi="Arial"/>
          <w:kern w:val="0"/>
          <w:lang w:val="de-DE"/>
        </w:rPr>
        <w:t xml:space="preserve"> </w:t>
      </w:r>
      <w:r w:rsidRPr="00F71764">
        <w:rPr>
          <w:rFonts w:ascii="Arial" w:hAnsi="Arial"/>
          <w:kern w:val="0"/>
          <w:lang w:val="de-DE"/>
        </w:rPr>
        <w:t>die Herausforderung</w:t>
      </w:r>
      <w:r>
        <w:rPr>
          <w:rFonts w:ascii="Arial" w:hAnsi="Arial"/>
          <w:kern w:val="0"/>
          <w:lang w:val="de-DE"/>
        </w:rPr>
        <w:t>en</w:t>
      </w:r>
      <w:r w:rsidR="00884B1B">
        <w:rPr>
          <w:rFonts w:ascii="Arial" w:hAnsi="Arial"/>
          <w:kern w:val="0"/>
          <w:lang w:val="de-DE"/>
        </w:rPr>
        <w:t xml:space="preserve"> in puncto </w:t>
      </w:r>
      <w:r w:rsidRPr="00F71764">
        <w:rPr>
          <w:rFonts w:ascii="Arial" w:hAnsi="Arial"/>
          <w:kern w:val="0"/>
          <w:lang w:val="de-DE"/>
        </w:rPr>
        <w:t>Wärmeentwicklung</w:t>
      </w:r>
      <w:r w:rsidR="002642FF">
        <w:rPr>
          <w:rFonts w:ascii="Arial" w:hAnsi="Arial"/>
          <w:kern w:val="0"/>
          <w:lang w:val="de-DE"/>
        </w:rPr>
        <w:t xml:space="preserve"> und -ableitung</w:t>
      </w:r>
      <w:r w:rsidRPr="00F71764">
        <w:rPr>
          <w:rFonts w:ascii="Arial" w:hAnsi="Arial"/>
          <w:kern w:val="0"/>
          <w:lang w:val="de-DE"/>
        </w:rPr>
        <w:t xml:space="preserve">. </w:t>
      </w:r>
      <w:r w:rsidR="00366526">
        <w:rPr>
          <w:rFonts w:ascii="Arial" w:hAnsi="Arial"/>
          <w:kern w:val="0"/>
          <w:lang w:val="de-DE"/>
        </w:rPr>
        <w:t>Bei</w:t>
      </w:r>
      <w:r w:rsidRPr="00F71764">
        <w:rPr>
          <w:rFonts w:ascii="Arial" w:hAnsi="Arial"/>
          <w:kern w:val="0"/>
          <w:lang w:val="de-DE"/>
        </w:rPr>
        <w:t xml:space="preserve"> Industriemaschinen und Bürogeräten sowie Haushaltsgeräten, mit</w:t>
      </w:r>
      <w:r w:rsidR="00366526">
        <w:rPr>
          <w:rFonts w:ascii="Arial" w:hAnsi="Arial"/>
          <w:kern w:val="0"/>
          <w:lang w:val="de-DE"/>
        </w:rPr>
        <w:t xml:space="preserve"> denen</w:t>
      </w:r>
      <w:r w:rsidRPr="00F71764">
        <w:rPr>
          <w:rFonts w:ascii="Arial" w:hAnsi="Arial"/>
          <w:kern w:val="0"/>
          <w:lang w:val="de-DE"/>
        </w:rPr>
        <w:t xml:space="preserve"> Heißluft und er</w:t>
      </w:r>
      <w:r w:rsidR="00366526">
        <w:rPr>
          <w:rFonts w:ascii="Arial" w:hAnsi="Arial"/>
          <w:kern w:val="0"/>
          <w:lang w:val="de-DE"/>
        </w:rPr>
        <w:t xml:space="preserve">hitztes </w:t>
      </w:r>
      <w:r w:rsidRPr="00F71764">
        <w:rPr>
          <w:rFonts w:ascii="Arial" w:hAnsi="Arial"/>
          <w:kern w:val="0"/>
          <w:lang w:val="de-DE"/>
        </w:rPr>
        <w:t xml:space="preserve">Wasser </w:t>
      </w:r>
      <w:r w:rsidR="00366526">
        <w:rPr>
          <w:rFonts w:ascii="Arial" w:hAnsi="Arial"/>
          <w:kern w:val="0"/>
          <w:lang w:val="de-DE"/>
        </w:rPr>
        <w:t>verarbeitet wird</w:t>
      </w:r>
      <w:r w:rsidRPr="00F71764">
        <w:rPr>
          <w:rFonts w:ascii="Arial" w:hAnsi="Arial"/>
          <w:kern w:val="0"/>
          <w:lang w:val="de-DE"/>
        </w:rPr>
        <w:t xml:space="preserve">, werden Leiterplatten zunehmend </w:t>
      </w:r>
      <w:r w:rsidR="00034DA2">
        <w:rPr>
          <w:rFonts w:ascii="Arial" w:hAnsi="Arial"/>
          <w:kern w:val="0"/>
          <w:lang w:val="de-DE"/>
        </w:rPr>
        <w:t>i</w:t>
      </w:r>
      <w:r w:rsidRPr="00F71764">
        <w:rPr>
          <w:rFonts w:ascii="Arial" w:hAnsi="Arial"/>
          <w:kern w:val="0"/>
          <w:lang w:val="de-DE"/>
        </w:rPr>
        <w:t>n Hochtemperatur</w:t>
      </w:r>
      <w:r w:rsidR="00034DA2">
        <w:rPr>
          <w:rFonts w:ascii="Arial" w:hAnsi="Arial"/>
          <w:kern w:val="0"/>
          <w:lang w:val="de-DE"/>
        </w:rPr>
        <w:t>umgebungen</w:t>
      </w:r>
      <w:r w:rsidRPr="00F71764">
        <w:rPr>
          <w:rFonts w:ascii="Arial" w:hAnsi="Arial"/>
          <w:kern w:val="0"/>
          <w:lang w:val="de-DE"/>
        </w:rPr>
        <w:t xml:space="preserve"> montiert. </w:t>
      </w:r>
      <w:r w:rsidR="002642FF">
        <w:rPr>
          <w:rFonts w:ascii="Arial" w:hAnsi="Arial"/>
          <w:kern w:val="0"/>
          <w:lang w:val="de-DE"/>
        </w:rPr>
        <w:t>Zum Beispiel</w:t>
      </w:r>
      <w:r w:rsidRPr="00F71764">
        <w:rPr>
          <w:rFonts w:ascii="Arial" w:hAnsi="Arial"/>
          <w:kern w:val="0"/>
          <w:lang w:val="de-DE"/>
        </w:rPr>
        <w:t xml:space="preserve"> bei Haushaltsgeräten wie Geschirrspülern oder Induktionskochplatten steigt die Nachfrage nach Designs mit größerer Innen</w:t>
      </w:r>
      <w:r w:rsidR="00B306AB">
        <w:rPr>
          <w:rFonts w:ascii="Arial" w:hAnsi="Arial"/>
          <w:kern w:val="0"/>
          <w:lang w:val="de-DE"/>
        </w:rPr>
        <w:t>raum</w:t>
      </w:r>
      <w:r w:rsidRPr="00F71764">
        <w:rPr>
          <w:rFonts w:ascii="Arial" w:hAnsi="Arial"/>
          <w:kern w:val="0"/>
          <w:lang w:val="de-DE"/>
        </w:rPr>
        <w:t xml:space="preserve">kapazität oder </w:t>
      </w:r>
      <w:r w:rsidR="00B306AB">
        <w:rPr>
          <w:rFonts w:ascii="Arial" w:hAnsi="Arial"/>
          <w:kern w:val="0"/>
          <w:lang w:val="de-DE"/>
        </w:rPr>
        <w:t xml:space="preserve">größeren </w:t>
      </w:r>
      <w:r w:rsidRPr="00F71764">
        <w:rPr>
          <w:rFonts w:ascii="Arial" w:hAnsi="Arial"/>
          <w:kern w:val="0"/>
          <w:lang w:val="de-DE"/>
        </w:rPr>
        <w:t xml:space="preserve">Heizflächen, was den Platz für </w:t>
      </w:r>
      <w:r w:rsidR="002642FF">
        <w:rPr>
          <w:rFonts w:ascii="Arial" w:hAnsi="Arial"/>
          <w:kern w:val="0"/>
          <w:lang w:val="de-DE"/>
        </w:rPr>
        <w:t>Elektronik</w:t>
      </w:r>
      <w:r w:rsidRPr="00F71764">
        <w:rPr>
          <w:rFonts w:ascii="Arial" w:hAnsi="Arial"/>
          <w:kern w:val="0"/>
          <w:lang w:val="de-DE"/>
        </w:rPr>
        <w:t xml:space="preserve"> einschränkt.</w:t>
      </w:r>
      <w:r w:rsidR="00831439">
        <w:rPr>
          <w:rFonts w:ascii="Arial" w:hAnsi="Arial"/>
          <w:kern w:val="0"/>
          <w:lang w:val="de-DE"/>
        </w:rPr>
        <w:t xml:space="preserve"> </w:t>
      </w:r>
      <w:r w:rsidR="00831439" w:rsidRPr="00831439">
        <w:rPr>
          <w:rFonts w:ascii="Arial" w:hAnsi="Arial"/>
          <w:kern w:val="0"/>
          <w:lang w:val="de-DE"/>
        </w:rPr>
        <w:t xml:space="preserve">Der daraus resultierende Trend zu </w:t>
      </w:r>
      <w:r w:rsidR="002642FF">
        <w:rPr>
          <w:rFonts w:ascii="Arial" w:hAnsi="Arial"/>
          <w:kern w:val="0"/>
          <w:lang w:val="de-DE"/>
        </w:rPr>
        <w:t xml:space="preserve">einem </w:t>
      </w:r>
      <w:r w:rsidR="00831439" w:rsidRPr="00831439">
        <w:rPr>
          <w:rFonts w:ascii="Arial" w:hAnsi="Arial"/>
          <w:kern w:val="0"/>
          <w:lang w:val="de-DE"/>
        </w:rPr>
        <w:t>kompaktere</w:t>
      </w:r>
      <w:r w:rsidR="002642FF">
        <w:rPr>
          <w:rFonts w:ascii="Arial" w:hAnsi="Arial"/>
          <w:kern w:val="0"/>
          <w:lang w:val="de-DE"/>
        </w:rPr>
        <w:t xml:space="preserve">n </w:t>
      </w:r>
      <w:r w:rsidR="00831439" w:rsidRPr="00831439">
        <w:rPr>
          <w:rFonts w:ascii="Arial" w:hAnsi="Arial"/>
          <w:kern w:val="0"/>
          <w:lang w:val="de-DE"/>
        </w:rPr>
        <w:t xml:space="preserve">Leiterplattendesign reduziert jedoch gleichzeitig die Fähigkeit der Leiterplatte Wärme </w:t>
      </w:r>
      <w:r w:rsidR="00857FCF">
        <w:rPr>
          <w:rFonts w:ascii="Arial" w:hAnsi="Arial"/>
          <w:kern w:val="0"/>
          <w:lang w:val="de-DE"/>
        </w:rPr>
        <w:t>ab</w:t>
      </w:r>
      <w:r w:rsidR="00831439" w:rsidRPr="00831439">
        <w:rPr>
          <w:rFonts w:ascii="Arial" w:hAnsi="Arial"/>
          <w:kern w:val="0"/>
          <w:lang w:val="de-DE"/>
        </w:rPr>
        <w:t>zu</w:t>
      </w:r>
      <w:r w:rsidR="00857FCF">
        <w:rPr>
          <w:rFonts w:ascii="Arial" w:hAnsi="Arial"/>
          <w:kern w:val="0"/>
          <w:lang w:val="de-DE"/>
        </w:rPr>
        <w:t>leiten</w:t>
      </w:r>
      <w:r w:rsidR="00831439" w:rsidRPr="00831439">
        <w:rPr>
          <w:rFonts w:ascii="Arial" w:hAnsi="Arial"/>
          <w:kern w:val="0"/>
          <w:lang w:val="de-DE"/>
        </w:rPr>
        <w:t xml:space="preserve">, so dass die Leiterplatte selbst </w:t>
      </w:r>
      <w:r w:rsidR="002642FF">
        <w:rPr>
          <w:rFonts w:ascii="Arial" w:hAnsi="Arial"/>
          <w:kern w:val="0"/>
          <w:lang w:val="de-DE"/>
        </w:rPr>
        <w:t>sehr</w:t>
      </w:r>
      <w:r w:rsidR="00831439" w:rsidRPr="00831439">
        <w:rPr>
          <w:rFonts w:ascii="Arial" w:hAnsi="Arial"/>
          <w:kern w:val="0"/>
          <w:lang w:val="de-DE"/>
        </w:rPr>
        <w:t xml:space="preserve"> heiß</w:t>
      </w:r>
      <w:r w:rsidR="001069F1">
        <w:rPr>
          <w:rFonts w:ascii="Arial" w:hAnsi="Arial"/>
          <w:kern w:val="0"/>
          <w:lang w:val="de-DE"/>
        </w:rPr>
        <w:t xml:space="preserve"> wird. </w:t>
      </w:r>
      <w:r w:rsidR="001069F1" w:rsidRPr="001069F1">
        <w:rPr>
          <w:rFonts w:ascii="Arial" w:hAnsi="Arial"/>
          <w:kern w:val="0"/>
          <w:lang w:val="de-DE"/>
        </w:rPr>
        <w:t xml:space="preserve">Um diesen </w:t>
      </w:r>
      <w:r w:rsidR="002642FF">
        <w:rPr>
          <w:rFonts w:ascii="Arial" w:hAnsi="Arial"/>
          <w:kern w:val="0"/>
          <w:lang w:val="de-DE"/>
        </w:rPr>
        <w:t>speziellen Applikations</w:t>
      </w:r>
      <w:r w:rsidR="001069F1" w:rsidRPr="001069F1">
        <w:rPr>
          <w:rFonts w:ascii="Arial" w:hAnsi="Arial"/>
          <w:kern w:val="0"/>
          <w:lang w:val="de-DE"/>
        </w:rPr>
        <w:t>anforderungen gerecht zu werden, erweitert Renesas sein MCU-Portfolio um neue hochtemperaturbeständige Produkte, die in Hochtemperaturumgebungen und auf heißen Leiterplatten eingesetzt werden können</w:t>
      </w:r>
      <w:r w:rsidR="004437C6">
        <w:rPr>
          <w:rFonts w:ascii="Arial" w:hAnsi="Arial"/>
          <w:kern w:val="0"/>
          <w:lang w:val="de-DE"/>
        </w:rPr>
        <w:t xml:space="preserve"> ohne an Lebensdauer einzubüßen</w:t>
      </w:r>
      <w:r w:rsidR="001069F1" w:rsidRPr="001069F1">
        <w:rPr>
          <w:rFonts w:ascii="Arial" w:hAnsi="Arial"/>
          <w:kern w:val="0"/>
          <w:lang w:val="de-DE"/>
        </w:rPr>
        <w:t>.</w:t>
      </w:r>
      <w:r w:rsidR="001069F1">
        <w:rPr>
          <w:rFonts w:ascii="Arial" w:hAnsi="Arial"/>
          <w:kern w:val="0"/>
          <w:lang w:val="de-DE"/>
        </w:rPr>
        <w:t xml:space="preserve"> </w:t>
      </w:r>
      <w:r w:rsidRPr="00F71764">
        <w:rPr>
          <w:rFonts w:ascii="Arial" w:hAnsi="Arial"/>
          <w:kern w:val="0"/>
          <w:lang w:val="de-DE"/>
        </w:rPr>
        <w:t xml:space="preserve">Die neuen </w:t>
      </w:r>
      <w:r w:rsidR="005F57E1">
        <w:rPr>
          <w:rFonts w:ascii="Arial" w:hAnsi="Arial"/>
          <w:kern w:val="0"/>
          <w:lang w:val="de-DE"/>
        </w:rPr>
        <w:t>Bausteine b</w:t>
      </w:r>
      <w:r w:rsidR="001069F1">
        <w:rPr>
          <w:rFonts w:ascii="Arial" w:hAnsi="Arial"/>
          <w:kern w:val="0"/>
          <w:lang w:val="de-DE"/>
        </w:rPr>
        <w:t>ie</w:t>
      </w:r>
      <w:r w:rsidR="005F57E1">
        <w:rPr>
          <w:rFonts w:ascii="Arial" w:hAnsi="Arial"/>
          <w:kern w:val="0"/>
          <w:lang w:val="de-DE"/>
        </w:rPr>
        <w:t>ten</w:t>
      </w:r>
      <w:r w:rsidR="001069F1">
        <w:rPr>
          <w:rFonts w:ascii="Arial" w:hAnsi="Arial"/>
          <w:kern w:val="0"/>
          <w:lang w:val="de-DE"/>
        </w:rPr>
        <w:t xml:space="preserve"> Entwicklern </w:t>
      </w:r>
      <w:r w:rsidRPr="00F71764">
        <w:rPr>
          <w:rFonts w:ascii="Arial" w:hAnsi="Arial"/>
          <w:kern w:val="0"/>
          <w:lang w:val="de-DE"/>
        </w:rPr>
        <w:t>von Produkten</w:t>
      </w:r>
      <w:r w:rsidR="001069F1">
        <w:rPr>
          <w:rFonts w:ascii="Arial" w:hAnsi="Arial"/>
          <w:kern w:val="0"/>
          <w:lang w:val="de-DE"/>
        </w:rPr>
        <w:t xml:space="preserve"> für</w:t>
      </w:r>
      <w:r w:rsidRPr="00F71764">
        <w:rPr>
          <w:rFonts w:ascii="Arial" w:hAnsi="Arial"/>
          <w:kern w:val="0"/>
          <w:lang w:val="de-DE"/>
        </w:rPr>
        <w:t xml:space="preserve"> Hochtemperaturumgebungen mehr Flexibilität</w:t>
      </w:r>
      <w:r w:rsidR="001069F1">
        <w:rPr>
          <w:rFonts w:ascii="Arial" w:hAnsi="Arial"/>
          <w:kern w:val="0"/>
          <w:lang w:val="de-DE"/>
        </w:rPr>
        <w:t xml:space="preserve">, was </w:t>
      </w:r>
      <w:r w:rsidRPr="00F71764">
        <w:rPr>
          <w:rFonts w:ascii="Arial" w:hAnsi="Arial"/>
          <w:kern w:val="0"/>
          <w:lang w:val="de-DE"/>
        </w:rPr>
        <w:t xml:space="preserve">den Trend zu </w:t>
      </w:r>
      <w:r w:rsidR="001069F1">
        <w:rPr>
          <w:rFonts w:ascii="Arial" w:hAnsi="Arial"/>
          <w:kern w:val="0"/>
          <w:lang w:val="de-DE"/>
        </w:rPr>
        <w:t xml:space="preserve">noch </w:t>
      </w:r>
      <w:r w:rsidRPr="00F71764">
        <w:rPr>
          <w:rFonts w:ascii="Arial" w:hAnsi="Arial"/>
          <w:kern w:val="0"/>
          <w:lang w:val="de-DE"/>
        </w:rPr>
        <w:t xml:space="preserve">kompakteren Geräten </w:t>
      </w:r>
      <w:r w:rsidR="001069F1">
        <w:rPr>
          <w:rFonts w:ascii="Arial" w:hAnsi="Arial"/>
          <w:kern w:val="0"/>
          <w:lang w:val="de-DE"/>
        </w:rPr>
        <w:t xml:space="preserve">weiter </w:t>
      </w:r>
      <w:r w:rsidRPr="00F71764">
        <w:rPr>
          <w:rFonts w:ascii="Arial" w:hAnsi="Arial"/>
          <w:kern w:val="0"/>
          <w:lang w:val="de-DE"/>
        </w:rPr>
        <w:t>vorantreib</w:t>
      </w:r>
      <w:r w:rsidR="001069F1">
        <w:rPr>
          <w:rFonts w:ascii="Arial" w:hAnsi="Arial"/>
          <w:kern w:val="0"/>
          <w:lang w:val="de-DE"/>
        </w:rPr>
        <w:t>t</w:t>
      </w:r>
      <w:r w:rsidRPr="00F71764">
        <w:rPr>
          <w:rFonts w:ascii="Arial" w:hAnsi="Arial"/>
          <w:kern w:val="0"/>
          <w:lang w:val="de-DE"/>
        </w:rPr>
        <w:t>.</w:t>
      </w:r>
    </w:p>
    <w:p w14:paraId="00A1BAA7" w14:textId="77777777" w:rsidR="00F71764" w:rsidRDefault="00F71764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5D646EC2" w14:textId="4E1BA1B5" w:rsidR="00AB5438" w:rsidRPr="00FC05FA" w:rsidRDefault="00AB5438" w:rsidP="00FC05FA">
      <w:pPr>
        <w:snapToGrid w:val="0"/>
        <w:jc w:val="left"/>
        <w:rPr>
          <w:rFonts w:ascii="Arial" w:hAnsi="Arial"/>
          <w:kern w:val="0"/>
          <w:lang w:val="de-DE"/>
        </w:rPr>
      </w:pPr>
      <w:r w:rsidRPr="00AB5438">
        <w:rPr>
          <w:rFonts w:ascii="Arial" w:hAnsi="Arial"/>
          <w:kern w:val="0"/>
          <w:lang w:val="de-DE"/>
        </w:rPr>
        <w:t>Die Software kann mit den RX24T und RX24U CPU</w:t>
      </w:r>
      <w:r>
        <w:rPr>
          <w:rFonts w:ascii="Arial" w:hAnsi="Arial"/>
          <w:kern w:val="0"/>
          <w:lang w:val="de-DE"/>
        </w:rPr>
        <w:t xml:space="preserve"> Cards</w:t>
      </w:r>
      <w:r w:rsidRPr="00AB5438">
        <w:rPr>
          <w:rFonts w:ascii="Arial" w:hAnsi="Arial"/>
          <w:kern w:val="0"/>
          <w:lang w:val="de-DE"/>
        </w:rPr>
        <w:t xml:space="preserve"> in Kombination mit dem </w:t>
      </w:r>
      <w:r w:rsidR="002B03D8">
        <w:fldChar w:fldCharType="begin"/>
      </w:r>
      <w:r w:rsidR="002B03D8" w:rsidRPr="002B03D8">
        <w:rPr>
          <w:lang w:val="de-DE"/>
        </w:rPr>
        <w:instrText xml:space="preserve"> HYPERLINK "https://www.renesas.com/eu/en/products/software-tools/boards-and-kits/renesas-solution-starter-kits/24v-motor-control-evaluation-system-for-rx23t.html" </w:instrText>
      </w:r>
      <w:r w:rsidR="002B03D8">
        <w:fldChar w:fldCharType="separate"/>
      </w:r>
      <w:r w:rsidRPr="00F72205">
        <w:rPr>
          <w:rStyle w:val="Hyperlink"/>
          <w:rFonts w:ascii="Arial" w:hAnsi="Arial" w:cs="Century"/>
          <w:kern w:val="0"/>
          <w:lang w:val="de-DE"/>
        </w:rPr>
        <w:t>24 V Motor Control Evaluation Kit</w:t>
      </w:r>
      <w:r w:rsidR="002B03D8">
        <w:rPr>
          <w:rStyle w:val="Hyperlink"/>
          <w:rFonts w:ascii="Arial" w:hAnsi="Arial" w:cs="Century"/>
          <w:kern w:val="0"/>
          <w:lang w:val="de-DE"/>
        </w:rPr>
        <w:fldChar w:fldCharType="end"/>
      </w:r>
      <w:r w:rsidRPr="00AB5438">
        <w:rPr>
          <w:rFonts w:ascii="Arial" w:hAnsi="Arial"/>
          <w:kern w:val="0"/>
          <w:lang w:val="de-DE"/>
        </w:rPr>
        <w:t xml:space="preserve"> entwickelt werden</w:t>
      </w:r>
      <w:r>
        <w:rPr>
          <w:rFonts w:ascii="Arial" w:hAnsi="Arial"/>
          <w:kern w:val="0"/>
          <w:lang w:val="de-DE"/>
        </w:rPr>
        <w:t>. Damit können</w:t>
      </w:r>
      <w:r w:rsidRPr="00AB5438">
        <w:rPr>
          <w:rFonts w:ascii="Arial" w:hAnsi="Arial"/>
          <w:kern w:val="0"/>
          <w:lang w:val="de-DE"/>
        </w:rPr>
        <w:t xml:space="preserve"> Entwickler in kürzerer Zeit Motorsteuerungsanwendungen erstellen.</w:t>
      </w:r>
    </w:p>
    <w:p w14:paraId="236DFB4B" w14:textId="7C7F275E" w:rsidR="00FC05FA" w:rsidRDefault="00FC05FA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35164014" w14:textId="790B602B" w:rsidR="00AB5438" w:rsidRDefault="00AB5438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4475380C" w14:textId="77777777" w:rsidR="002B03D8" w:rsidRDefault="002B03D8" w:rsidP="00FC05FA">
      <w:pPr>
        <w:snapToGrid w:val="0"/>
        <w:jc w:val="left"/>
        <w:rPr>
          <w:rFonts w:ascii="Arial" w:hAnsi="Arial"/>
          <w:kern w:val="0"/>
          <w:lang w:val="de-DE"/>
        </w:rPr>
      </w:pPr>
      <w:bookmarkStart w:id="0" w:name="_GoBack"/>
      <w:bookmarkEnd w:id="0"/>
    </w:p>
    <w:p w14:paraId="0C54EDB0" w14:textId="3893A6B4" w:rsidR="00FC05FA" w:rsidRPr="00FC05FA" w:rsidRDefault="00FC05FA" w:rsidP="00FC05FA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FC05FA">
        <w:rPr>
          <w:rFonts w:ascii="Arial" w:hAnsi="Arial"/>
          <w:b/>
          <w:kern w:val="0"/>
          <w:lang w:val="de-DE"/>
        </w:rPr>
        <w:t>Die RX24T- und RX24U-</w:t>
      </w:r>
      <w:r w:rsidR="008150E2">
        <w:rPr>
          <w:rFonts w:ascii="Arial" w:hAnsi="Arial"/>
          <w:b/>
          <w:kern w:val="0"/>
          <w:lang w:val="de-DE"/>
        </w:rPr>
        <w:t>Gruppen</w:t>
      </w:r>
    </w:p>
    <w:p w14:paraId="1C71EF58" w14:textId="0DA6255D" w:rsidR="00B00E77" w:rsidRPr="00B00E77" w:rsidRDefault="00B00E77" w:rsidP="00B00E77">
      <w:pPr>
        <w:snapToGrid w:val="0"/>
        <w:jc w:val="left"/>
        <w:rPr>
          <w:rFonts w:ascii="Arial" w:hAnsi="Arial"/>
          <w:kern w:val="0"/>
          <w:lang w:val="de-DE"/>
        </w:rPr>
      </w:pPr>
      <w:r w:rsidRPr="00B00E77">
        <w:rPr>
          <w:rFonts w:ascii="Arial" w:hAnsi="Arial"/>
          <w:kern w:val="0"/>
          <w:lang w:val="de-DE"/>
        </w:rPr>
        <w:t>D</w:t>
      </w:r>
      <w:r w:rsidR="008150E2">
        <w:rPr>
          <w:rFonts w:ascii="Arial" w:hAnsi="Arial"/>
          <w:kern w:val="0"/>
          <w:lang w:val="de-DE"/>
        </w:rPr>
        <w:t>ie</w:t>
      </w:r>
      <w:r w:rsidRPr="00B00E77">
        <w:rPr>
          <w:rFonts w:ascii="Arial" w:hAnsi="Arial"/>
          <w:kern w:val="0"/>
          <w:lang w:val="de-DE"/>
        </w:rPr>
        <w:t xml:space="preserve"> 32-Bit RX24T</w:t>
      </w:r>
      <w:r w:rsidR="008150E2">
        <w:rPr>
          <w:rFonts w:ascii="Arial" w:hAnsi="Arial"/>
          <w:kern w:val="0"/>
          <w:lang w:val="de-DE"/>
        </w:rPr>
        <w:t>-</w:t>
      </w:r>
      <w:r w:rsidRPr="00B00E77">
        <w:rPr>
          <w:rFonts w:ascii="Arial" w:hAnsi="Arial"/>
          <w:kern w:val="0"/>
          <w:lang w:val="de-DE"/>
        </w:rPr>
        <w:t xml:space="preserve"> und RX24U</w:t>
      </w:r>
      <w:r w:rsidR="008150E2">
        <w:rPr>
          <w:rFonts w:ascii="Arial" w:hAnsi="Arial"/>
          <w:kern w:val="0"/>
          <w:lang w:val="de-DE"/>
        </w:rPr>
        <w:t>-Gruppen</w:t>
      </w:r>
      <w:r w:rsidRPr="00B00E77">
        <w:rPr>
          <w:rFonts w:ascii="Arial" w:hAnsi="Arial"/>
          <w:kern w:val="0"/>
          <w:lang w:val="de-DE"/>
        </w:rPr>
        <w:t xml:space="preserve"> verfüg</w:t>
      </w:r>
      <w:r w:rsidR="00331E31">
        <w:rPr>
          <w:rFonts w:ascii="Arial" w:hAnsi="Arial"/>
          <w:kern w:val="0"/>
          <w:lang w:val="de-DE"/>
        </w:rPr>
        <w:t>en</w:t>
      </w:r>
      <w:r w:rsidRPr="00B00E77">
        <w:rPr>
          <w:rFonts w:ascii="Arial" w:hAnsi="Arial"/>
          <w:kern w:val="0"/>
          <w:lang w:val="de-DE"/>
        </w:rPr>
        <w:t xml:space="preserve"> über eine maximale Betriebsfrequenz von 80 MHz. </w:t>
      </w:r>
      <w:r>
        <w:rPr>
          <w:rFonts w:ascii="Arial" w:hAnsi="Arial"/>
          <w:kern w:val="0"/>
          <w:lang w:val="de-DE"/>
        </w:rPr>
        <w:t xml:space="preserve">Sie sind </w:t>
      </w:r>
      <w:r w:rsidRPr="00B00E77">
        <w:rPr>
          <w:rFonts w:ascii="Arial" w:hAnsi="Arial"/>
          <w:kern w:val="0"/>
          <w:lang w:val="de-DE"/>
        </w:rPr>
        <w:t xml:space="preserve">mit Peripheriefunktionen zur Motorsteuerung wie </w:t>
      </w:r>
      <w:proofErr w:type="spellStart"/>
      <w:r w:rsidRPr="00B00E77">
        <w:rPr>
          <w:rFonts w:ascii="Arial" w:hAnsi="Arial"/>
          <w:kern w:val="0"/>
          <w:lang w:val="de-DE"/>
        </w:rPr>
        <w:t>Timer</w:t>
      </w:r>
      <w:proofErr w:type="spellEnd"/>
      <w:r w:rsidRPr="00B00E77">
        <w:rPr>
          <w:rFonts w:ascii="Arial" w:hAnsi="Arial"/>
          <w:kern w:val="0"/>
          <w:lang w:val="de-DE"/>
        </w:rPr>
        <w:t xml:space="preserve">, A/D-Wandler und </w:t>
      </w:r>
      <w:r>
        <w:rPr>
          <w:rFonts w:ascii="Arial" w:hAnsi="Arial"/>
          <w:kern w:val="0"/>
          <w:lang w:val="de-DE"/>
        </w:rPr>
        <w:t>A</w:t>
      </w:r>
      <w:r w:rsidRPr="00B00E77">
        <w:rPr>
          <w:rFonts w:ascii="Arial" w:hAnsi="Arial"/>
          <w:kern w:val="0"/>
          <w:lang w:val="de-DE"/>
        </w:rPr>
        <w:t>nalog</w:t>
      </w:r>
      <w:r>
        <w:rPr>
          <w:rFonts w:ascii="Arial" w:hAnsi="Arial"/>
          <w:kern w:val="0"/>
          <w:lang w:val="de-DE"/>
        </w:rPr>
        <w:t>s</w:t>
      </w:r>
      <w:r w:rsidRPr="00B00E77">
        <w:rPr>
          <w:rFonts w:ascii="Arial" w:hAnsi="Arial"/>
          <w:kern w:val="0"/>
          <w:lang w:val="de-DE"/>
        </w:rPr>
        <w:t>chaltungen ausgestattet, die eine effiziente Steuerung von zwei bürstenlosen Gleichstrommotoren</w:t>
      </w:r>
      <w:r w:rsidR="004437C6">
        <w:rPr>
          <w:rFonts w:ascii="Arial" w:hAnsi="Arial"/>
          <w:kern w:val="0"/>
          <w:lang w:val="de-DE"/>
        </w:rPr>
        <w:t xml:space="preserve"> (BLDC)</w:t>
      </w:r>
      <w:r w:rsidRPr="00B00E77">
        <w:rPr>
          <w:rFonts w:ascii="Arial" w:hAnsi="Arial"/>
          <w:kern w:val="0"/>
          <w:lang w:val="de-DE"/>
        </w:rPr>
        <w:t xml:space="preserve"> </w:t>
      </w:r>
      <w:r w:rsidR="004437C6">
        <w:rPr>
          <w:rFonts w:ascii="Arial" w:hAnsi="Arial"/>
          <w:kern w:val="0"/>
          <w:lang w:val="de-DE"/>
        </w:rPr>
        <w:t>mit</w:t>
      </w:r>
      <w:r w:rsidRPr="00B00E77">
        <w:rPr>
          <w:rFonts w:ascii="Arial" w:hAnsi="Arial"/>
          <w:kern w:val="0"/>
          <w:lang w:val="de-DE"/>
        </w:rPr>
        <w:t xml:space="preserve"> eine</w:t>
      </w:r>
      <w:r w:rsidR="00EA53D5">
        <w:rPr>
          <w:rFonts w:ascii="Arial" w:hAnsi="Arial"/>
          <w:kern w:val="0"/>
          <w:lang w:val="de-DE"/>
        </w:rPr>
        <w:t>m</w:t>
      </w:r>
      <w:r w:rsidRPr="00B00E77">
        <w:rPr>
          <w:rFonts w:ascii="Arial" w:hAnsi="Arial"/>
          <w:kern w:val="0"/>
          <w:lang w:val="de-DE"/>
        </w:rPr>
        <w:t xml:space="preserve"> einzigen C</w:t>
      </w:r>
      <w:r w:rsidR="004437C6">
        <w:rPr>
          <w:rFonts w:ascii="Arial" w:hAnsi="Arial"/>
          <w:kern w:val="0"/>
          <w:lang w:val="de-DE"/>
        </w:rPr>
        <w:t>ontroller</w:t>
      </w:r>
      <w:r w:rsidRPr="00B00E77">
        <w:rPr>
          <w:rFonts w:ascii="Arial" w:hAnsi="Arial"/>
          <w:kern w:val="0"/>
          <w:lang w:val="de-DE"/>
        </w:rPr>
        <w:t xml:space="preserve"> ermöglichen. </w:t>
      </w:r>
      <w:r w:rsidR="00B70197">
        <w:rPr>
          <w:rFonts w:ascii="Arial" w:hAnsi="Arial"/>
          <w:kern w:val="0"/>
          <w:lang w:val="de-DE"/>
        </w:rPr>
        <w:t>S</w:t>
      </w:r>
      <w:r w:rsidRPr="00B00E77">
        <w:rPr>
          <w:rFonts w:ascii="Arial" w:hAnsi="Arial"/>
          <w:kern w:val="0"/>
          <w:lang w:val="de-DE"/>
        </w:rPr>
        <w:t xml:space="preserve">eit </w:t>
      </w:r>
      <w:r>
        <w:rPr>
          <w:rFonts w:ascii="Arial" w:hAnsi="Arial"/>
          <w:kern w:val="0"/>
          <w:lang w:val="de-DE"/>
        </w:rPr>
        <w:t>d</w:t>
      </w:r>
      <w:r w:rsidRPr="00B00E77">
        <w:rPr>
          <w:rFonts w:ascii="Arial" w:hAnsi="Arial"/>
          <w:kern w:val="0"/>
          <w:lang w:val="de-DE"/>
        </w:rPr>
        <w:t>er Einführung vor zwei</w:t>
      </w:r>
      <w:r w:rsidR="00B70197">
        <w:rPr>
          <w:rFonts w:ascii="Arial" w:hAnsi="Arial"/>
          <w:kern w:val="0"/>
          <w:lang w:val="de-DE"/>
        </w:rPr>
        <w:t xml:space="preserve"> </w:t>
      </w:r>
      <w:r w:rsidRPr="00B00E77">
        <w:rPr>
          <w:rFonts w:ascii="Arial" w:hAnsi="Arial"/>
          <w:kern w:val="0"/>
          <w:lang w:val="de-DE"/>
        </w:rPr>
        <w:t xml:space="preserve">Jahren </w:t>
      </w:r>
      <w:r w:rsidR="00B70197">
        <w:rPr>
          <w:rFonts w:ascii="Arial" w:hAnsi="Arial"/>
          <w:kern w:val="0"/>
          <w:lang w:val="de-DE"/>
        </w:rPr>
        <w:t xml:space="preserve">hat Renesas </w:t>
      </w:r>
      <w:r w:rsidRPr="00B00E77">
        <w:rPr>
          <w:rFonts w:ascii="Arial" w:hAnsi="Arial"/>
          <w:kern w:val="0"/>
          <w:lang w:val="de-DE"/>
        </w:rPr>
        <w:t xml:space="preserve">10 Millionen </w:t>
      </w:r>
      <w:r w:rsidR="004437C6">
        <w:rPr>
          <w:rFonts w:ascii="Arial" w:hAnsi="Arial"/>
          <w:kern w:val="0"/>
          <w:lang w:val="de-DE"/>
        </w:rPr>
        <w:t>Stück</w:t>
      </w:r>
      <w:r w:rsidRPr="00B00E77">
        <w:rPr>
          <w:rFonts w:ascii="Arial" w:hAnsi="Arial"/>
          <w:kern w:val="0"/>
          <w:lang w:val="de-DE"/>
        </w:rPr>
        <w:t xml:space="preserve"> der beliebten RX24T- und RX24U-Gruppen ausgeliefert. Mit der Erweiterung um die G-Versionen unterstützen nun alle Produkte der 32-Bit</w:t>
      </w:r>
      <w:r w:rsidR="00B70197">
        <w:rPr>
          <w:rFonts w:ascii="Arial" w:hAnsi="Arial"/>
          <w:kern w:val="0"/>
          <w:lang w:val="de-DE"/>
        </w:rPr>
        <w:t xml:space="preserve"> </w:t>
      </w:r>
      <w:r w:rsidRPr="00B00E77">
        <w:rPr>
          <w:rFonts w:ascii="Arial" w:hAnsi="Arial"/>
          <w:kern w:val="0"/>
          <w:lang w:val="de-DE"/>
        </w:rPr>
        <w:t>RX-MCU-Familie für Motorsteuerungsanwendungen Betriebstemperaturen von -40°C bis +105°C</w:t>
      </w:r>
      <w:r w:rsidR="00B70197">
        <w:rPr>
          <w:rFonts w:ascii="Arial" w:hAnsi="Arial"/>
          <w:kern w:val="0"/>
          <w:lang w:val="de-DE"/>
        </w:rPr>
        <w:t>.</w:t>
      </w:r>
      <w:r w:rsidRPr="00B00E77">
        <w:rPr>
          <w:rFonts w:ascii="Arial" w:hAnsi="Arial"/>
          <w:kern w:val="0"/>
          <w:lang w:val="de-DE"/>
        </w:rPr>
        <w:t xml:space="preserve"> </w:t>
      </w:r>
      <w:r w:rsidR="00B70197">
        <w:rPr>
          <w:rFonts w:ascii="Arial" w:hAnsi="Arial"/>
          <w:kern w:val="0"/>
          <w:lang w:val="de-DE"/>
        </w:rPr>
        <w:t xml:space="preserve">Damit </w:t>
      </w:r>
      <w:r w:rsidRPr="00B00E77">
        <w:rPr>
          <w:rFonts w:ascii="Arial" w:hAnsi="Arial"/>
          <w:kern w:val="0"/>
          <w:lang w:val="de-DE"/>
        </w:rPr>
        <w:t>erweiter</w:t>
      </w:r>
      <w:r w:rsidR="004437C6">
        <w:rPr>
          <w:rFonts w:ascii="Arial" w:hAnsi="Arial"/>
          <w:kern w:val="0"/>
          <w:lang w:val="de-DE"/>
        </w:rPr>
        <w:t>t</w:t>
      </w:r>
      <w:r w:rsidRPr="00B00E77">
        <w:rPr>
          <w:rFonts w:ascii="Arial" w:hAnsi="Arial"/>
          <w:kern w:val="0"/>
          <w:lang w:val="de-DE"/>
        </w:rPr>
        <w:t xml:space="preserve"> </w:t>
      </w:r>
      <w:r w:rsidR="004437C6">
        <w:rPr>
          <w:rFonts w:ascii="Arial" w:hAnsi="Arial"/>
          <w:kern w:val="0"/>
          <w:lang w:val="de-DE"/>
        </w:rPr>
        <w:t>sich</w:t>
      </w:r>
      <w:r w:rsidR="00B70197">
        <w:rPr>
          <w:rFonts w:ascii="Arial" w:hAnsi="Arial"/>
          <w:kern w:val="0"/>
          <w:lang w:val="de-DE"/>
        </w:rPr>
        <w:t xml:space="preserve"> </w:t>
      </w:r>
      <w:r w:rsidRPr="00B00E77">
        <w:rPr>
          <w:rFonts w:ascii="Arial" w:hAnsi="Arial"/>
          <w:kern w:val="0"/>
          <w:lang w:val="de-DE"/>
        </w:rPr>
        <w:t>die Skalierbarkeit der RX-Familie und Systemhersteller</w:t>
      </w:r>
      <w:r w:rsidR="00331E31">
        <w:rPr>
          <w:rFonts w:ascii="Arial" w:hAnsi="Arial"/>
          <w:kern w:val="0"/>
          <w:lang w:val="de-DE"/>
        </w:rPr>
        <w:t xml:space="preserve"> erhalten</w:t>
      </w:r>
      <w:r w:rsidRPr="00B00E77">
        <w:rPr>
          <w:rFonts w:ascii="Arial" w:hAnsi="Arial"/>
          <w:kern w:val="0"/>
          <w:lang w:val="de-DE"/>
        </w:rPr>
        <w:t xml:space="preserve"> eine </w:t>
      </w:r>
      <w:r w:rsidR="00946F12">
        <w:rPr>
          <w:rFonts w:ascii="Arial" w:hAnsi="Arial"/>
          <w:kern w:val="0"/>
          <w:lang w:val="de-DE"/>
        </w:rPr>
        <w:t xml:space="preserve">umfassende </w:t>
      </w:r>
      <w:r w:rsidRPr="00B00E77">
        <w:rPr>
          <w:rFonts w:ascii="Arial" w:hAnsi="Arial"/>
          <w:kern w:val="0"/>
          <w:lang w:val="de-DE"/>
        </w:rPr>
        <w:t>und skalierbare Produktpalette zur Auswahl.</w:t>
      </w:r>
    </w:p>
    <w:p w14:paraId="7F235902" w14:textId="03BF679F" w:rsidR="00B00E77" w:rsidRDefault="00B00E77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27371961" w14:textId="77777777" w:rsidR="00FC2A4E" w:rsidRDefault="00FC2A4E" w:rsidP="00FC05FA">
      <w:pPr>
        <w:snapToGrid w:val="0"/>
        <w:jc w:val="left"/>
        <w:rPr>
          <w:rFonts w:ascii="Arial" w:hAnsi="Arial"/>
          <w:b/>
          <w:kern w:val="0"/>
          <w:lang w:val="de-DE"/>
        </w:rPr>
      </w:pPr>
    </w:p>
    <w:p w14:paraId="13EEB631" w14:textId="02663CCC" w:rsidR="00FC05FA" w:rsidRPr="00FC05FA" w:rsidRDefault="00FC05FA" w:rsidP="00FC05FA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FC05FA">
        <w:rPr>
          <w:rFonts w:ascii="Arial" w:hAnsi="Arial"/>
          <w:b/>
          <w:kern w:val="0"/>
          <w:lang w:val="de-DE"/>
        </w:rPr>
        <w:t>Verfügbarkeit</w:t>
      </w:r>
    </w:p>
    <w:p w14:paraId="1EF3143E" w14:textId="55DED0B6" w:rsidR="00FC05FA" w:rsidRDefault="00127EE3" w:rsidP="00127EE3">
      <w:pPr>
        <w:snapToGrid w:val="0"/>
        <w:jc w:val="left"/>
        <w:rPr>
          <w:rFonts w:ascii="Arial" w:hAnsi="Arial"/>
          <w:kern w:val="0"/>
          <w:lang w:val="de-DE"/>
        </w:rPr>
      </w:pPr>
      <w:r w:rsidRPr="00127EE3">
        <w:rPr>
          <w:rFonts w:ascii="Arial" w:hAnsi="Arial"/>
          <w:kern w:val="0"/>
          <w:lang w:val="de-DE"/>
        </w:rPr>
        <w:t>Die</w:t>
      </w:r>
      <w:r w:rsidR="00FD0AED">
        <w:rPr>
          <w:rFonts w:ascii="Arial" w:hAnsi="Arial"/>
          <w:kern w:val="0"/>
          <w:lang w:val="de-DE"/>
        </w:rPr>
        <w:t xml:space="preserve"> Versionen</w:t>
      </w:r>
      <w:r w:rsidRPr="00127EE3">
        <w:rPr>
          <w:rFonts w:ascii="Arial" w:hAnsi="Arial"/>
          <w:kern w:val="0"/>
          <w:lang w:val="de-DE"/>
        </w:rPr>
        <w:t xml:space="preserve"> RX24T G und RX24U G sind ab sofort in </w:t>
      </w:r>
      <w:r w:rsidR="00FD0AED">
        <w:rPr>
          <w:rFonts w:ascii="Arial" w:hAnsi="Arial"/>
          <w:kern w:val="0"/>
          <w:lang w:val="de-DE"/>
        </w:rPr>
        <w:t>Großs</w:t>
      </w:r>
      <w:r w:rsidRPr="00127EE3">
        <w:rPr>
          <w:rFonts w:ascii="Arial" w:hAnsi="Arial"/>
          <w:kern w:val="0"/>
          <w:lang w:val="de-DE"/>
        </w:rPr>
        <w:t>erie</w:t>
      </w:r>
      <w:r w:rsidR="00FD0AED">
        <w:rPr>
          <w:rFonts w:ascii="Arial" w:hAnsi="Arial"/>
          <w:kern w:val="0"/>
          <w:lang w:val="de-DE"/>
        </w:rPr>
        <w:t>nfertigung</w:t>
      </w:r>
      <w:r w:rsidR="007326FB">
        <w:rPr>
          <w:rFonts w:ascii="Arial" w:hAnsi="Arial"/>
          <w:kern w:val="0"/>
          <w:lang w:val="de-DE"/>
        </w:rPr>
        <w:t xml:space="preserve"> (MP)</w:t>
      </w:r>
      <w:r w:rsidRPr="00127EE3">
        <w:rPr>
          <w:rFonts w:ascii="Arial" w:hAnsi="Arial"/>
          <w:kern w:val="0"/>
          <w:lang w:val="de-DE"/>
        </w:rPr>
        <w:t xml:space="preserve"> erhältlich. Der RX24T umfasst 11 Modelle mit 64 bis 100 Pins und Speichergrößen von 12</w:t>
      </w:r>
      <w:r w:rsidR="007326FB">
        <w:rPr>
          <w:rFonts w:ascii="Arial" w:hAnsi="Arial"/>
          <w:kern w:val="0"/>
          <w:lang w:val="de-DE"/>
        </w:rPr>
        <w:t>8</w:t>
      </w:r>
      <w:r w:rsidR="00331E31">
        <w:rPr>
          <w:rFonts w:ascii="Arial" w:hAnsi="Arial"/>
          <w:kern w:val="0"/>
          <w:lang w:val="de-DE"/>
        </w:rPr>
        <w:t xml:space="preserve"> </w:t>
      </w:r>
      <w:r w:rsidRPr="00127EE3">
        <w:rPr>
          <w:rFonts w:ascii="Arial" w:hAnsi="Arial"/>
          <w:kern w:val="0"/>
          <w:lang w:val="de-DE"/>
        </w:rPr>
        <w:t xml:space="preserve">KB bis </w:t>
      </w:r>
      <w:r w:rsidR="00331E31">
        <w:rPr>
          <w:rFonts w:ascii="Arial" w:hAnsi="Arial"/>
          <w:kern w:val="0"/>
          <w:lang w:val="de-DE"/>
        </w:rPr>
        <w:br/>
      </w:r>
      <w:r w:rsidRPr="00127EE3">
        <w:rPr>
          <w:rFonts w:ascii="Arial" w:hAnsi="Arial"/>
          <w:kern w:val="0"/>
          <w:lang w:val="de-DE"/>
        </w:rPr>
        <w:t>512</w:t>
      </w:r>
      <w:r w:rsidR="00331E31">
        <w:rPr>
          <w:rFonts w:ascii="Arial" w:hAnsi="Arial"/>
          <w:kern w:val="0"/>
          <w:lang w:val="de-DE"/>
        </w:rPr>
        <w:t xml:space="preserve"> </w:t>
      </w:r>
      <w:r w:rsidRPr="00127EE3">
        <w:rPr>
          <w:rFonts w:ascii="Arial" w:hAnsi="Arial"/>
          <w:kern w:val="0"/>
          <w:lang w:val="de-DE"/>
        </w:rPr>
        <w:t>KB. Der RX24U umfasst sechs Modelle mit 100 bis 144 Pins und Speichergrößen von 256</w:t>
      </w:r>
      <w:r w:rsidR="00331E31">
        <w:rPr>
          <w:rFonts w:ascii="Arial" w:hAnsi="Arial"/>
          <w:kern w:val="0"/>
          <w:lang w:val="de-DE"/>
        </w:rPr>
        <w:t xml:space="preserve"> </w:t>
      </w:r>
      <w:r w:rsidRPr="00127EE3">
        <w:rPr>
          <w:rFonts w:ascii="Arial" w:hAnsi="Arial"/>
          <w:kern w:val="0"/>
          <w:lang w:val="de-DE"/>
        </w:rPr>
        <w:t xml:space="preserve">KB bis 512 KB. (Änderung </w:t>
      </w:r>
      <w:r>
        <w:rPr>
          <w:rFonts w:ascii="Arial" w:hAnsi="Arial"/>
          <w:kern w:val="0"/>
          <w:lang w:val="de-DE"/>
        </w:rPr>
        <w:t>bzgl.</w:t>
      </w:r>
      <w:r w:rsidRPr="00127EE3">
        <w:rPr>
          <w:rFonts w:ascii="Arial" w:hAnsi="Arial"/>
          <w:kern w:val="0"/>
          <w:lang w:val="de-DE"/>
        </w:rPr>
        <w:t xml:space="preserve"> Verfügbarkeit ohne gesonderte Benachrichtigung vorbehalten</w:t>
      </w:r>
      <w:r>
        <w:rPr>
          <w:rFonts w:ascii="Arial" w:hAnsi="Arial"/>
          <w:kern w:val="0"/>
          <w:lang w:val="de-DE"/>
        </w:rPr>
        <w:t>.</w:t>
      </w:r>
      <w:r w:rsidRPr="00127EE3">
        <w:rPr>
          <w:rFonts w:ascii="Arial" w:hAnsi="Arial"/>
          <w:kern w:val="0"/>
          <w:lang w:val="de-DE"/>
        </w:rPr>
        <w:t>)</w:t>
      </w:r>
    </w:p>
    <w:p w14:paraId="2AA40FB3" w14:textId="72FB0796" w:rsidR="00127EE3" w:rsidRDefault="00127EE3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235F0339" w14:textId="77777777" w:rsidR="00127EE3" w:rsidRPr="00FC05FA" w:rsidRDefault="00127EE3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17E3596F" w14:textId="11BFF48A" w:rsidR="00FC05FA" w:rsidRPr="00FC05FA" w:rsidRDefault="00FC05FA" w:rsidP="00FC05FA">
      <w:pPr>
        <w:snapToGrid w:val="0"/>
        <w:jc w:val="left"/>
        <w:rPr>
          <w:rFonts w:ascii="Arial" w:hAnsi="Arial"/>
          <w:kern w:val="0"/>
          <w:lang w:val="de-DE"/>
        </w:rPr>
      </w:pPr>
      <w:r w:rsidRPr="00FC05FA">
        <w:rPr>
          <w:rFonts w:ascii="Arial" w:hAnsi="Arial"/>
          <w:kern w:val="0"/>
          <w:lang w:val="de-DE"/>
        </w:rPr>
        <w:t>Weitere Informationen über die neue RX24T G Version unter:</w:t>
      </w:r>
    </w:p>
    <w:p w14:paraId="07EAAFC0" w14:textId="14FE417C" w:rsidR="00FC05FA" w:rsidRDefault="002B03D8" w:rsidP="00FC05FA">
      <w:pPr>
        <w:snapToGrid w:val="0"/>
        <w:jc w:val="left"/>
        <w:rPr>
          <w:rFonts w:ascii="Arial" w:hAnsi="Arial"/>
          <w:kern w:val="0"/>
          <w:lang w:val="de-DE"/>
        </w:rPr>
      </w:pPr>
      <w:r>
        <w:fldChar w:fldCharType="begin"/>
      </w:r>
      <w:r w:rsidRPr="002B03D8">
        <w:rPr>
          <w:lang w:val="de-DE"/>
        </w:rPr>
        <w:instrText xml:space="preserve"> HYPE</w:instrText>
      </w:r>
      <w:r w:rsidRPr="002B03D8">
        <w:rPr>
          <w:lang w:val="de-DE"/>
        </w:rPr>
        <w:instrText xml:space="preserve">RLINK "https://www.renesas.com/products/microcontrollers-microprocessors/rx/rx200/rx24t.html" </w:instrText>
      </w:r>
      <w:r>
        <w:fldChar w:fldCharType="separate"/>
      </w:r>
      <w:r w:rsidR="00FC05FA" w:rsidRPr="00BD1F6A">
        <w:rPr>
          <w:rStyle w:val="Hyperlink"/>
          <w:rFonts w:ascii="Arial" w:hAnsi="Arial" w:cs="Century"/>
          <w:kern w:val="0"/>
          <w:lang w:val="de-DE"/>
        </w:rPr>
        <w:t>https://www.renesas.com/products/microcontrollers-microprocessors/rx/rx200/rx24t.html</w:t>
      </w:r>
      <w:r>
        <w:rPr>
          <w:rStyle w:val="Hyperlink"/>
          <w:rFonts w:ascii="Arial" w:hAnsi="Arial" w:cs="Century"/>
          <w:kern w:val="0"/>
          <w:lang w:val="de-DE"/>
        </w:rPr>
        <w:fldChar w:fldCharType="end"/>
      </w:r>
    </w:p>
    <w:p w14:paraId="694AB2E5" w14:textId="77777777" w:rsidR="00FC05FA" w:rsidRPr="00FC05FA" w:rsidRDefault="00FC05FA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5165039C" w14:textId="44FB51F3" w:rsidR="00FC05FA" w:rsidRPr="00FC05FA" w:rsidRDefault="00FC05FA" w:rsidP="00FC05FA">
      <w:pPr>
        <w:snapToGrid w:val="0"/>
        <w:jc w:val="left"/>
        <w:rPr>
          <w:rFonts w:ascii="Arial" w:hAnsi="Arial"/>
          <w:kern w:val="0"/>
          <w:lang w:val="de-DE"/>
        </w:rPr>
      </w:pPr>
      <w:r w:rsidRPr="00FC05FA">
        <w:rPr>
          <w:rFonts w:ascii="Arial" w:hAnsi="Arial"/>
          <w:kern w:val="0"/>
          <w:lang w:val="de-DE"/>
        </w:rPr>
        <w:t>Weitere</w:t>
      </w:r>
      <w:r w:rsidR="008A0AF2">
        <w:rPr>
          <w:rFonts w:ascii="Arial" w:hAnsi="Arial"/>
          <w:kern w:val="0"/>
          <w:lang w:val="de-DE"/>
        </w:rPr>
        <w:t xml:space="preserve"> Details zur </w:t>
      </w:r>
      <w:r w:rsidRPr="00FC05FA">
        <w:rPr>
          <w:rFonts w:ascii="Arial" w:hAnsi="Arial"/>
          <w:kern w:val="0"/>
          <w:lang w:val="de-DE"/>
        </w:rPr>
        <w:t>neue</w:t>
      </w:r>
      <w:r w:rsidR="008A0AF2">
        <w:rPr>
          <w:rFonts w:ascii="Arial" w:hAnsi="Arial"/>
          <w:kern w:val="0"/>
          <w:lang w:val="de-DE"/>
        </w:rPr>
        <w:t>n</w:t>
      </w:r>
      <w:r w:rsidRPr="00FC05FA">
        <w:rPr>
          <w:rFonts w:ascii="Arial" w:hAnsi="Arial"/>
          <w:kern w:val="0"/>
          <w:lang w:val="de-DE"/>
        </w:rPr>
        <w:t xml:space="preserve"> RX24U G Version unter:</w:t>
      </w:r>
    </w:p>
    <w:p w14:paraId="2B484D9E" w14:textId="55E42744" w:rsidR="00FC05FA" w:rsidRDefault="002B03D8" w:rsidP="00FC05FA">
      <w:pPr>
        <w:snapToGrid w:val="0"/>
        <w:jc w:val="left"/>
        <w:rPr>
          <w:rFonts w:ascii="Arial" w:hAnsi="Arial"/>
          <w:kern w:val="0"/>
          <w:lang w:val="de-DE"/>
        </w:rPr>
      </w:pPr>
      <w:r>
        <w:fldChar w:fldCharType="begin"/>
      </w:r>
      <w:r w:rsidRPr="002B03D8">
        <w:rPr>
          <w:lang w:val="de-DE"/>
        </w:rPr>
        <w:instrText xml:space="preserve"> HYPERLINK "https://www.renesas.com/products/microcontrollers-microprocessors/rx/rx200/rx24u.html" </w:instrText>
      </w:r>
      <w:r>
        <w:fldChar w:fldCharType="separate"/>
      </w:r>
      <w:r w:rsidR="00FC05FA" w:rsidRPr="00BD1F6A">
        <w:rPr>
          <w:rStyle w:val="Hyperlink"/>
          <w:rFonts w:ascii="Arial" w:hAnsi="Arial" w:cs="Century"/>
          <w:kern w:val="0"/>
          <w:lang w:val="de-DE"/>
        </w:rPr>
        <w:t>https://www.renesas.com/products/microcontrollers-microprocessors/rx/rx200/rx24u.html</w:t>
      </w:r>
      <w:r>
        <w:rPr>
          <w:rStyle w:val="Hyperlink"/>
          <w:rFonts w:ascii="Arial" w:hAnsi="Arial" w:cs="Century"/>
          <w:kern w:val="0"/>
          <w:lang w:val="de-DE"/>
        </w:rPr>
        <w:fldChar w:fldCharType="end"/>
      </w:r>
    </w:p>
    <w:p w14:paraId="4BF709E7" w14:textId="45BFEF31" w:rsidR="00FC05FA" w:rsidRDefault="00FC05FA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2F39C16B" w14:textId="61E43419" w:rsidR="00FC05FA" w:rsidRDefault="008050C8" w:rsidP="00FC05FA">
      <w:pPr>
        <w:snapToGrid w:val="0"/>
        <w:jc w:val="left"/>
        <w:rPr>
          <w:rFonts w:ascii="Arial" w:hAnsi="Arial"/>
          <w:kern w:val="0"/>
          <w:lang w:val="de-DE"/>
        </w:rPr>
      </w:pPr>
      <w:r w:rsidRPr="008050C8">
        <w:rPr>
          <w:rFonts w:ascii="Arial" w:hAnsi="Arial"/>
          <w:kern w:val="0"/>
          <w:lang w:val="de-DE"/>
        </w:rPr>
        <w:t>Weitere Informationen darüber, wie die 32-Bit</w:t>
      </w:r>
      <w:r>
        <w:rPr>
          <w:rFonts w:ascii="Arial" w:hAnsi="Arial"/>
          <w:kern w:val="0"/>
          <w:lang w:val="de-DE"/>
        </w:rPr>
        <w:t xml:space="preserve"> </w:t>
      </w:r>
      <w:r w:rsidRPr="008050C8">
        <w:rPr>
          <w:rFonts w:ascii="Arial" w:hAnsi="Arial"/>
          <w:kern w:val="0"/>
          <w:lang w:val="de-DE"/>
        </w:rPr>
        <w:t>RX24T</w:t>
      </w:r>
      <w:r>
        <w:rPr>
          <w:rFonts w:ascii="Arial" w:hAnsi="Arial"/>
          <w:kern w:val="0"/>
          <w:lang w:val="de-DE"/>
        </w:rPr>
        <w:t>-MCU</w:t>
      </w:r>
      <w:r w:rsidRPr="008050C8">
        <w:rPr>
          <w:rFonts w:ascii="Arial" w:hAnsi="Arial"/>
          <w:kern w:val="0"/>
          <w:lang w:val="de-DE"/>
        </w:rPr>
        <w:t xml:space="preserve"> die hocheffiziente Steuerung und sensorlose Vektorregelung mehrerer Motoren mit einem einzigen Chip vereinfacht,</w:t>
      </w:r>
      <w:r>
        <w:rPr>
          <w:rFonts w:ascii="Arial" w:hAnsi="Arial"/>
          <w:kern w:val="0"/>
          <w:lang w:val="de-DE"/>
        </w:rPr>
        <w:t xml:space="preserve"> sind abrufbar unter</w:t>
      </w:r>
      <w:r w:rsidR="00FC05FA" w:rsidRPr="00FC05FA">
        <w:rPr>
          <w:rFonts w:ascii="Arial" w:hAnsi="Arial"/>
          <w:kern w:val="0"/>
          <w:lang w:val="de-DE"/>
        </w:rPr>
        <w:t>:</w:t>
      </w:r>
      <w:r w:rsidR="00FC05FA">
        <w:rPr>
          <w:rFonts w:ascii="Arial" w:hAnsi="Arial"/>
          <w:kern w:val="0"/>
          <w:lang w:val="de-DE"/>
        </w:rPr>
        <w:t xml:space="preserve"> </w:t>
      </w:r>
      <w:r w:rsidR="002B03D8">
        <w:fldChar w:fldCharType="begin"/>
      </w:r>
      <w:r w:rsidR="002B03D8" w:rsidRPr="002B03D8">
        <w:rPr>
          <w:lang w:val="de-DE"/>
        </w:rPr>
        <w:instrText xml:space="preserve"> HYPERLINK "https://www.renesas.com/promotions/products-solutions/rx24t.html" </w:instrText>
      </w:r>
      <w:r w:rsidR="002B03D8">
        <w:fldChar w:fldCharType="separate"/>
      </w:r>
      <w:r w:rsidR="00FC05FA" w:rsidRPr="00BD1F6A">
        <w:rPr>
          <w:rStyle w:val="Hyperlink"/>
          <w:rFonts w:ascii="Arial" w:hAnsi="Arial" w:cs="Century"/>
          <w:kern w:val="0"/>
          <w:lang w:val="de-DE"/>
        </w:rPr>
        <w:t>https://www.renesas.com/promotions/products-solutions/rx24t.html</w:t>
      </w:r>
      <w:r w:rsidR="002B03D8">
        <w:rPr>
          <w:rStyle w:val="Hyperlink"/>
          <w:rFonts w:ascii="Arial" w:hAnsi="Arial" w:cs="Century"/>
          <w:kern w:val="0"/>
          <w:lang w:val="de-DE"/>
        </w:rPr>
        <w:fldChar w:fldCharType="end"/>
      </w:r>
    </w:p>
    <w:p w14:paraId="55BDE09D" w14:textId="284C1F03" w:rsidR="00FC05FA" w:rsidRDefault="00FC05FA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0B4E8B70" w14:textId="77777777" w:rsidR="005D6C17" w:rsidRPr="00FC05FA" w:rsidRDefault="005D6C17" w:rsidP="00FC05FA">
      <w:pPr>
        <w:snapToGrid w:val="0"/>
        <w:jc w:val="left"/>
        <w:rPr>
          <w:rFonts w:ascii="Arial" w:hAnsi="Arial"/>
          <w:kern w:val="0"/>
          <w:lang w:val="de-DE"/>
        </w:rPr>
      </w:pPr>
    </w:p>
    <w:p w14:paraId="568F74D8" w14:textId="77777777" w:rsidR="003F369E" w:rsidRPr="00E91EDA" w:rsidRDefault="003F369E" w:rsidP="00E91E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31923E4E" w14:textId="0444C165" w:rsidR="0027040E" w:rsidRDefault="0027040E" w:rsidP="0027040E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r w:rsidRPr="00D52AC0">
        <w:rPr>
          <w:rFonts w:ascii="Arial" w:hAnsi="Arial" w:cs="Arial"/>
          <w:kern w:val="2"/>
          <w:lang w:val="de-DE" w:eastAsia="ja-JP"/>
        </w:rPr>
        <w:t>(</w:t>
      </w:r>
      <w:r w:rsidR="002B03D8">
        <w:fldChar w:fldCharType="begin"/>
      </w:r>
      <w:r w:rsidR="002B03D8" w:rsidRPr="002B03D8">
        <w:rPr>
          <w:lang w:val="de-DE"/>
        </w:rPr>
        <w:instrText xml:space="preserve"> HYPERLINK "http://www.jpx.co.jp/english/" </w:instrText>
      </w:r>
      <w:r w:rsidR="002B03D8">
        <w:fldChar w:fldCharType="separate"/>
      </w:r>
      <w:r w:rsidRPr="00D52AC0">
        <w:rPr>
          <w:rFonts w:ascii="Arial" w:hAnsi="Arial" w:cs="Arial"/>
          <w:color w:val="0000FF"/>
          <w:kern w:val="2"/>
          <w:u w:val="single"/>
          <w:lang w:val="de-DE" w:eastAsia="ja-JP"/>
        </w:rPr>
        <w:t>TSE: 6723</w:t>
      </w:r>
      <w:r w:rsidR="002B03D8">
        <w:rPr>
          <w:rFonts w:ascii="Arial" w:hAnsi="Arial" w:cs="Arial"/>
          <w:color w:val="0000FF"/>
          <w:kern w:val="2"/>
          <w:u w:val="single"/>
          <w:lang w:val="de-DE" w:eastAsia="ja-JP"/>
        </w:rPr>
        <w:fldChar w:fldCharType="end"/>
      </w:r>
      <w:r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r>
        <w:rPr>
          <w:rFonts w:ascii="Arial" w:hAnsi="Arial" w:cs="Arial"/>
          <w:kern w:val="2"/>
          <w:lang w:val="de-DE" w:eastAsia="ja-JP"/>
        </w:rPr>
        <w:t xml:space="preserve">Renesas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="002B03D8">
        <w:fldChar w:fldCharType="begin"/>
      </w:r>
      <w:r w:rsidR="002B03D8" w:rsidRPr="002B03D8">
        <w:rPr>
          <w:lang w:val="de-DE"/>
        </w:rPr>
        <w:instrText xml:space="preserve"> HYPERLINK "https://www.renesas.com/eu/en/about/company/profile/global.html" </w:instrText>
      </w:r>
      <w:r w:rsidR="002B03D8">
        <w:fldChar w:fldCharType="separate"/>
      </w:r>
      <w:r w:rsidRPr="0030686B">
        <w:rPr>
          <w:rStyle w:val="Hyperlink"/>
          <w:rFonts w:ascii="Arial" w:hAnsi="Arial" w:cs="Arial"/>
          <w:lang w:val="de-DE"/>
        </w:rPr>
        <w:t>weltweit</w:t>
      </w:r>
      <w:r w:rsidR="002B03D8">
        <w:rPr>
          <w:rStyle w:val="Hyperlink"/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-Produkten. Mit seiner breiten Lösungspalette fokussiert Renesas auf die Anwendungsbereiche Automotive, Industrie, Smart Home, Büroautomation sowie Informations- und Kommunikationstechnologie. Weitere Informationen unter: </w:t>
      </w:r>
      <w:hyperlink r:id="rId8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5057434A" w14:textId="5804D8AB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14:paraId="0514C349" w14:textId="52664CF1" w:rsidR="005B6D85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A85BBD" w14:textId="77777777" w:rsidR="005D6C17" w:rsidRDefault="005D6C17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7D5F5763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7E23F576" w14:textId="696DEB67" w:rsidR="00FC05FA" w:rsidRPr="00FC05FA" w:rsidRDefault="00FC05FA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FC05FA">
        <w:rPr>
          <w:rFonts w:ascii="Arial" w:hAnsi="Arial" w:cs="Arial"/>
          <w:bCs/>
          <w:sz w:val="16"/>
          <w:szCs w:val="16"/>
          <w:lang w:val="de-DE"/>
        </w:rPr>
        <w:t xml:space="preserve">Alle hier erwähnten eingetragenen Warenzeichen oder Warenzeichen sind Eigentum ihrer entsprechenden Inhaber. </w:t>
      </w:r>
    </w:p>
    <w:p w14:paraId="0FCCF514" w14:textId="77777777" w:rsidR="00B3175D" w:rsidRPr="00FF646F" w:rsidRDefault="00B3175D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28C60578" w14:textId="44E2C3A0" w:rsidR="00FF646F" w:rsidRDefault="00FF646F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4A77B647" w14:textId="4ED4355B" w:rsidR="00B3175D" w:rsidRDefault="00B3175D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3E0FB9C7" w14:textId="7C56D956" w:rsidR="005D6C17" w:rsidRDefault="005D6C17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2ADCB47A" w14:textId="70046616" w:rsidR="005D6C17" w:rsidRDefault="005D6C17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6C08EA23" w14:textId="383D21E4" w:rsidR="00E91EDA" w:rsidRPr="00E91EDA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6093326" w14:textId="472F5C5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lastRenderedPageBreak/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9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699D8A9A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1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75DA30D3" w:rsidR="00F30400" w:rsidRDefault="00F30400" w:rsidP="00F10D55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4E901632" w14:textId="08B06CA3" w:rsidR="003F369E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3444EFA" w14:textId="77777777" w:rsidR="003F369E" w:rsidRPr="00EE1EE7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3F369E" w:rsidRPr="00EE1EE7">
      <w:headerReference w:type="default" r:id="rId13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91B5" w14:textId="77777777" w:rsidR="007E1528" w:rsidRDefault="007E1528">
      <w:r>
        <w:separator/>
      </w:r>
    </w:p>
  </w:endnote>
  <w:endnote w:type="continuationSeparator" w:id="0">
    <w:p w14:paraId="58F1A58A" w14:textId="77777777" w:rsidR="007E1528" w:rsidRDefault="007E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1F23" w14:textId="77777777" w:rsidR="007E1528" w:rsidRDefault="007E1528">
      <w:r>
        <w:separator/>
      </w:r>
    </w:p>
  </w:footnote>
  <w:footnote w:type="continuationSeparator" w:id="0">
    <w:p w14:paraId="71EE54CD" w14:textId="77777777" w:rsidR="007E1528" w:rsidRDefault="007E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81FF3"/>
    <w:multiLevelType w:val="hybridMultilevel"/>
    <w:tmpl w:val="C1EE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75E15"/>
    <w:multiLevelType w:val="hybridMultilevel"/>
    <w:tmpl w:val="2B10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E8321B"/>
    <w:multiLevelType w:val="hybridMultilevel"/>
    <w:tmpl w:val="FD52D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7"/>
  </w:num>
  <w:num w:numId="5">
    <w:abstractNumId w:val="32"/>
  </w:num>
  <w:num w:numId="6">
    <w:abstractNumId w:val="21"/>
  </w:num>
  <w:num w:numId="7">
    <w:abstractNumId w:val="16"/>
  </w:num>
  <w:num w:numId="8">
    <w:abstractNumId w:val="38"/>
  </w:num>
  <w:num w:numId="9">
    <w:abstractNumId w:val="34"/>
  </w:num>
  <w:num w:numId="10">
    <w:abstractNumId w:val="5"/>
  </w:num>
  <w:num w:numId="11">
    <w:abstractNumId w:val="25"/>
  </w:num>
  <w:num w:numId="12">
    <w:abstractNumId w:val="20"/>
  </w:num>
  <w:num w:numId="13">
    <w:abstractNumId w:val="41"/>
  </w:num>
  <w:num w:numId="14">
    <w:abstractNumId w:val="3"/>
  </w:num>
  <w:num w:numId="15">
    <w:abstractNumId w:val="23"/>
  </w:num>
  <w:num w:numId="16">
    <w:abstractNumId w:val="28"/>
  </w:num>
  <w:num w:numId="17">
    <w:abstractNumId w:val="13"/>
  </w:num>
  <w:num w:numId="18">
    <w:abstractNumId w:val="10"/>
  </w:num>
  <w:num w:numId="19">
    <w:abstractNumId w:val="29"/>
  </w:num>
  <w:num w:numId="20">
    <w:abstractNumId w:val="26"/>
  </w:num>
  <w:num w:numId="21">
    <w:abstractNumId w:val="36"/>
  </w:num>
  <w:num w:numId="22">
    <w:abstractNumId w:val="19"/>
  </w:num>
  <w:num w:numId="23">
    <w:abstractNumId w:val="3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4"/>
  </w:num>
  <w:num w:numId="31">
    <w:abstractNumId w:val="39"/>
  </w:num>
  <w:num w:numId="32">
    <w:abstractNumId w:val="37"/>
  </w:num>
  <w:num w:numId="33">
    <w:abstractNumId w:val="4"/>
  </w:num>
  <w:num w:numId="34">
    <w:abstractNumId w:val="11"/>
  </w:num>
  <w:num w:numId="35">
    <w:abstractNumId w:val="9"/>
  </w:num>
  <w:num w:numId="36">
    <w:abstractNumId w:val="17"/>
  </w:num>
  <w:num w:numId="37">
    <w:abstractNumId w:val="40"/>
  </w:num>
  <w:num w:numId="38">
    <w:abstractNumId w:val="35"/>
  </w:num>
  <w:num w:numId="39">
    <w:abstractNumId w:val="30"/>
  </w:num>
  <w:num w:numId="40">
    <w:abstractNumId w:val="14"/>
  </w:num>
  <w:num w:numId="41">
    <w:abstractNumId w:val="33"/>
  </w:num>
  <w:num w:numId="42">
    <w:abstractNumId w:val="18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16EB"/>
    <w:rsid w:val="0003191A"/>
    <w:rsid w:val="00033552"/>
    <w:rsid w:val="00034DA2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763"/>
    <w:rsid w:val="00054C6B"/>
    <w:rsid w:val="00057542"/>
    <w:rsid w:val="0006219C"/>
    <w:rsid w:val="00062540"/>
    <w:rsid w:val="0006292A"/>
    <w:rsid w:val="00062FCA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2996"/>
    <w:rsid w:val="00094A64"/>
    <w:rsid w:val="00097EDF"/>
    <w:rsid w:val="000A0E07"/>
    <w:rsid w:val="000A104E"/>
    <w:rsid w:val="000A405E"/>
    <w:rsid w:val="000A48A2"/>
    <w:rsid w:val="000A5A13"/>
    <w:rsid w:val="000A69EE"/>
    <w:rsid w:val="000A7E8B"/>
    <w:rsid w:val="000B01EC"/>
    <w:rsid w:val="000B22B8"/>
    <w:rsid w:val="000B4AA3"/>
    <w:rsid w:val="000B56A3"/>
    <w:rsid w:val="000B7877"/>
    <w:rsid w:val="000C0455"/>
    <w:rsid w:val="000C31CA"/>
    <w:rsid w:val="000C3A8F"/>
    <w:rsid w:val="000C43B0"/>
    <w:rsid w:val="000C487C"/>
    <w:rsid w:val="000C4B27"/>
    <w:rsid w:val="000C5642"/>
    <w:rsid w:val="000C771D"/>
    <w:rsid w:val="000D0DC0"/>
    <w:rsid w:val="000D0E47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4C99"/>
    <w:rsid w:val="000E78E7"/>
    <w:rsid w:val="000F2178"/>
    <w:rsid w:val="000F30B3"/>
    <w:rsid w:val="000F4253"/>
    <w:rsid w:val="000F466C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069F1"/>
    <w:rsid w:val="001100DA"/>
    <w:rsid w:val="001103B3"/>
    <w:rsid w:val="001110BE"/>
    <w:rsid w:val="001168A9"/>
    <w:rsid w:val="00121EF5"/>
    <w:rsid w:val="00122594"/>
    <w:rsid w:val="00122C63"/>
    <w:rsid w:val="001249E4"/>
    <w:rsid w:val="00125019"/>
    <w:rsid w:val="00125C0B"/>
    <w:rsid w:val="00126776"/>
    <w:rsid w:val="00126789"/>
    <w:rsid w:val="00127EE3"/>
    <w:rsid w:val="00131F4A"/>
    <w:rsid w:val="001328FA"/>
    <w:rsid w:val="00133642"/>
    <w:rsid w:val="00134289"/>
    <w:rsid w:val="001342A0"/>
    <w:rsid w:val="0013625C"/>
    <w:rsid w:val="00140095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1E49"/>
    <w:rsid w:val="0017617C"/>
    <w:rsid w:val="00176564"/>
    <w:rsid w:val="001778EC"/>
    <w:rsid w:val="001800B9"/>
    <w:rsid w:val="00182160"/>
    <w:rsid w:val="0018328C"/>
    <w:rsid w:val="00183834"/>
    <w:rsid w:val="0018751D"/>
    <w:rsid w:val="00190E2E"/>
    <w:rsid w:val="00192AF4"/>
    <w:rsid w:val="00194875"/>
    <w:rsid w:val="001949A0"/>
    <w:rsid w:val="001A0724"/>
    <w:rsid w:val="001A0DC6"/>
    <w:rsid w:val="001A1392"/>
    <w:rsid w:val="001A3FAA"/>
    <w:rsid w:val="001A579D"/>
    <w:rsid w:val="001A6330"/>
    <w:rsid w:val="001A68C8"/>
    <w:rsid w:val="001A71BA"/>
    <w:rsid w:val="001B06F3"/>
    <w:rsid w:val="001B0A8B"/>
    <w:rsid w:val="001B29F3"/>
    <w:rsid w:val="001B2DD4"/>
    <w:rsid w:val="001B3E26"/>
    <w:rsid w:val="001B4363"/>
    <w:rsid w:val="001B5614"/>
    <w:rsid w:val="001B566C"/>
    <w:rsid w:val="001B5A11"/>
    <w:rsid w:val="001B6F6B"/>
    <w:rsid w:val="001C0996"/>
    <w:rsid w:val="001C0E24"/>
    <w:rsid w:val="001C343B"/>
    <w:rsid w:val="001C3D81"/>
    <w:rsid w:val="001C6418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5740"/>
    <w:rsid w:val="001E729E"/>
    <w:rsid w:val="001F080C"/>
    <w:rsid w:val="001F2555"/>
    <w:rsid w:val="001F2FE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13115"/>
    <w:rsid w:val="002163B0"/>
    <w:rsid w:val="002213E7"/>
    <w:rsid w:val="00221DC3"/>
    <w:rsid w:val="0022467E"/>
    <w:rsid w:val="00225BA6"/>
    <w:rsid w:val="0022790C"/>
    <w:rsid w:val="002328A9"/>
    <w:rsid w:val="00233621"/>
    <w:rsid w:val="00234CFF"/>
    <w:rsid w:val="00235F21"/>
    <w:rsid w:val="00236310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42FF"/>
    <w:rsid w:val="00265B8C"/>
    <w:rsid w:val="00266996"/>
    <w:rsid w:val="00267C76"/>
    <w:rsid w:val="00267CC8"/>
    <w:rsid w:val="0027040E"/>
    <w:rsid w:val="00270D2E"/>
    <w:rsid w:val="00273688"/>
    <w:rsid w:val="0027393C"/>
    <w:rsid w:val="00273B10"/>
    <w:rsid w:val="00273E7C"/>
    <w:rsid w:val="00275034"/>
    <w:rsid w:val="002750B4"/>
    <w:rsid w:val="002756F7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2C00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3D8"/>
    <w:rsid w:val="002B0B00"/>
    <w:rsid w:val="002B0E98"/>
    <w:rsid w:val="002B11CE"/>
    <w:rsid w:val="002B28C2"/>
    <w:rsid w:val="002B57A3"/>
    <w:rsid w:val="002B5904"/>
    <w:rsid w:val="002B7102"/>
    <w:rsid w:val="002B7E42"/>
    <w:rsid w:val="002C1AE8"/>
    <w:rsid w:val="002C2CA4"/>
    <w:rsid w:val="002C368E"/>
    <w:rsid w:val="002C3B8C"/>
    <w:rsid w:val="002C7FAE"/>
    <w:rsid w:val="002D1B22"/>
    <w:rsid w:val="002D4B8E"/>
    <w:rsid w:val="002D506B"/>
    <w:rsid w:val="002D6807"/>
    <w:rsid w:val="002E4342"/>
    <w:rsid w:val="002E586C"/>
    <w:rsid w:val="002F3E8E"/>
    <w:rsid w:val="002F766C"/>
    <w:rsid w:val="00301687"/>
    <w:rsid w:val="003016DB"/>
    <w:rsid w:val="00304450"/>
    <w:rsid w:val="00304548"/>
    <w:rsid w:val="00304E27"/>
    <w:rsid w:val="00305511"/>
    <w:rsid w:val="00305895"/>
    <w:rsid w:val="00305EB4"/>
    <w:rsid w:val="00307A70"/>
    <w:rsid w:val="003105C0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8CF"/>
    <w:rsid w:val="00320A1D"/>
    <w:rsid w:val="0032103E"/>
    <w:rsid w:val="003211D0"/>
    <w:rsid w:val="00323410"/>
    <w:rsid w:val="0032416A"/>
    <w:rsid w:val="00325FBC"/>
    <w:rsid w:val="003262A0"/>
    <w:rsid w:val="00326CC3"/>
    <w:rsid w:val="00331E31"/>
    <w:rsid w:val="00333225"/>
    <w:rsid w:val="00333AC4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5214"/>
    <w:rsid w:val="00357AB6"/>
    <w:rsid w:val="00360732"/>
    <w:rsid w:val="00361302"/>
    <w:rsid w:val="003615C7"/>
    <w:rsid w:val="00361B02"/>
    <w:rsid w:val="00361DBC"/>
    <w:rsid w:val="0036256F"/>
    <w:rsid w:val="00362DEC"/>
    <w:rsid w:val="003640A7"/>
    <w:rsid w:val="003663B9"/>
    <w:rsid w:val="00366526"/>
    <w:rsid w:val="00367772"/>
    <w:rsid w:val="003715E8"/>
    <w:rsid w:val="00372416"/>
    <w:rsid w:val="00372E72"/>
    <w:rsid w:val="00374EE0"/>
    <w:rsid w:val="00375B75"/>
    <w:rsid w:val="003830E6"/>
    <w:rsid w:val="00383BED"/>
    <w:rsid w:val="0038511B"/>
    <w:rsid w:val="00385BDA"/>
    <w:rsid w:val="0038653A"/>
    <w:rsid w:val="00390388"/>
    <w:rsid w:val="00392324"/>
    <w:rsid w:val="0039330D"/>
    <w:rsid w:val="003A2DDF"/>
    <w:rsid w:val="003A3F6B"/>
    <w:rsid w:val="003A446D"/>
    <w:rsid w:val="003A50F7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287F"/>
    <w:rsid w:val="003E310B"/>
    <w:rsid w:val="003E3C0E"/>
    <w:rsid w:val="003E414E"/>
    <w:rsid w:val="003E5A35"/>
    <w:rsid w:val="003F154D"/>
    <w:rsid w:val="003F32A8"/>
    <w:rsid w:val="003F369E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2D8"/>
    <w:rsid w:val="0042258E"/>
    <w:rsid w:val="004238EC"/>
    <w:rsid w:val="00423F5E"/>
    <w:rsid w:val="00424000"/>
    <w:rsid w:val="00424AEA"/>
    <w:rsid w:val="00424FFD"/>
    <w:rsid w:val="004263BA"/>
    <w:rsid w:val="00426787"/>
    <w:rsid w:val="004301A5"/>
    <w:rsid w:val="00430A58"/>
    <w:rsid w:val="00431908"/>
    <w:rsid w:val="004319A2"/>
    <w:rsid w:val="00431B14"/>
    <w:rsid w:val="0043302C"/>
    <w:rsid w:val="004330BD"/>
    <w:rsid w:val="00433BB6"/>
    <w:rsid w:val="00434197"/>
    <w:rsid w:val="004402DD"/>
    <w:rsid w:val="004437C6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71CD"/>
    <w:rsid w:val="00467482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8795E"/>
    <w:rsid w:val="0049087D"/>
    <w:rsid w:val="0049448C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B7CA5"/>
    <w:rsid w:val="004C1386"/>
    <w:rsid w:val="004C24ED"/>
    <w:rsid w:val="004C2AE5"/>
    <w:rsid w:val="004C2BB6"/>
    <w:rsid w:val="004C2D3C"/>
    <w:rsid w:val="004C47B7"/>
    <w:rsid w:val="004C4E3F"/>
    <w:rsid w:val="004C6796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334"/>
    <w:rsid w:val="00512B80"/>
    <w:rsid w:val="0051629C"/>
    <w:rsid w:val="00516CC5"/>
    <w:rsid w:val="00516D1A"/>
    <w:rsid w:val="00517356"/>
    <w:rsid w:val="0052102D"/>
    <w:rsid w:val="00524951"/>
    <w:rsid w:val="00525528"/>
    <w:rsid w:val="005326E9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1AA8"/>
    <w:rsid w:val="00564951"/>
    <w:rsid w:val="005652FD"/>
    <w:rsid w:val="00566D49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502B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6D85"/>
    <w:rsid w:val="005B76E9"/>
    <w:rsid w:val="005B7705"/>
    <w:rsid w:val="005B79D7"/>
    <w:rsid w:val="005C032F"/>
    <w:rsid w:val="005C1918"/>
    <w:rsid w:val="005C1C1C"/>
    <w:rsid w:val="005C1D92"/>
    <w:rsid w:val="005C3559"/>
    <w:rsid w:val="005C36B5"/>
    <w:rsid w:val="005C3A5C"/>
    <w:rsid w:val="005C3BC9"/>
    <w:rsid w:val="005C46B3"/>
    <w:rsid w:val="005C4BCF"/>
    <w:rsid w:val="005C663A"/>
    <w:rsid w:val="005C7B00"/>
    <w:rsid w:val="005C7BE8"/>
    <w:rsid w:val="005D226E"/>
    <w:rsid w:val="005D2F9B"/>
    <w:rsid w:val="005D49F3"/>
    <w:rsid w:val="005D6C17"/>
    <w:rsid w:val="005E1DB2"/>
    <w:rsid w:val="005E36B4"/>
    <w:rsid w:val="005E3C87"/>
    <w:rsid w:val="005E534B"/>
    <w:rsid w:val="005E5A3E"/>
    <w:rsid w:val="005E667C"/>
    <w:rsid w:val="005E7901"/>
    <w:rsid w:val="005F1778"/>
    <w:rsid w:val="005F2879"/>
    <w:rsid w:val="005F57E1"/>
    <w:rsid w:val="005F6690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687"/>
    <w:rsid w:val="00637C6A"/>
    <w:rsid w:val="00640C4F"/>
    <w:rsid w:val="00640CD2"/>
    <w:rsid w:val="00640F27"/>
    <w:rsid w:val="00641F2C"/>
    <w:rsid w:val="00642D5D"/>
    <w:rsid w:val="006446A0"/>
    <w:rsid w:val="0064562A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1EDE"/>
    <w:rsid w:val="0066244F"/>
    <w:rsid w:val="00663D0B"/>
    <w:rsid w:val="00664B05"/>
    <w:rsid w:val="00667B55"/>
    <w:rsid w:val="0067031C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5DC"/>
    <w:rsid w:val="006879D1"/>
    <w:rsid w:val="00690EE1"/>
    <w:rsid w:val="00693D9B"/>
    <w:rsid w:val="0069445F"/>
    <w:rsid w:val="00694594"/>
    <w:rsid w:val="00696393"/>
    <w:rsid w:val="00697987"/>
    <w:rsid w:val="006A1E9B"/>
    <w:rsid w:val="006A2808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C084C"/>
    <w:rsid w:val="006C3991"/>
    <w:rsid w:val="006C6C49"/>
    <w:rsid w:val="006C749A"/>
    <w:rsid w:val="006C7AF4"/>
    <w:rsid w:val="006D6315"/>
    <w:rsid w:val="006E266D"/>
    <w:rsid w:val="006E278D"/>
    <w:rsid w:val="006E3693"/>
    <w:rsid w:val="006E3840"/>
    <w:rsid w:val="006E39C8"/>
    <w:rsid w:val="006E4D79"/>
    <w:rsid w:val="006E6B18"/>
    <w:rsid w:val="006F0863"/>
    <w:rsid w:val="006F3960"/>
    <w:rsid w:val="006F5BA4"/>
    <w:rsid w:val="006F7D10"/>
    <w:rsid w:val="00700860"/>
    <w:rsid w:val="00701E19"/>
    <w:rsid w:val="007027E6"/>
    <w:rsid w:val="007028BD"/>
    <w:rsid w:val="00702E55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39A0"/>
    <w:rsid w:val="00724051"/>
    <w:rsid w:val="00724A7A"/>
    <w:rsid w:val="00726B1C"/>
    <w:rsid w:val="00727CC7"/>
    <w:rsid w:val="007307F0"/>
    <w:rsid w:val="007326FB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55C8"/>
    <w:rsid w:val="007A65D1"/>
    <w:rsid w:val="007A674C"/>
    <w:rsid w:val="007A72BA"/>
    <w:rsid w:val="007B06B4"/>
    <w:rsid w:val="007B291F"/>
    <w:rsid w:val="007B30E9"/>
    <w:rsid w:val="007C0E82"/>
    <w:rsid w:val="007C4AF2"/>
    <w:rsid w:val="007C5134"/>
    <w:rsid w:val="007C5411"/>
    <w:rsid w:val="007D0C9C"/>
    <w:rsid w:val="007D17B4"/>
    <w:rsid w:val="007D1FDC"/>
    <w:rsid w:val="007D26CA"/>
    <w:rsid w:val="007D2AEE"/>
    <w:rsid w:val="007D3071"/>
    <w:rsid w:val="007D3801"/>
    <w:rsid w:val="007D4752"/>
    <w:rsid w:val="007D495E"/>
    <w:rsid w:val="007D7C9E"/>
    <w:rsid w:val="007E03EA"/>
    <w:rsid w:val="007E1528"/>
    <w:rsid w:val="007E2D46"/>
    <w:rsid w:val="007E3DDB"/>
    <w:rsid w:val="007E52F4"/>
    <w:rsid w:val="007E729D"/>
    <w:rsid w:val="007F0932"/>
    <w:rsid w:val="007F1685"/>
    <w:rsid w:val="007F4274"/>
    <w:rsid w:val="007F45B3"/>
    <w:rsid w:val="007F4ABE"/>
    <w:rsid w:val="007F7F41"/>
    <w:rsid w:val="00800458"/>
    <w:rsid w:val="008050C8"/>
    <w:rsid w:val="00806299"/>
    <w:rsid w:val="00806C54"/>
    <w:rsid w:val="008109AB"/>
    <w:rsid w:val="008150E2"/>
    <w:rsid w:val="00817E75"/>
    <w:rsid w:val="00820491"/>
    <w:rsid w:val="008230F9"/>
    <w:rsid w:val="00823528"/>
    <w:rsid w:val="008248A7"/>
    <w:rsid w:val="00826BF3"/>
    <w:rsid w:val="00831119"/>
    <w:rsid w:val="00831439"/>
    <w:rsid w:val="0083150D"/>
    <w:rsid w:val="0083233E"/>
    <w:rsid w:val="008329CE"/>
    <w:rsid w:val="0083463F"/>
    <w:rsid w:val="0083522B"/>
    <w:rsid w:val="008376F1"/>
    <w:rsid w:val="008410F1"/>
    <w:rsid w:val="00842D7A"/>
    <w:rsid w:val="00842F25"/>
    <w:rsid w:val="008440E7"/>
    <w:rsid w:val="008449D9"/>
    <w:rsid w:val="00844CAF"/>
    <w:rsid w:val="00845BC0"/>
    <w:rsid w:val="008475DE"/>
    <w:rsid w:val="00854DF9"/>
    <w:rsid w:val="008559C4"/>
    <w:rsid w:val="00855CA9"/>
    <w:rsid w:val="008565E3"/>
    <w:rsid w:val="00856863"/>
    <w:rsid w:val="00857A1B"/>
    <w:rsid w:val="00857E86"/>
    <w:rsid w:val="00857FCF"/>
    <w:rsid w:val="00860912"/>
    <w:rsid w:val="0086339F"/>
    <w:rsid w:val="00863BF3"/>
    <w:rsid w:val="00864061"/>
    <w:rsid w:val="00864593"/>
    <w:rsid w:val="00865654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0F0C"/>
    <w:rsid w:val="0088109B"/>
    <w:rsid w:val="008818C1"/>
    <w:rsid w:val="00883228"/>
    <w:rsid w:val="00884B1B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76D8"/>
    <w:rsid w:val="00897E50"/>
    <w:rsid w:val="008A025D"/>
    <w:rsid w:val="008A0AF2"/>
    <w:rsid w:val="008A0C8B"/>
    <w:rsid w:val="008A14CB"/>
    <w:rsid w:val="008A2AB0"/>
    <w:rsid w:val="008A6BE7"/>
    <w:rsid w:val="008B31C7"/>
    <w:rsid w:val="008B31F6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5A06"/>
    <w:rsid w:val="008E7DAC"/>
    <w:rsid w:val="008E7E05"/>
    <w:rsid w:val="008F0117"/>
    <w:rsid w:val="008F0FAA"/>
    <w:rsid w:val="008F112F"/>
    <w:rsid w:val="008F3DC6"/>
    <w:rsid w:val="008F6198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101BF"/>
    <w:rsid w:val="009108F5"/>
    <w:rsid w:val="00910AA7"/>
    <w:rsid w:val="009110BB"/>
    <w:rsid w:val="00911C54"/>
    <w:rsid w:val="00912EFD"/>
    <w:rsid w:val="00913064"/>
    <w:rsid w:val="00913A94"/>
    <w:rsid w:val="00913DE4"/>
    <w:rsid w:val="00915F79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219D"/>
    <w:rsid w:val="00943A0D"/>
    <w:rsid w:val="00944ABD"/>
    <w:rsid w:val="00945D3D"/>
    <w:rsid w:val="00945F96"/>
    <w:rsid w:val="00946F12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EA9"/>
    <w:rsid w:val="00980F1C"/>
    <w:rsid w:val="00982152"/>
    <w:rsid w:val="009828E9"/>
    <w:rsid w:val="00983B61"/>
    <w:rsid w:val="0098435B"/>
    <w:rsid w:val="009849F6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65BE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7D37"/>
    <w:rsid w:val="009F01CC"/>
    <w:rsid w:val="009F109F"/>
    <w:rsid w:val="00A013EB"/>
    <w:rsid w:val="00A02335"/>
    <w:rsid w:val="00A05AEC"/>
    <w:rsid w:val="00A06263"/>
    <w:rsid w:val="00A06A0D"/>
    <w:rsid w:val="00A10E69"/>
    <w:rsid w:val="00A125CE"/>
    <w:rsid w:val="00A148CD"/>
    <w:rsid w:val="00A15489"/>
    <w:rsid w:val="00A1670A"/>
    <w:rsid w:val="00A179AA"/>
    <w:rsid w:val="00A21879"/>
    <w:rsid w:val="00A2279F"/>
    <w:rsid w:val="00A229E5"/>
    <w:rsid w:val="00A22A29"/>
    <w:rsid w:val="00A22FA8"/>
    <w:rsid w:val="00A24D10"/>
    <w:rsid w:val="00A25EDD"/>
    <w:rsid w:val="00A266EC"/>
    <w:rsid w:val="00A3145B"/>
    <w:rsid w:val="00A31A0D"/>
    <w:rsid w:val="00A31FF0"/>
    <w:rsid w:val="00A3244E"/>
    <w:rsid w:val="00A32C69"/>
    <w:rsid w:val="00A35C39"/>
    <w:rsid w:val="00A35C61"/>
    <w:rsid w:val="00A40128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67CEF"/>
    <w:rsid w:val="00A715B5"/>
    <w:rsid w:val="00A724C7"/>
    <w:rsid w:val="00A72B2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91C58"/>
    <w:rsid w:val="00A91DF9"/>
    <w:rsid w:val="00A92F0D"/>
    <w:rsid w:val="00A93692"/>
    <w:rsid w:val="00A94663"/>
    <w:rsid w:val="00A9576E"/>
    <w:rsid w:val="00A95A7B"/>
    <w:rsid w:val="00A95F17"/>
    <w:rsid w:val="00A9780F"/>
    <w:rsid w:val="00AA0D86"/>
    <w:rsid w:val="00AA0F4F"/>
    <w:rsid w:val="00AA12EF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438"/>
    <w:rsid w:val="00AB57BB"/>
    <w:rsid w:val="00AB581B"/>
    <w:rsid w:val="00AB729D"/>
    <w:rsid w:val="00AB7875"/>
    <w:rsid w:val="00AB7BBB"/>
    <w:rsid w:val="00AC1716"/>
    <w:rsid w:val="00AC2977"/>
    <w:rsid w:val="00AC3968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476"/>
    <w:rsid w:val="00AF656E"/>
    <w:rsid w:val="00AF6AB0"/>
    <w:rsid w:val="00AF740D"/>
    <w:rsid w:val="00AF7714"/>
    <w:rsid w:val="00B00E77"/>
    <w:rsid w:val="00B015BD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17623"/>
    <w:rsid w:val="00B21015"/>
    <w:rsid w:val="00B218D0"/>
    <w:rsid w:val="00B23014"/>
    <w:rsid w:val="00B2409F"/>
    <w:rsid w:val="00B2570E"/>
    <w:rsid w:val="00B26CF8"/>
    <w:rsid w:val="00B26F7D"/>
    <w:rsid w:val="00B27D9B"/>
    <w:rsid w:val="00B306AB"/>
    <w:rsid w:val="00B3175D"/>
    <w:rsid w:val="00B337CC"/>
    <w:rsid w:val="00B344ED"/>
    <w:rsid w:val="00B3601A"/>
    <w:rsid w:val="00B37D14"/>
    <w:rsid w:val="00B41D25"/>
    <w:rsid w:val="00B427C8"/>
    <w:rsid w:val="00B43DC0"/>
    <w:rsid w:val="00B45423"/>
    <w:rsid w:val="00B45A7A"/>
    <w:rsid w:val="00B470FC"/>
    <w:rsid w:val="00B474DE"/>
    <w:rsid w:val="00B47EA1"/>
    <w:rsid w:val="00B543DA"/>
    <w:rsid w:val="00B55AA6"/>
    <w:rsid w:val="00B60589"/>
    <w:rsid w:val="00B6190D"/>
    <w:rsid w:val="00B6365C"/>
    <w:rsid w:val="00B65E91"/>
    <w:rsid w:val="00B67BA0"/>
    <w:rsid w:val="00B70197"/>
    <w:rsid w:val="00B74859"/>
    <w:rsid w:val="00B8002A"/>
    <w:rsid w:val="00B813E2"/>
    <w:rsid w:val="00B82BD8"/>
    <w:rsid w:val="00B8390B"/>
    <w:rsid w:val="00B8434E"/>
    <w:rsid w:val="00B86153"/>
    <w:rsid w:val="00B86787"/>
    <w:rsid w:val="00B86DFD"/>
    <w:rsid w:val="00B93741"/>
    <w:rsid w:val="00B9519D"/>
    <w:rsid w:val="00BA2A6A"/>
    <w:rsid w:val="00BA5E24"/>
    <w:rsid w:val="00BB1A9A"/>
    <w:rsid w:val="00BB3F06"/>
    <w:rsid w:val="00BB5E05"/>
    <w:rsid w:val="00BB6303"/>
    <w:rsid w:val="00BB6CFB"/>
    <w:rsid w:val="00BB71CA"/>
    <w:rsid w:val="00BB7FE6"/>
    <w:rsid w:val="00BC0FCD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50D5"/>
    <w:rsid w:val="00BD6127"/>
    <w:rsid w:val="00BD6E6E"/>
    <w:rsid w:val="00BE10CD"/>
    <w:rsid w:val="00BE117C"/>
    <w:rsid w:val="00BE27FE"/>
    <w:rsid w:val="00BE4181"/>
    <w:rsid w:val="00BE4477"/>
    <w:rsid w:val="00BE48E7"/>
    <w:rsid w:val="00BE4BF6"/>
    <w:rsid w:val="00BE62EB"/>
    <w:rsid w:val="00BE66D5"/>
    <w:rsid w:val="00BF028C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2778A"/>
    <w:rsid w:val="00C3125D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82B97"/>
    <w:rsid w:val="00C84824"/>
    <w:rsid w:val="00C85F9D"/>
    <w:rsid w:val="00C904AB"/>
    <w:rsid w:val="00C9135B"/>
    <w:rsid w:val="00C92D4F"/>
    <w:rsid w:val="00C96A9C"/>
    <w:rsid w:val="00C96C1B"/>
    <w:rsid w:val="00CA0224"/>
    <w:rsid w:val="00CA0A2F"/>
    <w:rsid w:val="00CA36EB"/>
    <w:rsid w:val="00CA54BA"/>
    <w:rsid w:val="00CB0AEF"/>
    <w:rsid w:val="00CB0FBB"/>
    <w:rsid w:val="00CB1769"/>
    <w:rsid w:val="00CB184C"/>
    <w:rsid w:val="00CB36F6"/>
    <w:rsid w:val="00CB4522"/>
    <w:rsid w:val="00CB5D82"/>
    <w:rsid w:val="00CB6EED"/>
    <w:rsid w:val="00CC1FCD"/>
    <w:rsid w:val="00CC2F7C"/>
    <w:rsid w:val="00CC2F93"/>
    <w:rsid w:val="00CC32A6"/>
    <w:rsid w:val="00CC3E70"/>
    <w:rsid w:val="00CC4957"/>
    <w:rsid w:val="00CC5ECB"/>
    <w:rsid w:val="00CC6449"/>
    <w:rsid w:val="00CD0042"/>
    <w:rsid w:val="00CD1E07"/>
    <w:rsid w:val="00CD68FD"/>
    <w:rsid w:val="00CD6F72"/>
    <w:rsid w:val="00CE0402"/>
    <w:rsid w:val="00CE1E3F"/>
    <w:rsid w:val="00CE3081"/>
    <w:rsid w:val="00CE3CBF"/>
    <w:rsid w:val="00CE4367"/>
    <w:rsid w:val="00CF1443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2567"/>
    <w:rsid w:val="00D14213"/>
    <w:rsid w:val="00D14A6E"/>
    <w:rsid w:val="00D14E8D"/>
    <w:rsid w:val="00D1552D"/>
    <w:rsid w:val="00D172E1"/>
    <w:rsid w:val="00D23F9F"/>
    <w:rsid w:val="00D241AC"/>
    <w:rsid w:val="00D24436"/>
    <w:rsid w:val="00D25B63"/>
    <w:rsid w:val="00D25FC5"/>
    <w:rsid w:val="00D2695E"/>
    <w:rsid w:val="00D26F52"/>
    <w:rsid w:val="00D27FBF"/>
    <w:rsid w:val="00D31085"/>
    <w:rsid w:val="00D3234A"/>
    <w:rsid w:val="00D3350F"/>
    <w:rsid w:val="00D34602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47D9E"/>
    <w:rsid w:val="00D5065D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7C5"/>
    <w:rsid w:val="00D7099A"/>
    <w:rsid w:val="00D718A0"/>
    <w:rsid w:val="00D72230"/>
    <w:rsid w:val="00D72740"/>
    <w:rsid w:val="00D757E3"/>
    <w:rsid w:val="00D76191"/>
    <w:rsid w:val="00D77423"/>
    <w:rsid w:val="00D77D15"/>
    <w:rsid w:val="00D856A1"/>
    <w:rsid w:val="00D86093"/>
    <w:rsid w:val="00D87059"/>
    <w:rsid w:val="00D90E86"/>
    <w:rsid w:val="00D925FE"/>
    <w:rsid w:val="00D9532B"/>
    <w:rsid w:val="00D9544D"/>
    <w:rsid w:val="00D97C85"/>
    <w:rsid w:val="00DA22DC"/>
    <w:rsid w:val="00DA239D"/>
    <w:rsid w:val="00DA291D"/>
    <w:rsid w:val="00DA2ABB"/>
    <w:rsid w:val="00DA5C74"/>
    <w:rsid w:val="00DA5FBA"/>
    <w:rsid w:val="00DA667A"/>
    <w:rsid w:val="00DA66C9"/>
    <w:rsid w:val="00DA7AE4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083"/>
    <w:rsid w:val="00DC4FF5"/>
    <w:rsid w:val="00DC5346"/>
    <w:rsid w:val="00DC7654"/>
    <w:rsid w:val="00DC787A"/>
    <w:rsid w:val="00DD3C2A"/>
    <w:rsid w:val="00DD6240"/>
    <w:rsid w:val="00DD6653"/>
    <w:rsid w:val="00DD7DA0"/>
    <w:rsid w:val="00DE035A"/>
    <w:rsid w:val="00DE15E0"/>
    <w:rsid w:val="00DE1B83"/>
    <w:rsid w:val="00DE28FA"/>
    <w:rsid w:val="00DE4432"/>
    <w:rsid w:val="00DE5421"/>
    <w:rsid w:val="00DE69FA"/>
    <w:rsid w:val="00DF2585"/>
    <w:rsid w:val="00DF4BD5"/>
    <w:rsid w:val="00DF4D68"/>
    <w:rsid w:val="00DF7213"/>
    <w:rsid w:val="00E00694"/>
    <w:rsid w:val="00E009FF"/>
    <w:rsid w:val="00E00C12"/>
    <w:rsid w:val="00E018EE"/>
    <w:rsid w:val="00E049F9"/>
    <w:rsid w:val="00E059C8"/>
    <w:rsid w:val="00E061D2"/>
    <w:rsid w:val="00E0649B"/>
    <w:rsid w:val="00E076F5"/>
    <w:rsid w:val="00E07A3D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D7B"/>
    <w:rsid w:val="00E23B75"/>
    <w:rsid w:val="00E23BFF"/>
    <w:rsid w:val="00E24310"/>
    <w:rsid w:val="00E24B40"/>
    <w:rsid w:val="00E2782B"/>
    <w:rsid w:val="00E3003B"/>
    <w:rsid w:val="00E306B3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241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3CE1"/>
    <w:rsid w:val="00EA50DD"/>
    <w:rsid w:val="00EA525E"/>
    <w:rsid w:val="00EA53D5"/>
    <w:rsid w:val="00EA6063"/>
    <w:rsid w:val="00EA790D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193"/>
    <w:rsid w:val="00ED6331"/>
    <w:rsid w:val="00EE0903"/>
    <w:rsid w:val="00EE1EE7"/>
    <w:rsid w:val="00EE24A2"/>
    <w:rsid w:val="00EF07B3"/>
    <w:rsid w:val="00EF108D"/>
    <w:rsid w:val="00EF2BA5"/>
    <w:rsid w:val="00EF3382"/>
    <w:rsid w:val="00EF396B"/>
    <w:rsid w:val="00EF4DCD"/>
    <w:rsid w:val="00F010D7"/>
    <w:rsid w:val="00F02326"/>
    <w:rsid w:val="00F04893"/>
    <w:rsid w:val="00F04E27"/>
    <w:rsid w:val="00F06369"/>
    <w:rsid w:val="00F0667C"/>
    <w:rsid w:val="00F10D55"/>
    <w:rsid w:val="00F11579"/>
    <w:rsid w:val="00F14AB4"/>
    <w:rsid w:val="00F168FA"/>
    <w:rsid w:val="00F20ED4"/>
    <w:rsid w:val="00F21A40"/>
    <w:rsid w:val="00F21E9B"/>
    <w:rsid w:val="00F276E9"/>
    <w:rsid w:val="00F27D18"/>
    <w:rsid w:val="00F30400"/>
    <w:rsid w:val="00F30FC6"/>
    <w:rsid w:val="00F35D8D"/>
    <w:rsid w:val="00F35DDA"/>
    <w:rsid w:val="00F35E9D"/>
    <w:rsid w:val="00F36156"/>
    <w:rsid w:val="00F367E3"/>
    <w:rsid w:val="00F36CA8"/>
    <w:rsid w:val="00F4248A"/>
    <w:rsid w:val="00F426A6"/>
    <w:rsid w:val="00F426F4"/>
    <w:rsid w:val="00F43740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5A1"/>
    <w:rsid w:val="00F70A7E"/>
    <w:rsid w:val="00F712B2"/>
    <w:rsid w:val="00F71764"/>
    <w:rsid w:val="00F71B93"/>
    <w:rsid w:val="00F72205"/>
    <w:rsid w:val="00F738A2"/>
    <w:rsid w:val="00F73D1A"/>
    <w:rsid w:val="00F7502F"/>
    <w:rsid w:val="00F76F1D"/>
    <w:rsid w:val="00F772B8"/>
    <w:rsid w:val="00F77F23"/>
    <w:rsid w:val="00F77F68"/>
    <w:rsid w:val="00F83163"/>
    <w:rsid w:val="00F846A4"/>
    <w:rsid w:val="00F85C3B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5228"/>
    <w:rsid w:val="00FA551C"/>
    <w:rsid w:val="00FA7699"/>
    <w:rsid w:val="00FB313C"/>
    <w:rsid w:val="00FB3850"/>
    <w:rsid w:val="00FB5F2E"/>
    <w:rsid w:val="00FC05FA"/>
    <w:rsid w:val="00FC241B"/>
    <w:rsid w:val="00FC2A4E"/>
    <w:rsid w:val="00FC4592"/>
    <w:rsid w:val="00FD0AED"/>
    <w:rsid w:val="00FD1273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46F"/>
    <w:rsid w:val="00FF6975"/>
    <w:rsid w:val="00FF69A7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bi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_janetzko@hbi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e.kremser-czoer@renes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C694-B01E-4BD6-815D-B4DE12C7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13</cp:revision>
  <cp:lastPrinted>2019-01-29T16:32:00Z</cp:lastPrinted>
  <dcterms:created xsi:type="dcterms:W3CDTF">2019-01-30T13:55:00Z</dcterms:created>
  <dcterms:modified xsi:type="dcterms:W3CDTF">2019-02-24T15:56:00Z</dcterms:modified>
</cp:coreProperties>
</file>