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6260B" w14:textId="77777777" w:rsidR="003242EF" w:rsidRPr="003242EF" w:rsidRDefault="003242EF" w:rsidP="003242EF">
      <w:pPr>
        <w:keepNext/>
        <w:widowControl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en-GB" w:eastAsia="de-DE"/>
        </w:rPr>
      </w:pPr>
      <w:r w:rsidRPr="003242EF">
        <w:rPr>
          <w:rFonts w:ascii="Arial" w:hAnsi="Arial" w:cs="Arial"/>
          <w:b/>
          <w:color w:val="000000"/>
          <w:kern w:val="0"/>
          <w:sz w:val="26"/>
          <w:szCs w:val="26"/>
          <w:lang w:val="en-GB" w:eastAsia="de-DE"/>
        </w:rPr>
        <w:t>News Release</w:t>
      </w:r>
    </w:p>
    <w:p w14:paraId="01B84B27" w14:textId="5AF18A0F" w:rsidR="003242EF" w:rsidRDefault="003242EF" w:rsidP="003242EF">
      <w:pPr>
        <w:jc w:val="right"/>
        <w:rPr>
          <w:rFonts w:ascii="Arial" w:hAnsi="Arial" w:cs="Arial"/>
          <w:b/>
          <w:sz w:val="28"/>
          <w:szCs w:val="28"/>
          <w:lang w:val="en-GB"/>
        </w:rPr>
      </w:pPr>
      <w:r w:rsidRPr="003242EF">
        <w:rPr>
          <w:rFonts w:ascii="Arial" w:hAnsi="Arial" w:cs="Arial"/>
          <w:color w:val="000000"/>
          <w:sz w:val="20"/>
          <w:lang w:val="en-GB"/>
        </w:rPr>
        <w:t>No.: REN081</w:t>
      </w:r>
      <w:r w:rsidR="00522A7B">
        <w:rPr>
          <w:rFonts w:ascii="Arial" w:hAnsi="Arial" w:cs="Arial"/>
          <w:color w:val="000000"/>
          <w:sz w:val="20"/>
          <w:lang w:val="en-GB"/>
        </w:rPr>
        <w:t>9</w:t>
      </w:r>
      <w:r w:rsidRPr="003242EF">
        <w:rPr>
          <w:rFonts w:ascii="Arial" w:hAnsi="Arial" w:cs="Arial"/>
          <w:color w:val="000000"/>
          <w:sz w:val="20"/>
          <w:lang w:val="en-GB"/>
        </w:rPr>
        <w:t>(A)</w:t>
      </w:r>
    </w:p>
    <w:p w14:paraId="57EE0327" w14:textId="77777777" w:rsidR="003242EF" w:rsidRDefault="003242EF" w:rsidP="00F03DBD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71873FE9" w14:textId="285820C6" w:rsidR="00631886" w:rsidRDefault="00631886" w:rsidP="00F03DBD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631886">
        <w:rPr>
          <w:rFonts w:ascii="Arial" w:hAnsi="Arial" w:cs="Arial"/>
          <w:b/>
          <w:sz w:val="28"/>
          <w:szCs w:val="28"/>
          <w:lang w:val="en-GB"/>
        </w:rPr>
        <w:t xml:space="preserve">Renesas Electronics </w:t>
      </w:r>
      <w:r w:rsidR="009C5F93">
        <w:rPr>
          <w:rFonts w:ascii="Arial" w:hAnsi="Arial" w:cs="Arial"/>
          <w:b/>
          <w:sz w:val="28"/>
          <w:szCs w:val="28"/>
          <w:lang w:val="en-GB"/>
        </w:rPr>
        <w:t>Develops</w:t>
      </w:r>
      <w:r w:rsidR="009C5F93" w:rsidRPr="00631886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EC5505" w:rsidRPr="00631886">
        <w:rPr>
          <w:rFonts w:ascii="Arial" w:hAnsi="Arial" w:cs="Arial"/>
          <w:b/>
          <w:sz w:val="28"/>
          <w:szCs w:val="28"/>
          <w:lang w:val="en-GB"/>
        </w:rPr>
        <w:t xml:space="preserve">28 nm </w:t>
      </w:r>
      <w:r w:rsidRPr="00631886">
        <w:rPr>
          <w:rFonts w:ascii="Arial" w:hAnsi="Arial" w:cs="Arial"/>
          <w:b/>
          <w:sz w:val="28"/>
          <w:szCs w:val="28"/>
          <w:lang w:val="en-GB"/>
        </w:rPr>
        <w:t xml:space="preserve">MCU </w:t>
      </w:r>
      <w:r w:rsidR="00EC5505">
        <w:rPr>
          <w:rFonts w:ascii="Arial" w:hAnsi="Arial" w:cs="Arial"/>
          <w:b/>
          <w:sz w:val="28"/>
          <w:szCs w:val="28"/>
          <w:lang w:val="en-GB"/>
        </w:rPr>
        <w:t xml:space="preserve">with </w:t>
      </w:r>
      <w:r w:rsidRPr="00631886">
        <w:rPr>
          <w:rFonts w:ascii="Arial" w:hAnsi="Arial" w:cs="Arial"/>
          <w:b/>
          <w:sz w:val="28"/>
          <w:szCs w:val="28"/>
          <w:lang w:val="en-GB"/>
        </w:rPr>
        <w:t>Virtualization</w:t>
      </w:r>
      <w:r w:rsidR="0045792E">
        <w:rPr>
          <w:rFonts w:ascii="Arial" w:hAnsi="Arial" w:cs="Arial"/>
          <w:b/>
          <w:sz w:val="28"/>
          <w:szCs w:val="28"/>
          <w:lang w:val="en-GB"/>
        </w:rPr>
        <w:t>-</w:t>
      </w:r>
      <w:r w:rsidR="00EC5505">
        <w:rPr>
          <w:rFonts w:ascii="Arial" w:hAnsi="Arial" w:cs="Arial"/>
          <w:b/>
          <w:sz w:val="28"/>
          <w:szCs w:val="28"/>
          <w:lang w:val="en-GB"/>
        </w:rPr>
        <w:t>Assist</w:t>
      </w:r>
      <w:r w:rsidR="0045792E">
        <w:rPr>
          <w:rFonts w:ascii="Arial" w:hAnsi="Arial" w:cs="Arial"/>
          <w:b/>
          <w:sz w:val="28"/>
          <w:szCs w:val="28"/>
          <w:lang w:val="en-GB"/>
        </w:rPr>
        <w:t>ed</w:t>
      </w:r>
      <w:r w:rsidR="00EC5505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631886">
        <w:rPr>
          <w:rFonts w:ascii="Arial" w:hAnsi="Arial" w:cs="Arial"/>
          <w:b/>
          <w:sz w:val="28"/>
          <w:szCs w:val="28"/>
          <w:lang w:val="en-GB"/>
        </w:rPr>
        <w:t>Functions</w:t>
      </w:r>
      <w:r w:rsidR="009C5F93">
        <w:rPr>
          <w:rFonts w:ascii="Arial" w:hAnsi="Arial" w:cs="Arial"/>
          <w:b/>
          <w:sz w:val="28"/>
          <w:szCs w:val="28"/>
          <w:lang w:val="en-GB"/>
        </w:rPr>
        <w:t xml:space="preserve"> for Next-Generation Automotive Architectures</w:t>
      </w:r>
    </w:p>
    <w:p w14:paraId="78AE659C" w14:textId="77777777" w:rsidR="005E634A" w:rsidRPr="00895E9F" w:rsidRDefault="005E634A" w:rsidP="00F03DBD">
      <w:pPr>
        <w:jc w:val="center"/>
        <w:rPr>
          <w:rFonts w:ascii="Arial" w:hAnsi="Arial" w:cs="Arial"/>
        </w:rPr>
      </w:pPr>
    </w:p>
    <w:p w14:paraId="6482FDCA" w14:textId="4D354BE2" w:rsidR="007C3E0F" w:rsidRDefault="007C3E0F" w:rsidP="00F03DBD">
      <w:pPr>
        <w:adjustRightInd w:val="0"/>
        <w:snapToGrid w:val="0"/>
        <w:jc w:val="center"/>
        <w:rPr>
          <w:rFonts w:ascii="Arial" w:hAnsi="Arial" w:cs="Arial"/>
          <w:i/>
          <w:szCs w:val="24"/>
          <w:lang w:val="en-GB"/>
        </w:rPr>
      </w:pPr>
      <w:r w:rsidRPr="007C3E0F">
        <w:rPr>
          <w:rFonts w:ascii="Arial" w:hAnsi="Arial" w:cs="Arial"/>
          <w:i/>
          <w:szCs w:val="24"/>
          <w:lang w:val="en-GB"/>
        </w:rPr>
        <w:t xml:space="preserve">New </w:t>
      </w:r>
      <w:r w:rsidR="00687DAB">
        <w:rPr>
          <w:rFonts w:ascii="Arial" w:hAnsi="Arial" w:cs="Arial"/>
          <w:i/>
          <w:szCs w:val="24"/>
          <w:lang w:val="en-GB"/>
        </w:rPr>
        <w:t xml:space="preserve">600MHz </w:t>
      </w:r>
      <w:r w:rsidR="00B448C0">
        <w:rPr>
          <w:rFonts w:ascii="Arial" w:hAnsi="Arial" w:cs="Arial"/>
          <w:i/>
          <w:szCs w:val="24"/>
          <w:lang w:val="en-GB"/>
        </w:rPr>
        <w:t>T</w:t>
      </w:r>
      <w:r w:rsidRPr="007C3E0F">
        <w:rPr>
          <w:rFonts w:ascii="Arial" w:hAnsi="Arial" w:cs="Arial"/>
          <w:i/>
          <w:szCs w:val="24"/>
          <w:lang w:val="en-GB"/>
        </w:rPr>
        <w:t xml:space="preserve">est </w:t>
      </w:r>
      <w:r w:rsidR="00B448C0">
        <w:rPr>
          <w:rFonts w:ascii="Arial" w:hAnsi="Arial" w:cs="Arial"/>
          <w:i/>
          <w:szCs w:val="24"/>
          <w:lang w:val="en-GB"/>
        </w:rPr>
        <w:t>C</w:t>
      </w:r>
      <w:r w:rsidRPr="007C3E0F">
        <w:rPr>
          <w:rFonts w:ascii="Arial" w:hAnsi="Arial" w:cs="Arial"/>
          <w:i/>
          <w:szCs w:val="24"/>
          <w:lang w:val="en-GB"/>
        </w:rPr>
        <w:t xml:space="preserve">hip </w:t>
      </w:r>
      <w:r w:rsidR="00B448C0">
        <w:rPr>
          <w:rFonts w:ascii="Arial" w:hAnsi="Arial" w:cs="Arial"/>
          <w:i/>
          <w:szCs w:val="24"/>
          <w:lang w:val="en-GB"/>
        </w:rPr>
        <w:t>C</w:t>
      </w:r>
      <w:r w:rsidRPr="007C3E0F">
        <w:rPr>
          <w:rFonts w:ascii="Arial" w:hAnsi="Arial" w:cs="Arial"/>
          <w:i/>
          <w:szCs w:val="24"/>
          <w:lang w:val="en-GB"/>
        </w:rPr>
        <w:t xml:space="preserve">ombines </w:t>
      </w:r>
      <w:r w:rsidR="00B448C0">
        <w:rPr>
          <w:rFonts w:ascii="Arial" w:hAnsi="Arial" w:cs="Arial"/>
          <w:i/>
          <w:szCs w:val="24"/>
          <w:lang w:val="en-GB"/>
        </w:rPr>
        <w:t>E</w:t>
      </w:r>
      <w:r w:rsidRPr="007C3E0F">
        <w:rPr>
          <w:rFonts w:ascii="Arial" w:hAnsi="Arial" w:cs="Arial"/>
          <w:i/>
          <w:szCs w:val="24"/>
          <w:lang w:val="en-GB"/>
        </w:rPr>
        <w:t xml:space="preserve">nhanced </w:t>
      </w:r>
      <w:r w:rsidR="00B448C0">
        <w:rPr>
          <w:rFonts w:ascii="Arial" w:hAnsi="Arial" w:cs="Arial"/>
          <w:i/>
          <w:szCs w:val="24"/>
          <w:lang w:val="en-GB"/>
        </w:rPr>
        <w:t>B</w:t>
      </w:r>
      <w:r w:rsidRPr="007C3E0F">
        <w:rPr>
          <w:rFonts w:ascii="Arial" w:hAnsi="Arial" w:cs="Arial"/>
          <w:i/>
          <w:szCs w:val="24"/>
          <w:lang w:val="en-GB"/>
        </w:rPr>
        <w:t>uilt-</w:t>
      </w:r>
      <w:r w:rsidR="00B448C0">
        <w:rPr>
          <w:rFonts w:ascii="Arial" w:hAnsi="Arial" w:cs="Arial"/>
          <w:i/>
          <w:szCs w:val="24"/>
          <w:lang w:val="en-GB"/>
        </w:rPr>
        <w:t>I</w:t>
      </w:r>
      <w:r w:rsidRPr="007C3E0F">
        <w:rPr>
          <w:rFonts w:ascii="Arial" w:hAnsi="Arial" w:cs="Arial"/>
          <w:i/>
          <w:szCs w:val="24"/>
          <w:lang w:val="en-GB"/>
        </w:rPr>
        <w:t xml:space="preserve">n </w:t>
      </w:r>
      <w:r w:rsidR="00B448C0">
        <w:rPr>
          <w:rFonts w:ascii="Arial" w:hAnsi="Arial" w:cs="Arial"/>
          <w:i/>
          <w:szCs w:val="24"/>
          <w:lang w:val="en-GB"/>
        </w:rPr>
        <w:t>S</w:t>
      </w:r>
      <w:r w:rsidRPr="007C3E0F">
        <w:rPr>
          <w:rFonts w:ascii="Arial" w:hAnsi="Arial" w:cs="Arial"/>
          <w:i/>
          <w:szCs w:val="24"/>
          <w:lang w:val="en-GB"/>
        </w:rPr>
        <w:t>elf-</w:t>
      </w:r>
      <w:r w:rsidR="00B448C0">
        <w:rPr>
          <w:rFonts w:ascii="Arial" w:hAnsi="Arial" w:cs="Arial"/>
          <w:i/>
          <w:szCs w:val="24"/>
          <w:lang w:val="en-GB"/>
        </w:rPr>
        <w:t>T</w:t>
      </w:r>
      <w:r w:rsidRPr="007C3E0F">
        <w:rPr>
          <w:rFonts w:ascii="Arial" w:hAnsi="Arial" w:cs="Arial"/>
          <w:i/>
          <w:szCs w:val="24"/>
          <w:lang w:val="en-GB"/>
        </w:rPr>
        <w:t xml:space="preserve">est </w:t>
      </w:r>
      <w:r w:rsidR="00B448C0">
        <w:rPr>
          <w:rFonts w:ascii="Arial" w:hAnsi="Arial" w:cs="Arial"/>
          <w:i/>
          <w:szCs w:val="24"/>
          <w:lang w:val="en-GB"/>
        </w:rPr>
        <w:t>F</w:t>
      </w:r>
      <w:r w:rsidRPr="007C3E0F">
        <w:rPr>
          <w:rFonts w:ascii="Arial" w:hAnsi="Arial" w:cs="Arial"/>
          <w:i/>
          <w:szCs w:val="24"/>
          <w:lang w:val="en-GB"/>
        </w:rPr>
        <w:t xml:space="preserve">unctionality and Gigabit Ethernet </w:t>
      </w:r>
      <w:r w:rsidR="00B448C0">
        <w:rPr>
          <w:rFonts w:ascii="Arial" w:hAnsi="Arial" w:cs="Arial"/>
          <w:i/>
          <w:szCs w:val="24"/>
          <w:lang w:val="en-GB"/>
        </w:rPr>
        <w:t>I</w:t>
      </w:r>
      <w:r>
        <w:rPr>
          <w:rFonts w:ascii="Arial" w:hAnsi="Arial" w:cs="Arial" w:hint="eastAsia"/>
          <w:i/>
          <w:szCs w:val="24"/>
          <w:lang w:val="en-GB"/>
        </w:rPr>
        <w:t>nterface</w:t>
      </w:r>
    </w:p>
    <w:p w14:paraId="54FDF8FF" w14:textId="77777777" w:rsidR="00323178" w:rsidRPr="00895E9F" w:rsidRDefault="00323178" w:rsidP="00F03DBD">
      <w:pPr>
        <w:adjustRightInd w:val="0"/>
        <w:snapToGrid w:val="0"/>
        <w:jc w:val="center"/>
        <w:rPr>
          <w:rFonts w:ascii="Arial" w:hAnsi="Arial" w:cs="Arial"/>
        </w:rPr>
      </w:pPr>
    </w:p>
    <w:p w14:paraId="43FA5261" w14:textId="77777777" w:rsidR="00A66208" w:rsidRDefault="00A66208" w:rsidP="007C3E0F">
      <w:pPr>
        <w:autoSpaceDE w:val="0"/>
        <w:autoSpaceDN w:val="0"/>
        <w:adjustRightInd w:val="0"/>
        <w:snapToGrid w:val="0"/>
        <w:jc w:val="left"/>
        <w:rPr>
          <w:rStyle w:val="bold1"/>
          <w:rFonts w:ascii="Arial" w:eastAsia="Arial Unicode MS" w:hAnsi="Arial" w:cs="Arial"/>
          <w:bCs w:val="0"/>
          <w:sz w:val="22"/>
          <w:szCs w:val="22"/>
          <w:lang w:val="en-GB"/>
        </w:rPr>
      </w:pPr>
    </w:p>
    <w:p w14:paraId="5AB20522" w14:textId="71DD45D6" w:rsidR="00A82F2F" w:rsidRDefault="00501687" w:rsidP="007C3E0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895E9F">
        <w:rPr>
          <w:rStyle w:val="bold1"/>
          <w:rFonts w:ascii="Arial" w:eastAsia="Arial Unicode MS" w:hAnsi="Arial" w:cs="Arial"/>
          <w:bCs w:val="0"/>
          <w:sz w:val="22"/>
          <w:szCs w:val="22"/>
          <w:lang w:val="en-GB"/>
        </w:rPr>
        <w:t xml:space="preserve">TOKYO, Japan, </w:t>
      </w:r>
      <w:r w:rsidR="007C3E0F" w:rsidRPr="007C3E0F">
        <w:rPr>
          <w:rStyle w:val="bold1"/>
          <w:rFonts w:ascii="Arial" w:eastAsia="Arial Unicode MS" w:hAnsi="Arial" w:cs="Arial"/>
          <w:bCs w:val="0"/>
          <w:sz w:val="22"/>
          <w:szCs w:val="22"/>
          <w:lang w:val="en-GB"/>
        </w:rPr>
        <w:t xml:space="preserve">February </w:t>
      </w:r>
      <w:r w:rsidR="007C3E0F">
        <w:rPr>
          <w:rStyle w:val="bold1"/>
          <w:rFonts w:ascii="Arial" w:eastAsia="Arial Unicode MS" w:hAnsi="Arial" w:cs="Arial"/>
          <w:bCs w:val="0"/>
          <w:sz w:val="22"/>
          <w:szCs w:val="22"/>
          <w:lang w:val="en-GB"/>
        </w:rPr>
        <w:t>1</w:t>
      </w:r>
      <w:r w:rsidR="008C3654" w:rsidRPr="00895E9F">
        <w:rPr>
          <w:rStyle w:val="bold1"/>
          <w:rFonts w:ascii="Arial" w:eastAsia="Arial Unicode MS" w:hAnsi="Arial" w:cs="Arial"/>
          <w:bCs w:val="0"/>
          <w:sz w:val="22"/>
          <w:szCs w:val="22"/>
          <w:lang w:val="en-GB"/>
        </w:rPr>
        <w:t>9</w:t>
      </w:r>
      <w:r w:rsidRPr="00895E9F">
        <w:rPr>
          <w:rStyle w:val="bold1"/>
          <w:rFonts w:ascii="Arial" w:eastAsia="Arial Unicode MS" w:hAnsi="Arial" w:cs="Arial"/>
          <w:bCs w:val="0"/>
          <w:sz w:val="22"/>
          <w:szCs w:val="22"/>
          <w:lang w:val="en-GB"/>
        </w:rPr>
        <w:t>, 201</w:t>
      </w:r>
      <w:r w:rsidR="008C3654" w:rsidRPr="00895E9F">
        <w:rPr>
          <w:rStyle w:val="bold1"/>
          <w:rFonts w:ascii="Arial" w:eastAsia="Arial Unicode MS" w:hAnsi="Arial" w:cs="Arial"/>
          <w:bCs w:val="0"/>
          <w:sz w:val="22"/>
          <w:szCs w:val="22"/>
          <w:lang w:val="en-GB"/>
        </w:rPr>
        <w:t>9</w:t>
      </w:r>
      <w:r w:rsidRPr="00895E9F">
        <w:rPr>
          <w:rStyle w:val="bold1"/>
          <w:rFonts w:ascii="Arial" w:eastAsia="Arial Unicode MS" w:hAnsi="Arial" w:cs="Arial"/>
          <w:bCs w:val="0"/>
          <w:sz w:val="22"/>
          <w:szCs w:val="22"/>
          <w:lang w:val="en-GB"/>
        </w:rPr>
        <w:t xml:space="preserve"> </w:t>
      </w:r>
      <w:r w:rsidRPr="00895E9F">
        <w:rPr>
          <w:rFonts w:ascii="Arial" w:hAnsi="Arial" w:cs="Arial"/>
          <w:sz w:val="22"/>
          <w:szCs w:val="22"/>
          <w:lang w:val="en-GB"/>
        </w:rPr>
        <w:t xml:space="preserve">– </w:t>
      </w:r>
      <w:r w:rsidR="005E634A" w:rsidRPr="00895E9F">
        <w:rPr>
          <w:rFonts w:ascii="Arial" w:hAnsi="Arial" w:cs="Arial"/>
          <w:sz w:val="22"/>
          <w:szCs w:val="22"/>
        </w:rPr>
        <w:t xml:space="preserve">Renesas Electronics Corporation (TSE: 6723), a premier supplier of advanced semiconductor solutions, </w:t>
      </w:r>
      <w:r w:rsidR="007C3E0F" w:rsidRPr="007C3E0F">
        <w:rPr>
          <w:rFonts w:ascii="Arial" w:hAnsi="Arial" w:cs="Arial"/>
          <w:sz w:val="22"/>
          <w:szCs w:val="22"/>
        </w:rPr>
        <w:t>today announced the development and successful operation verification of a</w:t>
      </w:r>
      <w:r w:rsidR="003449FD">
        <w:rPr>
          <w:rFonts w:ascii="Arial" w:hAnsi="Arial" w:cs="Arial"/>
          <w:sz w:val="22"/>
          <w:szCs w:val="22"/>
        </w:rPr>
        <w:t>n</w:t>
      </w:r>
      <w:r w:rsidR="00621418">
        <w:rPr>
          <w:rFonts w:ascii="Arial" w:hAnsi="Arial" w:cs="Arial"/>
          <w:sz w:val="22"/>
          <w:szCs w:val="22"/>
        </w:rPr>
        <w:t xml:space="preserve"> automotive</w:t>
      </w:r>
      <w:r w:rsidR="007C3E0F" w:rsidRPr="007C3E0F">
        <w:rPr>
          <w:rFonts w:ascii="Arial" w:hAnsi="Arial" w:cs="Arial"/>
          <w:sz w:val="22"/>
          <w:szCs w:val="22"/>
        </w:rPr>
        <w:t xml:space="preserve"> test chip </w:t>
      </w:r>
      <w:r w:rsidR="00253BCE" w:rsidRPr="007C3E0F">
        <w:rPr>
          <w:rFonts w:ascii="Arial" w:hAnsi="Arial" w:cs="Arial"/>
          <w:sz w:val="22"/>
          <w:szCs w:val="22"/>
        </w:rPr>
        <w:t xml:space="preserve">as a technological stepping stone toward the realization of next-generation automotive-control flash </w:t>
      </w:r>
      <w:r w:rsidR="00F005EB">
        <w:rPr>
          <w:rFonts w:ascii="Arial" w:hAnsi="Arial" w:cs="Arial"/>
          <w:sz w:val="22"/>
          <w:szCs w:val="22"/>
        </w:rPr>
        <w:t>Microcontrollers</w:t>
      </w:r>
      <w:r w:rsidR="00F303AE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F005EB">
        <w:rPr>
          <w:rFonts w:ascii="Arial" w:hAnsi="Arial" w:cs="Arial"/>
          <w:sz w:val="22"/>
          <w:szCs w:val="22"/>
        </w:rPr>
        <w:t>(</w:t>
      </w:r>
      <w:r w:rsidR="00253BCE" w:rsidRPr="007C3E0F">
        <w:rPr>
          <w:rFonts w:ascii="Arial" w:hAnsi="Arial" w:cs="Arial"/>
          <w:sz w:val="22"/>
          <w:szCs w:val="22"/>
        </w:rPr>
        <w:t>MCUs</w:t>
      </w:r>
      <w:r w:rsidR="00F005EB">
        <w:rPr>
          <w:rFonts w:ascii="Arial" w:hAnsi="Arial" w:cs="Arial"/>
          <w:sz w:val="22"/>
          <w:szCs w:val="22"/>
        </w:rPr>
        <w:t>)</w:t>
      </w:r>
      <w:r w:rsidR="00253BCE" w:rsidRPr="007C3E0F">
        <w:rPr>
          <w:rFonts w:ascii="Arial" w:hAnsi="Arial" w:cs="Arial"/>
          <w:sz w:val="22"/>
          <w:szCs w:val="22"/>
        </w:rPr>
        <w:t xml:space="preserve"> employing a 28 </w:t>
      </w:r>
      <w:r w:rsidR="00F005EB">
        <w:rPr>
          <w:rFonts w:ascii="Arial" w:hAnsi="Arial" w:cs="Arial"/>
          <w:sz w:val="22"/>
          <w:szCs w:val="22"/>
        </w:rPr>
        <w:t>nanometer (nm)</w:t>
      </w:r>
      <w:r w:rsidR="00253BCE" w:rsidRPr="007C3E0F">
        <w:rPr>
          <w:rFonts w:ascii="Arial" w:hAnsi="Arial" w:cs="Arial"/>
          <w:sz w:val="22"/>
          <w:szCs w:val="22"/>
        </w:rPr>
        <w:t xml:space="preserve"> low-power process</w:t>
      </w:r>
      <w:r w:rsidR="00253BCE">
        <w:rPr>
          <w:rFonts w:ascii="Arial" w:hAnsi="Arial" w:cs="Arial"/>
          <w:sz w:val="22"/>
          <w:szCs w:val="22"/>
        </w:rPr>
        <w:t xml:space="preserve">. </w:t>
      </w:r>
    </w:p>
    <w:p w14:paraId="7A54F0F3" w14:textId="77777777" w:rsidR="00A82F2F" w:rsidRDefault="00A82F2F" w:rsidP="007C3E0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5D3832A5" w14:textId="088ADA68" w:rsidR="00A96716" w:rsidRDefault="00A82F2F" w:rsidP="007C3E0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597A">
        <w:rPr>
          <w:rFonts w:ascii="Arial" w:hAnsi="Arial" w:cs="Arial"/>
          <w:sz w:val="22"/>
          <w:szCs w:val="22"/>
        </w:rPr>
        <w:t>microcontroller (</w:t>
      </w:r>
      <w:r>
        <w:rPr>
          <w:rFonts w:ascii="Arial" w:hAnsi="Arial" w:cs="Arial"/>
          <w:sz w:val="22"/>
          <w:szCs w:val="22"/>
        </w:rPr>
        <w:t>MCU</w:t>
      </w:r>
      <w:r w:rsidR="0057597A">
        <w:rPr>
          <w:rFonts w:ascii="Arial" w:hAnsi="Arial" w:cs="Arial"/>
          <w:sz w:val="22"/>
          <w:szCs w:val="22"/>
        </w:rPr>
        <w:t>)</w:t>
      </w:r>
      <w:r w:rsidR="009C5F93">
        <w:rPr>
          <w:rFonts w:ascii="Arial" w:hAnsi="Arial" w:cs="Arial"/>
          <w:sz w:val="22"/>
          <w:szCs w:val="22"/>
        </w:rPr>
        <w:t xml:space="preserve"> </w:t>
      </w:r>
      <w:r w:rsidR="00634C6B">
        <w:rPr>
          <w:rFonts w:ascii="Arial" w:hAnsi="Arial" w:cs="Arial"/>
          <w:sz w:val="22"/>
          <w:szCs w:val="22"/>
        </w:rPr>
        <w:t>features four 600MHz CPU</w:t>
      </w:r>
      <w:r w:rsidR="00A85B4A">
        <w:rPr>
          <w:rFonts w:ascii="Arial" w:hAnsi="Arial" w:cs="Arial"/>
          <w:sz w:val="22"/>
          <w:szCs w:val="22"/>
        </w:rPr>
        <w:t>s</w:t>
      </w:r>
      <w:r w:rsidR="00634C6B">
        <w:rPr>
          <w:rFonts w:ascii="Arial" w:hAnsi="Arial" w:cs="Arial"/>
          <w:sz w:val="22"/>
          <w:szCs w:val="22"/>
        </w:rPr>
        <w:t xml:space="preserve"> with a lock-step mechanism</w:t>
      </w:r>
      <w:r w:rsidR="00A85B4A">
        <w:rPr>
          <w:rFonts w:ascii="Arial" w:hAnsi="Arial" w:cs="Arial"/>
          <w:sz w:val="22"/>
          <w:szCs w:val="22"/>
        </w:rPr>
        <w:t xml:space="preserve"> and </w:t>
      </w:r>
      <w:r w:rsidR="007C3E0F" w:rsidRPr="007C3E0F">
        <w:rPr>
          <w:rFonts w:ascii="Arial" w:hAnsi="Arial" w:cs="Arial"/>
          <w:sz w:val="22"/>
          <w:szCs w:val="22"/>
        </w:rPr>
        <w:t xml:space="preserve">a large </w:t>
      </w:r>
      <w:r w:rsidR="00634C6B" w:rsidRPr="007C3E0F">
        <w:rPr>
          <w:rFonts w:ascii="Arial" w:hAnsi="Arial" w:cs="Arial"/>
          <w:sz w:val="22"/>
          <w:szCs w:val="22"/>
        </w:rPr>
        <w:t xml:space="preserve">16 MB </w:t>
      </w:r>
      <w:r w:rsidR="007C3E0F" w:rsidRPr="007C3E0F">
        <w:rPr>
          <w:rFonts w:ascii="Arial" w:hAnsi="Arial" w:cs="Arial"/>
          <w:sz w:val="22"/>
          <w:szCs w:val="22"/>
        </w:rPr>
        <w:t xml:space="preserve">flash memory capacity, </w:t>
      </w:r>
      <w:r w:rsidR="00A85B4A">
        <w:rPr>
          <w:rFonts w:ascii="Arial" w:hAnsi="Arial" w:cs="Arial"/>
          <w:sz w:val="22"/>
          <w:szCs w:val="22"/>
        </w:rPr>
        <w:t>as well as</w:t>
      </w:r>
      <w:r w:rsidR="007C3E0F" w:rsidRPr="007C3E0F">
        <w:rPr>
          <w:rFonts w:ascii="Arial" w:hAnsi="Arial" w:cs="Arial"/>
          <w:sz w:val="22"/>
          <w:szCs w:val="22"/>
        </w:rPr>
        <w:t xml:space="preserve">: </w:t>
      </w:r>
    </w:p>
    <w:p w14:paraId="072DF906" w14:textId="77777777" w:rsidR="00A96716" w:rsidRDefault="00A96716" w:rsidP="007C3E0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22A63E04" w14:textId="5024BC3A" w:rsidR="00A96716" w:rsidRDefault="007C3E0F" w:rsidP="00A96716">
      <w:pPr>
        <w:pStyle w:val="Listenabsatz"/>
        <w:numPr>
          <w:ilvl w:val="0"/>
          <w:numId w:val="17"/>
        </w:numPr>
        <w:autoSpaceDE w:val="0"/>
        <w:autoSpaceDN w:val="0"/>
        <w:adjustRightInd w:val="0"/>
        <w:snapToGrid w:val="0"/>
        <w:ind w:leftChars="0"/>
        <w:jc w:val="left"/>
        <w:rPr>
          <w:rFonts w:ascii="Arial" w:hAnsi="Arial" w:cs="Arial"/>
          <w:sz w:val="22"/>
          <w:szCs w:val="22"/>
        </w:rPr>
      </w:pPr>
      <w:r w:rsidRPr="001069BF">
        <w:rPr>
          <w:rFonts w:ascii="Arial" w:hAnsi="Arial" w:cs="Arial"/>
          <w:sz w:val="22"/>
          <w:szCs w:val="22"/>
        </w:rPr>
        <w:t>Virtualization</w:t>
      </w:r>
      <w:r w:rsidR="00F57C83">
        <w:rPr>
          <w:rFonts w:ascii="Arial" w:hAnsi="Arial" w:cs="Arial"/>
          <w:sz w:val="22"/>
          <w:szCs w:val="22"/>
        </w:rPr>
        <w:t xml:space="preserve">-assisted </w:t>
      </w:r>
      <w:r w:rsidR="000E3B12">
        <w:rPr>
          <w:rFonts w:ascii="Arial" w:hAnsi="Arial" w:cs="Arial"/>
          <w:sz w:val="22"/>
          <w:szCs w:val="22"/>
        </w:rPr>
        <w:t>functions</w:t>
      </w:r>
      <w:r w:rsidR="00F57C83">
        <w:rPr>
          <w:rFonts w:ascii="Arial" w:hAnsi="Arial" w:cs="Arial"/>
          <w:sz w:val="22"/>
          <w:szCs w:val="22"/>
        </w:rPr>
        <w:t xml:space="preserve"> </w:t>
      </w:r>
      <w:r w:rsidRPr="001069BF">
        <w:rPr>
          <w:rFonts w:ascii="Arial" w:hAnsi="Arial" w:cs="Arial"/>
          <w:sz w:val="22"/>
          <w:szCs w:val="22"/>
        </w:rPr>
        <w:t>enabling MCU virtualization</w:t>
      </w:r>
      <w:r w:rsidR="003F4DE0">
        <w:rPr>
          <w:rFonts w:ascii="Arial" w:hAnsi="Arial" w:cs="Arial"/>
          <w:sz w:val="22"/>
          <w:szCs w:val="22"/>
        </w:rPr>
        <w:t>:</w:t>
      </w:r>
      <w:r w:rsidRPr="001069BF">
        <w:rPr>
          <w:rFonts w:ascii="Arial" w:hAnsi="Arial" w:cs="Arial"/>
          <w:sz w:val="22"/>
          <w:szCs w:val="22"/>
        </w:rPr>
        <w:t xml:space="preserve"> This technology allows multiple software components to run on a single MCU without interfering with each other, thereby satisfying the requirements of </w:t>
      </w:r>
      <w:r w:rsidR="00F005EB">
        <w:rPr>
          <w:rFonts w:ascii="Arial" w:hAnsi="Arial" w:cs="Arial"/>
          <w:sz w:val="22"/>
          <w:szCs w:val="22"/>
        </w:rPr>
        <w:t>ASIL D</w:t>
      </w:r>
      <w:r w:rsidRPr="001069BF">
        <w:rPr>
          <w:rFonts w:ascii="Arial" w:hAnsi="Arial" w:cs="Arial"/>
          <w:sz w:val="22"/>
          <w:szCs w:val="22"/>
        </w:rPr>
        <w:t xml:space="preserve">, the highest </w:t>
      </w:r>
      <w:r w:rsidR="006F0A9B">
        <w:rPr>
          <w:rFonts w:ascii="Arial" w:hAnsi="Arial" w:cs="Arial"/>
          <w:sz w:val="22"/>
          <w:szCs w:val="22"/>
        </w:rPr>
        <w:t>automotive</w:t>
      </w:r>
      <w:r w:rsidR="006F0A9B" w:rsidRPr="001069BF">
        <w:rPr>
          <w:rFonts w:ascii="Arial" w:hAnsi="Arial" w:cs="Arial"/>
          <w:sz w:val="22"/>
          <w:szCs w:val="22"/>
        </w:rPr>
        <w:t xml:space="preserve"> </w:t>
      </w:r>
      <w:r w:rsidRPr="001069BF">
        <w:rPr>
          <w:rFonts w:ascii="Arial" w:hAnsi="Arial" w:cs="Arial"/>
          <w:sz w:val="22"/>
          <w:szCs w:val="22"/>
        </w:rPr>
        <w:t xml:space="preserve">safety </w:t>
      </w:r>
      <w:r w:rsidR="006F0A9B">
        <w:rPr>
          <w:rFonts w:ascii="Arial" w:hAnsi="Arial" w:cs="Arial"/>
          <w:sz w:val="22"/>
          <w:szCs w:val="22"/>
        </w:rPr>
        <w:t xml:space="preserve">integrity </w:t>
      </w:r>
      <w:r w:rsidRPr="001069BF">
        <w:rPr>
          <w:rFonts w:ascii="Arial" w:hAnsi="Arial" w:cs="Arial"/>
          <w:sz w:val="22"/>
          <w:szCs w:val="22"/>
        </w:rPr>
        <w:t xml:space="preserve">level specified under the ISO 26262 functional safety standard for road vehicles. </w:t>
      </w:r>
    </w:p>
    <w:p w14:paraId="1D572694" w14:textId="0B1D396B" w:rsidR="00A96716" w:rsidRPr="006F0A9B" w:rsidRDefault="007C3E0F" w:rsidP="006F0A9B">
      <w:pPr>
        <w:pStyle w:val="Listenabsatz"/>
        <w:numPr>
          <w:ilvl w:val="0"/>
          <w:numId w:val="17"/>
        </w:numPr>
        <w:autoSpaceDE w:val="0"/>
        <w:autoSpaceDN w:val="0"/>
        <w:adjustRightInd w:val="0"/>
        <w:snapToGrid w:val="0"/>
        <w:ind w:leftChars="0"/>
        <w:jc w:val="left"/>
        <w:rPr>
          <w:rFonts w:ascii="Arial" w:hAnsi="Arial" w:cs="Arial"/>
          <w:sz w:val="22"/>
          <w:szCs w:val="22"/>
        </w:rPr>
      </w:pPr>
      <w:r w:rsidRPr="001069BF">
        <w:rPr>
          <w:rFonts w:ascii="Arial" w:hAnsi="Arial" w:cs="Arial"/>
          <w:sz w:val="22"/>
          <w:szCs w:val="22"/>
        </w:rPr>
        <w:t xml:space="preserve">Enhanced built-in self-test (BIST) functionality for MCU self-diagnostic fault-detection necessary to implement </w:t>
      </w:r>
      <w:r w:rsidR="00F005EB">
        <w:rPr>
          <w:rFonts w:ascii="Arial" w:hAnsi="Arial" w:cs="Arial"/>
          <w:sz w:val="22"/>
          <w:szCs w:val="22"/>
        </w:rPr>
        <w:t>ASIL D</w:t>
      </w:r>
      <w:r w:rsidRPr="001069BF">
        <w:rPr>
          <w:rFonts w:ascii="Arial" w:hAnsi="Arial" w:cs="Arial"/>
          <w:sz w:val="22"/>
          <w:szCs w:val="22"/>
        </w:rPr>
        <w:t xml:space="preserve">, thanks to a newly developed standby-resume BIST (SR-BIST) function that </w:t>
      </w:r>
      <w:r w:rsidR="006F0A9B">
        <w:rPr>
          <w:rFonts w:ascii="Arial" w:hAnsi="Arial" w:cs="Arial"/>
          <w:sz w:val="22"/>
          <w:szCs w:val="22"/>
        </w:rPr>
        <w:t xml:space="preserve">is </w:t>
      </w:r>
      <w:r w:rsidR="006F0A9B" w:rsidRPr="006F0A9B">
        <w:rPr>
          <w:rFonts w:ascii="Arial" w:hAnsi="Arial" w:cs="Arial"/>
          <w:sz w:val="22"/>
          <w:szCs w:val="22"/>
        </w:rPr>
        <w:t>execute</w:t>
      </w:r>
      <w:r w:rsidR="006F0A9B">
        <w:rPr>
          <w:rFonts w:ascii="Arial" w:hAnsi="Arial" w:cs="Arial"/>
          <w:sz w:val="22"/>
          <w:szCs w:val="22"/>
        </w:rPr>
        <w:t>d</w:t>
      </w:r>
      <w:r w:rsidR="006F0A9B" w:rsidRPr="006F0A9B">
        <w:t xml:space="preserve"> </w:t>
      </w:r>
      <w:r w:rsidR="006F0A9B" w:rsidRPr="006F0A9B">
        <w:rPr>
          <w:rFonts w:ascii="Arial" w:hAnsi="Arial" w:cs="Arial"/>
          <w:sz w:val="22"/>
          <w:szCs w:val="22"/>
        </w:rPr>
        <w:t>during</w:t>
      </w:r>
      <w:r w:rsidR="006F0A9B">
        <w:rPr>
          <w:rFonts w:ascii="Arial" w:hAnsi="Arial" w:cs="Arial"/>
          <w:sz w:val="22"/>
          <w:szCs w:val="22"/>
        </w:rPr>
        <w:t xml:space="preserve"> </w:t>
      </w:r>
      <w:r w:rsidR="006F0A9B" w:rsidRPr="006F0A9B">
        <w:rPr>
          <w:rFonts w:ascii="Arial" w:hAnsi="Arial" w:cs="Arial"/>
          <w:sz w:val="22"/>
          <w:szCs w:val="22"/>
        </w:rPr>
        <w:t>the standby-resume period</w:t>
      </w:r>
      <w:r w:rsidRPr="001069BF">
        <w:rPr>
          <w:rFonts w:ascii="Arial" w:hAnsi="Arial" w:cs="Arial"/>
          <w:sz w:val="22"/>
          <w:szCs w:val="22"/>
        </w:rPr>
        <w:t xml:space="preserve">. </w:t>
      </w:r>
    </w:p>
    <w:p w14:paraId="0F553820" w14:textId="5116B88F" w:rsidR="007C3E0F" w:rsidRPr="001069BF" w:rsidRDefault="007C3E0F" w:rsidP="001069BF">
      <w:pPr>
        <w:pStyle w:val="Listenabsatz"/>
        <w:numPr>
          <w:ilvl w:val="0"/>
          <w:numId w:val="17"/>
        </w:numPr>
        <w:autoSpaceDE w:val="0"/>
        <w:autoSpaceDN w:val="0"/>
        <w:adjustRightInd w:val="0"/>
        <w:snapToGrid w:val="0"/>
        <w:ind w:leftChars="0"/>
        <w:jc w:val="left"/>
        <w:rPr>
          <w:rFonts w:ascii="Arial" w:hAnsi="Arial" w:cs="Arial"/>
          <w:sz w:val="22"/>
          <w:szCs w:val="22"/>
        </w:rPr>
      </w:pPr>
      <w:r w:rsidRPr="001069BF">
        <w:rPr>
          <w:rFonts w:ascii="Arial" w:hAnsi="Arial" w:cs="Arial"/>
          <w:sz w:val="22"/>
          <w:szCs w:val="22"/>
        </w:rPr>
        <w:t>Enhanced networking functionality, including Gigabit Ethernet interface for high-speed transfer of sensor information.</w:t>
      </w:r>
    </w:p>
    <w:p w14:paraId="5356E569" w14:textId="77777777" w:rsidR="007C3E0F" w:rsidRPr="007C3E0F" w:rsidRDefault="007C3E0F" w:rsidP="007C3E0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323DDFC6" w14:textId="7B306DF9" w:rsidR="00D257CF" w:rsidRDefault="00D257CF" w:rsidP="007C3E0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D257CF">
        <w:rPr>
          <w:rFonts w:ascii="Arial" w:hAnsi="Arial" w:cs="Arial"/>
          <w:sz w:val="22"/>
          <w:szCs w:val="22"/>
        </w:rPr>
        <w:t xml:space="preserve">Renesas will present the test results in the session, “A 28nm 600MHz Automotive Flash Microcontroller with Virtualization-Assisted Processor for Next-Generation Automotive Architecture Complying with ISO26262 </w:t>
      </w:r>
      <w:r w:rsidR="00F005EB">
        <w:rPr>
          <w:rFonts w:ascii="Arial" w:hAnsi="Arial" w:cs="Arial"/>
          <w:sz w:val="22"/>
          <w:szCs w:val="22"/>
        </w:rPr>
        <w:t>ASIL D</w:t>
      </w:r>
      <w:r w:rsidRPr="00D257CF">
        <w:rPr>
          <w:rFonts w:ascii="Arial" w:hAnsi="Arial" w:cs="Arial"/>
          <w:sz w:val="22"/>
          <w:szCs w:val="22"/>
        </w:rPr>
        <w:t>,” on February 18 at International Solid-State Circuits Conference (ISSCC) 2019, February 17-21, 2019, in San Francisco.</w:t>
      </w:r>
    </w:p>
    <w:p w14:paraId="780A18EC" w14:textId="77777777" w:rsidR="004755D4" w:rsidRDefault="004755D4" w:rsidP="007C3E0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474995D6" w14:textId="3E92A3C0" w:rsidR="007C3E0F" w:rsidRPr="007C3E0F" w:rsidRDefault="00F638B2" w:rsidP="007C3E0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D67FD">
        <w:rPr>
          <w:rFonts w:ascii="Arial" w:hAnsi="Arial" w:cs="Arial"/>
          <w:sz w:val="22"/>
          <w:szCs w:val="22"/>
        </w:rPr>
        <w:t xml:space="preserve">ew electrical/electronic (E/E) architectures are driving demand for the </w:t>
      </w:r>
      <w:r w:rsidR="007C3E0F" w:rsidRPr="007C3E0F">
        <w:rPr>
          <w:rFonts w:ascii="Arial" w:hAnsi="Arial" w:cs="Arial"/>
          <w:sz w:val="22"/>
          <w:szCs w:val="22"/>
        </w:rPr>
        <w:t xml:space="preserve">integration of multiple electronic control units (ECUs) </w:t>
      </w:r>
      <w:r w:rsidR="006D67FD">
        <w:rPr>
          <w:rFonts w:ascii="Arial" w:hAnsi="Arial" w:cs="Arial"/>
          <w:sz w:val="22"/>
          <w:szCs w:val="22"/>
        </w:rPr>
        <w:t>into single ECUs that support multiple functions</w:t>
      </w:r>
      <w:r w:rsidR="007C3E0F" w:rsidRPr="007C3E0F">
        <w:rPr>
          <w:rFonts w:ascii="Arial" w:hAnsi="Arial" w:cs="Arial"/>
          <w:sz w:val="22"/>
          <w:szCs w:val="22"/>
        </w:rPr>
        <w:t xml:space="preserve">. </w:t>
      </w:r>
      <w:r w:rsidR="0086584D">
        <w:rPr>
          <w:rFonts w:ascii="Arial" w:hAnsi="Arial" w:cs="Arial"/>
          <w:sz w:val="22"/>
          <w:szCs w:val="22"/>
        </w:rPr>
        <w:t>Achieving this level of integration requ</w:t>
      </w:r>
      <w:r>
        <w:rPr>
          <w:rFonts w:ascii="Arial" w:hAnsi="Arial" w:cs="Arial"/>
          <w:sz w:val="22"/>
          <w:szCs w:val="22"/>
        </w:rPr>
        <w:t>ire</w:t>
      </w:r>
      <w:r w:rsidR="0086584D">
        <w:rPr>
          <w:rFonts w:ascii="Arial" w:hAnsi="Arial" w:cs="Arial"/>
          <w:sz w:val="22"/>
          <w:szCs w:val="22"/>
        </w:rPr>
        <w:t xml:space="preserve">s </w:t>
      </w:r>
      <w:r w:rsidR="007C3E0F" w:rsidRPr="007C3E0F">
        <w:rPr>
          <w:rFonts w:ascii="Arial" w:hAnsi="Arial" w:cs="Arial"/>
          <w:sz w:val="22"/>
          <w:szCs w:val="22"/>
        </w:rPr>
        <w:t xml:space="preserve">higher performance, reduced power consumption, and large capacity flash memory. </w:t>
      </w:r>
      <w:r w:rsidR="00264B62">
        <w:rPr>
          <w:rFonts w:ascii="Arial" w:hAnsi="Arial" w:cs="Arial"/>
          <w:sz w:val="22"/>
          <w:szCs w:val="22"/>
        </w:rPr>
        <w:t>A</w:t>
      </w:r>
      <w:r w:rsidR="007C3E0F" w:rsidRPr="007C3E0F">
        <w:rPr>
          <w:rFonts w:ascii="Arial" w:hAnsi="Arial" w:cs="Arial"/>
          <w:sz w:val="22"/>
          <w:szCs w:val="22"/>
        </w:rPr>
        <w:t xml:space="preserve">utomotive MCUs </w:t>
      </w:r>
      <w:r w:rsidR="007325C8">
        <w:rPr>
          <w:rFonts w:ascii="Arial" w:hAnsi="Arial" w:cs="Arial"/>
          <w:sz w:val="22"/>
          <w:szCs w:val="22"/>
        </w:rPr>
        <w:t xml:space="preserve">are </w:t>
      </w:r>
      <w:r w:rsidR="00264B62">
        <w:rPr>
          <w:rFonts w:ascii="Arial" w:hAnsi="Arial" w:cs="Arial"/>
          <w:sz w:val="22"/>
          <w:szCs w:val="22"/>
        </w:rPr>
        <w:t xml:space="preserve">also </w:t>
      </w:r>
      <w:r w:rsidR="007325C8">
        <w:rPr>
          <w:rFonts w:ascii="Arial" w:hAnsi="Arial" w:cs="Arial"/>
          <w:sz w:val="22"/>
          <w:szCs w:val="22"/>
        </w:rPr>
        <w:t xml:space="preserve">challenged with the requirements of </w:t>
      </w:r>
      <w:r w:rsidR="007C3E0F" w:rsidRPr="007C3E0F">
        <w:rPr>
          <w:rFonts w:ascii="Arial" w:hAnsi="Arial" w:cs="Arial"/>
          <w:sz w:val="22"/>
          <w:szCs w:val="22"/>
        </w:rPr>
        <w:t>run</w:t>
      </w:r>
      <w:r w:rsidR="007325C8">
        <w:rPr>
          <w:rFonts w:ascii="Arial" w:hAnsi="Arial" w:cs="Arial"/>
          <w:sz w:val="22"/>
          <w:szCs w:val="22"/>
        </w:rPr>
        <w:t>ning</w:t>
      </w:r>
      <w:r w:rsidR="007C3E0F" w:rsidRPr="007C3E0F">
        <w:rPr>
          <w:rFonts w:ascii="Arial" w:hAnsi="Arial" w:cs="Arial"/>
          <w:sz w:val="22"/>
          <w:szCs w:val="22"/>
        </w:rPr>
        <w:t xml:space="preserve"> software components with </w:t>
      </w:r>
      <w:r w:rsidR="000E3B12">
        <w:rPr>
          <w:rFonts w:ascii="Arial" w:hAnsi="Arial" w:cs="Arial"/>
          <w:sz w:val="22"/>
          <w:szCs w:val="22"/>
        </w:rPr>
        <w:t>varying</w:t>
      </w:r>
      <w:r w:rsidR="007C3E0F" w:rsidRPr="007C3E0F">
        <w:rPr>
          <w:rFonts w:ascii="Arial" w:hAnsi="Arial" w:cs="Arial"/>
          <w:sz w:val="22"/>
          <w:szCs w:val="22"/>
        </w:rPr>
        <w:t xml:space="preserve"> safety </w:t>
      </w:r>
      <w:r w:rsidR="000E3B12">
        <w:rPr>
          <w:rFonts w:ascii="Arial" w:hAnsi="Arial" w:cs="Arial"/>
          <w:sz w:val="22"/>
          <w:szCs w:val="22"/>
        </w:rPr>
        <w:t xml:space="preserve">integrity </w:t>
      </w:r>
      <w:r w:rsidR="007C3E0F" w:rsidRPr="007C3E0F">
        <w:rPr>
          <w:rFonts w:ascii="Arial" w:hAnsi="Arial" w:cs="Arial"/>
          <w:sz w:val="22"/>
          <w:szCs w:val="22"/>
        </w:rPr>
        <w:t xml:space="preserve">levels </w:t>
      </w:r>
      <w:r w:rsidR="003820C2">
        <w:rPr>
          <w:rFonts w:ascii="Arial" w:hAnsi="Arial" w:cs="Arial"/>
          <w:sz w:val="22"/>
          <w:szCs w:val="22"/>
        </w:rPr>
        <w:t>simultaneously and</w:t>
      </w:r>
      <w:r w:rsidR="007C3E0F" w:rsidRPr="007C3E0F">
        <w:rPr>
          <w:rFonts w:ascii="Arial" w:hAnsi="Arial" w:cs="Arial"/>
          <w:sz w:val="22"/>
          <w:szCs w:val="22"/>
        </w:rPr>
        <w:t xml:space="preserve"> without mutual interference. In addition to requiring software independence, automotive control demands real-time responsiveness. To meet these next-generation requirements, Renesas has developed new technologies led by virtualization</w:t>
      </w:r>
      <w:r w:rsidR="000E3B12">
        <w:rPr>
          <w:rFonts w:ascii="Arial" w:hAnsi="Arial" w:cs="Arial"/>
          <w:sz w:val="22"/>
          <w:szCs w:val="22"/>
        </w:rPr>
        <w:t xml:space="preserve">-assisted </w:t>
      </w:r>
      <w:r w:rsidR="007C3E0F" w:rsidRPr="007C3E0F">
        <w:rPr>
          <w:rFonts w:ascii="Arial" w:hAnsi="Arial" w:cs="Arial"/>
          <w:sz w:val="22"/>
          <w:szCs w:val="22"/>
        </w:rPr>
        <w:t>functions for automotive-control MCUs</w:t>
      </w:r>
      <w:r w:rsidR="00A06431">
        <w:rPr>
          <w:rFonts w:ascii="Arial" w:hAnsi="Arial" w:cs="Arial"/>
          <w:sz w:val="22"/>
          <w:szCs w:val="22"/>
        </w:rPr>
        <w:t>, as demonstrated in the new test chip</w:t>
      </w:r>
      <w:r w:rsidR="007C3E0F" w:rsidRPr="007C3E0F">
        <w:rPr>
          <w:rFonts w:ascii="Arial" w:hAnsi="Arial" w:cs="Arial"/>
          <w:sz w:val="22"/>
          <w:szCs w:val="22"/>
        </w:rPr>
        <w:t>.</w:t>
      </w:r>
    </w:p>
    <w:p w14:paraId="6D061066" w14:textId="753734DE" w:rsidR="007C3E0F" w:rsidRDefault="007C3E0F" w:rsidP="007C3E0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61F41C7C" w14:textId="6CF5BA5A" w:rsidR="00A66208" w:rsidRDefault="00A66208" w:rsidP="007C3E0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29FB11D2" w14:textId="1FE77A56" w:rsidR="00A66208" w:rsidRDefault="00A66208" w:rsidP="007C3E0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0E4CEEF1" w14:textId="77777777" w:rsidR="00A66208" w:rsidRDefault="00A66208" w:rsidP="007C3E0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645A41CE" w14:textId="08AAFF45" w:rsidR="00F005EB" w:rsidRPr="00D83364" w:rsidRDefault="00F005EB" w:rsidP="007C3E0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</w:rPr>
      </w:pPr>
      <w:r w:rsidRPr="00D83364">
        <w:rPr>
          <w:rFonts w:ascii="Arial" w:hAnsi="Arial" w:cs="Arial" w:hint="eastAsia"/>
          <w:b/>
          <w:sz w:val="22"/>
          <w:szCs w:val="22"/>
        </w:rPr>
        <w:lastRenderedPageBreak/>
        <w:t>K</w:t>
      </w:r>
      <w:r w:rsidRPr="00D83364">
        <w:rPr>
          <w:rFonts w:ascii="Arial" w:hAnsi="Arial" w:cs="Arial"/>
          <w:b/>
          <w:sz w:val="22"/>
          <w:szCs w:val="22"/>
        </w:rPr>
        <w:t>ey features of the newly-developed test chip</w:t>
      </w:r>
    </w:p>
    <w:p w14:paraId="670F7308" w14:textId="77777777" w:rsidR="00F005EB" w:rsidRPr="007C3E0F" w:rsidRDefault="00F005EB" w:rsidP="007C3E0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3425BCB9" w14:textId="1AA0C116" w:rsidR="007C3E0F" w:rsidRPr="00826FE6" w:rsidRDefault="007C3E0F" w:rsidP="007C3E0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</w:rPr>
      </w:pPr>
      <w:r w:rsidRPr="00826FE6">
        <w:rPr>
          <w:rFonts w:ascii="Arial" w:hAnsi="Arial" w:cs="Arial"/>
          <w:b/>
          <w:sz w:val="22"/>
          <w:szCs w:val="22"/>
        </w:rPr>
        <w:t>Hardware-based virtualization</w:t>
      </w:r>
      <w:r w:rsidR="001E5ECC">
        <w:rPr>
          <w:rFonts w:ascii="Arial" w:hAnsi="Arial" w:cs="Arial"/>
          <w:b/>
          <w:sz w:val="22"/>
          <w:szCs w:val="22"/>
        </w:rPr>
        <w:t>-assisted functions</w:t>
      </w:r>
      <w:r w:rsidRPr="00826FE6">
        <w:rPr>
          <w:rFonts w:ascii="Arial" w:hAnsi="Arial" w:cs="Arial"/>
          <w:b/>
          <w:sz w:val="22"/>
          <w:szCs w:val="22"/>
        </w:rPr>
        <w:t xml:space="preserve"> </w:t>
      </w:r>
    </w:p>
    <w:p w14:paraId="0F24AB61" w14:textId="28D680A7" w:rsidR="007C3E0F" w:rsidRPr="007C3E0F" w:rsidRDefault="00832E74" w:rsidP="007C3E0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Typically</w:t>
      </w:r>
      <w:r w:rsidR="007C3E0F" w:rsidRPr="007C3E0F">
        <w:rPr>
          <w:rFonts w:ascii="Arial" w:hAnsi="Arial" w:cs="Arial"/>
          <w:sz w:val="22"/>
          <w:szCs w:val="22"/>
        </w:rPr>
        <w:t>, software</w:t>
      </w:r>
      <w:r w:rsidR="005C0F73">
        <w:rPr>
          <w:rFonts w:ascii="Arial" w:hAnsi="Arial" w:cs="Arial"/>
          <w:sz w:val="22"/>
          <w:szCs w:val="22"/>
        </w:rPr>
        <w:t>-based</w:t>
      </w:r>
      <w:r w:rsidR="007C3E0F" w:rsidRPr="007C3E0F">
        <w:rPr>
          <w:rFonts w:ascii="Arial" w:hAnsi="Arial" w:cs="Arial"/>
          <w:sz w:val="22"/>
          <w:szCs w:val="22"/>
        </w:rPr>
        <w:t xml:space="preserve"> (hypervisor) virtualization</w:t>
      </w:r>
      <w:r w:rsidR="005C0F73">
        <w:rPr>
          <w:rFonts w:ascii="Arial" w:hAnsi="Arial" w:cs="Arial"/>
          <w:sz w:val="22"/>
          <w:szCs w:val="22"/>
        </w:rPr>
        <w:t xml:space="preserve"> requires greater</w:t>
      </w:r>
      <w:r w:rsidR="007C3E0F" w:rsidRPr="007C3E0F">
        <w:rPr>
          <w:rFonts w:ascii="Arial" w:hAnsi="Arial" w:cs="Arial"/>
          <w:sz w:val="22"/>
          <w:szCs w:val="22"/>
        </w:rPr>
        <w:t xml:space="preserve"> processing time due to the need to emulate hardware virtually. The </w:t>
      </w:r>
      <w:r w:rsidR="005C0F73">
        <w:rPr>
          <w:rFonts w:ascii="Arial" w:hAnsi="Arial" w:cs="Arial"/>
          <w:sz w:val="22"/>
          <w:szCs w:val="22"/>
        </w:rPr>
        <w:t xml:space="preserve">increased </w:t>
      </w:r>
      <w:r w:rsidR="007C3E0F" w:rsidRPr="007C3E0F">
        <w:rPr>
          <w:rFonts w:ascii="Arial" w:hAnsi="Arial" w:cs="Arial"/>
          <w:sz w:val="22"/>
          <w:szCs w:val="22"/>
        </w:rPr>
        <w:t xml:space="preserve">processing time required by the hypervisor </w:t>
      </w:r>
      <w:r w:rsidR="000B3CAD">
        <w:rPr>
          <w:rFonts w:ascii="Arial" w:hAnsi="Arial" w:cs="Arial"/>
          <w:sz w:val="22"/>
          <w:szCs w:val="22"/>
        </w:rPr>
        <w:t xml:space="preserve">to </w:t>
      </w:r>
      <w:r w:rsidR="007C3E0F" w:rsidRPr="007C3E0F">
        <w:rPr>
          <w:rFonts w:ascii="Arial" w:hAnsi="Arial" w:cs="Arial"/>
          <w:sz w:val="22"/>
          <w:szCs w:val="22"/>
        </w:rPr>
        <w:t>chang</w:t>
      </w:r>
      <w:r w:rsidR="000B3CAD">
        <w:rPr>
          <w:rFonts w:ascii="Arial" w:hAnsi="Arial" w:cs="Arial"/>
          <w:sz w:val="22"/>
          <w:szCs w:val="22"/>
        </w:rPr>
        <w:t>e</w:t>
      </w:r>
      <w:r w:rsidR="007C3E0F" w:rsidRPr="007C3E0F">
        <w:rPr>
          <w:rFonts w:ascii="Arial" w:hAnsi="Arial" w:cs="Arial"/>
          <w:sz w:val="22"/>
          <w:szCs w:val="22"/>
        </w:rPr>
        <w:t xml:space="preserve"> between CPU states (context switching), deliver interrupts, etc., poses problems for automotive-control MCUs that must maintain real-time responsiveness. To address this issue, Renesas developed a hardware-based virtualization</w:t>
      </w:r>
      <w:r w:rsidR="008E4DFA">
        <w:rPr>
          <w:rFonts w:ascii="Arial" w:hAnsi="Arial" w:cs="Arial"/>
          <w:sz w:val="22"/>
          <w:szCs w:val="22"/>
        </w:rPr>
        <w:t>-assisted functions</w:t>
      </w:r>
      <w:r w:rsidR="007C3E0F" w:rsidRPr="007C3E0F">
        <w:rPr>
          <w:rFonts w:ascii="Arial" w:hAnsi="Arial" w:cs="Arial"/>
          <w:sz w:val="22"/>
          <w:szCs w:val="22"/>
        </w:rPr>
        <w:t xml:space="preserve"> that dramatically reduce</w:t>
      </w:r>
      <w:r w:rsidR="000B3CAD">
        <w:rPr>
          <w:rFonts w:ascii="Arial" w:hAnsi="Arial" w:cs="Arial"/>
          <w:sz w:val="22"/>
          <w:szCs w:val="22"/>
        </w:rPr>
        <w:t>s</w:t>
      </w:r>
      <w:r w:rsidR="008E4DFA">
        <w:rPr>
          <w:rFonts w:ascii="Arial" w:hAnsi="Arial" w:cs="Arial"/>
          <w:sz w:val="22"/>
          <w:szCs w:val="22"/>
        </w:rPr>
        <w:t xml:space="preserve"> </w:t>
      </w:r>
      <w:r w:rsidR="00E90844">
        <w:rPr>
          <w:rFonts w:ascii="Arial" w:hAnsi="Arial" w:cs="Arial" w:hint="eastAsia"/>
          <w:sz w:val="22"/>
          <w:szCs w:val="22"/>
        </w:rPr>
        <w:t>(</w:t>
      </w:r>
      <w:r w:rsidR="00976E30">
        <w:rPr>
          <w:rFonts w:ascii="Arial" w:hAnsi="Arial" w:cs="Arial"/>
          <w:sz w:val="22"/>
          <w:szCs w:val="22"/>
        </w:rPr>
        <w:t xml:space="preserve">Note </w:t>
      </w:r>
      <w:r w:rsidR="00E90844">
        <w:rPr>
          <w:rFonts w:ascii="Arial" w:hAnsi="Arial" w:cs="Arial" w:hint="eastAsia"/>
          <w:sz w:val="22"/>
          <w:szCs w:val="22"/>
        </w:rPr>
        <w:t>1)</w:t>
      </w:r>
      <w:r w:rsidR="00976E30">
        <w:rPr>
          <w:rFonts w:ascii="Arial" w:hAnsi="Arial" w:cs="Arial"/>
          <w:sz w:val="22"/>
          <w:szCs w:val="22"/>
        </w:rPr>
        <w:t xml:space="preserve"> </w:t>
      </w:r>
      <w:r w:rsidR="007C3E0F" w:rsidRPr="007C3E0F">
        <w:rPr>
          <w:rFonts w:ascii="Arial" w:hAnsi="Arial" w:cs="Arial"/>
          <w:sz w:val="22"/>
          <w:szCs w:val="22"/>
        </w:rPr>
        <w:t xml:space="preserve">the </w:t>
      </w:r>
      <w:r w:rsidR="008E4DFA" w:rsidRPr="007C3E0F">
        <w:rPr>
          <w:rFonts w:ascii="Arial" w:hAnsi="Arial" w:cs="Arial"/>
          <w:sz w:val="22"/>
          <w:szCs w:val="22"/>
        </w:rPr>
        <w:t xml:space="preserve">virtualization </w:t>
      </w:r>
      <w:r w:rsidR="007C3E0F" w:rsidRPr="007C3E0F">
        <w:rPr>
          <w:rFonts w:ascii="Arial" w:hAnsi="Arial" w:cs="Arial"/>
          <w:sz w:val="22"/>
          <w:szCs w:val="22"/>
        </w:rPr>
        <w:t xml:space="preserve">overhead, thereby boosting responsiveness. It allows software components with </w:t>
      </w:r>
      <w:r w:rsidR="000132DC">
        <w:rPr>
          <w:rFonts w:ascii="Arial" w:hAnsi="Arial" w:cs="Arial"/>
          <w:sz w:val="22"/>
          <w:szCs w:val="22"/>
        </w:rPr>
        <w:t>varying</w:t>
      </w:r>
      <w:r w:rsidR="007C3E0F" w:rsidRPr="007C3E0F">
        <w:rPr>
          <w:rFonts w:ascii="Arial" w:hAnsi="Arial" w:cs="Arial"/>
          <w:sz w:val="22"/>
          <w:szCs w:val="22"/>
        </w:rPr>
        <w:t xml:space="preserve"> safety </w:t>
      </w:r>
      <w:r w:rsidR="000132DC">
        <w:rPr>
          <w:rFonts w:ascii="Arial" w:hAnsi="Arial" w:cs="Arial"/>
          <w:sz w:val="22"/>
          <w:szCs w:val="22"/>
        </w:rPr>
        <w:t xml:space="preserve">integrity </w:t>
      </w:r>
      <w:r w:rsidR="007C3E0F" w:rsidRPr="007C3E0F">
        <w:rPr>
          <w:rFonts w:ascii="Arial" w:hAnsi="Arial" w:cs="Arial"/>
          <w:sz w:val="22"/>
          <w:szCs w:val="22"/>
        </w:rPr>
        <w:t xml:space="preserve">levels to operate independently, making it possible for the MCU to deliver both virtualization and real-time performance as required by </w:t>
      </w:r>
      <w:r w:rsidR="00F005EB">
        <w:rPr>
          <w:rFonts w:ascii="Arial" w:hAnsi="Arial" w:cs="Arial"/>
          <w:sz w:val="22"/>
          <w:szCs w:val="22"/>
        </w:rPr>
        <w:t>ASIL D</w:t>
      </w:r>
      <w:r w:rsidR="007C3E0F" w:rsidRPr="007C3E0F">
        <w:rPr>
          <w:rFonts w:ascii="Arial" w:hAnsi="Arial" w:cs="Arial"/>
          <w:sz w:val="22"/>
          <w:szCs w:val="22"/>
        </w:rPr>
        <w:t>.</w:t>
      </w:r>
    </w:p>
    <w:p w14:paraId="0CCF720C" w14:textId="77777777" w:rsidR="007C3E0F" w:rsidRPr="007C3E0F" w:rsidRDefault="007C3E0F" w:rsidP="007C3E0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0D56E69E" w14:textId="7D533193" w:rsidR="007C3E0F" w:rsidRPr="00826FE6" w:rsidRDefault="00B678E9" w:rsidP="007C3E0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7C3E0F" w:rsidRPr="00826FE6">
        <w:rPr>
          <w:rFonts w:ascii="Arial" w:hAnsi="Arial" w:cs="Arial"/>
          <w:b/>
          <w:sz w:val="22"/>
          <w:szCs w:val="22"/>
        </w:rPr>
        <w:t>tandby-resume built-in self-test (BIST) function</w:t>
      </w:r>
    </w:p>
    <w:p w14:paraId="188B5A9A" w14:textId="510F6349" w:rsidR="007C3E0F" w:rsidRPr="007C3E0F" w:rsidRDefault="00A93AF2" w:rsidP="007C3E0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BIST functions are a requirement </w:t>
      </w:r>
      <w:r w:rsidR="00F005EB">
        <w:rPr>
          <w:rFonts w:ascii="Arial" w:hAnsi="Arial" w:cs="Arial"/>
          <w:sz w:val="22"/>
          <w:szCs w:val="22"/>
        </w:rPr>
        <w:t>in achieving ASIL D</w:t>
      </w:r>
      <w:r w:rsidR="007C3E0F" w:rsidRPr="007C3E0F">
        <w:rPr>
          <w:rFonts w:ascii="Arial" w:hAnsi="Arial" w:cs="Arial"/>
          <w:sz w:val="22"/>
          <w:szCs w:val="22"/>
        </w:rPr>
        <w:t xml:space="preserve"> </w:t>
      </w:r>
      <w:r w:rsidRPr="007C3E0F">
        <w:rPr>
          <w:rFonts w:ascii="Arial" w:hAnsi="Arial" w:cs="Arial"/>
          <w:sz w:val="22"/>
          <w:szCs w:val="22"/>
        </w:rPr>
        <w:t xml:space="preserve">safety </w:t>
      </w:r>
      <w:r w:rsidR="000132DC">
        <w:rPr>
          <w:rFonts w:ascii="Arial" w:hAnsi="Arial" w:cs="Arial"/>
          <w:sz w:val="22"/>
          <w:szCs w:val="22"/>
        </w:rPr>
        <w:t xml:space="preserve">integrity </w:t>
      </w:r>
      <w:r>
        <w:rPr>
          <w:rFonts w:ascii="Arial" w:hAnsi="Arial" w:cs="Arial"/>
          <w:sz w:val="22"/>
          <w:szCs w:val="22"/>
        </w:rPr>
        <w:t>levels</w:t>
      </w:r>
      <w:r w:rsidR="00236D43">
        <w:rPr>
          <w:rFonts w:ascii="Arial" w:hAnsi="Arial" w:cs="Arial"/>
          <w:sz w:val="22"/>
          <w:szCs w:val="22"/>
        </w:rPr>
        <w:t xml:space="preserve">, </w:t>
      </w:r>
      <w:r w:rsidR="00F005EB">
        <w:rPr>
          <w:rFonts w:ascii="Arial" w:hAnsi="Arial" w:cs="Arial"/>
          <w:sz w:val="22"/>
          <w:szCs w:val="22"/>
        </w:rPr>
        <w:t xml:space="preserve">to </w:t>
      </w:r>
      <w:r w:rsidR="00236D43">
        <w:rPr>
          <w:rFonts w:ascii="Arial" w:hAnsi="Arial" w:cs="Arial"/>
          <w:sz w:val="22"/>
          <w:szCs w:val="22"/>
        </w:rPr>
        <w:t>enabl</w:t>
      </w:r>
      <w:r w:rsidR="00F005EB">
        <w:rPr>
          <w:rFonts w:ascii="Arial" w:hAnsi="Arial" w:cs="Arial"/>
          <w:sz w:val="22"/>
          <w:szCs w:val="22"/>
        </w:rPr>
        <w:t>e</w:t>
      </w:r>
      <w:r w:rsidR="00236D43">
        <w:rPr>
          <w:rFonts w:ascii="Arial" w:hAnsi="Arial" w:cs="Arial"/>
          <w:sz w:val="22"/>
          <w:szCs w:val="22"/>
        </w:rPr>
        <w:t xml:space="preserve"> the MCU </w:t>
      </w:r>
      <w:r w:rsidR="007C3E0F" w:rsidRPr="007C3E0F">
        <w:rPr>
          <w:rFonts w:ascii="Arial" w:hAnsi="Arial" w:cs="Arial"/>
          <w:sz w:val="22"/>
          <w:szCs w:val="22"/>
        </w:rPr>
        <w:t xml:space="preserve">to perform self-diagnostics on the MCU while it is running. One way to </w:t>
      </w:r>
      <w:r w:rsidR="000132DC" w:rsidRPr="000132DC">
        <w:rPr>
          <w:rFonts w:ascii="Arial" w:hAnsi="Arial" w:cs="Arial"/>
          <w:sz w:val="22"/>
          <w:szCs w:val="22"/>
        </w:rPr>
        <w:t>avoid disturbing a</w:t>
      </w:r>
      <w:r w:rsidR="007C3E0F" w:rsidRPr="007C3E0F">
        <w:rPr>
          <w:rFonts w:ascii="Arial" w:hAnsi="Arial" w:cs="Arial"/>
          <w:sz w:val="22"/>
          <w:szCs w:val="22"/>
        </w:rPr>
        <w:t xml:space="preserve"> CPU processing </w:t>
      </w:r>
      <w:r w:rsidR="000132DC">
        <w:rPr>
          <w:rFonts w:ascii="Arial" w:hAnsi="Arial" w:cs="Arial"/>
          <w:sz w:val="22"/>
          <w:szCs w:val="22"/>
        </w:rPr>
        <w:t xml:space="preserve">period </w:t>
      </w:r>
      <w:r w:rsidR="007C3E0F" w:rsidRPr="007C3E0F">
        <w:rPr>
          <w:rFonts w:ascii="Arial" w:hAnsi="Arial" w:cs="Arial"/>
          <w:sz w:val="22"/>
          <w:szCs w:val="22"/>
        </w:rPr>
        <w:t xml:space="preserve">would be to perform self-diagnostics in the period between when the </w:t>
      </w:r>
      <w:r w:rsidR="000132DC">
        <w:rPr>
          <w:rFonts w:ascii="Arial" w:hAnsi="Arial" w:cs="Arial"/>
          <w:sz w:val="22"/>
          <w:szCs w:val="22"/>
        </w:rPr>
        <w:t>MCU</w:t>
      </w:r>
      <w:r w:rsidR="007C3E0F" w:rsidRPr="007C3E0F">
        <w:rPr>
          <w:rFonts w:ascii="Arial" w:hAnsi="Arial" w:cs="Arial"/>
          <w:sz w:val="22"/>
          <w:szCs w:val="22"/>
        </w:rPr>
        <w:t xml:space="preserve"> enters the standby state and when resume occurs. However, there </w:t>
      </w:r>
      <w:r w:rsidR="000132DC">
        <w:rPr>
          <w:rFonts w:ascii="Arial" w:hAnsi="Arial" w:cs="Arial"/>
          <w:sz w:val="22"/>
          <w:szCs w:val="22"/>
        </w:rPr>
        <w:t>is limitation</w:t>
      </w:r>
      <w:r w:rsidR="007C3E0F" w:rsidRPr="007C3E0F">
        <w:rPr>
          <w:rFonts w:ascii="Arial" w:hAnsi="Arial" w:cs="Arial"/>
          <w:sz w:val="22"/>
          <w:szCs w:val="22"/>
        </w:rPr>
        <w:t xml:space="preserve"> regarding current fluctuations, so the increase in the current fluctuation rate caused by resume due to self-diagnostics is a concern. Renesas has developed standby-resume BIST (SR-BIST) to minimize the current fluctuation rate. SR-BIST runs before the CPU begins operating each time there is a transition from standby to resume. To ensure rapid startup, the on-chip oscillator supplies a clock for the fault diagnostics. An N/M divider is used to gradually increase the frequency of the clock, reducing the current fluctuation rate</w:t>
      </w:r>
      <w:r w:rsidR="00F005EB">
        <w:rPr>
          <w:rFonts w:ascii="Arial" w:hAnsi="Arial" w:cs="Arial"/>
          <w:sz w:val="22"/>
          <w:szCs w:val="22"/>
        </w:rPr>
        <w:t xml:space="preserve"> </w:t>
      </w:r>
      <w:r w:rsidR="00976E30">
        <w:rPr>
          <w:rFonts w:ascii="Arial" w:hAnsi="Arial" w:cs="Arial"/>
          <w:sz w:val="22"/>
          <w:szCs w:val="22"/>
        </w:rPr>
        <w:t>(Note 2)</w:t>
      </w:r>
      <w:r w:rsidR="007C3E0F" w:rsidRPr="007C3E0F">
        <w:rPr>
          <w:rFonts w:ascii="Arial" w:hAnsi="Arial" w:cs="Arial"/>
          <w:sz w:val="22"/>
          <w:szCs w:val="22"/>
        </w:rPr>
        <w:t xml:space="preserve"> when SR-BIST is </w:t>
      </w:r>
      <w:r w:rsidR="00355861">
        <w:rPr>
          <w:rFonts w:ascii="Arial" w:hAnsi="Arial" w:cs="Arial"/>
          <w:sz w:val="22"/>
          <w:szCs w:val="22"/>
        </w:rPr>
        <w:t>execut</w:t>
      </w:r>
      <w:r w:rsidR="007C3E0F" w:rsidRPr="007C3E0F">
        <w:rPr>
          <w:rFonts w:ascii="Arial" w:hAnsi="Arial" w:cs="Arial"/>
          <w:sz w:val="22"/>
          <w:szCs w:val="22"/>
        </w:rPr>
        <w:t>ing</w:t>
      </w:r>
      <w:r w:rsidR="00355861">
        <w:rPr>
          <w:rFonts w:ascii="Arial" w:hAnsi="Arial" w:cs="Arial"/>
          <w:sz w:val="22"/>
          <w:szCs w:val="22"/>
        </w:rPr>
        <w:t xml:space="preserve">. As a result, it allows </w:t>
      </w:r>
      <w:r w:rsidR="007C3E0F" w:rsidRPr="007C3E0F">
        <w:rPr>
          <w:rFonts w:ascii="Arial" w:hAnsi="Arial" w:cs="Arial"/>
          <w:sz w:val="22"/>
          <w:szCs w:val="22"/>
        </w:rPr>
        <w:t xml:space="preserve">functional safety that </w:t>
      </w:r>
      <w:r w:rsidR="00355861">
        <w:rPr>
          <w:rFonts w:ascii="Arial" w:hAnsi="Arial" w:cs="Arial"/>
          <w:sz w:val="22"/>
          <w:szCs w:val="22"/>
        </w:rPr>
        <w:t>meet</w:t>
      </w:r>
      <w:r w:rsidR="007C3E0F" w:rsidRPr="007C3E0F">
        <w:rPr>
          <w:rFonts w:ascii="Arial" w:hAnsi="Arial" w:cs="Arial"/>
          <w:sz w:val="22"/>
          <w:szCs w:val="22"/>
        </w:rPr>
        <w:t xml:space="preserve">s the requirements of </w:t>
      </w:r>
      <w:r w:rsidR="00F005EB">
        <w:rPr>
          <w:rFonts w:ascii="Arial" w:hAnsi="Arial" w:cs="Arial"/>
          <w:sz w:val="22"/>
          <w:szCs w:val="22"/>
        </w:rPr>
        <w:t>ASIL D</w:t>
      </w:r>
      <w:r w:rsidR="007C3E0F" w:rsidRPr="007C3E0F">
        <w:rPr>
          <w:rFonts w:ascii="Arial" w:hAnsi="Arial" w:cs="Arial"/>
          <w:sz w:val="22"/>
          <w:szCs w:val="22"/>
        </w:rPr>
        <w:t>.</w:t>
      </w:r>
    </w:p>
    <w:p w14:paraId="351F8410" w14:textId="77777777" w:rsidR="007C3E0F" w:rsidRPr="007C3E0F" w:rsidRDefault="007C3E0F" w:rsidP="007C3E0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151A238B" w14:textId="6BE9E618" w:rsidR="007C3E0F" w:rsidRPr="00826FE6" w:rsidRDefault="007C3E0F" w:rsidP="007C3E0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</w:rPr>
      </w:pPr>
      <w:r w:rsidRPr="00826FE6">
        <w:rPr>
          <w:rFonts w:ascii="Arial" w:hAnsi="Arial" w:cs="Arial"/>
          <w:b/>
          <w:sz w:val="22"/>
          <w:szCs w:val="22"/>
        </w:rPr>
        <w:t>SGMII-compliant Gigabit Ethernet interface with 5V support</w:t>
      </w:r>
    </w:p>
    <w:p w14:paraId="6EFF7780" w14:textId="4559AC7B" w:rsidR="007C3E0F" w:rsidRPr="007C3E0F" w:rsidRDefault="007C3E0F" w:rsidP="007C3E0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7C3E0F">
        <w:rPr>
          <w:rFonts w:ascii="Arial" w:hAnsi="Arial" w:cs="Arial"/>
          <w:sz w:val="22"/>
          <w:szCs w:val="22"/>
        </w:rPr>
        <w:t>The next-generation o</w:t>
      </w:r>
      <w:r w:rsidR="00A72B8D">
        <w:rPr>
          <w:rFonts w:ascii="Arial" w:hAnsi="Arial" w:cs="Arial"/>
          <w:sz w:val="22"/>
          <w:szCs w:val="22"/>
        </w:rPr>
        <w:t>f</w:t>
      </w:r>
      <w:r w:rsidRPr="007C3E0F">
        <w:rPr>
          <w:rFonts w:ascii="Arial" w:hAnsi="Arial" w:cs="Arial"/>
          <w:sz w:val="22"/>
          <w:szCs w:val="22"/>
        </w:rPr>
        <w:t xml:space="preserve"> </w:t>
      </w:r>
      <w:r w:rsidR="00355861" w:rsidRPr="00355861">
        <w:rPr>
          <w:rFonts w:ascii="Arial" w:hAnsi="Arial" w:cs="Arial"/>
          <w:sz w:val="22"/>
          <w:szCs w:val="22"/>
        </w:rPr>
        <w:t>autonomous</w:t>
      </w:r>
      <w:r w:rsidR="00355861" w:rsidRPr="00355861" w:rsidDel="00355861">
        <w:rPr>
          <w:rFonts w:ascii="Arial" w:hAnsi="Arial" w:cs="Arial"/>
          <w:sz w:val="22"/>
          <w:szCs w:val="22"/>
        </w:rPr>
        <w:t xml:space="preserve"> </w:t>
      </w:r>
      <w:r w:rsidRPr="007C3E0F">
        <w:rPr>
          <w:rFonts w:ascii="Arial" w:hAnsi="Arial" w:cs="Arial"/>
          <w:sz w:val="22"/>
          <w:szCs w:val="22"/>
        </w:rPr>
        <w:t xml:space="preserve">driving </w:t>
      </w:r>
      <w:r w:rsidR="00355861">
        <w:rPr>
          <w:rFonts w:ascii="Arial" w:hAnsi="Arial" w:cs="Arial"/>
          <w:sz w:val="22"/>
          <w:szCs w:val="22"/>
        </w:rPr>
        <w:t>car</w:t>
      </w:r>
      <w:r w:rsidRPr="007C3E0F">
        <w:rPr>
          <w:rFonts w:ascii="Arial" w:hAnsi="Arial" w:cs="Arial"/>
          <w:sz w:val="22"/>
          <w:szCs w:val="22"/>
        </w:rPr>
        <w:t xml:space="preserve">s and connected </w:t>
      </w:r>
      <w:r w:rsidR="00BE689A">
        <w:rPr>
          <w:rFonts w:ascii="Arial" w:hAnsi="Arial" w:cs="Arial"/>
          <w:sz w:val="22"/>
          <w:szCs w:val="22"/>
        </w:rPr>
        <w:t>cars</w:t>
      </w:r>
      <w:r w:rsidR="00BE689A" w:rsidRPr="007C3E0F">
        <w:rPr>
          <w:rFonts w:ascii="Arial" w:hAnsi="Arial" w:cs="Arial"/>
          <w:sz w:val="22"/>
          <w:szCs w:val="22"/>
        </w:rPr>
        <w:t xml:space="preserve"> </w:t>
      </w:r>
      <w:r w:rsidRPr="007C3E0F">
        <w:rPr>
          <w:rFonts w:ascii="Arial" w:hAnsi="Arial" w:cs="Arial"/>
          <w:sz w:val="22"/>
          <w:szCs w:val="22"/>
        </w:rPr>
        <w:t xml:space="preserve">will employ large numbers of sensors and cameras, </w:t>
      </w:r>
      <w:r w:rsidR="00CE2CCA">
        <w:rPr>
          <w:rFonts w:ascii="Arial" w:hAnsi="Arial" w:cs="Arial"/>
          <w:sz w:val="22"/>
          <w:szCs w:val="22"/>
        </w:rPr>
        <w:t>which</w:t>
      </w:r>
      <w:r w:rsidRPr="007C3E0F">
        <w:rPr>
          <w:rFonts w:ascii="Arial" w:hAnsi="Arial" w:cs="Arial"/>
          <w:sz w:val="22"/>
          <w:szCs w:val="22"/>
        </w:rPr>
        <w:t xml:space="preserve"> will require Ethernet as a high-speed communication interface to handle the enormous amount of data</w:t>
      </w:r>
      <w:r w:rsidR="00E524ED">
        <w:rPr>
          <w:rFonts w:ascii="Arial" w:hAnsi="Arial" w:cs="Arial"/>
          <w:sz w:val="22"/>
          <w:szCs w:val="22"/>
        </w:rPr>
        <w:t xml:space="preserve"> generated by these devices</w:t>
      </w:r>
      <w:r w:rsidRPr="007C3E0F">
        <w:rPr>
          <w:rFonts w:ascii="Arial" w:hAnsi="Arial" w:cs="Arial"/>
          <w:sz w:val="22"/>
          <w:szCs w:val="22"/>
        </w:rPr>
        <w:t>. Nevertheless, automotive MCU</w:t>
      </w:r>
      <w:r w:rsidR="00D53FCB">
        <w:rPr>
          <w:rFonts w:ascii="Arial" w:hAnsi="Arial" w:cs="Arial"/>
          <w:sz w:val="22"/>
          <w:szCs w:val="22"/>
        </w:rPr>
        <w:t xml:space="preserve"> </w:t>
      </w:r>
      <w:r w:rsidR="00D53FCB" w:rsidRPr="007C3E0F">
        <w:rPr>
          <w:rFonts w:ascii="Arial" w:hAnsi="Arial" w:cs="Arial"/>
          <w:sz w:val="22"/>
          <w:szCs w:val="22"/>
        </w:rPr>
        <w:t>interface circuits</w:t>
      </w:r>
      <w:r w:rsidRPr="007C3E0F">
        <w:rPr>
          <w:rFonts w:ascii="Arial" w:hAnsi="Arial" w:cs="Arial"/>
          <w:sz w:val="22"/>
          <w:szCs w:val="22"/>
        </w:rPr>
        <w:t xml:space="preserve"> continue to rely on 5V transistors </w:t>
      </w:r>
      <w:r w:rsidR="00A6598D">
        <w:rPr>
          <w:rFonts w:ascii="Arial" w:hAnsi="Arial" w:cs="Arial"/>
          <w:sz w:val="22"/>
          <w:szCs w:val="22"/>
        </w:rPr>
        <w:t>for</w:t>
      </w:r>
      <w:r w:rsidRPr="007C3E0F">
        <w:rPr>
          <w:rFonts w:ascii="Arial" w:hAnsi="Arial" w:cs="Arial"/>
          <w:sz w:val="22"/>
          <w:szCs w:val="22"/>
        </w:rPr>
        <w:t xml:space="preserve"> reliability </w:t>
      </w:r>
      <w:r w:rsidR="00A6598D">
        <w:rPr>
          <w:rFonts w:ascii="Arial" w:hAnsi="Arial" w:cs="Arial"/>
          <w:sz w:val="22"/>
          <w:szCs w:val="22"/>
        </w:rPr>
        <w:t xml:space="preserve">reasons tied to </w:t>
      </w:r>
      <w:r w:rsidRPr="007C3E0F">
        <w:rPr>
          <w:rFonts w:ascii="Arial" w:hAnsi="Arial" w:cs="Arial"/>
          <w:sz w:val="22"/>
          <w:szCs w:val="22"/>
        </w:rPr>
        <w:t xml:space="preserve">voltage surges. Therefore, Renesas has developed a Gigabit Ethernet interface using 5V transistors that supports the Serial Gigabit Media Independent Interface (SGMII) standard and provides excellent electrical noise tolerance. To deal with </w:t>
      </w:r>
      <w:r w:rsidR="00E13F46" w:rsidRPr="00E13F46">
        <w:rPr>
          <w:rFonts w:ascii="Arial" w:hAnsi="Arial" w:cs="Arial"/>
          <w:sz w:val="22"/>
          <w:szCs w:val="22"/>
        </w:rPr>
        <w:t>deterioration</w:t>
      </w:r>
      <w:r w:rsidRPr="007C3E0F">
        <w:rPr>
          <w:rFonts w:ascii="Arial" w:hAnsi="Arial" w:cs="Arial"/>
          <w:sz w:val="22"/>
          <w:szCs w:val="22"/>
        </w:rPr>
        <w:t xml:space="preserve"> of the signal band</w:t>
      </w:r>
      <w:r w:rsidR="00A6598D">
        <w:rPr>
          <w:rFonts w:ascii="Arial" w:hAnsi="Arial" w:cs="Arial"/>
          <w:sz w:val="22"/>
          <w:szCs w:val="22"/>
        </w:rPr>
        <w:t>width</w:t>
      </w:r>
      <w:r w:rsidRPr="007C3E0F">
        <w:rPr>
          <w:rFonts w:ascii="Arial" w:hAnsi="Arial" w:cs="Arial"/>
          <w:sz w:val="22"/>
          <w:szCs w:val="22"/>
        </w:rPr>
        <w:t xml:space="preserve"> due to the use of 5V transistors, dedicated circuits were added for </w:t>
      </w:r>
      <w:r w:rsidR="00A6598D">
        <w:rPr>
          <w:rFonts w:ascii="Arial" w:hAnsi="Arial" w:cs="Arial"/>
          <w:sz w:val="22"/>
          <w:szCs w:val="22"/>
        </w:rPr>
        <w:t>receiver</w:t>
      </w:r>
      <w:r w:rsidRPr="007C3E0F">
        <w:rPr>
          <w:rFonts w:ascii="Arial" w:hAnsi="Arial" w:cs="Arial"/>
          <w:sz w:val="22"/>
          <w:szCs w:val="22"/>
        </w:rPr>
        <w:t xml:space="preserve"> and </w:t>
      </w:r>
      <w:r w:rsidR="00A6598D">
        <w:rPr>
          <w:rFonts w:ascii="Arial" w:hAnsi="Arial" w:cs="Arial"/>
          <w:sz w:val="22"/>
          <w:szCs w:val="22"/>
        </w:rPr>
        <w:t>driver</w:t>
      </w:r>
      <w:r w:rsidRPr="007C3E0F">
        <w:rPr>
          <w:rFonts w:ascii="Arial" w:hAnsi="Arial" w:cs="Arial"/>
          <w:sz w:val="22"/>
          <w:szCs w:val="22"/>
        </w:rPr>
        <w:t>. This results in signal quality that complies with the SGMII standard</w:t>
      </w:r>
      <w:r w:rsidR="004206A8">
        <w:rPr>
          <w:rFonts w:ascii="Arial" w:hAnsi="Arial" w:cs="Arial"/>
          <w:sz w:val="22"/>
          <w:szCs w:val="22"/>
        </w:rPr>
        <w:t xml:space="preserve"> </w:t>
      </w:r>
      <w:r w:rsidR="00976E30">
        <w:rPr>
          <w:rFonts w:ascii="Arial" w:hAnsi="Arial" w:cs="Arial"/>
          <w:sz w:val="22"/>
          <w:szCs w:val="22"/>
        </w:rPr>
        <w:t>(Note 3).</w:t>
      </w:r>
      <w:r w:rsidR="00976E30" w:rsidDel="00976E30">
        <w:rPr>
          <w:rStyle w:val="Funotenzeichen"/>
          <w:rFonts w:ascii="Arial" w:hAnsi="Arial" w:cs="Arial"/>
          <w:sz w:val="22"/>
          <w:szCs w:val="22"/>
        </w:rPr>
        <w:t xml:space="preserve"> </w:t>
      </w:r>
    </w:p>
    <w:p w14:paraId="59985A44" w14:textId="77777777" w:rsidR="007C3E0F" w:rsidRPr="007C3E0F" w:rsidRDefault="007C3E0F" w:rsidP="007C3E0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44CBCAC7" w14:textId="134D747A" w:rsidR="007C3E0F" w:rsidRPr="007C3E0F" w:rsidRDefault="007C3E0F" w:rsidP="007C3E0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7C3E0F">
        <w:rPr>
          <w:rFonts w:ascii="Arial" w:hAnsi="Arial" w:cs="Arial"/>
          <w:sz w:val="22"/>
          <w:szCs w:val="22"/>
        </w:rPr>
        <w:t>Based on the technologies verified in the test chip, Renesas plans to aggressively develop new 28 nm flash MCUs</w:t>
      </w:r>
      <w:r w:rsidR="005A511F">
        <w:rPr>
          <w:rFonts w:ascii="Arial" w:hAnsi="Arial" w:cs="Arial"/>
          <w:sz w:val="22"/>
          <w:szCs w:val="22"/>
        </w:rPr>
        <w:t xml:space="preserve"> and continue its commitment to enabling </w:t>
      </w:r>
      <w:r w:rsidRPr="007C3E0F">
        <w:rPr>
          <w:rFonts w:ascii="Arial" w:hAnsi="Arial" w:cs="Arial"/>
          <w:sz w:val="22"/>
          <w:szCs w:val="22"/>
        </w:rPr>
        <w:t xml:space="preserve">a new generation of eco-friendly and </w:t>
      </w:r>
      <w:r w:rsidR="00E13F46" w:rsidRPr="00355861">
        <w:rPr>
          <w:rFonts w:ascii="Arial" w:hAnsi="Arial" w:cs="Arial"/>
          <w:sz w:val="22"/>
          <w:szCs w:val="22"/>
        </w:rPr>
        <w:t>autonomous</w:t>
      </w:r>
      <w:r w:rsidR="00E13F46" w:rsidRPr="00355861" w:rsidDel="00355861">
        <w:rPr>
          <w:rFonts w:ascii="Arial" w:hAnsi="Arial" w:cs="Arial"/>
          <w:sz w:val="22"/>
          <w:szCs w:val="22"/>
        </w:rPr>
        <w:t xml:space="preserve"> </w:t>
      </w:r>
      <w:r w:rsidR="00E13F46" w:rsidRPr="007C3E0F">
        <w:rPr>
          <w:rFonts w:ascii="Arial" w:hAnsi="Arial" w:cs="Arial"/>
          <w:sz w:val="22"/>
          <w:szCs w:val="22"/>
        </w:rPr>
        <w:t xml:space="preserve">driving </w:t>
      </w:r>
      <w:r w:rsidR="00E13F46">
        <w:rPr>
          <w:rFonts w:ascii="Arial" w:hAnsi="Arial" w:cs="Arial"/>
          <w:sz w:val="22"/>
          <w:szCs w:val="22"/>
        </w:rPr>
        <w:t>car</w:t>
      </w:r>
      <w:r w:rsidRPr="007C3E0F">
        <w:rPr>
          <w:rFonts w:ascii="Arial" w:hAnsi="Arial" w:cs="Arial"/>
          <w:sz w:val="22"/>
          <w:szCs w:val="22"/>
        </w:rPr>
        <w:t xml:space="preserve">s </w:t>
      </w:r>
      <w:r w:rsidR="005A511F">
        <w:rPr>
          <w:rFonts w:ascii="Arial" w:hAnsi="Arial" w:cs="Arial"/>
          <w:sz w:val="22"/>
          <w:szCs w:val="22"/>
        </w:rPr>
        <w:t>and</w:t>
      </w:r>
      <w:r w:rsidR="005A511F" w:rsidRPr="007C3E0F">
        <w:rPr>
          <w:rFonts w:ascii="Arial" w:hAnsi="Arial" w:cs="Arial"/>
          <w:sz w:val="22"/>
          <w:szCs w:val="22"/>
        </w:rPr>
        <w:t xml:space="preserve"> </w:t>
      </w:r>
      <w:r w:rsidRPr="007C3E0F">
        <w:rPr>
          <w:rFonts w:ascii="Arial" w:hAnsi="Arial" w:cs="Arial"/>
          <w:sz w:val="22"/>
          <w:szCs w:val="22"/>
        </w:rPr>
        <w:t>helping to realize a safer and more secure driving experience.</w:t>
      </w:r>
    </w:p>
    <w:p w14:paraId="592F1998" w14:textId="257EDF20" w:rsidR="007C3E0F" w:rsidRPr="00414BE2" w:rsidRDefault="007C3E0F" w:rsidP="007C3E0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0F4282EE" w14:textId="77777777" w:rsidR="00976E30" w:rsidRDefault="00976E30" w:rsidP="007C3E0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3A72557F" w14:textId="028C8B1B" w:rsidR="00976E30" w:rsidRDefault="00976E30" w:rsidP="00976E30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951C74">
        <w:rPr>
          <w:rFonts w:ascii="Arial" w:hAnsi="Arial" w:cs="Arial"/>
          <w:sz w:val="22"/>
          <w:szCs w:val="22"/>
        </w:rPr>
        <w:t xml:space="preserve">(Note 1) Interrupt to a currently </w:t>
      </w:r>
      <w:r w:rsidR="00E13F46">
        <w:rPr>
          <w:rFonts w:ascii="Arial" w:hAnsi="Arial" w:cs="Arial"/>
          <w:sz w:val="22"/>
          <w:szCs w:val="22"/>
        </w:rPr>
        <w:t xml:space="preserve">active </w:t>
      </w:r>
      <w:r w:rsidRPr="00951C74">
        <w:rPr>
          <w:rFonts w:ascii="Arial" w:hAnsi="Arial" w:cs="Arial"/>
          <w:sz w:val="22"/>
          <w:szCs w:val="22"/>
        </w:rPr>
        <w:t xml:space="preserve">virtual machine (VM) </w:t>
      </w:r>
      <w:r w:rsidR="00E13F46">
        <w:rPr>
          <w:rFonts w:ascii="Arial" w:hAnsi="Arial" w:cs="Arial"/>
          <w:sz w:val="22"/>
          <w:szCs w:val="22"/>
        </w:rPr>
        <w:t>is</w:t>
      </w:r>
      <w:r w:rsidRPr="00951C74">
        <w:rPr>
          <w:rFonts w:ascii="Arial" w:hAnsi="Arial" w:cs="Arial"/>
          <w:sz w:val="22"/>
          <w:szCs w:val="22"/>
        </w:rPr>
        <w:t xml:space="preserve"> </w:t>
      </w:r>
      <w:r w:rsidR="00E13F46">
        <w:rPr>
          <w:rFonts w:ascii="Arial" w:hAnsi="Arial" w:cs="Arial"/>
          <w:sz w:val="22"/>
          <w:szCs w:val="22"/>
        </w:rPr>
        <w:t>activated</w:t>
      </w:r>
      <w:r w:rsidRPr="00951C74">
        <w:rPr>
          <w:rFonts w:ascii="Arial" w:hAnsi="Arial" w:cs="Arial"/>
          <w:sz w:val="22"/>
          <w:szCs w:val="22"/>
        </w:rPr>
        <w:t xml:space="preserve"> directly without having to go through the hypervisor. Low-priority interrupt to a </w:t>
      </w:r>
      <w:r w:rsidR="00004C7F">
        <w:rPr>
          <w:rFonts w:ascii="Arial" w:hAnsi="Arial" w:cs="Arial"/>
          <w:sz w:val="22"/>
          <w:szCs w:val="22"/>
        </w:rPr>
        <w:t xml:space="preserve">background </w:t>
      </w:r>
      <w:r w:rsidRPr="00951C74">
        <w:rPr>
          <w:rFonts w:ascii="Arial" w:hAnsi="Arial" w:cs="Arial"/>
          <w:sz w:val="22"/>
          <w:szCs w:val="22"/>
        </w:rPr>
        <w:t xml:space="preserve">VM </w:t>
      </w:r>
      <w:r w:rsidR="00004C7F">
        <w:rPr>
          <w:rFonts w:ascii="Arial" w:hAnsi="Arial" w:cs="Arial"/>
          <w:sz w:val="22"/>
          <w:szCs w:val="22"/>
        </w:rPr>
        <w:t>is</w:t>
      </w:r>
      <w:r w:rsidRPr="00951C74">
        <w:rPr>
          <w:rFonts w:ascii="Arial" w:hAnsi="Arial" w:cs="Arial"/>
          <w:sz w:val="22"/>
          <w:szCs w:val="22"/>
        </w:rPr>
        <w:t xml:space="preserve"> </w:t>
      </w:r>
      <w:r w:rsidR="00004C7F">
        <w:rPr>
          <w:rFonts w:ascii="Arial" w:hAnsi="Arial" w:cs="Arial"/>
          <w:sz w:val="22"/>
          <w:szCs w:val="22"/>
        </w:rPr>
        <w:t>suspended</w:t>
      </w:r>
      <w:r w:rsidRPr="00951C74">
        <w:rPr>
          <w:rFonts w:ascii="Arial" w:hAnsi="Arial" w:cs="Arial"/>
          <w:sz w:val="22"/>
          <w:szCs w:val="22"/>
        </w:rPr>
        <w:t xml:space="preserve"> until the VM is </w:t>
      </w:r>
      <w:r w:rsidR="00004C7F">
        <w:rPr>
          <w:rFonts w:ascii="Arial" w:hAnsi="Arial" w:cs="Arial"/>
          <w:sz w:val="22"/>
          <w:szCs w:val="22"/>
        </w:rPr>
        <w:t>activated</w:t>
      </w:r>
      <w:r w:rsidRPr="00951C74">
        <w:rPr>
          <w:rFonts w:ascii="Arial" w:hAnsi="Arial" w:cs="Arial"/>
          <w:sz w:val="22"/>
          <w:szCs w:val="22"/>
        </w:rPr>
        <w:t>. This reduces the interrupt overhead to zero, a 100-percent reduction from the previous level.</w:t>
      </w:r>
    </w:p>
    <w:p w14:paraId="64C1330B" w14:textId="77777777" w:rsidR="00A66208" w:rsidRPr="00951C74" w:rsidRDefault="00A66208" w:rsidP="00976E30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4F46AE72" w14:textId="09ACD3A2" w:rsidR="00976E30" w:rsidRPr="00951C74" w:rsidRDefault="00976E30" w:rsidP="00976E30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951C74">
        <w:rPr>
          <w:rFonts w:ascii="Arial" w:hAnsi="Arial" w:cs="Arial"/>
          <w:sz w:val="22"/>
          <w:szCs w:val="22"/>
        </w:rPr>
        <w:t xml:space="preserve">(Note </w:t>
      </w:r>
      <w:r w:rsidRPr="00951C74">
        <w:rPr>
          <w:rFonts w:ascii="Arial" w:hAnsi="Arial" w:cs="Arial" w:hint="eastAsia"/>
          <w:sz w:val="22"/>
          <w:szCs w:val="22"/>
        </w:rPr>
        <w:t>2</w:t>
      </w:r>
      <w:r w:rsidRPr="00951C74">
        <w:rPr>
          <w:rFonts w:ascii="Arial" w:hAnsi="Arial" w:cs="Arial"/>
          <w:sz w:val="22"/>
          <w:szCs w:val="22"/>
        </w:rPr>
        <w:t xml:space="preserve">) In </w:t>
      </w:r>
      <w:r w:rsidR="00004C7F">
        <w:rPr>
          <w:rFonts w:ascii="Arial" w:hAnsi="Arial" w:cs="Arial"/>
          <w:sz w:val="22"/>
          <w:szCs w:val="22"/>
        </w:rPr>
        <w:t>experimental</w:t>
      </w:r>
      <w:r w:rsidRPr="00951C74">
        <w:rPr>
          <w:rFonts w:ascii="Arial" w:hAnsi="Arial" w:cs="Arial"/>
          <w:sz w:val="22"/>
          <w:szCs w:val="22"/>
        </w:rPr>
        <w:t xml:space="preserve"> results using the test chip, the current fluctuation rate is reduced to one-sixth the previous level by SR-BIST.</w:t>
      </w:r>
    </w:p>
    <w:p w14:paraId="64BF6498" w14:textId="77777777" w:rsidR="00A66208" w:rsidRDefault="00A66208" w:rsidP="00976E30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659F25ED" w14:textId="62D01B97" w:rsidR="00976E30" w:rsidRPr="00951C74" w:rsidRDefault="00976E30" w:rsidP="00976E30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951C74">
        <w:rPr>
          <w:rFonts w:ascii="Arial" w:hAnsi="Arial" w:cs="Arial"/>
          <w:sz w:val="22"/>
          <w:szCs w:val="22"/>
        </w:rPr>
        <w:t xml:space="preserve">(Note </w:t>
      </w:r>
      <w:r w:rsidRPr="00951C74">
        <w:rPr>
          <w:rFonts w:ascii="Arial" w:hAnsi="Arial" w:cs="Arial" w:hint="eastAsia"/>
          <w:sz w:val="22"/>
          <w:szCs w:val="22"/>
        </w:rPr>
        <w:t>3</w:t>
      </w:r>
      <w:r w:rsidRPr="00951C74">
        <w:rPr>
          <w:rFonts w:ascii="Arial" w:hAnsi="Arial" w:cs="Arial"/>
          <w:sz w:val="22"/>
          <w:szCs w:val="22"/>
        </w:rPr>
        <w:t xml:space="preserve">) </w:t>
      </w:r>
      <w:r w:rsidR="00004C7F">
        <w:rPr>
          <w:rFonts w:ascii="Arial" w:hAnsi="Arial" w:cs="Arial"/>
          <w:sz w:val="22"/>
          <w:szCs w:val="22"/>
        </w:rPr>
        <w:t>Decreasing</w:t>
      </w:r>
      <w:r w:rsidRPr="00951C74">
        <w:rPr>
          <w:rFonts w:ascii="Arial" w:hAnsi="Arial" w:cs="Arial"/>
          <w:sz w:val="22"/>
          <w:szCs w:val="22"/>
        </w:rPr>
        <w:t xml:space="preserve"> the </w:t>
      </w:r>
      <w:r w:rsidR="00004C7F">
        <w:rPr>
          <w:rFonts w:ascii="Arial" w:hAnsi="Arial" w:cs="Arial"/>
          <w:sz w:val="22"/>
          <w:szCs w:val="22"/>
        </w:rPr>
        <w:t>source</w:t>
      </w:r>
      <w:r w:rsidRPr="00951C74">
        <w:rPr>
          <w:rFonts w:ascii="Arial" w:hAnsi="Arial" w:cs="Arial"/>
          <w:sz w:val="22"/>
          <w:szCs w:val="22"/>
        </w:rPr>
        <w:t xml:space="preserve"> impedance of the receiver circuit and compensating for attenuation of output from the </w:t>
      </w:r>
      <w:r w:rsidR="00004C7F">
        <w:rPr>
          <w:rFonts w:ascii="Arial" w:hAnsi="Arial" w:cs="Arial"/>
          <w:sz w:val="22"/>
          <w:szCs w:val="22"/>
        </w:rPr>
        <w:t>driver</w:t>
      </w:r>
      <w:r w:rsidRPr="00951C74">
        <w:rPr>
          <w:rFonts w:ascii="Arial" w:hAnsi="Arial" w:cs="Arial"/>
          <w:sz w:val="22"/>
          <w:szCs w:val="22"/>
        </w:rPr>
        <w:t xml:space="preserve"> circuit </w:t>
      </w:r>
      <w:r w:rsidR="00004C7F">
        <w:rPr>
          <w:rFonts w:ascii="Arial" w:hAnsi="Arial" w:cs="Arial"/>
          <w:sz w:val="22"/>
          <w:szCs w:val="22"/>
        </w:rPr>
        <w:t>reduced</w:t>
      </w:r>
      <w:r w:rsidR="00004C7F" w:rsidRPr="00951C74">
        <w:rPr>
          <w:rFonts w:ascii="Arial" w:hAnsi="Arial" w:cs="Arial"/>
          <w:sz w:val="22"/>
          <w:szCs w:val="22"/>
        </w:rPr>
        <w:t xml:space="preserve"> </w:t>
      </w:r>
      <w:r w:rsidRPr="00951C74">
        <w:rPr>
          <w:rFonts w:ascii="Arial" w:hAnsi="Arial" w:cs="Arial"/>
          <w:sz w:val="22"/>
          <w:szCs w:val="22"/>
        </w:rPr>
        <w:t>by 50 percent the rise</w:t>
      </w:r>
      <w:r w:rsidR="00004C7F">
        <w:rPr>
          <w:rFonts w:ascii="Arial" w:hAnsi="Arial" w:cs="Arial"/>
          <w:sz w:val="22"/>
          <w:szCs w:val="22"/>
        </w:rPr>
        <w:t>/</w:t>
      </w:r>
      <w:r w:rsidRPr="00951C74">
        <w:rPr>
          <w:rFonts w:ascii="Arial" w:hAnsi="Arial" w:cs="Arial"/>
          <w:sz w:val="22"/>
          <w:szCs w:val="22"/>
        </w:rPr>
        <w:t xml:space="preserve">fall time of waveforms in simulations and boosted reception waveform amplitude by 22 percent. The </w:t>
      </w:r>
      <w:r w:rsidR="00414BE2">
        <w:rPr>
          <w:rFonts w:ascii="Arial" w:hAnsi="Arial" w:cs="Arial"/>
          <w:sz w:val="22"/>
          <w:szCs w:val="22"/>
        </w:rPr>
        <w:t>measured</w:t>
      </w:r>
      <w:r w:rsidR="001451E1">
        <w:rPr>
          <w:rFonts w:ascii="Arial" w:hAnsi="Arial" w:cs="Arial"/>
          <w:sz w:val="22"/>
          <w:szCs w:val="22"/>
        </w:rPr>
        <w:t xml:space="preserve"> test results </w:t>
      </w:r>
      <w:r w:rsidRPr="00951C74">
        <w:rPr>
          <w:rFonts w:ascii="Arial" w:hAnsi="Arial" w:cs="Arial"/>
          <w:sz w:val="22"/>
          <w:szCs w:val="22"/>
        </w:rPr>
        <w:t xml:space="preserve">also confirmed that transmission </w:t>
      </w:r>
      <w:r w:rsidR="001451E1">
        <w:rPr>
          <w:rFonts w:ascii="Arial" w:hAnsi="Arial" w:cs="Arial"/>
          <w:sz w:val="22"/>
          <w:szCs w:val="22"/>
        </w:rPr>
        <w:t xml:space="preserve">eye pattern </w:t>
      </w:r>
      <w:r w:rsidRPr="00951C74">
        <w:rPr>
          <w:rFonts w:ascii="Arial" w:hAnsi="Arial" w:cs="Arial"/>
          <w:sz w:val="22"/>
          <w:szCs w:val="22"/>
        </w:rPr>
        <w:t>meet</w:t>
      </w:r>
      <w:r w:rsidR="001451E1">
        <w:rPr>
          <w:rFonts w:ascii="Arial" w:hAnsi="Arial" w:cs="Arial"/>
          <w:sz w:val="22"/>
          <w:szCs w:val="22"/>
        </w:rPr>
        <w:t>s</w:t>
      </w:r>
      <w:r w:rsidRPr="00951C74">
        <w:rPr>
          <w:rFonts w:ascii="Arial" w:hAnsi="Arial" w:cs="Arial"/>
          <w:sz w:val="22"/>
          <w:szCs w:val="22"/>
        </w:rPr>
        <w:t xml:space="preserve"> the SGMII standard.</w:t>
      </w:r>
    </w:p>
    <w:p w14:paraId="4D9296EA" w14:textId="7DF5EF6E" w:rsidR="00BC07BC" w:rsidRDefault="00BC07BC" w:rsidP="007C3E0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5EEF4BA4" w14:textId="77777777" w:rsidR="00D36121" w:rsidRPr="00D36121" w:rsidRDefault="00D36121" w:rsidP="007C3E0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1E568DCC" w14:textId="77777777" w:rsidR="00501687" w:rsidRPr="00895E9F" w:rsidRDefault="00501687" w:rsidP="00A66208">
      <w:pPr>
        <w:snapToGrid w:val="0"/>
        <w:jc w:val="left"/>
        <w:rPr>
          <w:rFonts w:ascii="Arial" w:hAnsi="Arial" w:cs="Arial"/>
          <w:b/>
          <w:bCs/>
          <w:kern w:val="0"/>
          <w:sz w:val="22"/>
          <w:szCs w:val="22"/>
          <w:lang w:val="en-GB" w:eastAsia="en-US"/>
        </w:rPr>
      </w:pPr>
      <w:r w:rsidRPr="00895E9F">
        <w:rPr>
          <w:rFonts w:ascii="Arial" w:hAnsi="Arial" w:cs="Arial"/>
          <w:b/>
          <w:bCs/>
          <w:sz w:val="22"/>
          <w:szCs w:val="22"/>
          <w:lang w:val="en-GB"/>
        </w:rPr>
        <w:t>About Renesas Electronics Corporation</w:t>
      </w:r>
    </w:p>
    <w:p w14:paraId="798A7C8F" w14:textId="718809B3" w:rsidR="00501687" w:rsidRPr="00895E9F" w:rsidRDefault="003A0919" w:rsidP="00A66208">
      <w:pPr>
        <w:snapToGrid w:val="0"/>
        <w:jc w:val="left"/>
        <w:rPr>
          <w:rFonts w:ascii="Arial" w:hAnsi="Arial" w:cs="Arial"/>
          <w:b/>
          <w:bCs/>
          <w:color w:val="002060"/>
          <w:sz w:val="22"/>
          <w:szCs w:val="22"/>
        </w:rPr>
      </w:pPr>
      <w:r w:rsidRPr="00895E9F">
        <w:rPr>
          <w:rFonts w:ascii="Arial" w:hAnsi="Arial" w:cs="Arial"/>
          <w:sz w:val="22"/>
          <w:szCs w:val="22"/>
          <w:lang w:val="en-GB"/>
        </w:rPr>
        <w:t>Renesas Electronics Corporation (</w:t>
      </w:r>
      <w:hyperlink r:id="rId8" w:history="1">
        <w:r w:rsidRPr="00895E9F">
          <w:rPr>
            <w:rStyle w:val="Hyperlink"/>
            <w:rFonts w:ascii="Arial" w:hAnsi="Arial" w:cs="Arial"/>
            <w:sz w:val="22"/>
            <w:szCs w:val="22"/>
            <w:lang w:val="en-GB"/>
          </w:rPr>
          <w:t>TSE: 6723</w:t>
        </w:r>
      </w:hyperlink>
      <w:r w:rsidRPr="00895E9F">
        <w:rPr>
          <w:rFonts w:ascii="Arial" w:hAnsi="Arial" w:cs="Arial"/>
          <w:sz w:val="22"/>
          <w:szCs w:val="22"/>
          <w:lang w:val="en-GB"/>
        </w:rPr>
        <w:t xml:space="preserve">) delivers trusted embedded design innovation with complete semiconductor solutions that enable billions of connected, intelligent devices to enhance the way people work and live. A </w:t>
      </w:r>
      <w:hyperlink r:id="rId9" w:history="1">
        <w:r w:rsidRPr="00895E9F">
          <w:rPr>
            <w:rStyle w:val="Hyperlink"/>
            <w:rFonts w:ascii="Arial" w:hAnsi="Arial" w:cs="Arial"/>
            <w:sz w:val="22"/>
            <w:szCs w:val="22"/>
            <w:lang w:val="en-GB"/>
          </w:rPr>
          <w:t>global</w:t>
        </w:r>
      </w:hyperlink>
      <w:r w:rsidRPr="00895E9F">
        <w:rPr>
          <w:rFonts w:ascii="Arial" w:hAnsi="Arial" w:cs="Arial"/>
          <w:sz w:val="22"/>
          <w:szCs w:val="22"/>
          <w:lang w:val="en-GB"/>
        </w:rPr>
        <w:t xml:space="preserve"> leader in microcontrollers, </w:t>
      </w:r>
      <w:proofErr w:type="spellStart"/>
      <w:r w:rsidRPr="00895E9F">
        <w:rPr>
          <w:rFonts w:ascii="Arial" w:hAnsi="Arial" w:cs="Arial"/>
          <w:sz w:val="22"/>
          <w:szCs w:val="22"/>
          <w:lang w:val="en-GB"/>
        </w:rPr>
        <w:t>analog</w:t>
      </w:r>
      <w:proofErr w:type="spellEnd"/>
      <w:r w:rsidRPr="00895E9F">
        <w:rPr>
          <w:rFonts w:ascii="Arial" w:hAnsi="Arial" w:cs="Arial"/>
          <w:sz w:val="22"/>
          <w:szCs w:val="22"/>
          <w:lang w:val="en-GB"/>
        </w:rPr>
        <w:t xml:space="preserve">, power, and SoC products, Renesas provides comprehensive solutions for a broad range of automotive, industrial, home electronics, office automation, and information communication technology applications that help shape a limitless future. Learn more at </w:t>
      </w:r>
      <w:hyperlink r:id="rId10" w:history="1">
        <w:r w:rsidRPr="00895E9F">
          <w:rPr>
            <w:rStyle w:val="Hyperlink"/>
            <w:rFonts w:ascii="Arial" w:hAnsi="Arial" w:cs="Arial"/>
            <w:sz w:val="22"/>
            <w:szCs w:val="22"/>
            <w:lang w:val="en-GB"/>
          </w:rPr>
          <w:t>renesas.com</w:t>
        </w:r>
      </w:hyperlink>
      <w:r w:rsidRPr="00895E9F">
        <w:rPr>
          <w:rFonts w:ascii="Arial" w:hAnsi="Arial" w:cs="Arial"/>
          <w:sz w:val="22"/>
          <w:szCs w:val="22"/>
          <w:lang w:val="en-GB"/>
        </w:rPr>
        <w:t>.</w:t>
      </w:r>
    </w:p>
    <w:p w14:paraId="50D975A8" w14:textId="77777777" w:rsidR="00501687" w:rsidRPr="00895E9F" w:rsidRDefault="00501687" w:rsidP="00A66208">
      <w:pPr>
        <w:jc w:val="left"/>
        <w:rPr>
          <w:rFonts w:ascii="Arial" w:eastAsia="Arial" w:hAnsi="Arial" w:cs="Arial"/>
        </w:rPr>
      </w:pPr>
    </w:p>
    <w:p w14:paraId="418383AD" w14:textId="77777777" w:rsidR="00501687" w:rsidRPr="00895E9F" w:rsidRDefault="00501687" w:rsidP="00501687">
      <w:pPr>
        <w:jc w:val="center"/>
        <w:rPr>
          <w:rFonts w:ascii="Arial" w:eastAsia="Arial" w:hAnsi="Arial" w:cs="Arial"/>
        </w:rPr>
      </w:pPr>
      <w:r w:rsidRPr="00895E9F">
        <w:rPr>
          <w:rFonts w:ascii="Arial" w:eastAsia="Arial" w:hAnsi="Arial" w:cs="Arial"/>
        </w:rPr>
        <w:t>###</w:t>
      </w:r>
    </w:p>
    <w:p w14:paraId="6D5F4EEC" w14:textId="77777777" w:rsidR="00501687" w:rsidRPr="00895E9F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en-GB"/>
        </w:rPr>
      </w:pPr>
    </w:p>
    <w:p w14:paraId="0058F2A4" w14:textId="0127DCC6" w:rsidR="00C460A7" w:rsidRPr="00895E9F" w:rsidRDefault="00501687" w:rsidP="00501687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16"/>
          <w:szCs w:val="16"/>
        </w:rPr>
      </w:pPr>
      <w:r w:rsidRPr="00895E9F">
        <w:rPr>
          <w:rFonts w:asciiTheme="majorHAnsi" w:eastAsia="Arial" w:hAnsiTheme="majorHAnsi" w:cstheme="majorHAnsi"/>
          <w:sz w:val="16"/>
          <w:szCs w:val="16"/>
        </w:rPr>
        <w:t>(Remarks)</w:t>
      </w:r>
      <w:r w:rsidR="00102973" w:rsidRPr="00895E9F">
        <w:rPr>
          <w:rFonts w:asciiTheme="majorHAnsi" w:hAnsiTheme="majorHAnsi" w:cstheme="majorHAnsi"/>
          <w:sz w:val="16"/>
          <w:szCs w:val="16"/>
        </w:rPr>
        <w:t xml:space="preserve"> Arm and Cortex are registered trademarks of Arm Limited. </w:t>
      </w:r>
      <w:r w:rsidR="00C460A7" w:rsidRPr="00895E9F">
        <w:rPr>
          <w:rFonts w:asciiTheme="majorHAnsi" w:hAnsiTheme="majorHAnsi" w:cstheme="majorHAnsi"/>
          <w:sz w:val="16"/>
          <w:szCs w:val="16"/>
        </w:rPr>
        <w:t>All names of products or services mentioned in this press release are trademarks or registered trademarks of their respective owners.</w:t>
      </w:r>
    </w:p>
    <w:p w14:paraId="78E4F598" w14:textId="298A4A93" w:rsidR="00C460A7" w:rsidRDefault="00C460A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395BBF1F" w14:textId="3EDCDD8D" w:rsidR="00271061" w:rsidRDefault="00271061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3A2C30CE" w14:textId="77777777" w:rsidR="003449FD" w:rsidRPr="001069BF" w:rsidRDefault="003449FD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29C51D17" w14:textId="77777777" w:rsidR="00271061" w:rsidRPr="001A1763" w:rsidRDefault="00271061" w:rsidP="00271061">
      <w:pPr>
        <w:jc w:val="left"/>
        <w:rPr>
          <w:rFonts w:ascii="Arial" w:hAnsi="Arial" w:cs="Arial"/>
          <w:sz w:val="20"/>
          <w:lang w:val="en-GB"/>
        </w:rPr>
      </w:pPr>
      <w:r w:rsidRPr="001A1763">
        <w:rPr>
          <w:rFonts w:ascii="Arial" w:hAnsi="Arial" w:cs="Arial"/>
          <w:b/>
          <w:sz w:val="20"/>
          <w:lang w:val="en-GB"/>
        </w:rPr>
        <w:t>Company contact for reader and customer inquiries:</w:t>
      </w:r>
      <w:r w:rsidRPr="001A1763">
        <w:rPr>
          <w:rFonts w:ascii="Arial" w:hAnsi="Arial" w:cs="Arial"/>
          <w:b/>
          <w:sz w:val="20"/>
          <w:lang w:val="en-GB"/>
        </w:rPr>
        <w:br/>
      </w:r>
      <w:r w:rsidRPr="001A1763">
        <w:rPr>
          <w:rFonts w:ascii="Arial" w:hAnsi="Arial" w:cs="Arial"/>
          <w:sz w:val="20"/>
          <w:lang w:val="en-GB"/>
        </w:rPr>
        <w:t xml:space="preserve">Simone </w:t>
      </w:r>
      <w:proofErr w:type="spellStart"/>
      <w:r w:rsidRPr="001A1763">
        <w:rPr>
          <w:rFonts w:ascii="Arial" w:hAnsi="Arial" w:cs="Arial"/>
          <w:sz w:val="20"/>
          <w:lang w:val="en-GB"/>
        </w:rPr>
        <w:t>Kremser-Czoer</w:t>
      </w:r>
      <w:proofErr w:type="spellEnd"/>
    </w:p>
    <w:p w14:paraId="09F9CDC8" w14:textId="77777777" w:rsidR="00271061" w:rsidRPr="001A1763" w:rsidRDefault="00271061" w:rsidP="00271061">
      <w:pPr>
        <w:jc w:val="left"/>
        <w:rPr>
          <w:rFonts w:ascii="Arial" w:hAnsi="Arial" w:cs="Arial"/>
          <w:sz w:val="20"/>
          <w:lang w:val="de-DE"/>
        </w:rPr>
      </w:pPr>
      <w:r w:rsidRPr="00F303AE">
        <w:rPr>
          <w:rFonts w:ascii="Arial" w:hAnsi="Arial" w:cs="Arial"/>
          <w:sz w:val="20"/>
          <w:lang w:val="en-GB"/>
        </w:rPr>
        <w:t>Renesas Electronics Europe GmbH, Karl-</w:t>
      </w:r>
      <w:proofErr w:type="spellStart"/>
      <w:r w:rsidRPr="00F303AE">
        <w:rPr>
          <w:rFonts w:ascii="Arial" w:hAnsi="Arial" w:cs="Arial"/>
          <w:sz w:val="20"/>
          <w:lang w:val="en-GB"/>
        </w:rPr>
        <w:t>Hammerschmidt</w:t>
      </w:r>
      <w:proofErr w:type="spellEnd"/>
      <w:r w:rsidRPr="00F303AE">
        <w:rPr>
          <w:rFonts w:ascii="Arial" w:hAnsi="Arial" w:cs="Arial"/>
          <w:sz w:val="20"/>
          <w:lang w:val="en-GB"/>
        </w:rPr>
        <w:t xml:space="preserve">-Str. </w:t>
      </w:r>
      <w:r w:rsidRPr="001A1763">
        <w:rPr>
          <w:rFonts w:ascii="Arial" w:hAnsi="Arial" w:cs="Arial"/>
          <w:sz w:val="20"/>
          <w:lang w:val="de-DE"/>
        </w:rPr>
        <w:t>42, 85609 Aschheim-Dornach</w:t>
      </w:r>
    </w:p>
    <w:p w14:paraId="4F581DA3" w14:textId="77777777" w:rsidR="00271061" w:rsidRPr="00F303AE" w:rsidRDefault="00271061" w:rsidP="00271061">
      <w:pPr>
        <w:jc w:val="left"/>
        <w:rPr>
          <w:rFonts w:ascii="Arial" w:hAnsi="Arial" w:cs="Arial"/>
          <w:sz w:val="20"/>
          <w:lang w:val="fr-FR"/>
        </w:rPr>
      </w:pPr>
      <w:r w:rsidRPr="00F303AE">
        <w:rPr>
          <w:rFonts w:ascii="Arial" w:hAnsi="Arial" w:cs="Arial"/>
          <w:sz w:val="20"/>
          <w:lang w:val="fr-FR"/>
        </w:rPr>
        <w:t>Tel</w:t>
      </w:r>
      <w:proofErr w:type="gramStart"/>
      <w:r w:rsidRPr="00F303AE">
        <w:rPr>
          <w:rFonts w:ascii="Arial" w:hAnsi="Arial" w:cs="Arial"/>
          <w:sz w:val="20"/>
          <w:lang w:val="fr-FR"/>
        </w:rPr>
        <w:t>.:</w:t>
      </w:r>
      <w:proofErr w:type="gramEnd"/>
      <w:r w:rsidRPr="00F303AE">
        <w:rPr>
          <w:rFonts w:ascii="Arial" w:hAnsi="Arial" w:cs="Arial"/>
          <w:sz w:val="20"/>
          <w:lang w:val="fr-FR"/>
        </w:rPr>
        <w:t xml:space="preserve"> +49 89 38070-216</w:t>
      </w:r>
      <w:r w:rsidRPr="00F303AE">
        <w:rPr>
          <w:rFonts w:ascii="Arial" w:hAnsi="Arial" w:cs="Arial"/>
          <w:sz w:val="20"/>
          <w:lang w:val="fr-FR"/>
        </w:rPr>
        <w:br/>
        <w:t>Email: simone.kremser-czoer@renesas.com</w:t>
      </w:r>
      <w:r w:rsidRPr="00F303AE">
        <w:rPr>
          <w:rFonts w:ascii="Arial" w:hAnsi="Arial" w:cs="Arial"/>
          <w:sz w:val="20"/>
          <w:lang w:val="fr-FR"/>
        </w:rPr>
        <w:br/>
        <w:t xml:space="preserve">Web: </w:t>
      </w:r>
      <w:hyperlink r:id="rId11" w:history="1">
        <w:r w:rsidRPr="00F303AE">
          <w:rPr>
            <w:rFonts w:ascii="Arial" w:hAnsi="Arial" w:cs="Arial"/>
            <w:color w:val="0000FF"/>
            <w:sz w:val="20"/>
            <w:u w:val="single"/>
            <w:lang w:val="fr-FR"/>
          </w:rPr>
          <w:t>www.renesas.com</w:t>
        </w:r>
      </w:hyperlink>
    </w:p>
    <w:p w14:paraId="0275E7F6" w14:textId="77777777" w:rsidR="00271061" w:rsidRPr="00F303AE" w:rsidRDefault="00271061" w:rsidP="00271061">
      <w:pPr>
        <w:jc w:val="left"/>
        <w:rPr>
          <w:rFonts w:ascii="Arial" w:hAnsi="Arial" w:cs="Arial"/>
          <w:b/>
          <w:sz w:val="20"/>
          <w:lang w:val="fr-FR"/>
        </w:rPr>
      </w:pPr>
    </w:p>
    <w:p w14:paraId="00507182" w14:textId="77777777" w:rsidR="00271061" w:rsidRPr="00F303AE" w:rsidRDefault="00271061" w:rsidP="00271061">
      <w:pPr>
        <w:jc w:val="left"/>
        <w:rPr>
          <w:rFonts w:ascii="Arial" w:hAnsi="Arial" w:cs="Arial"/>
          <w:b/>
          <w:sz w:val="20"/>
          <w:lang w:val="fr-FR"/>
        </w:rPr>
      </w:pPr>
    </w:p>
    <w:p w14:paraId="291F30FE" w14:textId="77777777" w:rsidR="00271061" w:rsidRPr="001A1763" w:rsidRDefault="00271061" w:rsidP="00271061">
      <w:pPr>
        <w:jc w:val="left"/>
        <w:rPr>
          <w:rFonts w:ascii="Arial" w:hAnsi="Arial" w:cs="Arial"/>
          <w:b/>
          <w:sz w:val="20"/>
          <w:lang w:val="en-GB"/>
        </w:rPr>
      </w:pPr>
      <w:r w:rsidRPr="001A1763">
        <w:rPr>
          <w:rFonts w:ascii="Arial" w:hAnsi="Arial" w:cs="Arial"/>
          <w:b/>
          <w:sz w:val="20"/>
          <w:lang w:val="en-GB"/>
        </w:rPr>
        <w:t>Agency contact for further media information, text and graphics or to discuss feature article opportunities:</w:t>
      </w:r>
    </w:p>
    <w:p w14:paraId="2CA7438E" w14:textId="77777777" w:rsidR="00271061" w:rsidRPr="001A1763" w:rsidRDefault="00271061" w:rsidP="00271061">
      <w:pPr>
        <w:jc w:val="left"/>
        <w:rPr>
          <w:rFonts w:ascii="Arial" w:hAnsi="Arial" w:cs="Arial"/>
          <w:sz w:val="20"/>
          <w:lang w:val="en-GB"/>
        </w:rPr>
      </w:pPr>
      <w:r w:rsidRPr="001A1763">
        <w:rPr>
          <w:rFonts w:ascii="Arial" w:hAnsi="Arial" w:cs="Arial"/>
          <w:sz w:val="20"/>
          <w:lang w:val="en-GB"/>
        </w:rPr>
        <w:t>Alexandra Janetzko / Martin Stummer</w:t>
      </w:r>
    </w:p>
    <w:p w14:paraId="27D76C83" w14:textId="77777777" w:rsidR="00271061" w:rsidRPr="001A1763" w:rsidRDefault="00271061" w:rsidP="00271061">
      <w:pPr>
        <w:jc w:val="left"/>
        <w:rPr>
          <w:rFonts w:ascii="Arial" w:hAnsi="Arial" w:cs="Arial"/>
          <w:sz w:val="20"/>
          <w:lang w:val="en-GB"/>
        </w:rPr>
      </w:pPr>
      <w:r w:rsidRPr="001A1763">
        <w:rPr>
          <w:rFonts w:ascii="Arial" w:hAnsi="Arial" w:cs="Arial"/>
          <w:sz w:val="20"/>
          <w:lang w:val="en-GB"/>
        </w:rPr>
        <w:t>HBI Helga Bailey GmbH (PR agency), Stefan-George-Ring 2, 81929 Munich, Germany</w:t>
      </w:r>
    </w:p>
    <w:p w14:paraId="0E6AB3D6" w14:textId="77777777" w:rsidR="00271061" w:rsidRPr="001A1763" w:rsidRDefault="00271061" w:rsidP="00271061">
      <w:pPr>
        <w:jc w:val="left"/>
        <w:rPr>
          <w:rFonts w:ascii="Arial" w:hAnsi="Arial" w:cs="Arial"/>
          <w:sz w:val="20"/>
          <w:lang w:val="en-GB"/>
        </w:rPr>
      </w:pPr>
      <w:r w:rsidRPr="001A1763">
        <w:rPr>
          <w:rFonts w:ascii="Arial" w:hAnsi="Arial" w:cs="Arial"/>
          <w:sz w:val="20"/>
          <w:lang w:val="en-GB"/>
        </w:rPr>
        <w:t>Tel.: +49 89 99 38 87-32 / -34</w:t>
      </w:r>
    </w:p>
    <w:p w14:paraId="2E81CED8" w14:textId="77777777" w:rsidR="00271061" w:rsidRPr="001A1763" w:rsidRDefault="00271061" w:rsidP="00271061">
      <w:pPr>
        <w:jc w:val="left"/>
        <w:rPr>
          <w:rFonts w:ascii="Arial" w:hAnsi="Arial" w:cs="Arial"/>
          <w:sz w:val="20"/>
          <w:lang w:val="en-GB"/>
        </w:rPr>
      </w:pPr>
      <w:r w:rsidRPr="001A1763">
        <w:rPr>
          <w:rFonts w:ascii="Arial" w:hAnsi="Arial" w:cs="Arial"/>
          <w:sz w:val="20"/>
          <w:lang w:val="en-GB"/>
        </w:rPr>
        <w:t>Fax: +49 89 930 24 45</w:t>
      </w:r>
    </w:p>
    <w:p w14:paraId="44E8ED7D" w14:textId="77777777" w:rsidR="00271061" w:rsidRPr="001A1763" w:rsidRDefault="00271061" w:rsidP="00271061">
      <w:pPr>
        <w:jc w:val="left"/>
        <w:rPr>
          <w:rFonts w:ascii="Arial" w:hAnsi="Arial" w:cs="Arial"/>
          <w:sz w:val="20"/>
          <w:lang w:val="en-GB"/>
        </w:rPr>
      </w:pPr>
      <w:r w:rsidRPr="001A1763">
        <w:rPr>
          <w:rFonts w:ascii="Arial" w:hAnsi="Arial" w:cs="Arial"/>
          <w:sz w:val="20"/>
          <w:lang w:val="en-GB"/>
        </w:rPr>
        <w:t xml:space="preserve">Email: </w:t>
      </w:r>
      <w:hyperlink r:id="rId12" w:history="1">
        <w:r w:rsidRPr="001A1763">
          <w:rPr>
            <w:rFonts w:ascii="Arial" w:hAnsi="Arial"/>
            <w:color w:val="0000FF"/>
            <w:sz w:val="20"/>
            <w:u w:val="single"/>
            <w:lang w:val="en-GB"/>
          </w:rPr>
          <w:t>alexandra_janetzko@hbi.de</w:t>
        </w:r>
      </w:hyperlink>
      <w:r w:rsidRPr="001A1763">
        <w:rPr>
          <w:rFonts w:ascii="Arial" w:hAnsi="Arial" w:cs="Arial"/>
          <w:sz w:val="20"/>
          <w:lang w:val="en-GB"/>
        </w:rPr>
        <w:t xml:space="preserve"> / </w:t>
      </w:r>
      <w:hyperlink r:id="rId13" w:history="1">
        <w:r w:rsidRPr="001A1763">
          <w:rPr>
            <w:rFonts w:ascii="Arial" w:hAnsi="Arial"/>
            <w:color w:val="0000FF"/>
            <w:sz w:val="20"/>
            <w:u w:val="single"/>
            <w:lang w:val="en-GB"/>
          </w:rPr>
          <w:t>martin_stummer@hbi.de</w:t>
        </w:r>
      </w:hyperlink>
    </w:p>
    <w:p w14:paraId="36EBB704" w14:textId="77777777" w:rsidR="00271061" w:rsidRPr="005D4617" w:rsidRDefault="00271061" w:rsidP="00271061">
      <w:pPr>
        <w:jc w:val="left"/>
        <w:rPr>
          <w:rFonts w:ascii="Arial" w:hAnsi="Arial" w:cs="Arial"/>
          <w:lang w:val="en-GB"/>
        </w:rPr>
      </w:pPr>
      <w:r w:rsidRPr="001A1763">
        <w:rPr>
          <w:rFonts w:ascii="Arial" w:hAnsi="Arial" w:cs="Arial"/>
          <w:sz w:val="20"/>
          <w:lang w:val="en-GB"/>
        </w:rPr>
        <w:t xml:space="preserve">Web: </w:t>
      </w:r>
      <w:hyperlink r:id="rId14" w:history="1">
        <w:r w:rsidRPr="001A1763">
          <w:rPr>
            <w:rFonts w:ascii="Arial" w:hAnsi="Arial"/>
            <w:color w:val="0000FF"/>
            <w:sz w:val="20"/>
            <w:u w:val="single"/>
            <w:lang w:val="en-GB"/>
          </w:rPr>
          <w:t>www.hbi.de</w:t>
        </w:r>
      </w:hyperlink>
      <w:r w:rsidRPr="001A1763">
        <w:rPr>
          <w:rFonts w:ascii="Arial" w:hAnsi="Arial" w:cs="Arial"/>
          <w:sz w:val="22"/>
          <w:szCs w:val="22"/>
        </w:rPr>
        <w:t xml:space="preserve">     </w:t>
      </w:r>
    </w:p>
    <w:p w14:paraId="0BD8EFCB" w14:textId="77777777" w:rsidR="00271061" w:rsidRPr="0020355B" w:rsidRDefault="00271061" w:rsidP="00271061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sz w:val="16"/>
          <w:szCs w:val="16"/>
        </w:rPr>
      </w:pPr>
    </w:p>
    <w:p w14:paraId="1C740255" w14:textId="77777777" w:rsidR="00271061" w:rsidRDefault="00271061" w:rsidP="00271061">
      <w:pPr>
        <w:snapToGrid w:val="0"/>
        <w:jc w:val="left"/>
        <w:rPr>
          <w:rFonts w:ascii="Arial" w:hAnsi="Arial" w:cs="Arial"/>
          <w:sz w:val="22"/>
          <w:szCs w:val="22"/>
          <w:lang w:val="en-GB"/>
        </w:rPr>
      </w:pPr>
    </w:p>
    <w:p w14:paraId="3B15EA51" w14:textId="77777777" w:rsidR="00C460A7" w:rsidRPr="001069BF" w:rsidRDefault="00C460A7" w:rsidP="001069B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sectPr w:rsidR="00C460A7" w:rsidRPr="001069BF" w:rsidSect="00860D5E">
      <w:headerReference w:type="default" r:id="rId15"/>
      <w:headerReference w:type="first" r:id="rId16"/>
      <w:pgSz w:w="11907" w:h="16839" w:code="9"/>
      <w:pgMar w:top="2160" w:right="792" w:bottom="1728" w:left="1930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CE238" w14:textId="77777777" w:rsidR="005C3CEF" w:rsidRDefault="005C3CEF">
      <w:r>
        <w:separator/>
      </w:r>
    </w:p>
  </w:endnote>
  <w:endnote w:type="continuationSeparator" w:id="0">
    <w:p w14:paraId="45889680" w14:textId="77777777" w:rsidR="005C3CEF" w:rsidRDefault="005C3CEF">
      <w:r>
        <w:continuationSeparator/>
      </w:r>
    </w:p>
  </w:endnote>
  <w:endnote w:type="continuationNotice" w:id="1">
    <w:p w14:paraId="100DE799" w14:textId="77777777" w:rsidR="005C3CEF" w:rsidRDefault="005C3C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6FDC" w14:textId="77777777" w:rsidR="005C3CEF" w:rsidRDefault="005C3CEF">
      <w:r>
        <w:separator/>
      </w:r>
    </w:p>
  </w:footnote>
  <w:footnote w:type="continuationSeparator" w:id="0">
    <w:p w14:paraId="7F0D91A2" w14:textId="77777777" w:rsidR="005C3CEF" w:rsidRDefault="005C3CEF">
      <w:r>
        <w:continuationSeparator/>
      </w:r>
    </w:p>
  </w:footnote>
  <w:footnote w:type="continuationNotice" w:id="1">
    <w:p w14:paraId="733101C4" w14:textId="77777777" w:rsidR="005C3CEF" w:rsidRDefault="005C3C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959F1" w14:textId="77777777" w:rsidR="0023769F" w:rsidRDefault="0023769F">
    <w:pPr>
      <w:pStyle w:val="Kopfzeile"/>
    </w:pPr>
  </w:p>
  <w:p w14:paraId="1DAC2009" w14:textId="77777777" w:rsidR="0023769F" w:rsidRDefault="002376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97C1E" w14:textId="77777777" w:rsidR="0023769F" w:rsidRDefault="0023769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824" behindDoc="0" locked="0" layoutInCell="1" allowOverlap="1" wp14:anchorId="2FBBCEDD" wp14:editId="52FBB2D9">
          <wp:simplePos x="0" y="0"/>
          <wp:positionH relativeFrom="margin">
            <wp:posOffset>3366770</wp:posOffset>
          </wp:positionH>
          <wp:positionV relativeFrom="paragraph">
            <wp:posOffset>-283210</wp:posOffset>
          </wp:positionV>
          <wp:extent cx="2600325" cy="842010"/>
          <wp:effectExtent l="0" t="0" r="9525" b="0"/>
          <wp:wrapThrough wrapText="bothSides">
            <wp:wrapPolygon edited="0">
              <wp:start x="0" y="0"/>
              <wp:lineTo x="0" y="21014"/>
              <wp:lineTo x="21521" y="21014"/>
              <wp:lineTo x="21521" y="0"/>
              <wp:lineTo x="0" y="0"/>
            </wp:wrapPolygon>
          </wp:wrapThrough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092260" wp14:editId="027873CD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6C6E4C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61FF386B" wp14:editId="17243C83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5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2CC"/>
    <w:multiLevelType w:val="hybridMultilevel"/>
    <w:tmpl w:val="62EA0CA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D6956"/>
    <w:multiLevelType w:val="hybridMultilevel"/>
    <w:tmpl w:val="9452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453F7"/>
    <w:multiLevelType w:val="hybridMultilevel"/>
    <w:tmpl w:val="0584F46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9A5438"/>
    <w:multiLevelType w:val="hybridMultilevel"/>
    <w:tmpl w:val="76FE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F4E65"/>
    <w:multiLevelType w:val="hybridMultilevel"/>
    <w:tmpl w:val="61C8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81A37"/>
    <w:multiLevelType w:val="hybridMultilevel"/>
    <w:tmpl w:val="B1B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F7B1E"/>
    <w:multiLevelType w:val="hybridMultilevel"/>
    <w:tmpl w:val="0D38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F50BA"/>
    <w:multiLevelType w:val="hybridMultilevel"/>
    <w:tmpl w:val="5AF0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B553A"/>
    <w:multiLevelType w:val="hybridMultilevel"/>
    <w:tmpl w:val="6B1A4A9A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CAD40BD"/>
    <w:multiLevelType w:val="hybridMultilevel"/>
    <w:tmpl w:val="B8869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B3D37"/>
    <w:multiLevelType w:val="hybridMultilevel"/>
    <w:tmpl w:val="4EE0496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B057E6"/>
    <w:multiLevelType w:val="hybridMultilevel"/>
    <w:tmpl w:val="B7EEBA96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3E32AF"/>
    <w:multiLevelType w:val="hybridMultilevel"/>
    <w:tmpl w:val="83642820"/>
    <w:lvl w:ilvl="0" w:tplc="F7147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D85E7A"/>
    <w:multiLevelType w:val="hybridMultilevel"/>
    <w:tmpl w:val="4DF0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0319D"/>
    <w:multiLevelType w:val="multilevel"/>
    <w:tmpl w:val="360C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12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  <w:num w:numId="12">
    <w:abstractNumId w:val="14"/>
  </w:num>
  <w:num w:numId="13">
    <w:abstractNumId w:val="8"/>
  </w:num>
  <w:num w:numId="14">
    <w:abstractNumId w:val="10"/>
  </w:num>
  <w:num w:numId="15">
    <w:abstractNumId w:val="15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04198"/>
    <w:rsid w:val="00004C7F"/>
    <w:rsid w:val="000112E0"/>
    <w:rsid w:val="000132DC"/>
    <w:rsid w:val="00014E28"/>
    <w:rsid w:val="000210F4"/>
    <w:rsid w:val="000270DB"/>
    <w:rsid w:val="0003255A"/>
    <w:rsid w:val="00035FBA"/>
    <w:rsid w:val="000369CB"/>
    <w:rsid w:val="0003734B"/>
    <w:rsid w:val="000373D1"/>
    <w:rsid w:val="00040AE9"/>
    <w:rsid w:val="00042279"/>
    <w:rsid w:val="00042699"/>
    <w:rsid w:val="00047A59"/>
    <w:rsid w:val="000527B7"/>
    <w:rsid w:val="000559EB"/>
    <w:rsid w:val="000571E3"/>
    <w:rsid w:val="00057741"/>
    <w:rsid w:val="00057BBA"/>
    <w:rsid w:val="0006069A"/>
    <w:rsid w:val="000623DB"/>
    <w:rsid w:val="00067F7E"/>
    <w:rsid w:val="000707E8"/>
    <w:rsid w:val="00073434"/>
    <w:rsid w:val="000770AC"/>
    <w:rsid w:val="000776C1"/>
    <w:rsid w:val="00082D3C"/>
    <w:rsid w:val="0008305B"/>
    <w:rsid w:val="0008350D"/>
    <w:rsid w:val="0008353A"/>
    <w:rsid w:val="00086C95"/>
    <w:rsid w:val="00092A94"/>
    <w:rsid w:val="00095437"/>
    <w:rsid w:val="00095CFE"/>
    <w:rsid w:val="00096D03"/>
    <w:rsid w:val="000A0087"/>
    <w:rsid w:val="000A06BC"/>
    <w:rsid w:val="000A6D34"/>
    <w:rsid w:val="000B3CAD"/>
    <w:rsid w:val="000B66EA"/>
    <w:rsid w:val="000C2A71"/>
    <w:rsid w:val="000C3DBE"/>
    <w:rsid w:val="000C4F94"/>
    <w:rsid w:val="000C52B2"/>
    <w:rsid w:val="000C6175"/>
    <w:rsid w:val="000D04E7"/>
    <w:rsid w:val="000D0BFC"/>
    <w:rsid w:val="000D1129"/>
    <w:rsid w:val="000D3BCD"/>
    <w:rsid w:val="000D41BF"/>
    <w:rsid w:val="000D7117"/>
    <w:rsid w:val="000E3B12"/>
    <w:rsid w:val="000F0E34"/>
    <w:rsid w:val="000F2833"/>
    <w:rsid w:val="000F2E0F"/>
    <w:rsid w:val="000F587E"/>
    <w:rsid w:val="000F70FB"/>
    <w:rsid w:val="00102973"/>
    <w:rsid w:val="001042A0"/>
    <w:rsid w:val="0010496E"/>
    <w:rsid w:val="001052CB"/>
    <w:rsid w:val="00105A72"/>
    <w:rsid w:val="001069BF"/>
    <w:rsid w:val="0011110C"/>
    <w:rsid w:val="00113444"/>
    <w:rsid w:val="00115F1B"/>
    <w:rsid w:val="0011639A"/>
    <w:rsid w:val="001220FE"/>
    <w:rsid w:val="0012311F"/>
    <w:rsid w:val="00125ED5"/>
    <w:rsid w:val="00130F7D"/>
    <w:rsid w:val="001354E2"/>
    <w:rsid w:val="001358AA"/>
    <w:rsid w:val="00137372"/>
    <w:rsid w:val="00137DB3"/>
    <w:rsid w:val="00140776"/>
    <w:rsid w:val="001442E5"/>
    <w:rsid w:val="00144409"/>
    <w:rsid w:val="001451E1"/>
    <w:rsid w:val="001515BE"/>
    <w:rsid w:val="001546DC"/>
    <w:rsid w:val="00156DC4"/>
    <w:rsid w:val="00163A91"/>
    <w:rsid w:val="00165471"/>
    <w:rsid w:val="001674BD"/>
    <w:rsid w:val="0017385F"/>
    <w:rsid w:val="00174A68"/>
    <w:rsid w:val="00181EE3"/>
    <w:rsid w:val="0018633D"/>
    <w:rsid w:val="001874FE"/>
    <w:rsid w:val="00190D2D"/>
    <w:rsid w:val="0019303E"/>
    <w:rsid w:val="001A0048"/>
    <w:rsid w:val="001A1E5C"/>
    <w:rsid w:val="001A34BC"/>
    <w:rsid w:val="001A56D0"/>
    <w:rsid w:val="001A6F0D"/>
    <w:rsid w:val="001B170B"/>
    <w:rsid w:val="001B2D55"/>
    <w:rsid w:val="001B3631"/>
    <w:rsid w:val="001B4CC3"/>
    <w:rsid w:val="001B7B86"/>
    <w:rsid w:val="001C0370"/>
    <w:rsid w:val="001C7CA2"/>
    <w:rsid w:val="001D2768"/>
    <w:rsid w:val="001D31FA"/>
    <w:rsid w:val="001D4BEC"/>
    <w:rsid w:val="001E0371"/>
    <w:rsid w:val="001E0D91"/>
    <w:rsid w:val="001E210A"/>
    <w:rsid w:val="001E2517"/>
    <w:rsid w:val="001E3D20"/>
    <w:rsid w:val="001E4FEA"/>
    <w:rsid w:val="001E5ECC"/>
    <w:rsid w:val="001E64ED"/>
    <w:rsid w:val="001E70D7"/>
    <w:rsid w:val="001F3BDA"/>
    <w:rsid w:val="001F45CB"/>
    <w:rsid w:val="001F4F03"/>
    <w:rsid w:val="001F72E8"/>
    <w:rsid w:val="002009FB"/>
    <w:rsid w:val="0020355B"/>
    <w:rsid w:val="002049CC"/>
    <w:rsid w:val="002055D9"/>
    <w:rsid w:val="00205F7E"/>
    <w:rsid w:val="00212519"/>
    <w:rsid w:val="0021266A"/>
    <w:rsid w:val="0021296C"/>
    <w:rsid w:val="00213378"/>
    <w:rsid w:val="002142E7"/>
    <w:rsid w:val="00222894"/>
    <w:rsid w:val="00222981"/>
    <w:rsid w:val="002239E6"/>
    <w:rsid w:val="0022402F"/>
    <w:rsid w:val="002241FF"/>
    <w:rsid w:val="00235DAC"/>
    <w:rsid w:val="002367FA"/>
    <w:rsid w:val="00236AED"/>
    <w:rsid w:val="00236D43"/>
    <w:rsid w:val="0023769F"/>
    <w:rsid w:val="00240F70"/>
    <w:rsid w:val="00241910"/>
    <w:rsid w:val="00243B9A"/>
    <w:rsid w:val="00245BB2"/>
    <w:rsid w:val="00247299"/>
    <w:rsid w:val="00251C3F"/>
    <w:rsid w:val="00251D66"/>
    <w:rsid w:val="00253BCE"/>
    <w:rsid w:val="00253EB2"/>
    <w:rsid w:val="002550F1"/>
    <w:rsid w:val="0026274F"/>
    <w:rsid w:val="00264B62"/>
    <w:rsid w:val="00265A3E"/>
    <w:rsid w:val="00265E40"/>
    <w:rsid w:val="00266678"/>
    <w:rsid w:val="00266875"/>
    <w:rsid w:val="00271061"/>
    <w:rsid w:val="00272D3E"/>
    <w:rsid w:val="00274671"/>
    <w:rsid w:val="00275966"/>
    <w:rsid w:val="00276A95"/>
    <w:rsid w:val="00277D16"/>
    <w:rsid w:val="002816BC"/>
    <w:rsid w:val="002855A3"/>
    <w:rsid w:val="002875D7"/>
    <w:rsid w:val="00287735"/>
    <w:rsid w:val="0029000E"/>
    <w:rsid w:val="002934C0"/>
    <w:rsid w:val="002A0360"/>
    <w:rsid w:val="002A3A27"/>
    <w:rsid w:val="002A3C6F"/>
    <w:rsid w:val="002A4DBD"/>
    <w:rsid w:val="002A563E"/>
    <w:rsid w:val="002A56C2"/>
    <w:rsid w:val="002A6C5D"/>
    <w:rsid w:val="002B0A0B"/>
    <w:rsid w:val="002B14E0"/>
    <w:rsid w:val="002B2180"/>
    <w:rsid w:val="002C0266"/>
    <w:rsid w:val="002C098A"/>
    <w:rsid w:val="002C6958"/>
    <w:rsid w:val="002C6AA2"/>
    <w:rsid w:val="002C7493"/>
    <w:rsid w:val="002C7DF5"/>
    <w:rsid w:val="002D2B7A"/>
    <w:rsid w:val="002D3F35"/>
    <w:rsid w:val="002D576E"/>
    <w:rsid w:val="002D7705"/>
    <w:rsid w:val="002E1E2D"/>
    <w:rsid w:val="002E5AAD"/>
    <w:rsid w:val="002E6F32"/>
    <w:rsid w:val="002F08A0"/>
    <w:rsid w:val="002F0CC1"/>
    <w:rsid w:val="002F0FDD"/>
    <w:rsid w:val="002F20B6"/>
    <w:rsid w:val="002F59F9"/>
    <w:rsid w:val="002F6776"/>
    <w:rsid w:val="002F6D56"/>
    <w:rsid w:val="002F77B6"/>
    <w:rsid w:val="002F7F59"/>
    <w:rsid w:val="0030018C"/>
    <w:rsid w:val="00300315"/>
    <w:rsid w:val="003007E0"/>
    <w:rsid w:val="003023A4"/>
    <w:rsid w:val="00302E28"/>
    <w:rsid w:val="003042F7"/>
    <w:rsid w:val="003052FB"/>
    <w:rsid w:val="0031029B"/>
    <w:rsid w:val="00310B51"/>
    <w:rsid w:val="00312C12"/>
    <w:rsid w:val="00313D0F"/>
    <w:rsid w:val="00316E45"/>
    <w:rsid w:val="0031786F"/>
    <w:rsid w:val="00323178"/>
    <w:rsid w:val="003242EF"/>
    <w:rsid w:val="00327A23"/>
    <w:rsid w:val="003322E3"/>
    <w:rsid w:val="003378EC"/>
    <w:rsid w:val="0034038D"/>
    <w:rsid w:val="003434FF"/>
    <w:rsid w:val="00343FD9"/>
    <w:rsid w:val="003449FD"/>
    <w:rsid w:val="00347C0E"/>
    <w:rsid w:val="00353FF5"/>
    <w:rsid w:val="00355861"/>
    <w:rsid w:val="00360302"/>
    <w:rsid w:val="00360C57"/>
    <w:rsid w:val="00362400"/>
    <w:rsid w:val="003674F2"/>
    <w:rsid w:val="003712FD"/>
    <w:rsid w:val="0037392E"/>
    <w:rsid w:val="00373DAD"/>
    <w:rsid w:val="00373FF8"/>
    <w:rsid w:val="00374224"/>
    <w:rsid w:val="0037472D"/>
    <w:rsid w:val="0037721E"/>
    <w:rsid w:val="0038142C"/>
    <w:rsid w:val="003820C2"/>
    <w:rsid w:val="00382C11"/>
    <w:rsid w:val="00384447"/>
    <w:rsid w:val="00384FFD"/>
    <w:rsid w:val="00387A64"/>
    <w:rsid w:val="00387DAC"/>
    <w:rsid w:val="003905CD"/>
    <w:rsid w:val="00392C25"/>
    <w:rsid w:val="00396D6C"/>
    <w:rsid w:val="00397CC9"/>
    <w:rsid w:val="003A0894"/>
    <w:rsid w:val="003A0919"/>
    <w:rsid w:val="003A1210"/>
    <w:rsid w:val="003A5AFA"/>
    <w:rsid w:val="003B1D4F"/>
    <w:rsid w:val="003B2B48"/>
    <w:rsid w:val="003B3CB8"/>
    <w:rsid w:val="003C14B6"/>
    <w:rsid w:val="003C1EF8"/>
    <w:rsid w:val="003C67E7"/>
    <w:rsid w:val="003D0CC4"/>
    <w:rsid w:val="003D0ED0"/>
    <w:rsid w:val="003D3C96"/>
    <w:rsid w:val="003E0655"/>
    <w:rsid w:val="003E2338"/>
    <w:rsid w:val="003E242E"/>
    <w:rsid w:val="003E414E"/>
    <w:rsid w:val="003E6BEB"/>
    <w:rsid w:val="003F1B54"/>
    <w:rsid w:val="003F35BC"/>
    <w:rsid w:val="003F3D5E"/>
    <w:rsid w:val="003F4003"/>
    <w:rsid w:val="003F4DE0"/>
    <w:rsid w:val="003F7523"/>
    <w:rsid w:val="003F75BC"/>
    <w:rsid w:val="00401CE9"/>
    <w:rsid w:val="00402026"/>
    <w:rsid w:val="00402044"/>
    <w:rsid w:val="004026B7"/>
    <w:rsid w:val="00406EDE"/>
    <w:rsid w:val="0040752A"/>
    <w:rsid w:val="0041183B"/>
    <w:rsid w:val="004123B5"/>
    <w:rsid w:val="00413E4B"/>
    <w:rsid w:val="00414BE2"/>
    <w:rsid w:val="00416E66"/>
    <w:rsid w:val="004170EF"/>
    <w:rsid w:val="004206A8"/>
    <w:rsid w:val="00423BE9"/>
    <w:rsid w:val="00423E33"/>
    <w:rsid w:val="00424258"/>
    <w:rsid w:val="0042770E"/>
    <w:rsid w:val="004371BC"/>
    <w:rsid w:val="00437F50"/>
    <w:rsid w:val="00440CF3"/>
    <w:rsid w:val="00453B25"/>
    <w:rsid w:val="004549FE"/>
    <w:rsid w:val="00454F00"/>
    <w:rsid w:val="00456FEC"/>
    <w:rsid w:val="00457570"/>
    <w:rsid w:val="0045792E"/>
    <w:rsid w:val="00462899"/>
    <w:rsid w:val="00462BB5"/>
    <w:rsid w:val="004632CA"/>
    <w:rsid w:val="0047278B"/>
    <w:rsid w:val="004731B3"/>
    <w:rsid w:val="004755D4"/>
    <w:rsid w:val="00475771"/>
    <w:rsid w:val="00475B41"/>
    <w:rsid w:val="0047765E"/>
    <w:rsid w:val="00477FE7"/>
    <w:rsid w:val="004803E1"/>
    <w:rsid w:val="0048243C"/>
    <w:rsid w:val="004871D5"/>
    <w:rsid w:val="00491D44"/>
    <w:rsid w:val="004A15EF"/>
    <w:rsid w:val="004A33D3"/>
    <w:rsid w:val="004A4BA9"/>
    <w:rsid w:val="004A5723"/>
    <w:rsid w:val="004A7961"/>
    <w:rsid w:val="004B1347"/>
    <w:rsid w:val="004B3132"/>
    <w:rsid w:val="004C0469"/>
    <w:rsid w:val="004C2A9D"/>
    <w:rsid w:val="004C4B86"/>
    <w:rsid w:val="004C7426"/>
    <w:rsid w:val="004D1038"/>
    <w:rsid w:val="004D23CF"/>
    <w:rsid w:val="004D2694"/>
    <w:rsid w:val="004D35D1"/>
    <w:rsid w:val="004D5C39"/>
    <w:rsid w:val="004D708D"/>
    <w:rsid w:val="004E23FF"/>
    <w:rsid w:val="004E570F"/>
    <w:rsid w:val="004E7AD5"/>
    <w:rsid w:val="004E7F42"/>
    <w:rsid w:val="004F0E37"/>
    <w:rsid w:val="004F2705"/>
    <w:rsid w:val="004F7F6F"/>
    <w:rsid w:val="00501687"/>
    <w:rsid w:val="00501858"/>
    <w:rsid w:val="00504B72"/>
    <w:rsid w:val="005059D6"/>
    <w:rsid w:val="0051044B"/>
    <w:rsid w:val="005110BA"/>
    <w:rsid w:val="00512267"/>
    <w:rsid w:val="0051345C"/>
    <w:rsid w:val="00517074"/>
    <w:rsid w:val="005176B3"/>
    <w:rsid w:val="00521C28"/>
    <w:rsid w:val="005221B4"/>
    <w:rsid w:val="00522A7B"/>
    <w:rsid w:val="005262B8"/>
    <w:rsid w:val="00526E23"/>
    <w:rsid w:val="00530B8D"/>
    <w:rsid w:val="0053287E"/>
    <w:rsid w:val="00534669"/>
    <w:rsid w:val="00534B9E"/>
    <w:rsid w:val="00535ACC"/>
    <w:rsid w:val="00540C48"/>
    <w:rsid w:val="005419E5"/>
    <w:rsid w:val="005437BF"/>
    <w:rsid w:val="00544271"/>
    <w:rsid w:val="00546B50"/>
    <w:rsid w:val="00551420"/>
    <w:rsid w:val="00554287"/>
    <w:rsid w:val="005543E6"/>
    <w:rsid w:val="00557A40"/>
    <w:rsid w:val="00560AC2"/>
    <w:rsid w:val="00562098"/>
    <w:rsid w:val="0056396C"/>
    <w:rsid w:val="005649FF"/>
    <w:rsid w:val="00566A6D"/>
    <w:rsid w:val="00567230"/>
    <w:rsid w:val="0057118E"/>
    <w:rsid w:val="005726C4"/>
    <w:rsid w:val="005728A8"/>
    <w:rsid w:val="00575931"/>
    <w:rsid w:val="0057597A"/>
    <w:rsid w:val="00575E1D"/>
    <w:rsid w:val="00575EB6"/>
    <w:rsid w:val="00576ED1"/>
    <w:rsid w:val="00576F21"/>
    <w:rsid w:val="00577575"/>
    <w:rsid w:val="005869E9"/>
    <w:rsid w:val="005913B2"/>
    <w:rsid w:val="005941DD"/>
    <w:rsid w:val="00594D80"/>
    <w:rsid w:val="00595B57"/>
    <w:rsid w:val="00597F69"/>
    <w:rsid w:val="005A0CBD"/>
    <w:rsid w:val="005A17DE"/>
    <w:rsid w:val="005A2328"/>
    <w:rsid w:val="005A3840"/>
    <w:rsid w:val="005A3BC5"/>
    <w:rsid w:val="005A511F"/>
    <w:rsid w:val="005A5E29"/>
    <w:rsid w:val="005A6514"/>
    <w:rsid w:val="005B1219"/>
    <w:rsid w:val="005B631E"/>
    <w:rsid w:val="005B7710"/>
    <w:rsid w:val="005C0F73"/>
    <w:rsid w:val="005C3CEF"/>
    <w:rsid w:val="005C41D7"/>
    <w:rsid w:val="005C47C2"/>
    <w:rsid w:val="005C76C8"/>
    <w:rsid w:val="005C76F5"/>
    <w:rsid w:val="005D0182"/>
    <w:rsid w:val="005D0F5A"/>
    <w:rsid w:val="005D3F8F"/>
    <w:rsid w:val="005D5649"/>
    <w:rsid w:val="005D5887"/>
    <w:rsid w:val="005D78ED"/>
    <w:rsid w:val="005E08FA"/>
    <w:rsid w:val="005E16E4"/>
    <w:rsid w:val="005E634A"/>
    <w:rsid w:val="005F03AA"/>
    <w:rsid w:val="005F2F6D"/>
    <w:rsid w:val="005F6069"/>
    <w:rsid w:val="005F6118"/>
    <w:rsid w:val="0060017D"/>
    <w:rsid w:val="0060267F"/>
    <w:rsid w:val="006055A1"/>
    <w:rsid w:val="00610437"/>
    <w:rsid w:val="00611E7B"/>
    <w:rsid w:val="006127F8"/>
    <w:rsid w:val="00613670"/>
    <w:rsid w:val="00613824"/>
    <w:rsid w:val="006148C8"/>
    <w:rsid w:val="00614AE3"/>
    <w:rsid w:val="00614C66"/>
    <w:rsid w:val="006153E8"/>
    <w:rsid w:val="00615F49"/>
    <w:rsid w:val="00621418"/>
    <w:rsid w:val="00622C50"/>
    <w:rsid w:val="006274D1"/>
    <w:rsid w:val="00630744"/>
    <w:rsid w:val="00631886"/>
    <w:rsid w:val="00632DBC"/>
    <w:rsid w:val="00633F46"/>
    <w:rsid w:val="00634C6B"/>
    <w:rsid w:val="0064042B"/>
    <w:rsid w:val="00641BE4"/>
    <w:rsid w:val="00645E57"/>
    <w:rsid w:val="00647134"/>
    <w:rsid w:val="00647F19"/>
    <w:rsid w:val="006500FF"/>
    <w:rsid w:val="0065162D"/>
    <w:rsid w:val="00651A33"/>
    <w:rsid w:val="00661C99"/>
    <w:rsid w:val="0066261E"/>
    <w:rsid w:val="006659F0"/>
    <w:rsid w:val="0067176C"/>
    <w:rsid w:val="006735C5"/>
    <w:rsid w:val="00676FE2"/>
    <w:rsid w:val="006875AE"/>
    <w:rsid w:val="00687870"/>
    <w:rsid w:val="00687DAB"/>
    <w:rsid w:val="00690FFA"/>
    <w:rsid w:val="006924AE"/>
    <w:rsid w:val="00692CB3"/>
    <w:rsid w:val="006946F8"/>
    <w:rsid w:val="006963B8"/>
    <w:rsid w:val="00696B48"/>
    <w:rsid w:val="006972F7"/>
    <w:rsid w:val="006A4773"/>
    <w:rsid w:val="006A4A78"/>
    <w:rsid w:val="006A50C8"/>
    <w:rsid w:val="006A531B"/>
    <w:rsid w:val="006B0183"/>
    <w:rsid w:val="006B4DC6"/>
    <w:rsid w:val="006C0E2C"/>
    <w:rsid w:val="006C2224"/>
    <w:rsid w:val="006C36A1"/>
    <w:rsid w:val="006C5264"/>
    <w:rsid w:val="006C66D7"/>
    <w:rsid w:val="006D0E7C"/>
    <w:rsid w:val="006D23CE"/>
    <w:rsid w:val="006D3519"/>
    <w:rsid w:val="006D467F"/>
    <w:rsid w:val="006D593B"/>
    <w:rsid w:val="006D629F"/>
    <w:rsid w:val="006D67FD"/>
    <w:rsid w:val="006E033F"/>
    <w:rsid w:val="006E3995"/>
    <w:rsid w:val="006E5B4F"/>
    <w:rsid w:val="006F0A9B"/>
    <w:rsid w:val="006F1987"/>
    <w:rsid w:val="006F1B4B"/>
    <w:rsid w:val="006F3B3A"/>
    <w:rsid w:val="006F6246"/>
    <w:rsid w:val="006F77CB"/>
    <w:rsid w:val="0070057D"/>
    <w:rsid w:val="0070310C"/>
    <w:rsid w:val="00705073"/>
    <w:rsid w:val="007050C0"/>
    <w:rsid w:val="007059E9"/>
    <w:rsid w:val="00707307"/>
    <w:rsid w:val="00710A65"/>
    <w:rsid w:val="00711F11"/>
    <w:rsid w:val="00712262"/>
    <w:rsid w:val="007142E2"/>
    <w:rsid w:val="00714EFD"/>
    <w:rsid w:val="00715A54"/>
    <w:rsid w:val="00717AA7"/>
    <w:rsid w:val="00720BB5"/>
    <w:rsid w:val="007278E2"/>
    <w:rsid w:val="00730738"/>
    <w:rsid w:val="007325C8"/>
    <w:rsid w:val="00733968"/>
    <w:rsid w:val="00734A47"/>
    <w:rsid w:val="00735F91"/>
    <w:rsid w:val="00737051"/>
    <w:rsid w:val="007425F0"/>
    <w:rsid w:val="007451B4"/>
    <w:rsid w:val="00745E9D"/>
    <w:rsid w:val="00747126"/>
    <w:rsid w:val="00747ED5"/>
    <w:rsid w:val="00750D26"/>
    <w:rsid w:val="00756D64"/>
    <w:rsid w:val="0077180C"/>
    <w:rsid w:val="00772B8F"/>
    <w:rsid w:val="0077317E"/>
    <w:rsid w:val="007745C5"/>
    <w:rsid w:val="007820AF"/>
    <w:rsid w:val="00783071"/>
    <w:rsid w:val="007842D2"/>
    <w:rsid w:val="007842F0"/>
    <w:rsid w:val="00786138"/>
    <w:rsid w:val="007903E4"/>
    <w:rsid w:val="00796630"/>
    <w:rsid w:val="007A046E"/>
    <w:rsid w:val="007A290A"/>
    <w:rsid w:val="007A3DC1"/>
    <w:rsid w:val="007A47E8"/>
    <w:rsid w:val="007A634A"/>
    <w:rsid w:val="007A6AFF"/>
    <w:rsid w:val="007B1068"/>
    <w:rsid w:val="007B1C16"/>
    <w:rsid w:val="007B2D13"/>
    <w:rsid w:val="007B64F6"/>
    <w:rsid w:val="007C1159"/>
    <w:rsid w:val="007C22B5"/>
    <w:rsid w:val="007C3E0F"/>
    <w:rsid w:val="007C7106"/>
    <w:rsid w:val="007C7BE1"/>
    <w:rsid w:val="007D20FB"/>
    <w:rsid w:val="007D49C5"/>
    <w:rsid w:val="007D50B8"/>
    <w:rsid w:val="007D625A"/>
    <w:rsid w:val="007E0A4A"/>
    <w:rsid w:val="007E0EE0"/>
    <w:rsid w:val="007E1995"/>
    <w:rsid w:val="007E4B6A"/>
    <w:rsid w:val="007E58BA"/>
    <w:rsid w:val="007E5B1A"/>
    <w:rsid w:val="007E5DEA"/>
    <w:rsid w:val="007F0E0C"/>
    <w:rsid w:val="007F0E6B"/>
    <w:rsid w:val="007F2491"/>
    <w:rsid w:val="007F4823"/>
    <w:rsid w:val="007F4C90"/>
    <w:rsid w:val="007F4F15"/>
    <w:rsid w:val="007F5E0F"/>
    <w:rsid w:val="007F6F1F"/>
    <w:rsid w:val="007F6F99"/>
    <w:rsid w:val="007F7233"/>
    <w:rsid w:val="008009D5"/>
    <w:rsid w:val="00800A7D"/>
    <w:rsid w:val="0080208A"/>
    <w:rsid w:val="0080362B"/>
    <w:rsid w:val="00803DD9"/>
    <w:rsid w:val="00804762"/>
    <w:rsid w:val="00805D93"/>
    <w:rsid w:val="008060CD"/>
    <w:rsid w:val="00811E54"/>
    <w:rsid w:val="008127E4"/>
    <w:rsid w:val="008155B1"/>
    <w:rsid w:val="00820843"/>
    <w:rsid w:val="00821D10"/>
    <w:rsid w:val="008238E5"/>
    <w:rsid w:val="00824B03"/>
    <w:rsid w:val="00826FE6"/>
    <w:rsid w:val="00827960"/>
    <w:rsid w:val="00832E74"/>
    <w:rsid w:val="00835886"/>
    <w:rsid w:val="008359E9"/>
    <w:rsid w:val="00835A90"/>
    <w:rsid w:val="00837754"/>
    <w:rsid w:val="00840B7C"/>
    <w:rsid w:val="008424B5"/>
    <w:rsid w:val="00846816"/>
    <w:rsid w:val="00847731"/>
    <w:rsid w:val="00851C5B"/>
    <w:rsid w:val="00851F5A"/>
    <w:rsid w:val="00852942"/>
    <w:rsid w:val="008571A5"/>
    <w:rsid w:val="00860D5E"/>
    <w:rsid w:val="0086498E"/>
    <w:rsid w:val="0086584D"/>
    <w:rsid w:val="00866DBC"/>
    <w:rsid w:val="0086712A"/>
    <w:rsid w:val="00870A30"/>
    <w:rsid w:val="00871E72"/>
    <w:rsid w:val="00873659"/>
    <w:rsid w:val="008752F3"/>
    <w:rsid w:val="008776C3"/>
    <w:rsid w:val="00882980"/>
    <w:rsid w:val="00885201"/>
    <w:rsid w:val="00886D27"/>
    <w:rsid w:val="008870DB"/>
    <w:rsid w:val="00890F1B"/>
    <w:rsid w:val="00892CF6"/>
    <w:rsid w:val="008933A7"/>
    <w:rsid w:val="00893CF8"/>
    <w:rsid w:val="00894B1C"/>
    <w:rsid w:val="00895E9F"/>
    <w:rsid w:val="008A0329"/>
    <w:rsid w:val="008A2BD2"/>
    <w:rsid w:val="008A5944"/>
    <w:rsid w:val="008A61D1"/>
    <w:rsid w:val="008A6D8F"/>
    <w:rsid w:val="008A7C3D"/>
    <w:rsid w:val="008B2CDE"/>
    <w:rsid w:val="008B613D"/>
    <w:rsid w:val="008B7F31"/>
    <w:rsid w:val="008C17AB"/>
    <w:rsid w:val="008C3654"/>
    <w:rsid w:val="008C6523"/>
    <w:rsid w:val="008D1199"/>
    <w:rsid w:val="008D13C4"/>
    <w:rsid w:val="008D1B1B"/>
    <w:rsid w:val="008D46FE"/>
    <w:rsid w:val="008D4CE6"/>
    <w:rsid w:val="008D61E0"/>
    <w:rsid w:val="008D6F7D"/>
    <w:rsid w:val="008D700F"/>
    <w:rsid w:val="008D7034"/>
    <w:rsid w:val="008D7D97"/>
    <w:rsid w:val="008E1030"/>
    <w:rsid w:val="008E1745"/>
    <w:rsid w:val="008E4DFA"/>
    <w:rsid w:val="008E6C3C"/>
    <w:rsid w:val="008E7387"/>
    <w:rsid w:val="008F5046"/>
    <w:rsid w:val="008F7636"/>
    <w:rsid w:val="008F7D10"/>
    <w:rsid w:val="00913975"/>
    <w:rsid w:val="0092133A"/>
    <w:rsid w:val="0092342D"/>
    <w:rsid w:val="00925D2C"/>
    <w:rsid w:val="00930FC3"/>
    <w:rsid w:val="00931226"/>
    <w:rsid w:val="0093489A"/>
    <w:rsid w:val="009354DE"/>
    <w:rsid w:val="00935DE6"/>
    <w:rsid w:val="00935F8A"/>
    <w:rsid w:val="009502EB"/>
    <w:rsid w:val="00951CB6"/>
    <w:rsid w:val="00956EFA"/>
    <w:rsid w:val="00957077"/>
    <w:rsid w:val="009573A0"/>
    <w:rsid w:val="00960773"/>
    <w:rsid w:val="00962820"/>
    <w:rsid w:val="009639F0"/>
    <w:rsid w:val="00964C44"/>
    <w:rsid w:val="009668CF"/>
    <w:rsid w:val="00970213"/>
    <w:rsid w:val="00970752"/>
    <w:rsid w:val="009727F3"/>
    <w:rsid w:val="00976E30"/>
    <w:rsid w:val="00982185"/>
    <w:rsid w:val="0098303D"/>
    <w:rsid w:val="009858CD"/>
    <w:rsid w:val="0099060B"/>
    <w:rsid w:val="00992C95"/>
    <w:rsid w:val="00995DC8"/>
    <w:rsid w:val="009A0526"/>
    <w:rsid w:val="009A3C28"/>
    <w:rsid w:val="009A4167"/>
    <w:rsid w:val="009A7DB0"/>
    <w:rsid w:val="009B1158"/>
    <w:rsid w:val="009B265E"/>
    <w:rsid w:val="009B3A00"/>
    <w:rsid w:val="009B5A5A"/>
    <w:rsid w:val="009B6634"/>
    <w:rsid w:val="009B7010"/>
    <w:rsid w:val="009C1A77"/>
    <w:rsid w:val="009C1C0C"/>
    <w:rsid w:val="009C4338"/>
    <w:rsid w:val="009C5F93"/>
    <w:rsid w:val="009C7A59"/>
    <w:rsid w:val="009D0864"/>
    <w:rsid w:val="009D1BB1"/>
    <w:rsid w:val="009D2F46"/>
    <w:rsid w:val="009D3F22"/>
    <w:rsid w:val="009D7134"/>
    <w:rsid w:val="009E1EA6"/>
    <w:rsid w:val="009E32D4"/>
    <w:rsid w:val="009E5D1A"/>
    <w:rsid w:val="009E62B0"/>
    <w:rsid w:val="009E6531"/>
    <w:rsid w:val="009E7A1B"/>
    <w:rsid w:val="009F0070"/>
    <w:rsid w:val="009F4861"/>
    <w:rsid w:val="009F5210"/>
    <w:rsid w:val="009F6276"/>
    <w:rsid w:val="009F6CB7"/>
    <w:rsid w:val="00A0035C"/>
    <w:rsid w:val="00A008F0"/>
    <w:rsid w:val="00A05710"/>
    <w:rsid w:val="00A0617D"/>
    <w:rsid w:val="00A06431"/>
    <w:rsid w:val="00A0712C"/>
    <w:rsid w:val="00A07F86"/>
    <w:rsid w:val="00A101B4"/>
    <w:rsid w:val="00A11A95"/>
    <w:rsid w:val="00A1293F"/>
    <w:rsid w:val="00A145AF"/>
    <w:rsid w:val="00A156B0"/>
    <w:rsid w:val="00A162A7"/>
    <w:rsid w:val="00A228A8"/>
    <w:rsid w:val="00A23B75"/>
    <w:rsid w:val="00A27111"/>
    <w:rsid w:val="00A272D1"/>
    <w:rsid w:val="00A2758C"/>
    <w:rsid w:val="00A33730"/>
    <w:rsid w:val="00A34BF8"/>
    <w:rsid w:val="00A37E1F"/>
    <w:rsid w:val="00A410A5"/>
    <w:rsid w:val="00A41A85"/>
    <w:rsid w:val="00A42C83"/>
    <w:rsid w:val="00A43476"/>
    <w:rsid w:val="00A4466E"/>
    <w:rsid w:val="00A44B60"/>
    <w:rsid w:val="00A5213D"/>
    <w:rsid w:val="00A5222C"/>
    <w:rsid w:val="00A52B94"/>
    <w:rsid w:val="00A53D71"/>
    <w:rsid w:val="00A54549"/>
    <w:rsid w:val="00A60264"/>
    <w:rsid w:val="00A64ED2"/>
    <w:rsid w:val="00A65053"/>
    <w:rsid w:val="00A657D2"/>
    <w:rsid w:val="00A6598D"/>
    <w:rsid w:val="00A66208"/>
    <w:rsid w:val="00A700A7"/>
    <w:rsid w:val="00A7179D"/>
    <w:rsid w:val="00A72B8D"/>
    <w:rsid w:val="00A753C9"/>
    <w:rsid w:val="00A76D0A"/>
    <w:rsid w:val="00A82F2F"/>
    <w:rsid w:val="00A842D4"/>
    <w:rsid w:val="00A8532D"/>
    <w:rsid w:val="00A85B4A"/>
    <w:rsid w:val="00A933AB"/>
    <w:rsid w:val="00A93AF2"/>
    <w:rsid w:val="00A951BF"/>
    <w:rsid w:val="00A95476"/>
    <w:rsid w:val="00A96716"/>
    <w:rsid w:val="00A967A4"/>
    <w:rsid w:val="00A971DD"/>
    <w:rsid w:val="00AA0444"/>
    <w:rsid w:val="00AA07EC"/>
    <w:rsid w:val="00AA1B4C"/>
    <w:rsid w:val="00AA600F"/>
    <w:rsid w:val="00AA750F"/>
    <w:rsid w:val="00AB04F4"/>
    <w:rsid w:val="00AB0D0B"/>
    <w:rsid w:val="00AB192A"/>
    <w:rsid w:val="00AB1E47"/>
    <w:rsid w:val="00AB513D"/>
    <w:rsid w:val="00AB7295"/>
    <w:rsid w:val="00AB75A6"/>
    <w:rsid w:val="00AC20F0"/>
    <w:rsid w:val="00AD4FDE"/>
    <w:rsid w:val="00AD5827"/>
    <w:rsid w:val="00AD5D63"/>
    <w:rsid w:val="00AD7D57"/>
    <w:rsid w:val="00AD7F32"/>
    <w:rsid w:val="00AE32FE"/>
    <w:rsid w:val="00AE34D8"/>
    <w:rsid w:val="00AF0025"/>
    <w:rsid w:val="00AF083C"/>
    <w:rsid w:val="00AF1A92"/>
    <w:rsid w:val="00AF2021"/>
    <w:rsid w:val="00AF4951"/>
    <w:rsid w:val="00AF597F"/>
    <w:rsid w:val="00AF5ACA"/>
    <w:rsid w:val="00AF6047"/>
    <w:rsid w:val="00B0187E"/>
    <w:rsid w:val="00B048DA"/>
    <w:rsid w:val="00B04D43"/>
    <w:rsid w:val="00B10EF8"/>
    <w:rsid w:val="00B118BA"/>
    <w:rsid w:val="00B14101"/>
    <w:rsid w:val="00B202F0"/>
    <w:rsid w:val="00B239A3"/>
    <w:rsid w:val="00B24C1F"/>
    <w:rsid w:val="00B25FEF"/>
    <w:rsid w:val="00B2718B"/>
    <w:rsid w:val="00B37E74"/>
    <w:rsid w:val="00B40D56"/>
    <w:rsid w:val="00B418EF"/>
    <w:rsid w:val="00B41A8B"/>
    <w:rsid w:val="00B448C0"/>
    <w:rsid w:val="00B449DA"/>
    <w:rsid w:val="00B450E4"/>
    <w:rsid w:val="00B4597E"/>
    <w:rsid w:val="00B465CD"/>
    <w:rsid w:val="00B4706D"/>
    <w:rsid w:val="00B50046"/>
    <w:rsid w:val="00B60C95"/>
    <w:rsid w:val="00B62A89"/>
    <w:rsid w:val="00B6444C"/>
    <w:rsid w:val="00B654D2"/>
    <w:rsid w:val="00B66DB7"/>
    <w:rsid w:val="00B678E9"/>
    <w:rsid w:val="00B71771"/>
    <w:rsid w:val="00B734D6"/>
    <w:rsid w:val="00B737B7"/>
    <w:rsid w:val="00B7481E"/>
    <w:rsid w:val="00B865F5"/>
    <w:rsid w:val="00B8682C"/>
    <w:rsid w:val="00B90838"/>
    <w:rsid w:val="00B9240B"/>
    <w:rsid w:val="00B93702"/>
    <w:rsid w:val="00B93714"/>
    <w:rsid w:val="00B96F72"/>
    <w:rsid w:val="00B979B1"/>
    <w:rsid w:val="00BA34E3"/>
    <w:rsid w:val="00BA5BE2"/>
    <w:rsid w:val="00BA7EDD"/>
    <w:rsid w:val="00BB08DA"/>
    <w:rsid w:val="00BB0C43"/>
    <w:rsid w:val="00BB2044"/>
    <w:rsid w:val="00BB23A6"/>
    <w:rsid w:val="00BC07BC"/>
    <w:rsid w:val="00BC15A1"/>
    <w:rsid w:val="00BC3766"/>
    <w:rsid w:val="00BC38C8"/>
    <w:rsid w:val="00BC3F43"/>
    <w:rsid w:val="00BC7D05"/>
    <w:rsid w:val="00BC7F63"/>
    <w:rsid w:val="00BD0CF7"/>
    <w:rsid w:val="00BD11B7"/>
    <w:rsid w:val="00BD2773"/>
    <w:rsid w:val="00BD2FF9"/>
    <w:rsid w:val="00BD3675"/>
    <w:rsid w:val="00BD59C6"/>
    <w:rsid w:val="00BE12AD"/>
    <w:rsid w:val="00BE14F6"/>
    <w:rsid w:val="00BE47B2"/>
    <w:rsid w:val="00BE689A"/>
    <w:rsid w:val="00BF0D4F"/>
    <w:rsid w:val="00BF3137"/>
    <w:rsid w:val="00BF4A3F"/>
    <w:rsid w:val="00BF4EB2"/>
    <w:rsid w:val="00BF5011"/>
    <w:rsid w:val="00BF54B5"/>
    <w:rsid w:val="00BF5846"/>
    <w:rsid w:val="00BF657D"/>
    <w:rsid w:val="00C007F2"/>
    <w:rsid w:val="00C02318"/>
    <w:rsid w:val="00C05B81"/>
    <w:rsid w:val="00C128DE"/>
    <w:rsid w:val="00C1295C"/>
    <w:rsid w:val="00C12EA2"/>
    <w:rsid w:val="00C12EEE"/>
    <w:rsid w:val="00C13FD4"/>
    <w:rsid w:val="00C164C8"/>
    <w:rsid w:val="00C17565"/>
    <w:rsid w:val="00C22D74"/>
    <w:rsid w:val="00C236AE"/>
    <w:rsid w:val="00C2576A"/>
    <w:rsid w:val="00C25A4A"/>
    <w:rsid w:val="00C2788D"/>
    <w:rsid w:val="00C32D21"/>
    <w:rsid w:val="00C348E0"/>
    <w:rsid w:val="00C36D88"/>
    <w:rsid w:val="00C373FA"/>
    <w:rsid w:val="00C43EF7"/>
    <w:rsid w:val="00C44038"/>
    <w:rsid w:val="00C460A7"/>
    <w:rsid w:val="00C47671"/>
    <w:rsid w:val="00C47948"/>
    <w:rsid w:val="00C50953"/>
    <w:rsid w:val="00C50BA4"/>
    <w:rsid w:val="00C51AA1"/>
    <w:rsid w:val="00C57BC3"/>
    <w:rsid w:val="00C61E39"/>
    <w:rsid w:val="00C621CF"/>
    <w:rsid w:val="00C623BD"/>
    <w:rsid w:val="00C62A02"/>
    <w:rsid w:val="00C66ADF"/>
    <w:rsid w:val="00C71254"/>
    <w:rsid w:val="00C76328"/>
    <w:rsid w:val="00C76E61"/>
    <w:rsid w:val="00C80A19"/>
    <w:rsid w:val="00C9227A"/>
    <w:rsid w:val="00C93174"/>
    <w:rsid w:val="00C949B1"/>
    <w:rsid w:val="00C95140"/>
    <w:rsid w:val="00CA0701"/>
    <w:rsid w:val="00CA0892"/>
    <w:rsid w:val="00CA1159"/>
    <w:rsid w:val="00CA2D7E"/>
    <w:rsid w:val="00CB1D45"/>
    <w:rsid w:val="00CB1F4A"/>
    <w:rsid w:val="00CB46E0"/>
    <w:rsid w:val="00CB4CCE"/>
    <w:rsid w:val="00CC2531"/>
    <w:rsid w:val="00CC3BD4"/>
    <w:rsid w:val="00CC4EE6"/>
    <w:rsid w:val="00CC725C"/>
    <w:rsid w:val="00CC76EA"/>
    <w:rsid w:val="00CC781E"/>
    <w:rsid w:val="00CD068C"/>
    <w:rsid w:val="00CD1E22"/>
    <w:rsid w:val="00CD231A"/>
    <w:rsid w:val="00CD390C"/>
    <w:rsid w:val="00CD48B3"/>
    <w:rsid w:val="00CD776E"/>
    <w:rsid w:val="00CE0D55"/>
    <w:rsid w:val="00CE2CCA"/>
    <w:rsid w:val="00CE46EC"/>
    <w:rsid w:val="00CF1F11"/>
    <w:rsid w:val="00CF356D"/>
    <w:rsid w:val="00CF3D6C"/>
    <w:rsid w:val="00CF684C"/>
    <w:rsid w:val="00D02A4B"/>
    <w:rsid w:val="00D046A3"/>
    <w:rsid w:val="00D065FB"/>
    <w:rsid w:val="00D067A4"/>
    <w:rsid w:val="00D07DC9"/>
    <w:rsid w:val="00D1279B"/>
    <w:rsid w:val="00D207D5"/>
    <w:rsid w:val="00D21E49"/>
    <w:rsid w:val="00D222A7"/>
    <w:rsid w:val="00D22464"/>
    <w:rsid w:val="00D25436"/>
    <w:rsid w:val="00D257CF"/>
    <w:rsid w:val="00D3070B"/>
    <w:rsid w:val="00D30B42"/>
    <w:rsid w:val="00D32992"/>
    <w:rsid w:val="00D3372C"/>
    <w:rsid w:val="00D36121"/>
    <w:rsid w:val="00D419A0"/>
    <w:rsid w:val="00D4429E"/>
    <w:rsid w:val="00D51BA8"/>
    <w:rsid w:val="00D53FCB"/>
    <w:rsid w:val="00D55260"/>
    <w:rsid w:val="00D56A27"/>
    <w:rsid w:val="00D60BD4"/>
    <w:rsid w:val="00D61605"/>
    <w:rsid w:val="00D650F3"/>
    <w:rsid w:val="00D65EC2"/>
    <w:rsid w:val="00D67AE4"/>
    <w:rsid w:val="00D711DF"/>
    <w:rsid w:val="00D7369E"/>
    <w:rsid w:val="00D75685"/>
    <w:rsid w:val="00D778B2"/>
    <w:rsid w:val="00D807F2"/>
    <w:rsid w:val="00D8334B"/>
    <w:rsid w:val="00D83364"/>
    <w:rsid w:val="00D837FF"/>
    <w:rsid w:val="00D83E94"/>
    <w:rsid w:val="00D85D51"/>
    <w:rsid w:val="00D87CB4"/>
    <w:rsid w:val="00D9183C"/>
    <w:rsid w:val="00DA5363"/>
    <w:rsid w:val="00DA6324"/>
    <w:rsid w:val="00DA7870"/>
    <w:rsid w:val="00DB0997"/>
    <w:rsid w:val="00DB31B6"/>
    <w:rsid w:val="00DB7E4B"/>
    <w:rsid w:val="00DC0A8C"/>
    <w:rsid w:val="00DC24F5"/>
    <w:rsid w:val="00DC26D8"/>
    <w:rsid w:val="00DC2B38"/>
    <w:rsid w:val="00DC3590"/>
    <w:rsid w:val="00DC5012"/>
    <w:rsid w:val="00DC67CB"/>
    <w:rsid w:val="00DC6B6B"/>
    <w:rsid w:val="00DC7E55"/>
    <w:rsid w:val="00DD18D3"/>
    <w:rsid w:val="00DE17DF"/>
    <w:rsid w:val="00DE1C4B"/>
    <w:rsid w:val="00DE50F3"/>
    <w:rsid w:val="00DE682C"/>
    <w:rsid w:val="00DE70FA"/>
    <w:rsid w:val="00DE736C"/>
    <w:rsid w:val="00DF122D"/>
    <w:rsid w:val="00DF15E0"/>
    <w:rsid w:val="00DF15FC"/>
    <w:rsid w:val="00DF1775"/>
    <w:rsid w:val="00DF2B90"/>
    <w:rsid w:val="00DF32B8"/>
    <w:rsid w:val="00DF405D"/>
    <w:rsid w:val="00E00199"/>
    <w:rsid w:val="00E00DBF"/>
    <w:rsid w:val="00E00FA1"/>
    <w:rsid w:val="00E06CDC"/>
    <w:rsid w:val="00E1077E"/>
    <w:rsid w:val="00E10829"/>
    <w:rsid w:val="00E125C7"/>
    <w:rsid w:val="00E13E02"/>
    <w:rsid w:val="00E13F46"/>
    <w:rsid w:val="00E156BC"/>
    <w:rsid w:val="00E17A21"/>
    <w:rsid w:val="00E236BC"/>
    <w:rsid w:val="00E24F07"/>
    <w:rsid w:val="00E25406"/>
    <w:rsid w:val="00E2701D"/>
    <w:rsid w:val="00E32DCF"/>
    <w:rsid w:val="00E32FEA"/>
    <w:rsid w:val="00E33034"/>
    <w:rsid w:val="00E3303F"/>
    <w:rsid w:val="00E330D0"/>
    <w:rsid w:val="00E3381D"/>
    <w:rsid w:val="00E34722"/>
    <w:rsid w:val="00E37AE1"/>
    <w:rsid w:val="00E41667"/>
    <w:rsid w:val="00E41974"/>
    <w:rsid w:val="00E43251"/>
    <w:rsid w:val="00E44EAB"/>
    <w:rsid w:val="00E47EF9"/>
    <w:rsid w:val="00E47FA3"/>
    <w:rsid w:val="00E524ED"/>
    <w:rsid w:val="00E53008"/>
    <w:rsid w:val="00E605A8"/>
    <w:rsid w:val="00E60B22"/>
    <w:rsid w:val="00E6221B"/>
    <w:rsid w:val="00E62668"/>
    <w:rsid w:val="00E62893"/>
    <w:rsid w:val="00E63E02"/>
    <w:rsid w:val="00E65959"/>
    <w:rsid w:val="00E662A6"/>
    <w:rsid w:val="00E66A41"/>
    <w:rsid w:val="00E70E86"/>
    <w:rsid w:val="00E7198C"/>
    <w:rsid w:val="00E75235"/>
    <w:rsid w:val="00E75ED0"/>
    <w:rsid w:val="00E8030B"/>
    <w:rsid w:val="00E80416"/>
    <w:rsid w:val="00E806BA"/>
    <w:rsid w:val="00E81431"/>
    <w:rsid w:val="00E82792"/>
    <w:rsid w:val="00E829A6"/>
    <w:rsid w:val="00E86E55"/>
    <w:rsid w:val="00E87510"/>
    <w:rsid w:val="00E87F86"/>
    <w:rsid w:val="00E90844"/>
    <w:rsid w:val="00E90C15"/>
    <w:rsid w:val="00E91358"/>
    <w:rsid w:val="00E928C3"/>
    <w:rsid w:val="00EA030F"/>
    <w:rsid w:val="00EA0334"/>
    <w:rsid w:val="00EA46CC"/>
    <w:rsid w:val="00EA51A1"/>
    <w:rsid w:val="00EA7BDF"/>
    <w:rsid w:val="00EB0570"/>
    <w:rsid w:val="00EB135B"/>
    <w:rsid w:val="00EB30E4"/>
    <w:rsid w:val="00EC2B31"/>
    <w:rsid w:val="00EC5505"/>
    <w:rsid w:val="00EC6468"/>
    <w:rsid w:val="00ED1930"/>
    <w:rsid w:val="00ED198B"/>
    <w:rsid w:val="00ED20C5"/>
    <w:rsid w:val="00ED513D"/>
    <w:rsid w:val="00ED52C9"/>
    <w:rsid w:val="00ED78B0"/>
    <w:rsid w:val="00ED7A36"/>
    <w:rsid w:val="00EE0F37"/>
    <w:rsid w:val="00EE2496"/>
    <w:rsid w:val="00EE4485"/>
    <w:rsid w:val="00EE6171"/>
    <w:rsid w:val="00EE6264"/>
    <w:rsid w:val="00EE7054"/>
    <w:rsid w:val="00EF4622"/>
    <w:rsid w:val="00EF5059"/>
    <w:rsid w:val="00F005EB"/>
    <w:rsid w:val="00F006AF"/>
    <w:rsid w:val="00F0107D"/>
    <w:rsid w:val="00F03DBD"/>
    <w:rsid w:val="00F052F6"/>
    <w:rsid w:val="00F058D0"/>
    <w:rsid w:val="00F1464E"/>
    <w:rsid w:val="00F14EA5"/>
    <w:rsid w:val="00F203BC"/>
    <w:rsid w:val="00F219E5"/>
    <w:rsid w:val="00F22F2C"/>
    <w:rsid w:val="00F24BB2"/>
    <w:rsid w:val="00F26784"/>
    <w:rsid w:val="00F303AE"/>
    <w:rsid w:val="00F30B1C"/>
    <w:rsid w:val="00F31CE0"/>
    <w:rsid w:val="00F33349"/>
    <w:rsid w:val="00F33601"/>
    <w:rsid w:val="00F3552B"/>
    <w:rsid w:val="00F4144F"/>
    <w:rsid w:val="00F41FEC"/>
    <w:rsid w:val="00F4564D"/>
    <w:rsid w:val="00F478FA"/>
    <w:rsid w:val="00F47DE6"/>
    <w:rsid w:val="00F5170D"/>
    <w:rsid w:val="00F5214F"/>
    <w:rsid w:val="00F54998"/>
    <w:rsid w:val="00F56BE5"/>
    <w:rsid w:val="00F57C83"/>
    <w:rsid w:val="00F603B2"/>
    <w:rsid w:val="00F62AB5"/>
    <w:rsid w:val="00F638B2"/>
    <w:rsid w:val="00F645F0"/>
    <w:rsid w:val="00F7083E"/>
    <w:rsid w:val="00F72765"/>
    <w:rsid w:val="00F82BA7"/>
    <w:rsid w:val="00F86088"/>
    <w:rsid w:val="00F905F6"/>
    <w:rsid w:val="00F93D74"/>
    <w:rsid w:val="00F94E0A"/>
    <w:rsid w:val="00F94F46"/>
    <w:rsid w:val="00F9680F"/>
    <w:rsid w:val="00FA0C92"/>
    <w:rsid w:val="00FA1465"/>
    <w:rsid w:val="00FA24F6"/>
    <w:rsid w:val="00FA5978"/>
    <w:rsid w:val="00FA644B"/>
    <w:rsid w:val="00FA74F7"/>
    <w:rsid w:val="00FB1AC4"/>
    <w:rsid w:val="00FB1E46"/>
    <w:rsid w:val="00FB3601"/>
    <w:rsid w:val="00FB3B4B"/>
    <w:rsid w:val="00FB3C65"/>
    <w:rsid w:val="00FB530F"/>
    <w:rsid w:val="00FB5E35"/>
    <w:rsid w:val="00FC6596"/>
    <w:rsid w:val="00FC6598"/>
    <w:rsid w:val="00FD2765"/>
    <w:rsid w:val="00FD2D06"/>
    <w:rsid w:val="00FD4BCF"/>
    <w:rsid w:val="00FE24A7"/>
    <w:rsid w:val="00FE3578"/>
    <w:rsid w:val="00FE551D"/>
    <w:rsid w:val="00FE75B0"/>
    <w:rsid w:val="00FF0704"/>
    <w:rsid w:val="00FF2395"/>
    <w:rsid w:val="00FF28CA"/>
    <w:rsid w:val="00FF4974"/>
    <w:rsid w:val="00FF546B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,"/>
  <w:listSeparator w:val=";"/>
  <w14:docId w14:val="76756971"/>
  <w15:chartTrackingRefBased/>
  <w15:docId w15:val="{51B5556C-F902-4CCA-A7B3-6B1659FD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jc w:val="right"/>
    </w:pPr>
    <w:rPr>
      <w:rFonts w:ascii="Mincho" w:eastAsia="Mincho" w:hAnsi="Courier New"/>
      <w:color w:val="000000"/>
      <w:sz w:val="20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iPriority w:val="99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373DA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ind w:leftChars="400" w:left="840"/>
    </w:p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nhideWhenUsed/>
    <w:rsid w:val="00FB3C65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paragraph" w:styleId="KeinLeerraum">
    <w:name w:val="No Spacing"/>
    <w:uiPriority w:val="1"/>
    <w:qFormat/>
    <w:rsid w:val="006E3995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customStyle="1" w:styleId="2">
    <w:name w:val="未解決のメンション2"/>
    <w:basedOn w:val="Absatz-Standardschriftart"/>
    <w:uiPriority w:val="99"/>
    <w:semiHidden/>
    <w:unhideWhenUsed/>
    <w:rsid w:val="00534B9E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0D7117"/>
    <w:rPr>
      <w:b/>
      <w:bCs/>
    </w:rPr>
  </w:style>
  <w:style w:type="character" w:customStyle="1" w:styleId="3">
    <w:name w:val="未解決のメンション3"/>
    <w:basedOn w:val="Absatz-Standardschriftart"/>
    <w:uiPriority w:val="99"/>
    <w:semiHidden/>
    <w:unhideWhenUsed/>
    <w:rsid w:val="00DB0997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7721E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E634A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B3CAD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B3CAD"/>
    <w:rPr>
      <w:rFonts w:ascii="Times" w:hAnsi="Times"/>
      <w:kern w:val="2"/>
    </w:rPr>
  </w:style>
  <w:style w:type="character" w:styleId="Endnotenzeichen">
    <w:name w:val="endnote reference"/>
    <w:basedOn w:val="Absatz-Standardschriftart"/>
    <w:uiPriority w:val="99"/>
    <w:semiHidden/>
    <w:unhideWhenUsed/>
    <w:rsid w:val="000B3CAD"/>
    <w:rPr>
      <w:vertAlign w:val="superscript"/>
    </w:rPr>
  </w:style>
  <w:style w:type="character" w:styleId="Funotenzeichen">
    <w:name w:val="footnote reference"/>
    <w:basedOn w:val="Absatz-Standardschriftart"/>
    <w:uiPriority w:val="99"/>
    <w:semiHidden/>
    <w:unhideWhenUsed/>
    <w:rsid w:val="000B3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x.co.jp/english/" TargetMode="External"/><Relationship Id="rId13" Type="http://schemas.openxmlformats.org/officeDocument/2006/relationships/hyperlink" Target="mailto:martin_stummer@hbi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xandra_janetzko@hbi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nesa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enesa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nesas.com/about/company/profile/global.html" TargetMode="External"/><Relationship Id="rId14" Type="http://schemas.openxmlformats.org/officeDocument/2006/relationships/hyperlink" Target="http://www.hbi.d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6E798-6FE8-4AE3-A392-E0503619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7111</Characters>
  <Application>Microsoft Office Word</Application>
  <DocSecurity>0</DocSecurity>
  <Lines>59</Lines>
  <Paragraphs>16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 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mark.alden.eb@renesas.com</dc:creator>
  <cp:keywords/>
  <dc:description/>
  <cp:lastModifiedBy>Alexandra Janetzko</cp:lastModifiedBy>
  <cp:revision>8</cp:revision>
  <cp:lastPrinted>2019-02-25T11:29:00Z</cp:lastPrinted>
  <dcterms:created xsi:type="dcterms:W3CDTF">2019-02-15T07:20:00Z</dcterms:created>
  <dcterms:modified xsi:type="dcterms:W3CDTF">2019-02-25T11:29:00Z</dcterms:modified>
</cp:coreProperties>
</file>