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2BA4E82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FF3747">
        <w:rPr>
          <w:rFonts w:ascii="Arial" w:hAnsi="Arial" w:cs="Arial"/>
          <w:color w:val="000000"/>
          <w:sz w:val="20"/>
          <w:szCs w:val="20"/>
          <w:lang w:val="de-DE"/>
        </w:rPr>
        <w:t>5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2638A">
        <w:rPr>
          <w:rFonts w:ascii="Arial" w:hAnsi="Arial" w:cs="Arial"/>
          <w:color w:val="000000"/>
          <w:sz w:val="20"/>
          <w:szCs w:val="20"/>
          <w:lang w:val="de-DE"/>
        </w:rPr>
        <w:t>A</w:t>
      </w:r>
      <w:bookmarkStart w:id="0" w:name="_GoBack"/>
      <w:bookmarkEnd w:id="0"/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28B38DCE" w:rsidR="000B01EC" w:rsidRPr="00F30400" w:rsidRDefault="00875A55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875A5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präsentiert</w:t>
      </w:r>
      <w:r w:rsidR="00281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den</w:t>
      </w:r>
      <w:r w:rsidRPr="00875A5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RZ/A2M</w:t>
      </w:r>
      <w:r w:rsidR="007D342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875A5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Mikroprozessor für Hochgeschwindigkeits</w:t>
      </w:r>
      <w:r w:rsidR="0028170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</w:t>
      </w:r>
      <w:r w:rsidRPr="00875A5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erarbeitung von e-AI Imaging in intelligenten Geräten, Service</w:t>
      </w:r>
      <w:r w:rsidR="007D342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</w:t>
      </w:r>
      <w:r w:rsidRPr="00875A55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obotern und Industriemaschinen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0DD026DF" w:rsidR="00690EE1" w:rsidRPr="004C47B7" w:rsidRDefault="00875A55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875A55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Exklusive DRP-Technologie von Renesas ermöglicht hervorragende Echtzeit-Bildverarbeitung bei geringem Energiebedarf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0ABE6EF7" w14:textId="1E0323A9" w:rsidR="00875A55" w:rsidRDefault="00544037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FF3747">
        <w:rPr>
          <w:rStyle w:val="bold1"/>
          <w:rFonts w:ascii="Arial" w:eastAsia="Arial Unicode MS" w:hAnsi="Arial" w:cs="Arial"/>
          <w:bCs w:val="0"/>
          <w:lang w:val="de-DE"/>
        </w:rPr>
        <w:t>4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FF3747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 xml:space="preserve">ein führender Anbieter hochmoderner Halbleiterlösungen, </w:t>
      </w:r>
      <w:r w:rsidR="00875A55" w:rsidRPr="00875A55">
        <w:rPr>
          <w:rFonts w:ascii="Arial" w:hAnsi="Arial"/>
          <w:bCs/>
          <w:kern w:val="0"/>
          <w:lang w:val="de-DE"/>
        </w:rPr>
        <w:t xml:space="preserve">erweitert sein Angebot an </w:t>
      </w:r>
      <w:hyperlink r:id="rId9" w:history="1">
        <w:r w:rsidR="007D3423" w:rsidRPr="00AD1B6E">
          <w:rPr>
            <w:rStyle w:val="Hyperlink"/>
            <w:rFonts w:ascii="Arial" w:hAnsi="Arial" w:cs="Century"/>
            <w:bCs/>
            <w:kern w:val="0"/>
            <w:lang w:val="de-DE"/>
          </w:rPr>
          <w:t>e-AI-Lösungen</w:t>
        </w:r>
      </w:hyperlink>
      <w:r w:rsidR="007D3423" w:rsidRPr="007D3423">
        <w:rPr>
          <w:rFonts w:ascii="Arial" w:hAnsi="Arial"/>
          <w:bCs/>
          <w:kern w:val="0"/>
          <w:lang w:val="de-DE"/>
        </w:rPr>
        <w:t xml:space="preserve"> </w:t>
      </w:r>
      <w:r w:rsidR="00875A55" w:rsidRPr="00875A55">
        <w:rPr>
          <w:rFonts w:ascii="Arial" w:hAnsi="Arial"/>
          <w:bCs/>
          <w:kern w:val="0"/>
          <w:lang w:val="de-DE"/>
        </w:rPr>
        <w:t xml:space="preserve">(Embedded </w:t>
      </w:r>
      <w:proofErr w:type="spellStart"/>
      <w:r w:rsidR="00875A55" w:rsidRPr="00875A55">
        <w:rPr>
          <w:rFonts w:ascii="Arial" w:hAnsi="Arial"/>
          <w:bCs/>
          <w:kern w:val="0"/>
          <w:lang w:val="de-DE"/>
        </w:rPr>
        <w:t>Artificial</w:t>
      </w:r>
      <w:proofErr w:type="spellEnd"/>
      <w:r w:rsidR="00875A55" w:rsidRPr="00875A55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875A55" w:rsidRPr="00875A55">
        <w:rPr>
          <w:rFonts w:ascii="Arial" w:hAnsi="Arial"/>
          <w:bCs/>
          <w:kern w:val="0"/>
          <w:lang w:val="de-DE"/>
        </w:rPr>
        <w:t>Intelligence</w:t>
      </w:r>
      <w:proofErr w:type="spellEnd"/>
      <w:r w:rsidR="007D3423">
        <w:rPr>
          <w:rFonts w:ascii="Arial" w:hAnsi="Arial"/>
          <w:bCs/>
          <w:kern w:val="0"/>
          <w:lang w:val="de-DE"/>
        </w:rPr>
        <w:t xml:space="preserve">) </w:t>
      </w:r>
      <w:r w:rsidR="00875A55" w:rsidRPr="00875A55">
        <w:rPr>
          <w:rFonts w:ascii="Arial" w:hAnsi="Arial"/>
          <w:bCs/>
          <w:kern w:val="0"/>
          <w:lang w:val="de-DE"/>
        </w:rPr>
        <w:t xml:space="preserve">für die </w:t>
      </w:r>
      <w:r w:rsidR="00875A55" w:rsidRPr="00E63207">
        <w:rPr>
          <w:rFonts w:ascii="Arial" w:hAnsi="Arial"/>
          <w:bCs/>
          <w:kern w:val="0"/>
          <w:lang w:val="de-DE"/>
        </w:rPr>
        <w:t xml:space="preserve">Integration von </w:t>
      </w:r>
      <w:r w:rsidR="00FF3787">
        <w:rPr>
          <w:rFonts w:ascii="Arial" w:hAnsi="Arial"/>
          <w:bCs/>
          <w:kern w:val="0"/>
          <w:lang w:val="de-DE"/>
        </w:rPr>
        <w:t>künstlicher Intelligenz (KI)</w:t>
      </w:r>
      <w:r w:rsidR="00FF3787" w:rsidRPr="00875A55">
        <w:rPr>
          <w:rFonts w:ascii="Arial" w:hAnsi="Arial"/>
          <w:bCs/>
          <w:kern w:val="0"/>
          <w:lang w:val="de-DE"/>
        </w:rPr>
        <w:t xml:space="preserve"> </w:t>
      </w:r>
      <w:r w:rsidR="00875A55" w:rsidRPr="00875A55">
        <w:rPr>
          <w:rFonts w:ascii="Arial" w:hAnsi="Arial"/>
          <w:bCs/>
          <w:kern w:val="0"/>
          <w:lang w:val="de-DE"/>
        </w:rPr>
        <w:t>in Embedded-Systeme</w:t>
      </w:r>
      <w:r w:rsidR="00F07460">
        <w:rPr>
          <w:rFonts w:ascii="Arial" w:hAnsi="Arial"/>
          <w:bCs/>
          <w:kern w:val="0"/>
          <w:lang w:val="de-DE"/>
        </w:rPr>
        <w:t xml:space="preserve"> und bringt </w:t>
      </w:r>
      <w:r w:rsidR="00875A55" w:rsidRPr="00875A55">
        <w:rPr>
          <w:rFonts w:ascii="Arial" w:hAnsi="Arial"/>
          <w:bCs/>
          <w:kern w:val="0"/>
          <w:lang w:val="de-DE"/>
        </w:rPr>
        <w:t>die Inte</w:t>
      </w:r>
      <w:r w:rsidR="00281703">
        <w:rPr>
          <w:rFonts w:ascii="Arial" w:hAnsi="Arial"/>
          <w:bCs/>
          <w:kern w:val="0"/>
          <w:lang w:val="de-DE"/>
        </w:rPr>
        <w:t>lligenz</w:t>
      </w:r>
      <w:r w:rsidR="00875A55" w:rsidRPr="00875A55">
        <w:rPr>
          <w:rFonts w:ascii="Arial" w:hAnsi="Arial"/>
          <w:bCs/>
          <w:kern w:val="0"/>
          <w:lang w:val="de-DE"/>
        </w:rPr>
        <w:t xml:space="preserve"> in </w:t>
      </w:r>
      <w:r w:rsidR="00F07460">
        <w:rPr>
          <w:rFonts w:ascii="Arial" w:hAnsi="Arial"/>
          <w:bCs/>
          <w:kern w:val="0"/>
          <w:lang w:val="de-DE"/>
        </w:rPr>
        <w:t xml:space="preserve">die </w:t>
      </w:r>
      <w:r w:rsidR="00875A55" w:rsidRPr="00875A55">
        <w:rPr>
          <w:rFonts w:ascii="Arial" w:hAnsi="Arial"/>
          <w:bCs/>
          <w:kern w:val="0"/>
          <w:lang w:val="de-DE"/>
        </w:rPr>
        <w:t xml:space="preserve">Endpunkte. Etwa 150 Unternehmen in über zehn Ländern weltweit führen bereits Testläufe </w:t>
      </w:r>
      <w:r w:rsidR="00F07460">
        <w:rPr>
          <w:rFonts w:ascii="Arial" w:hAnsi="Arial"/>
          <w:bCs/>
          <w:kern w:val="0"/>
          <w:lang w:val="de-DE"/>
        </w:rPr>
        <w:t xml:space="preserve">u. a. mit Tools </w:t>
      </w:r>
      <w:r w:rsidR="00875A55" w:rsidRPr="00875A55">
        <w:rPr>
          <w:rFonts w:ascii="Arial" w:hAnsi="Arial"/>
          <w:bCs/>
          <w:kern w:val="0"/>
          <w:lang w:val="de-DE"/>
        </w:rPr>
        <w:t>auf der Basis dieser Techn</w:t>
      </w:r>
      <w:r w:rsidR="00F07460">
        <w:rPr>
          <w:rFonts w:ascii="Arial" w:hAnsi="Arial"/>
          <w:bCs/>
          <w:kern w:val="0"/>
          <w:lang w:val="de-DE"/>
        </w:rPr>
        <w:t>ologie</w:t>
      </w:r>
      <w:r w:rsidR="00875A55" w:rsidRPr="00875A55">
        <w:rPr>
          <w:rFonts w:ascii="Arial" w:hAnsi="Arial"/>
          <w:bCs/>
          <w:kern w:val="0"/>
          <w:lang w:val="de-DE"/>
        </w:rPr>
        <w:t xml:space="preserve"> durch</w:t>
      </w:r>
      <w:r w:rsidR="00F07460">
        <w:rPr>
          <w:rFonts w:ascii="Arial" w:hAnsi="Arial"/>
          <w:bCs/>
          <w:kern w:val="0"/>
          <w:lang w:val="de-DE"/>
        </w:rPr>
        <w:t>. H</w:t>
      </w:r>
      <w:r w:rsidR="00875A55" w:rsidRPr="00875A55">
        <w:rPr>
          <w:rFonts w:ascii="Arial" w:hAnsi="Arial"/>
          <w:bCs/>
          <w:kern w:val="0"/>
          <w:lang w:val="de-DE"/>
        </w:rPr>
        <w:t>eute gibt es bereits mehr als 30 konkrete e-AI</w:t>
      </w:r>
      <w:r w:rsidR="00F07460">
        <w:rPr>
          <w:rFonts w:ascii="Arial" w:hAnsi="Arial"/>
          <w:bCs/>
          <w:kern w:val="0"/>
          <w:lang w:val="de-DE"/>
        </w:rPr>
        <w:t>-</w:t>
      </w:r>
      <w:r w:rsidR="00875A55" w:rsidRPr="00875A55">
        <w:rPr>
          <w:rFonts w:ascii="Arial" w:hAnsi="Arial"/>
          <w:bCs/>
          <w:kern w:val="0"/>
          <w:lang w:val="de-DE"/>
        </w:rPr>
        <w:t>Anwendungsfälle. Um e-AI</w:t>
      </w:r>
      <w:r w:rsidR="00F07460">
        <w:rPr>
          <w:rFonts w:ascii="Arial" w:hAnsi="Arial"/>
          <w:bCs/>
          <w:kern w:val="0"/>
          <w:lang w:val="de-DE"/>
        </w:rPr>
        <w:t>-</w:t>
      </w:r>
      <w:r w:rsidR="00875A55" w:rsidRPr="00875A55">
        <w:rPr>
          <w:rFonts w:ascii="Arial" w:hAnsi="Arial"/>
          <w:bCs/>
          <w:kern w:val="0"/>
          <w:lang w:val="de-DE"/>
        </w:rPr>
        <w:t xml:space="preserve">Lösungen auch für </w:t>
      </w:r>
      <w:r w:rsidR="00574390">
        <w:rPr>
          <w:rFonts w:ascii="Arial" w:hAnsi="Arial"/>
          <w:bCs/>
          <w:kern w:val="0"/>
          <w:lang w:val="de-DE"/>
        </w:rPr>
        <w:t>High-End-</w:t>
      </w:r>
      <w:r w:rsidR="00875A55" w:rsidRPr="00875A55">
        <w:rPr>
          <w:rFonts w:ascii="Arial" w:hAnsi="Arial"/>
          <w:bCs/>
          <w:kern w:val="0"/>
          <w:lang w:val="de-DE"/>
        </w:rPr>
        <w:t>Anwendungen anbieten zu können, hat Renesas den neuen RZ/A2M</w:t>
      </w:r>
      <w:r w:rsidR="00574390">
        <w:rPr>
          <w:rFonts w:ascii="Arial" w:hAnsi="Arial"/>
          <w:bCs/>
          <w:kern w:val="0"/>
          <w:lang w:val="de-DE"/>
        </w:rPr>
        <w:t>-</w:t>
      </w:r>
      <w:r w:rsidR="00875A55" w:rsidRPr="00875A55">
        <w:rPr>
          <w:rFonts w:ascii="Arial" w:hAnsi="Arial"/>
          <w:bCs/>
          <w:kern w:val="0"/>
          <w:lang w:val="de-DE"/>
        </w:rPr>
        <w:t>Mikroprozessor (MPU) entwickelt. D</w:t>
      </w:r>
      <w:r w:rsidR="00574390">
        <w:rPr>
          <w:rFonts w:ascii="Arial" w:hAnsi="Arial"/>
          <w:bCs/>
          <w:kern w:val="0"/>
          <w:lang w:val="de-DE"/>
        </w:rPr>
        <w:t>ie</w:t>
      </w:r>
      <w:r w:rsidR="00875A55" w:rsidRPr="00875A55">
        <w:rPr>
          <w:rFonts w:ascii="Arial" w:hAnsi="Arial"/>
          <w:bCs/>
          <w:kern w:val="0"/>
          <w:lang w:val="de-DE"/>
        </w:rPr>
        <w:t xml:space="preserve"> neue MPU bietet zehnmal soviel Bildverarbeitungsleistung (Anmerkung 1) </w:t>
      </w:r>
      <w:r w:rsidR="00BD650A">
        <w:rPr>
          <w:rFonts w:ascii="Arial" w:hAnsi="Arial"/>
          <w:bCs/>
          <w:kern w:val="0"/>
          <w:lang w:val="de-DE"/>
        </w:rPr>
        <w:t>im Vergleich zu</w:t>
      </w:r>
      <w:r w:rsidR="00875A55" w:rsidRPr="00875A55">
        <w:rPr>
          <w:rFonts w:ascii="Arial" w:hAnsi="Arial"/>
          <w:bCs/>
          <w:kern w:val="0"/>
          <w:lang w:val="de-DE"/>
        </w:rPr>
        <w:t xml:space="preserve"> sein</w:t>
      </w:r>
      <w:r w:rsidR="00BD650A">
        <w:rPr>
          <w:rFonts w:ascii="Arial" w:hAnsi="Arial"/>
          <w:bCs/>
          <w:kern w:val="0"/>
          <w:lang w:val="de-DE"/>
        </w:rPr>
        <w:t>em</w:t>
      </w:r>
      <w:r w:rsidR="00875A55" w:rsidRPr="00875A55">
        <w:rPr>
          <w:rFonts w:ascii="Arial" w:hAnsi="Arial"/>
          <w:bCs/>
          <w:kern w:val="0"/>
          <w:lang w:val="de-DE"/>
        </w:rPr>
        <w:t xml:space="preserve"> Vorgänger RZ/A1</w:t>
      </w:r>
      <w:r w:rsidR="00BD650A">
        <w:rPr>
          <w:rFonts w:ascii="Arial" w:hAnsi="Arial"/>
          <w:bCs/>
          <w:kern w:val="0"/>
          <w:lang w:val="de-DE"/>
        </w:rPr>
        <w:t>.</w:t>
      </w:r>
      <w:r w:rsidR="00875A55" w:rsidRPr="00875A55">
        <w:rPr>
          <w:rFonts w:ascii="Arial" w:hAnsi="Arial"/>
          <w:bCs/>
          <w:kern w:val="0"/>
          <w:lang w:val="de-DE"/>
        </w:rPr>
        <w:t xml:space="preserve"> </w:t>
      </w:r>
      <w:r w:rsidR="00BD650A">
        <w:rPr>
          <w:rFonts w:ascii="Arial" w:hAnsi="Arial"/>
          <w:bCs/>
          <w:kern w:val="0"/>
          <w:lang w:val="de-DE"/>
        </w:rPr>
        <w:t>D</w:t>
      </w:r>
      <w:r w:rsidR="00875A55" w:rsidRPr="00875A55">
        <w:rPr>
          <w:rFonts w:ascii="Arial" w:hAnsi="Arial"/>
          <w:bCs/>
          <w:kern w:val="0"/>
          <w:lang w:val="de-DE"/>
        </w:rPr>
        <w:t xml:space="preserve">er Baustein enthält den exklusiven </w:t>
      </w:r>
      <w:r w:rsidR="008856F5">
        <w:rPr>
          <w:rFonts w:ascii="Arial" w:hAnsi="Arial"/>
          <w:bCs/>
          <w:kern w:val="0"/>
          <w:lang w:val="de-DE"/>
        </w:rPr>
        <w:t>DRP (</w:t>
      </w:r>
      <w:proofErr w:type="spellStart"/>
      <w:r w:rsidR="00875A55" w:rsidRPr="00875A55">
        <w:rPr>
          <w:rFonts w:ascii="Arial" w:hAnsi="Arial"/>
          <w:bCs/>
          <w:kern w:val="0"/>
          <w:lang w:val="de-DE"/>
        </w:rPr>
        <w:t>Dynami</w:t>
      </w:r>
      <w:r w:rsidR="008856F5">
        <w:rPr>
          <w:rFonts w:ascii="Arial" w:hAnsi="Arial"/>
          <w:bCs/>
          <w:kern w:val="0"/>
          <w:lang w:val="de-DE"/>
        </w:rPr>
        <w:t>cally</w:t>
      </w:r>
      <w:proofErr w:type="spellEnd"/>
      <w:r w:rsidR="00875A55" w:rsidRPr="00875A55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875A55" w:rsidRPr="00875A55">
        <w:rPr>
          <w:rFonts w:ascii="Arial" w:hAnsi="Arial"/>
          <w:bCs/>
          <w:kern w:val="0"/>
          <w:lang w:val="de-DE"/>
        </w:rPr>
        <w:t>Re</w:t>
      </w:r>
      <w:r w:rsidR="008856F5">
        <w:rPr>
          <w:rFonts w:ascii="Arial" w:hAnsi="Arial"/>
          <w:bCs/>
          <w:kern w:val="0"/>
          <w:lang w:val="de-DE"/>
        </w:rPr>
        <w:t>c</w:t>
      </w:r>
      <w:r w:rsidR="00875A55" w:rsidRPr="00875A55">
        <w:rPr>
          <w:rFonts w:ascii="Arial" w:hAnsi="Arial"/>
          <w:bCs/>
          <w:kern w:val="0"/>
          <w:lang w:val="de-DE"/>
        </w:rPr>
        <w:t>onfigur</w:t>
      </w:r>
      <w:r w:rsidR="008856F5">
        <w:rPr>
          <w:rFonts w:ascii="Arial" w:hAnsi="Arial"/>
          <w:bCs/>
          <w:kern w:val="0"/>
          <w:lang w:val="de-DE"/>
        </w:rPr>
        <w:t>able</w:t>
      </w:r>
      <w:proofErr w:type="spellEnd"/>
      <w:r w:rsidR="00875A55" w:rsidRPr="00875A55">
        <w:rPr>
          <w:rFonts w:ascii="Arial" w:hAnsi="Arial"/>
          <w:bCs/>
          <w:kern w:val="0"/>
          <w:lang w:val="de-DE"/>
        </w:rPr>
        <w:t xml:space="preserve"> Prozessor</w:t>
      </w:r>
      <w:r w:rsidR="008856F5">
        <w:rPr>
          <w:rFonts w:ascii="Arial" w:hAnsi="Arial"/>
          <w:bCs/>
          <w:kern w:val="0"/>
          <w:lang w:val="de-DE"/>
        </w:rPr>
        <w:t>;</w:t>
      </w:r>
      <w:r w:rsidR="00875A55" w:rsidRPr="00875A55">
        <w:rPr>
          <w:rFonts w:ascii="Arial" w:hAnsi="Arial"/>
          <w:bCs/>
          <w:kern w:val="0"/>
          <w:lang w:val="de-DE"/>
        </w:rPr>
        <w:t xml:space="preserve"> Anmerkung 2)</w:t>
      </w:r>
      <w:r w:rsidR="00193F8C">
        <w:rPr>
          <w:rFonts w:ascii="Arial" w:hAnsi="Arial"/>
          <w:bCs/>
          <w:kern w:val="0"/>
          <w:lang w:val="de-DE"/>
        </w:rPr>
        <w:t xml:space="preserve"> von Renesas</w:t>
      </w:r>
      <w:r w:rsidR="00875A55" w:rsidRPr="00875A55">
        <w:rPr>
          <w:rFonts w:ascii="Arial" w:hAnsi="Arial"/>
          <w:bCs/>
          <w:kern w:val="0"/>
          <w:lang w:val="de-DE"/>
        </w:rPr>
        <w:t>, der Echtzeit-Bildverarbeitung bei geringerem Energieverbrauch ermöglicht. Damit können Anwendungen mit Embedded-Geräten</w:t>
      </w:r>
      <w:r w:rsidR="00452B99">
        <w:rPr>
          <w:rFonts w:ascii="Arial" w:hAnsi="Arial"/>
          <w:bCs/>
          <w:kern w:val="0"/>
          <w:lang w:val="de-DE"/>
        </w:rPr>
        <w:t>,</w:t>
      </w:r>
      <w:r w:rsidR="00875A55" w:rsidRPr="00875A55">
        <w:rPr>
          <w:rFonts w:ascii="Arial" w:hAnsi="Arial"/>
          <w:bCs/>
          <w:kern w:val="0"/>
          <w:lang w:val="de-DE"/>
        </w:rPr>
        <w:t xml:space="preserve"> wie z.</w:t>
      </w:r>
      <w:r w:rsidR="00452B99">
        <w:rPr>
          <w:rFonts w:ascii="Arial" w:hAnsi="Arial"/>
          <w:bCs/>
          <w:kern w:val="0"/>
          <w:lang w:val="de-DE"/>
        </w:rPr>
        <w:t xml:space="preserve"> </w:t>
      </w:r>
      <w:r w:rsidR="00875A55" w:rsidRPr="00875A55">
        <w:rPr>
          <w:rFonts w:ascii="Arial" w:hAnsi="Arial"/>
          <w:bCs/>
          <w:kern w:val="0"/>
          <w:lang w:val="de-DE"/>
        </w:rPr>
        <w:t>B. intelligente Haushaltsgeräte, Service</w:t>
      </w:r>
      <w:r w:rsidR="00452B99">
        <w:rPr>
          <w:rFonts w:ascii="Arial" w:hAnsi="Arial"/>
          <w:bCs/>
          <w:kern w:val="0"/>
          <w:lang w:val="de-DE"/>
        </w:rPr>
        <w:t>r</w:t>
      </w:r>
      <w:r w:rsidR="00875A55" w:rsidRPr="00875A55">
        <w:rPr>
          <w:rFonts w:ascii="Arial" w:hAnsi="Arial"/>
          <w:bCs/>
          <w:kern w:val="0"/>
          <w:lang w:val="de-DE"/>
        </w:rPr>
        <w:t>oboter und kompakte Industriemaschinen</w:t>
      </w:r>
      <w:r w:rsidR="00281703">
        <w:rPr>
          <w:rFonts w:ascii="Arial" w:hAnsi="Arial"/>
          <w:bCs/>
          <w:kern w:val="0"/>
          <w:lang w:val="de-DE"/>
        </w:rPr>
        <w:t>,</w:t>
      </w:r>
      <w:r w:rsidR="00875A55" w:rsidRPr="00875A55">
        <w:rPr>
          <w:rFonts w:ascii="Arial" w:hAnsi="Arial"/>
          <w:bCs/>
          <w:kern w:val="0"/>
          <w:lang w:val="de-DE"/>
        </w:rPr>
        <w:t xml:space="preserve"> Bilderkennung mit Kameras und anderen </w:t>
      </w:r>
      <w:r w:rsidR="00452B99">
        <w:rPr>
          <w:rFonts w:ascii="Arial" w:hAnsi="Arial"/>
          <w:bCs/>
          <w:kern w:val="0"/>
          <w:lang w:val="de-DE"/>
        </w:rPr>
        <w:t>K</w:t>
      </w:r>
      <w:r w:rsidR="00875A55" w:rsidRPr="00875A55">
        <w:rPr>
          <w:rFonts w:ascii="Arial" w:hAnsi="Arial"/>
          <w:bCs/>
          <w:kern w:val="0"/>
          <w:lang w:val="de-DE"/>
        </w:rPr>
        <w:t>I-Funktionen bei geringem Stromverbrauch ausführen</w:t>
      </w:r>
      <w:r w:rsidR="00452B99">
        <w:rPr>
          <w:rFonts w:ascii="Arial" w:hAnsi="Arial"/>
          <w:bCs/>
          <w:kern w:val="0"/>
          <w:lang w:val="de-DE"/>
        </w:rPr>
        <w:t>. Dies beschleunigt</w:t>
      </w:r>
      <w:r w:rsidR="00875A55" w:rsidRPr="00875A55">
        <w:rPr>
          <w:rFonts w:ascii="Arial" w:hAnsi="Arial"/>
          <w:bCs/>
          <w:kern w:val="0"/>
          <w:lang w:val="de-DE"/>
        </w:rPr>
        <w:t xml:space="preserve"> die Realisierung von intelligenten Endpunkten.</w:t>
      </w:r>
    </w:p>
    <w:p w14:paraId="736FF64A" w14:textId="77777777" w:rsidR="00875A55" w:rsidRP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EB89836" w14:textId="31BD4C31" w:rsidR="00664D7F" w:rsidRPr="00664D7F" w:rsidRDefault="001B29A3" w:rsidP="00664D7F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B29A3">
        <w:rPr>
          <w:rFonts w:ascii="Arial" w:hAnsi="Arial"/>
          <w:bCs/>
          <w:kern w:val="0"/>
          <w:lang w:val="de-DE"/>
        </w:rPr>
        <w:t xml:space="preserve">Derzeit gibt es mehrere Herausforderungen bei der Nutzung von KI im Bereich der Betriebstechnik (Operational Technology </w:t>
      </w:r>
      <w:r>
        <w:rPr>
          <w:rFonts w:ascii="Arial" w:hAnsi="Arial"/>
          <w:bCs/>
          <w:kern w:val="0"/>
          <w:lang w:val="de-DE"/>
        </w:rPr>
        <w:t xml:space="preserve">– </w:t>
      </w:r>
      <w:r w:rsidRPr="001B29A3">
        <w:rPr>
          <w:rFonts w:ascii="Arial" w:hAnsi="Arial"/>
          <w:bCs/>
          <w:kern w:val="0"/>
          <w:lang w:val="de-DE"/>
        </w:rPr>
        <w:t>OT), wie z.</w:t>
      </w:r>
      <w:r>
        <w:rPr>
          <w:rFonts w:ascii="Arial" w:hAnsi="Arial"/>
          <w:bCs/>
          <w:kern w:val="0"/>
          <w:lang w:val="de-DE"/>
        </w:rPr>
        <w:t xml:space="preserve"> </w:t>
      </w:r>
      <w:r w:rsidRPr="001B29A3">
        <w:rPr>
          <w:rFonts w:ascii="Arial" w:hAnsi="Arial"/>
          <w:bCs/>
          <w:kern w:val="0"/>
          <w:lang w:val="de-DE"/>
        </w:rPr>
        <w:t>B. die Schwierigkeit, große Datenmengen von Sensoren in die Cloud zur Verarbeitung zu übertragen</w:t>
      </w:r>
      <w:r w:rsidR="00281703">
        <w:rPr>
          <w:rFonts w:ascii="Arial" w:hAnsi="Arial"/>
          <w:bCs/>
          <w:kern w:val="0"/>
          <w:lang w:val="de-DE"/>
        </w:rPr>
        <w:t>,</w:t>
      </w:r>
      <w:r w:rsidRPr="001B29A3">
        <w:rPr>
          <w:rFonts w:ascii="Arial" w:hAnsi="Arial"/>
          <w:bCs/>
          <w:kern w:val="0"/>
          <w:lang w:val="de-DE"/>
        </w:rPr>
        <w:t xml:space="preserve"> und Verzögerungen bei</w:t>
      </w:r>
      <w:r>
        <w:rPr>
          <w:rFonts w:ascii="Arial" w:hAnsi="Arial"/>
          <w:bCs/>
          <w:kern w:val="0"/>
          <w:lang w:val="de-DE"/>
        </w:rPr>
        <w:t xml:space="preserve"> der</w:t>
      </w:r>
      <w:r w:rsidRPr="001B29A3">
        <w:rPr>
          <w:rFonts w:ascii="Arial" w:hAnsi="Arial"/>
          <w:bCs/>
          <w:kern w:val="0"/>
          <w:lang w:val="de-DE"/>
        </w:rPr>
        <w:t xml:space="preserve"> Rückübertragung von KI-</w:t>
      </w:r>
      <w:r>
        <w:rPr>
          <w:rFonts w:ascii="Arial" w:hAnsi="Arial"/>
          <w:bCs/>
          <w:kern w:val="0"/>
          <w:lang w:val="de-DE"/>
        </w:rPr>
        <w:t>Beurteilungen</w:t>
      </w:r>
      <w:r w:rsidRPr="001B29A3">
        <w:rPr>
          <w:rFonts w:ascii="Arial" w:hAnsi="Arial"/>
          <w:bCs/>
          <w:kern w:val="0"/>
          <w:lang w:val="de-DE"/>
        </w:rPr>
        <w:t xml:space="preserve"> aus der Cloud.</w:t>
      </w:r>
      <w:r w:rsidR="001B6578">
        <w:rPr>
          <w:rFonts w:ascii="Arial" w:hAnsi="Arial"/>
          <w:bCs/>
          <w:kern w:val="0"/>
          <w:lang w:val="de-DE"/>
        </w:rPr>
        <w:t xml:space="preserve"> </w:t>
      </w:r>
      <w:r w:rsidRPr="00E63207">
        <w:rPr>
          <w:rFonts w:ascii="Arial" w:hAnsi="Arial"/>
          <w:bCs/>
          <w:kern w:val="0"/>
          <w:lang w:val="de-DE"/>
        </w:rPr>
        <w:t>R</w:t>
      </w:r>
      <w:r w:rsidR="00875A55" w:rsidRPr="00E63207">
        <w:rPr>
          <w:rFonts w:ascii="Arial" w:hAnsi="Arial"/>
          <w:bCs/>
          <w:kern w:val="0"/>
          <w:lang w:val="de-DE"/>
        </w:rPr>
        <w:t xml:space="preserve">enesas bietet bereits </w:t>
      </w:r>
      <w:hyperlink r:id="rId10" w:history="1">
        <w:r w:rsidR="00FF3787" w:rsidRPr="00AD1B6E">
          <w:rPr>
            <w:rStyle w:val="Hyperlink"/>
            <w:rFonts w:ascii="Arial" w:hAnsi="Arial" w:cs="Century"/>
            <w:bCs/>
            <w:kern w:val="0"/>
            <w:lang w:val="de-DE"/>
          </w:rPr>
          <w:t>KI-Endpunkt-Lösungen</w:t>
        </w:r>
      </w:hyperlink>
      <w:r w:rsidR="00875A55" w:rsidRPr="00875A55">
        <w:rPr>
          <w:rFonts w:ascii="Arial" w:hAnsi="Arial"/>
          <w:bCs/>
          <w:kern w:val="0"/>
          <w:lang w:val="de-DE"/>
        </w:rPr>
        <w:t xml:space="preserve">, die </w:t>
      </w:r>
      <w:r w:rsidR="00856884">
        <w:rPr>
          <w:rFonts w:ascii="Arial" w:hAnsi="Arial"/>
          <w:bCs/>
          <w:kern w:val="0"/>
          <w:lang w:val="de-DE"/>
        </w:rPr>
        <w:t>bisher</w:t>
      </w:r>
      <w:r w:rsidR="00875A55" w:rsidRPr="00875A55">
        <w:rPr>
          <w:rFonts w:ascii="Arial" w:hAnsi="Arial"/>
          <w:bCs/>
          <w:kern w:val="0"/>
          <w:lang w:val="de-DE"/>
        </w:rPr>
        <w:t xml:space="preserve"> </w:t>
      </w:r>
      <w:r w:rsidR="00F85338">
        <w:rPr>
          <w:rFonts w:ascii="Arial" w:hAnsi="Arial"/>
          <w:bCs/>
          <w:kern w:val="0"/>
          <w:lang w:val="de-DE"/>
        </w:rPr>
        <w:t xml:space="preserve">nicht </w:t>
      </w:r>
      <w:r w:rsidR="0098607D">
        <w:rPr>
          <w:rFonts w:ascii="Arial" w:hAnsi="Arial"/>
          <w:bCs/>
          <w:kern w:val="0"/>
          <w:lang w:val="de-DE"/>
        </w:rPr>
        <w:t xml:space="preserve">feststellbare </w:t>
      </w:r>
      <w:r w:rsidR="00875A55" w:rsidRPr="00875A55">
        <w:rPr>
          <w:rFonts w:ascii="Arial" w:hAnsi="Arial"/>
          <w:bCs/>
          <w:kern w:val="0"/>
          <w:lang w:val="de-DE"/>
        </w:rPr>
        <w:t xml:space="preserve">Fehler in Echtzeit </w:t>
      </w:r>
      <w:r w:rsidR="00856884" w:rsidRPr="00856884">
        <w:rPr>
          <w:rFonts w:ascii="Arial" w:hAnsi="Arial"/>
          <w:bCs/>
          <w:kern w:val="0"/>
          <w:lang w:val="de-DE"/>
        </w:rPr>
        <w:t>erkennen können</w:t>
      </w:r>
      <w:r w:rsidR="00856884">
        <w:rPr>
          <w:rFonts w:ascii="Arial" w:hAnsi="Arial"/>
          <w:bCs/>
          <w:kern w:val="0"/>
          <w:lang w:val="de-DE"/>
        </w:rPr>
        <w:t xml:space="preserve">, </w:t>
      </w:r>
      <w:r w:rsidR="007359A2" w:rsidRPr="007359A2">
        <w:rPr>
          <w:rFonts w:ascii="Arial" w:hAnsi="Arial"/>
          <w:bCs/>
          <w:kern w:val="0"/>
          <w:lang w:val="de-DE"/>
        </w:rPr>
        <w:t>indem sie Schwingungswellenformen von Motoren oder Maschinen genau analysieren.</w:t>
      </w:r>
      <w:r w:rsidR="001B6578">
        <w:rPr>
          <w:rFonts w:ascii="Arial" w:hAnsi="Arial"/>
          <w:bCs/>
          <w:kern w:val="0"/>
          <w:lang w:val="de-DE"/>
        </w:rPr>
        <w:t xml:space="preserve"> </w:t>
      </w:r>
      <w:r w:rsidR="0098607D" w:rsidRPr="0098607D">
        <w:rPr>
          <w:rFonts w:ascii="Arial" w:hAnsi="Arial"/>
          <w:bCs/>
          <w:kern w:val="0"/>
          <w:lang w:val="de-DE"/>
        </w:rPr>
        <w:t>Um d</w:t>
      </w:r>
      <w:r w:rsidR="001B6578">
        <w:rPr>
          <w:rFonts w:ascii="Arial" w:hAnsi="Arial"/>
          <w:bCs/>
          <w:kern w:val="0"/>
          <w:lang w:val="de-DE"/>
        </w:rPr>
        <w:t>en Einsatz</w:t>
      </w:r>
      <w:r w:rsidR="0098607D" w:rsidRPr="0098607D">
        <w:rPr>
          <w:rFonts w:ascii="Arial" w:hAnsi="Arial"/>
          <w:bCs/>
          <w:kern w:val="0"/>
          <w:lang w:val="de-DE"/>
        </w:rPr>
        <w:t xml:space="preserve"> der KI im OT-Bereich weiter auszubauen, hat Renesas d</w:t>
      </w:r>
      <w:r w:rsidR="0098607D">
        <w:rPr>
          <w:rFonts w:ascii="Arial" w:hAnsi="Arial"/>
          <w:bCs/>
          <w:kern w:val="0"/>
          <w:lang w:val="de-DE"/>
        </w:rPr>
        <w:t>en</w:t>
      </w:r>
      <w:r w:rsidR="0098607D" w:rsidRPr="0098607D">
        <w:rPr>
          <w:rFonts w:ascii="Arial" w:hAnsi="Arial"/>
          <w:bCs/>
          <w:kern w:val="0"/>
          <w:lang w:val="de-DE"/>
        </w:rPr>
        <w:t xml:space="preserve"> RZ/A2M mit DRP entwickelt</w:t>
      </w:r>
      <w:r w:rsidR="0098607D">
        <w:rPr>
          <w:rFonts w:ascii="Arial" w:hAnsi="Arial"/>
          <w:bCs/>
          <w:kern w:val="0"/>
          <w:lang w:val="de-DE"/>
        </w:rPr>
        <w:t xml:space="preserve">. Diese MPU ermöglicht </w:t>
      </w:r>
      <w:r w:rsidR="0098607D" w:rsidRPr="0098607D">
        <w:rPr>
          <w:rFonts w:ascii="Arial" w:hAnsi="Arial"/>
          <w:bCs/>
          <w:kern w:val="0"/>
          <w:lang w:val="de-DE"/>
        </w:rPr>
        <w:t xml:space="preserve">eine bildbasierte KI-Funktionalität, die noch größere Datenmengen und eine noch </w:t>
      </w:r>
      <w:r w:rsidR="001B6578">
        <w:rPr>
          <w:rFonts w:ascii="Arial" w:hAnsi="Arial"/>
          <w:bCs/>
          <w:kern w:val="0"/>
          <w:lang w:val="de-DE"/>
        </w:rPr>
        <w:t xml:space="preserve">höhere </w:t>
      </w:r>
      <w:r w:rsidR="0098607D" w:rsidRPr="0098607D">
        <w:rPr>
          <w:rFonts w:ascii="Arial" w:hAnsi="Arial"/>
          <w:bCs/>
          <w:kern w:val="0"/>
          <w:lang w:val="de-DE"/>
        </w:rPr>
        <w:t>Verarbeitungsleistung erfordert als die Messung und Analyse von Wellenformen.</w:t>
      </w:r>
      <w:r w:rsidR="001C0A02">
        <w:rPr>
          <w:rFonts w:ascii="Arial" w:hAnsi="Arial"/>
          <w:bCs/>
          <w:kern w:val="0"/>
          <w:lang w:val="de-DE"/>
        </w:rPr>
        <w:t xml:space="preserve"> </w:t>
      </w:r>
      <w:r w:rsidR="00664D7F" w:rsidRPr="00664D7F">
        <w:rPr>
          <w:rFonts w:ascii="Arial" w:hAnsi="Arial"/>
          <w:bCs/>
          <w:kern w:val="0"/>
          <w:lang w:val="de-DE"/>
        </w:rPr>
        <w:t>Da die Echtzeit-Bildverarbeitung bei geringem Stromverbrauch durchgeführt werden kann, können batteriebetriebene Geräte Aufgaben wie die Echtzeit-Bilderkennung basierend auf der Kameraeingabe, die biometrische Authentifizierung</w:t>
      </w:r>
      <w:r w:rsidR="00BE5E3F">
        <w:rPr>
          <w:rFonts w:ascii="Arial" w:hAnsi="Arial"/>
          <w:bCs/>
          <w:kern w:val="0"/>
          <w:lang w:val="de-DE"/>
        </w:rPr>
        <w:t xml:space="preserve"> </w:t>
      </w:r>
      <w:r w:rsidR="00664D7F" w:rsidRPr="00664D7F">
        <w:rPr>
          <w:rFonts w:ascii="Arial" w:hAnsi="Arial"/>
          <w:bCs/>
          <w:kern w:val="0"/>
          <w:lang w:val="de-DE"/>
        </w:rPr>
        <w:t>mittels</w:t>
      </w:r>
      <w:r w:rsidR="00BE5E3F">
        <w:rPr>
          <w:rFonts w:ascii="Arial" w:hAnsi="Arial"/>
          <w:bCs/>
          <w:kern w:val="0"/>
          <w:lang w:val="de-DE"/>
        </w:rPr>
        <w:t xml:space="preserve"> </w:t>
      </w:r>
      <w:r w:rsidR="00664D7F" w:rsidRPr="00664D7F">
        <w:rPr>
          <w:rFonts w:ascii="Arial" w:hAnsi="Arial"/>
          <w:bCs/>
          <w:kern w:val="0"/>
          <w:lang w:val="de-DE"/>
        </w:rPr>
        <w:t>Fingerabdruck</w:t>
      </w:r>
      <w:r w:rsidR="00BE5E3F">
        <w:rPr>
          <w:rFonts w:ascii="Arial" w:hAnsi="Arial"/>
          <w:bCs/>
          <w:kern w:val="0"/>
          <w:lang w:val="de-DE"/>
        </w:rPr>
        <w:t xml:space="preserve"> </w:t>
      </w:r>
      <w:r w:rsidR="00664D7F" w:rsidRPr="00664D7F">
        <w:rPr>
          <w:rFonts w:ascii="Arial" w:hAnsi="Arial"/>
          <w:bCs/>
          <w:kern w:val="0"/>
          <w:lang w:val="de-DE"/>
        </w:rPr>
        <w:t xml:space="preserve">oder Irisscans und das Hochgeschwindigkeitsscannen mittels Handheld-Scannern übernehmen. Damit </w:t>
      </w:r>
      <w:r w:rsidR="00664D7F">
        <w:rPr>
          <w:rFonts w:ascii="Arial" w:hAnsi="Arial"/>
          <w:bCs/>
          <w:kern w:val="0"/>
          <w:lang w:val="de-DE"/>
        </w:rPr>
        <w:t xml:space="preserve">lassen sich </w:t>
      </w:r>
      <w:r w:rsidR="00664D7F" w:rsidRPr="00664D7F">
        <w:rPr>
          <w:rFonts w:ascii="Arial" w:hAnsi="Arial"/>
          <w:bCs/>
          <w:kern w:val="0"/>
          <w:lang w:val="de-DE"/>
        </w:rPr>
        <w:t>mehrere Probleme lös</w:t>
      </w:r>
      <w:r w:rsidR="00664D7F">
        <w:rPr>
          <w:rFonts w:ascii="Arial" w:hAnsi="Arial"/>
          <w:bCs/>
          <w:kern w:val="0"/>
          <w:lang w:val="de-DE"/>
        </w:rPr>
        <w:t>en</w:t>
      </w:r>
      <w:r w:rsidR="00664D7F" w:rsidRPr="00664D7F">
        <w:rPr>
          <w:rFonts w:ascii="Arial" w:hAnsi="Arial"/>
          <w:bCs/>
          <w:kern w:val="0"/>
          <w:lang w:val="de-DE"/>
        </w:rPr>
        <w:t>, die mit Cloud-basierten Ansätzen verbunden sind, wie z.</w:t>
      </w:r>
      <w:r w:rsidR="00664D7F">
        <w:rPr>
          <w:rFonts w:ascii="Arial" w:hAnsi="Arial"/>
          <w:bCs/>
          <w:kern w:val="0"/>
          <w:lang w:val="de-DE"/>
        </w:rPr>
        <w:t xml:space="preserve"> </w:t>
      </w:r>
      <w:r w:rsidR="00664D7F" w:rsidRPr="00664D7F">
        <w:rPr>
          <w:rFonts w:ascii="Arial" w:hAnsi="Arial"/>
          <w:bCs/>
          <w:kern w:val="0"/>
          <w:lang w:val="de-DE"/>
        </w:rPr>
        <w:t>B. die Schwierigkeit, Echtzeit-Performance zu erreichen</w:t>
      </w:r>
      <w:r w:rsidR="00664D7F">
        <w:rPr>
          <w:rFonts w:ascii="Arial" w:hAnsi="Arial"/>
          <w:bCs/>
          <w:kern w:val="0"/>
          <w:lang w:val="de-DE"/>
        </w:rPr>
        <w:t xml:space="preserve"> sowie </w:t>
      </w:r>
      <w:r w:rsidR="00664D7F" w:rsidRPr="00664D7F">
        <w:rPr>
          <w:rFonts w:ascii="Arial" w:hAnsi="Arial"/>
          <w:bCs/>
          <w:kern w:val="0"/>
          <w:lang w:val="de-DE"/>
        </w:rPr>
        <w:t>Datenschutz und Sicherheit zu gewährleisten.</w:t>
      </w:r>
    </w:p>
    <w:p w14:paraId="5B02E746" w14:textId="77777777" w:rsid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E2F8AC2" w14:textId="7D2FCA6E" w:rsidR="00A867E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 xml:space="preserve">„Die Nutzung von e-AI wird </w:t>
      </w:r>
      <w:r w:rsidR="00B47DA6">
        <w:rPr>
          <w:rFonts w:ascii="Arial" w:hAnsi="Arial"/>
          <w:bCs/>
          <w:kern w:val="0"/>
          <w:lang w:val="de-DE"/>
        </w:rPr>
        <w:t xml:space="preserve">unermessliche </w:t>
      </w:r>
      <w:r w:rsidRPr="00875A55">
        <w:rPr>
          <w:rFonts w:ascii="Arial" w:hAnsi="Arial"/>
          <w:bCs/>
          <w:kern w:val="0"/>
          <w:lang w:val="de-DE"/>
        </w:rPr>
        <w:t xml:space="preserve">Fortschritte </w:t>
      </w:r>
      <w:r w:rsidR="00B47DA6">
        <w:rPr>
          <w:rFonts w:ascii="Arial" w:hAnsi="Arial"/>
          <w:bCs/>
          <w:kern w:val="0"/>
          <w:lang w:val="de-DE"/>
        </w:rPr>
        <w:t>in pun</w:t>
      </w:r>
      <w:r w:rsidR="00BE5E3F">
        <w:rPr>
          <w:rFonts w:ascii="Arial" w:hAnsi="Arial"/>
          <w:bCs/>
          <w:kern w:val="0"/>
          <w:lang w:val="de-DE"/>
        </w:rPr>
        <w:t>c</w:t>
      </w:r>
      <w:r w:rsidR="00B47DA6">
        <w:rPr>
          <w:rFonts w:ascii="Arial" w:hAnsi="Arial"/>
          <w:bCs/>
          <w:kern w:val="0"/>
          <w:lang w:val="de-DE"/>
        </w:rPr>
        <w:t>to</w:t>
      </w:r>
      <w:r w:rsidRPr="00875A55">
        <w:rPr>
          <w:rFonts w:ascii="Arial" w:hAnsi="Arial"/>
          <w:bCs/>
          <w:kern w:val="0"/>
          <w:lang w:val="de-DE"/>
        </w:rPr>
        <w:t xml:space="preserve"> Komfort, Sicherheit und Fertigungseffizienz bringen“, </w:t>
      </w:r>
      <w:r w:rsidR="003C7F4E">
        <w:rPr>
          <w:rFonts w:ascii="Arial" w:hAnsi="Arial"/>
          <w:bCs/>
          <w:kern w:val="0"/>
          <w:lang w:val="de-DE"/>
        </w:rPr>
        <w:t>erklärt</w:t>
      </w:r>
      <w:r w:rsidRPr="00875A55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875A55">
        <w:rPr>
          <w:rFonts w:ascii="Arial" w:hAnsi="Arial"/>
          <w:bCs/>
          <w:kern w:val="0"/>
          <w:lang w:val="de-DE"/>
        </w:rPr>
        <w:t>Yoshikazu</w:t>
      </w:r>
      <w:proofErr w:type="spellEnd"/>
      <w:r w:rsidRPr="00875A55">
        <w:rPr>
          <w:rFonts w:ascii="Arial" w:hAnsi="Arial"/>
          <w:bCs/>
          <w:kern w:val="0"/>
          <w:lang w:val="de-DE"/>
        </w:rPr>
        <w:t xml:space="preserve"> Yokota, Executive </w:t>
      </w:r>
      <w:proofErr w:type="spellStart"/>
      <w:r w:rsidRPr="00875A55">
        <w:rPr>
          <w:rFonts w:ascii="Arial" w:hAnsi="Arial"/>
          <w:bCs/>
          <w:kern w:val="0"/>
          <w:lang w:val="de-DE"/>
        </w:rPr>
        <w:t>Vice</w:t>
      </w:r>
      <w:proofErr w:type="spellEnd"/>
      <w:r w:rsidRPr="00875A55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875A55">
        <w:rPr>
          <w:rFonts w:ascii="Arial" w:hAnsi="Arial"/>
          <w:bCs/>
          <w:kern w:val="0"/>
          <w:lang w:val="de-DE"/>
        </w:rPr>
        <w:t>President</w:t>
      </w:r>
      <w:proofErr w:type="spellEnd"/>
      <w:r w:rsidRPr="00875A55">
        <w:rPr>
          <w:rFonts w:ascii="Arial" w:hAnsi="Arial"/>
          <w:bCs/>
          <w:kern w:val="0"/>
          <w:lang w:val="de-DE"/>
        </w:rPr>
        <w:t xml:space="preserve"> und General Manager</w:t>
      </w:r>
      <w:r w:rsidR="003C7F4E">
        <w:rPr>
          <w:rFonts w:ascii="Arial" w:hAnsi="Arial"/>
          <w:bCs/>
          <w:kern w:val="0"/>
          <w:lang w:val="de-DE"/>
        </w:rPr>
        <w:t>,</w:t>
      </w:r>
      <w:r w:rsidRPr="00875A55">
        <w:rPr>
          <w:rFonts w:ascii="Arial" w:hAnsi="Arial"/>
          <w:bCs/>
          <w:kern w:val="0"/>
          <w:lang w:val="de-DE"/>
        </w:rPr>
        <w:t xml:space="preserve"> Industrial Solution</w:t>
      </w:r>
      <w:r w:rsidR="003C7F4E">
        <w:rPr>
          <w:rFonts w:ascii="Arial" w:hAnsi="Arial"/>
          <w:bCs/>
          <w:kern w:val="0"/>
          <w:lang w:val="de-DE"/>
        </w:rPr>
        <w:t xml:space="preserve"> Business Unit, </w:t>
      </w:r>
      <w:r w:rsidRPr="00875A55">
        <w:rPr>
          <w:rFonts w:ascii="Arial" w:hAnsi="Arial"/>
          <w:bCs/>
          <w:kern w:val="0"/>
          <w:lang w:val="de-DE"/>
        </w:rPr>
        <w:t>Renesas</w:t>
      </w:r>
      <w:r w:rsidR="003C7F4E">
        <w:rPr>
          <w:rFonts w:ascii="Arial" w:hAnsi="Arial"/>
          <w:bCs/>
          <w:kern w:val="0"/>
          <w:lang w:val="de-DE"/>
        </w:rPr>
        <w:t xml:space="preserve"> Electronics</w:t>
      </w:r>
      <w:r w:rsidRPr="00875A55">
        <w:rPr>
          <w:rFonts w:ascii="Arial" w:hAnsi="Arial"/>
          <w:bCs/>
          <w:kern w:val="0"/>
          <w:lang w:val="de-DE"/>
        </w:rPr>
        <w:t xml:space="preserve">. „Wir </w:t>
      </w:r>
      <w:r w:rsidR="00FE6BAA">
        <w:rPr>
          <w:rFonts w:ascii="Arial" w:hAnsi="Arial"/>
          <w:bCs/>
          <w:kern w:val="0"/>
          <w:lang w:val="de-DE"/>
        </w:rPr>
        <w:t xml:space="preserve">haben die Produktionsausbeute </w:t>
      </w:r>
      <w:r w:rsidRPr="00875A55">
        <w:rPr>
          <w:rFonts w:ascii="Arial" w:hAnsi="Arial"/>
          <w:bCs/>
          <w:kern w:val="0"/>
          <w:lang w:val="de-DE"/>
        </w:rPr>
        <w:t xml:space="preserve">in unseren eigenen Werken mit dem Einsatz von e-AI erfolgreich </w:t>
      </w:r>
      <w:r w:rsidRPr="00875A55">
        <w:rPr>
          <w:rFonts w:ascii="Arial" w:hAnsi="Arial"/>
          <w:bCs/>
          <w:kern w:val="0"/>
          <w:lang w:val="de-DE"/>
        </w:rPr>
        <w:lastRenderedPageBreak/>
        <w:t>verbesser</w:t>
      </w:r>
      <w:r w:rsidR="004F494B">
        <w:rPr>
          <w:rFonts w:ascii="Arial" w:hAnsi="Arial"/>
          <w:bCs/>
          <w:kern w:val="0"/>
          <w:lang w:val="de-DE"/>
        </w:rPr>
        <w:t>t</w:t>
      </w:r>
      <w:r w:rsidRPr="00875A55">
        <w:rPr>
          <w:rFonts w:ascii="Arial" w:hAnsi="Arial"/>
          <w:bCs/>
          <w:kern w:val="0"/>
          <w:lang w:val="de-DE"/>
        </w:rPr>
        <w:t xml:space="preserve"> und damit den Nutzen von </w:t>
      </w:r>
      <w:r w:rsidR="004F494B">
        <w:rPr>
          <w:rFonts w:ascii="Arial" w:hAnsi="Arial"/>
          <w:bCs/>
          <w:kern w:val="0"/>
          <w:lang w:val="de-DE"/>
        </w:rPr>
        <w:t>K</w:t>
      </w:r>
      <w:r w:rsidRPr="00875A55">
        <w:rPr>
          <w:rFonts w:ascii="Arial" w:hAnsi="Arial"/>
          <w:bCs/>
          <w:kern w:val="0"/>
          <w:lang w:val="de-DE"/>
        </w:rPr>
        <w:t xml:space="preserve">I für Endpunkte </w:t>
      </w:r>
      <w:r w:rsidR="00A862A4">
        <w:rPr>
          <w:rFonts w:ascii="Arial" w:hAnsi="Arial"/>
          <w:bCs/>
          <w:kern w:val="0"/>
          <w:lang w:val="de-DE"/>
        </w:rPr>
        <w:t>nachgewiesen</w:t>
      </w:r>
      <w:r w:rsidRPr="00875A55">
        <w:rPr>
          <w:rFonts w:ascii="Arial" w:hAnsi="Arial"/>
          <w:bCs/>
          <w:kern w:val="0"/>
          <w:lang w:val="de-DE"/>
        </w:rPr>
        <w:t>.</w:t>
      </w:r>
      <w:r w:rsidR="00647058">
        <w:rPr>
          <w:rFonts w:ascii="Arial" w:hAnsi="Arial"/>
          <w:bCs/>
          <w:kern w:val="0"/>
          <w:lang w:val="de-DE"/>
        </w:rPr>
        <w:t xml:space="preserve"> </w:t>
      </w:r>
      <w:r w:rsidR="00A867E5" w:rsidRPr="00A867E5">
        <w:rPr>
          <w:rFonts w:ascii="Arial" w:hAnsi="Arial"/>
          <w:bCs/>
          <w:kern w:val="0"/>
          <w:lang w:val="de-DE"/>
        </w:rPr>
        <w:t xml:space="preserve">Wir werden den </w:t>
      </w:r>
      <w:r w:rsidR="00647058">
        <w:rPr>
          <w:rFonts w:ascii="Arial" w:hAnsi="Arial"/>
          <w:bCs/>
          <w:kern w:val="0"/>
          <w:lang w:val="de-DE"/>
        </w:rPr>
        <w:t>Einsatz</w:t>
      </w:r>
      <w:r w:rsidR="00A867E5" w:rsidRPr="00A867E5">
        <w:rPr>
          <w:rFonts w:ascii="Arial" w:hAnsi="Arial"/>
          <w:bCs/>
          <w:kern w:val="0"/>
          <w:lang w:val="de-DE"/>
        </w:rPr>
        <w:t>bereich von e-AI-Anwendungen weiter ausbauen, von einfachen Attributen wie Farben, Formen und Wellenformen bis hin zu</w:t>
      </w:r>
      <w:r w:rsidR="00647058">
        <w:rPr>
          <w:rFonts w:ascii="Arial" w:hAnsi="Arial"/>
          <w:bCs/>
          <w:kern w:val="0"/>
          <w:lang w:val="de-DE"/>
        </w:rPr>
        <w:t>r</w:t>
      </w:r>
      <w:r w:rsidR="00A867E5" w:rsidRPr="00A867E5">
        <w:rPr>
          <w:rFonts w:ascii="Arial" w:hAnsi="Arial"/>
          <w:bCs/>
          <w:kern w:val="0"/>
          <w:lang w:val="de-DE"/>
        </w:rPr>
        <w:t xml:space="preserve"> komplexe</w:t>
      </w:r>
      <w:r w:rsidR="00647058">
        <w:rPr>
          <w:rFonts w:ascii="Arial" w:hAnsi="Arial"/>
          <w:bCs/>
          <w:kern w:val="0"/>
          <w:lang w:val="de-DE"/>
        </w:rPr>
        <w:t>n</w:t>
      </w:r>
      <w:r w:rsidR="00A867E5" w:rsidRPr="00A867E5">
        <w:rPr>
          <w:rFonts w:ascii="Arial" w:hAnsi="Arial"/>
          <w:bCs/>
          <w:kern w:val="0"/>
          <w:lang w:val="de-DE"/>
        </w:rPr>
        <w:t xml:space="preserve"> Bildverarbeitung in Echtzeit</w:t>
      </w:r>
      <w:r w:rsidR="00647058">
        <w:rPr>
          <w:rFonts w:ascii="Arial" w:hAnsi="Arial"/>
          <w:bCs/>
          <w:kern w:val="0"/>
          <w:lang w:val="de-DE"/>
        </w:rPr>
        <w:t xml:space="preserve">. Mit unserer </w:t>
      </w:r>
      <w:r w:rsidR="00A867E5" w:rsidRPr="00A867E5">
        <w:rPr>
          <w:rFonts w:ascii="Arial" w:hAnsi="Arial"/>
          <w:bCs/>
          <w:kern w:val="0"/>
          <w:lang w:val="de-DE"/>
        </w:rPr>
        <w:t>breite</w:t>
      </w:r>
      <w:r w:rsidR="00647058">
        <w:rPr>
          <w:rFonts w:ascii="Arial" w:hAnsi="Arial"/>
          <w:bCs/>
          <w:kern w:val="0"/>
          <w:lang w:val="de-DE"/>
        </w:rPr>
        <w:t>n</w:t>
      </w:r>
      <w:r w:rsidR="00A867E5" w:rsidRPr="00A867E5">
        <w:rPr>
          <w:rFonts w:ascii="Arial" w:hAnsi="Arial"/>
          <w:bCs/>
          <w:kern w:val="0"/>
          <w:lang w:val="de-DE"/>
        </w:rPr>
        <w:t xml:space="preserve"> Palette </w:t>
      </w:r>
      <w:r w:rsidR="00647058">
        <w:rPr>
          <w:rFonts w:ascii="Arial" w:hAnsi="Arial"/>
          <w:bCs/>
          <w:kern w:val="0"/>
          <w:lang w:val="de-DE"/>
        </w:rPr>
        <w:t>a</w:t>
      </w:r>
      <w:r w:rsidR="00A867E5" w:rsidRPr="00A867E5">
        <w:rPr>
          <w:rFonts w:ascii="Arial" w:hAnsi="Arial"/>
          <w:bCs/>
          <w:kern w:val="0"/>
          <w:lang w:val="de-DE"/>
        </w:rPr>
        <w:t xml:space="preserve">n e-AI-Lösungen, die jeder nutzen kann, </w:t>
      </w:r>
      <w:r w:rsidR="00647058">
        <w:rPr>
          <w:rFonts w:ascii="Arial" w:hAnsi="Arial"/>
          <w:bCs/>
          <w:kern w:val="0"/>
          <w:lang w:val="de-DE"/>
        </w:rPr>
        <w:t xml:space="preserve">möchten wir </w:t>
      </w:r>
      <w:r w:rsidR="00A867E5" w:rsidRPr="00A867E5">
        <w:rPr>
          <w:rFonts w:ascii="Arial" w:hAnsi="Arial"/>
          <w:bCs/>
          <w:kern w:val="0"/>
          <w:lang w:val="de-DE"/>
        </w:rPr>
        <w:t xml:space="preserve">führend bei der Bereitstellung von Intelligenz an Endpunkten </w:t>
      </w:r>
      <w:r w:rsidR="00647058">
        <w:rPr>
          <w:rFonts w:ascii="Arial" w:hAnsi="Arial"/>
          <w:bCs/>
          <w:kern w:val="0"/>
          <w:lang w:val="de-DE"/>
        </w:rPr>
        <w:t>werden</w:t>
      </w:r>
      <w:r w:rsidR="00A867E5" w:rsidRPr="00A867E5">
        <w:rPr>
          <w:rFonts w:ascii="Arial" w:hAnsi="Arial"/>
          <w:bCs/>
          <w:kern w:val="0"/>
          <w:lang w:val="de-DE"/>
        </w:rPr>
        <w:t>."</w:t>
      </w:r>
    </w:p>
    <w:p w14:paraId="58568127" w14:textId="77777777" w:rsidR="0099290F" w:rsidRPr="00875A55" w:rsidRDefault="0099290F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DCC7189" w14:textId="77777777" w:rsid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059394A" w14:textId="196F4C3D" w:rsidR="00875A55" w:rsidRPr="00875A55" w:rsidRDefault="00875A55" w:rsidP="00875A55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875A55">
        <w:rPr>
          <w:rFonts w:ascii="Arial" w:hAnsi="Arial"/>
          <w:b/>
          <w:bCs/>
          <w:kern w:val="0"/>
          <w:lang w:val="de-DE"/>
        </w:rPr>
        <w:t>Die wichtigsten Produktmerkmale des neuen RZ/A2M mit DRP</w:t>
      </w:r>
    </w:p>
    <w:p w14:paraId="79F777DD" w14:textId="613952B8" w:rsidR="00875A55" w:rsidRP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 xml:space="preserve">Der RZ/A2M mit DRP ist ein Neuzugang in der MPU-Angebotspalette der RZ/A-Serie, die mit einer großen Kapazität von </w:t>
      </w:r>
      <w:r w:rsidR="006511BE">
        <w:rPr>
          <w:rFonts w:ascii="Arial" w:hAnsi="Arial"/>
          <w:bCs/>
          <w:kern w:val="0"/>
          <w:lang w:val="de-DE"/>
        </w:rPr>
        <w:t>On-</w:t>
      </w:r>
      <w:r w:rsidRPr="00875A55">
        <w:rPr>
          <w:rFonts w:ascii="Arial" w:hAnsi="Arial"/>
          <w:bCs/>
          <w:kern w:val="0"/>
          <w:lang w:val="de-DE"/>
        </w:rPr>
        <w:t xml:space="preserve">Chip </w:t>
      </w:r>
      <w:r w:rsidR="006511BE">
        <w:rPr>
          <w:rFonts w:ascii="Arial" w:hAnsi="Arial"/>
          <w:bCs/>
          <w:kern w:val="0"/>
          <w:lang w:val="de-DE"/>
        </w:rPr>
        <w:t xml:space="preserve">RAM </w:t>
      </w:r>
      <w:r w:rsidRPr="00875A55">
        <w:rPr>
          <w:rFonts w:ascii="Arial" w:hAnsi="Arial"/>
          <w:bCs/>
          <w:kern w:val="0"/>
          <w:lang w:val="de-DE"/>
        </w:rPr>
        <w:t>ausgestattet ist und keinen externen DRAM mehr benötigt. MPUs der RZ/A</w:t>
      </w:r>
      <w:r w:rsidR="006511BE">
        <w:rPr>
          <w:rFonts w:ascii="Arial" w:hAnsi="Arial"/>
          <w:bCs/>
          <w:kern w:val="0"/>
          <w:lang w:val="de-DE"/>
        </w:rPr>
        <w:t>-Serie</w:t>
      </w:r>
      <w:r w:rsidRPr="00875A55">
        <w:rPr>
          <w:rFonts w:ascii="Arial" w:hAnsi="Arial"/>
          <w:bCs/>
          <w:kern w:val="0"/>
          <w:lang w:val="de-DE"/>
        </w:rPr>
        <w:t xml:space="preserve"> eignen sich bestens für Anwendungen mit </w:t>
      </w:r>
      <w:r w:rsidR="006511BE">
        <w:rPr>
          <w:rFonts w:ascii="Arial" w:hAnsi="Arial"/>
          <w:bCs/>
          <w:kern w:val="0"/>
          <w:lang w:val="de-DE"/>
        </w:rPr>
        <w:t>HMI-</w:t>
      </w:r>
      <w:r w:rsidR="006511BE" w:rsidRPr="006511BE">
        <w:rPr>
          <w:rFonts w:ascii="Arial" w:hAnsi="Arial"/>
          <w:bCs/>
          <w:kern w:val="0"/>
          <w:lang w:val="de-DE"/>
        </w:rPr>
        <w:t>Schnittstellenfunktionen</w:t>
      </w:r>
      <w:r w:rsidR="006511BE">
        <w:rPr>
          <w:rFonts w:ascii="Arial" w:hAnsi="Arial"/>
          <w:bCs/>
          <w:kern w:val="0"/>
          <w:lang w:val="de-DE"/>
        </w:rPr>
        <w:t xml:space="preserve"> </w:t>
      </w:r>
      <w:r w:rsidRPr="00875A55">
        <w:rPr>
          <w:rFonts w:ascii="Arial" w:hAnsi="Arial"/>
          <w:bCs/>
          <w:kern w:val="0"/>
          <w:lang w:val="de-DE"/>
        </w:rPr>
        <w:t>(Human-</w:t>
      </w:r>
      <w:proofErr w:type="spellStart"/>
      <w:r w:rsidRPr="00875A55">
        <w:rPr>
          <w:rFonts w:ascii="Arial" w:hAnsi="Arial"/>
          <w:bCs/>
          <w:kern w:val="0"/>
          <w:lang w:val="de-DE"/>
        </w:rPr>
        <w:t>Machine</w:t>
      </w:r>
      <w:proofErr w:type="spellEnd"/>
      <w:r w:rsidRPr="00875A55">
        <w:rPr>
          <w:rFonts w:ascii="Arial" w:hAnsi="Arial"/>
          <w:bCs/>
          <w:kern w:val="0"/>
          <w:lang w:val="de-DE"/>
        </w:rPr>
        <w:t xml:space="preserve"> Interface)</w:t>
      </w:r>
      <w:r w:rsidR="006511BE">
        <w:rPr>
          <w:rFonts w:ascii="Arial" w:hAnsi="Arial"/>
          <w:bCs/>
          <w:kern w:val="0"/>
          <w:lang w:val="de-DE"/>
        </w:rPr>
        <w:t>. D</w:t>
      </w:r>
      <w:r w:rsidRPr="00875A55">
        <w:rPr>
          <w:rFonts w:ascii="Arial" w:hAnsi="Arial"/>
          <w:bCs/>
          <w:kern w:val="0"/>
          <w:lang w:val="de-DE"/>
        </w:rPr>
        <w:t xml:space="preserve">er RZ/A2M erweitert dies um Funktionen speziell für </w:t>
      </w:r>
      <w:r w:rsidR="006511BE">
        <w:rPr>
          <w:rFonts w:ascii="Arial" w:hAnsi="Arial"/>
          <w:bCs/>
          <w:kern w:val="0"/>
          <w:lang w:val="de-DE"/>
        </w:rPr>
        <w:t>Kameraa</w:t>
      </w:r>
      <w:r w:rsidRPr="00875A55">
        <w:rPr>
          <w:rFonts w:ascii="Arial" w:hAnsi="Arial"/>
          <w:bCs/>
          <w:kern w:val="0"/>
          <w:lang w:val="de-DE"/>
        </w:rPr>
        <w:t>nwendungen. Er unterstützt die bei Mobilgeräten gängige MIPI</w:t>
      </w:r>
      <w:r w:rsidR="00C73628" w:rsidRPr="00C73628">
        <w:rPr>
          <w:rFonts w:ascii="Arial" w:hAnsi="Arial" w:cs="Arial"/>
          <w:bCs/>
          <w:kern w:val="0"/>
          <w:vertAlign w:val="superscript"/>
          <w:lang w:val="de-DE"/>
        </w:rPr>
        <w:t>®</w:t>
      </w:r>
      <w:r w:rsidRPr="00875A55">
        <w:rPr>
          <w:rFonts w:ascii="Arial" w:hAnsi="Arial"/>
          <w:bCs/>
          <w:kern w:val="0"/>
          <w:lang w:val="de-DE"/>
        </w:rPr>
        <w:t>-Kamera</w:t>
      </w:r>
      <w:r w:rsidR="000C41FD">
        <w:rPr>
          <w:rFonts w:ascii="Arial" w:hAnsi="Arial"/>
          <w:bCs/>
          <w:kern w:val="0"/>
          <w:lang w:val="de-DE"/>
        </w:rPr>
        <w:t>s</w:t>
      </w:r>
      <w:r w:rsidRPr="00875A55">
        <w:rPr>
          <w:rFonts w:ascii="Arial" w:hAnsi="Arial"/>
          <w:bCs/>
          <w:kern w:val="0"/>
          <w:lang w:val="de-DE"/>
        </w:rPr>
        <w:t xml:space="preserve">chnittstelle und enthält einen DRP </w:t>
      </w:r>
      <w:r w:rsidR="00155BAA">
        <w:rPr>
          <w:rFonts w:ascii="Arial" w:hAnsi="Arial"/>
          <w:bCs/>
          <w:kern w:val="0"/>
          <w:lang w:val="de-DE"/>
        </w:rPr>
        <w:t xml:space="preserve">zur </w:t>
      </w:r>
      <w:r w:rsidRPr="00875A55">
        <w:rPr>
          <w:rFonts w:ascii="Arial" w:hAnsi="Arial"/>
          <w:bCs/>
          <w:kern w:val="0"/>
          <w:lang w:val="de-DE"/>
        </w:rPr>
        <w:t>Hochgeschwindigkeits</w:t>
      </w:r>
      <w:r w:rsidR="00155BAA">
        <w:rPr>
          <w:rFonts w:ascii="Arial" w:hAnsi="Arial"/>
          <w:bCs/>
          <w:kern w:val="0"/>
          <w:lang w:val="de-DE"/>
        </w:rPr>
        <w:t>v</w:t>
      </w:r>
      <w:r w:rsidRPr="00875A55">
        <w:rPr>
          <w:rFonts w:ascii="Arial" w:hAnsi="Arial"/>
          <w:bCs/>
          <w:kern w:val="0"/>
          <w:lang w:val="de-DE"/>
        </w:rPr>
        <w:t xml:space="preserve">erarbeitung von Bildern, die über diese Schnittstelle hereinkommen. </w:t>
      </w:r>
      <w:r w:rsidR="009D4E7E" w:rsidRPr="009D4E7E">
        <w:rPr>
          <w:rFonts w:ascii="Arial" w:hAnsi="Arial"/>
          <w:bCs/>
          <w:kern w:val="0"/>
          <w:lang w:val="de-DE"/>
        </w:rPr>
        <w:t xml:space="preserve">Renesas hat die Netzwerkfunktionalität um </w:t>
      </w:r>
      <w:r w:rsidR="009D4E7E">
        <w:rPr>
          <w:rFonts w:ascii="Arial" w:hAnsi="Arial"/>
          <w:bCs/>
          <w:kern w:val="0"/>
          <w:lang w:val="de-DE"/>
        </w:rPr>
        <w:t xml:space="preserve">eine </w:t>
      </w:r>
      <w:r w:rsidR="009D4E7E" w:rsidRPr="009D4E7E">
        <w:rPr>
          <w:rFonts w:ascii="Arial" w:hAnsi="Arial"/>
          <w:bCs/>
          <w:kern w:val="0"/>
          <w:lang w:val="de-DE"/>
        </w:rPr>
        <w:t xml:space="preserve">zweikanalige Ethernet-Unterstützung und erweiterte Sicherheitsfunktionen mit einem Hardware-Verschlüsselungsbeschleuniger auf dem Chip erweitert. </w:t>
      </w:r>
      <w:r w:rsidRPr="00875A55">
        <w:rPr>
          <w:rFonts w:ascii="Arial" w:hAnsi="Arial"/>
          <w:bCs/>
          <w:kern w:val="0"/>
          <w:lang w:val="de-DE"/>
        </w:rPr>
        <w:t>Diese Funktionen ermöglichen eine sichere und abgesicherte Netzwerk</w:t>
      </w:r>
      <w:r w:rsidR="009D4E7E">
        <w:rPr>
          <w:rFonts w:ascii="Arial" w:hAnsi="Arial"/>
          <w:bCs/>
          <w:kern w:val="0"/>
          <w:lang w:val="de-DE"/>
        </w:rPr>
        <w:t>verbindung</w:t>
      </w:r>
      <w:r w:rsidR="007E5062">
        <w:rPr>
          <w:rFonts w:ascii="Arial" w:hAnsi="Arial"/>
          <w:bCs/>
          <w:kern w:val="0"/>
          <w:lang w:val="de-DE"/>
        </w:rPr>
        <w:t>. Sie</w:t>
      </w:r>
      <w:r w:rsidRPr="00875A55">
        <w:rPr>
          <w:rFonts w:ascii="Arial" w:hAnsi="Arial"/>
          <w:bCs/>
          <w:kern w:val="0"/>
          <w:lang w:val="de-DE"/>
        </w:rPr>
        <w:t xml:space="preserve"> machen den neuen RZ/A2M zur idealen Wahl für zahlreiche Systeme mit Bilderkennung von Haushaltsgeräten bis </w:t>
      </w:r>
      <w:r w:rsidR="009D4E7E">
        <w:rPr>
          <w:rFonts w:ascii="Arial" w:hAnsi="Arial"/>
          <w:bCs/>
          <w:kern w:val="0"/>
          <w:lang w:val="de-DE"/>
        </w:rPr>
        <w:t xml:space="preserve">hin </w:t>
      </w:r>
      <w:r w:rsidRPr="00875A55">
        <w:rPr>
          <w:rFonts w:ascii="Arial" w:hAnsi="Arial"/>
          <w:bCs/>
          <w:kern w:val="0"/>
          <w:lang w:val="de-DE"/>
        </w:rPr>
        <w:t>zu Industriemaschinen.</w:t>
      </w:r>
    </w:p>
    <w:p w14:paraId="52A419EA" w14:textId="4F98F27E" w:rsid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5BE4B08" w14:textId="7F6593E9" w:rsid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 xml:space="preserve">Die wichtigsten Spezifikationen des neuen Produkts </w:t>
      </w:r>
      <w:r w:rsidR="007E5062">
        <w:rPr>
          <w:rFonts w:ascii="Arial" w:hAnsi="Arial"/>
          <w:bCs/>
          <w:kern w:val="0"/>
          <w:lang w:val="de-DE"/>
        </w:rPr>
        <w:t xml:space="preserve">sind </w:t>
      </w:r>
      <w:hyperlink r:id="rId11" w:history="1">
        <w:r w:rsidRPr="00B83FF9">
          <w:rPr>
            <w:rStyle w:val="Hyperlink"/>
            <w:rFonts w:ascii="Arial" w:hAnsi="Arial" w:cs="Century"/>
            <w:bCs/>
            <w:kern w:val="0"/>
            <w:lang w:val="de-DE"/>
          </w:rPr>
          <w:t>hier</w:t>
        </w:r>
      </w:hyperlink>
      <w:r w:rsidRPr="00875A55">
        <w:rPr>
          <w:rFonts w:ascii="Arial" w:hAnsi="Arial"/>
          <w:bCs/>
          <w:kern w:val="0"/>
          <w:lang w:val="de-DE"/>
        </w:rPr>
        <w:t xml:space="preserve"> </w:t>
      </w:r>
      <w:r w:rsidR="007E5062">
        <w:rPr>
          <w:rFonts w:ascii="Arial" w:hAnsi="Arial"/>
          <w:bCs/>
          <w:kern w:val="0"/>
          <w:lang w:val="de-DE"/>
        </w:rPr>
        <w:t>abrufbar</w:t>
      </w:r>
      <w:r w:rsidRPr="00875A55">
        <w:rPr>
          <w:rFonts w:ascii="Arial" w:hAnsi="Arial"/>
          <w:bCs/>
          <w:kern w:val="0"/>
          <w:lang w:val="de-DE"/>
        </w:rPr>
        <w:t>.</w:t>
      </w:r>
    </w:p>
    <w:p w14:paraId="11B7DBDD" w14:textId="77777777" w:rsidR="00AD6BE4" w:rsidRPr="00875A55" w:rsidRDefault="00AD6BE4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E2F2E1F" w14:textId="031FCA7C" w:rsidR="00B02DDD" w:rsidRDefault="00875A55" w:rsidP="00B02DDD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>Renesas wird sein Angebot an e-AI</w:t>
      </w:r>
      <w:r w:rsidR="007E5062">
        <w:rPr>
          <w:rFonts w:ascii="Arial" w:hAnsi="Arial"/>
          <w:bCs/>
          <w:kern w:val="0"/>
          <w:lang w:val="de-DE"/>
        </w:rPr>
        <w:t>-</w:t>
      </w:r>
      <w:r w:rsidRPr="00875A55">
        <w:rPr>
          <w:rFonts w:ascii="Arial" w:hAnsi="Arial"/>
          <w:bCs/>
          <w:kern w:val="0"/>
          <w:lang w:val="de-DE"/>
        </w:rPr>
        <w:t>Lösungen auf der Basis der DRP-Techn</w:t>
      </w:r>
      <w:r w:rsidR="007E5062">
        <w:rPr>
          <w:rFonts w:ascii="Arial" w:hAnsi="Arial"/>
          <w:bCs/>
          <w:kern w:val="0"/>
          <w:lang w:val="de-DE"/>
        </w:rPr>
        <w:t>ologie</w:t>
      </w:r>
      <w:r w:rsidRPr="00875A55">
        <w:rPr>
          <w:rFonts w:ascii="Arial" w:hAnsi="Arial"/>
          <w:bCs/>
          <w:kern w:val="0"/>
          <w:lang w:val="de-DE"/>
        </w:rPr>
        <w:t xml:space="preserve"> kontinuierlich weiterentwickeln. Im zweiten Halbjahr 2019 wird Renesas einen AI-Beschleuniger </w:t>
      </w:r>
      <w:r w:rsidR="00784B88">
        <w:rPr>
          <w:rFonts w:ascii="Arial" w:hAnsi="Arial"/>
          <w:bCs/>
          <w:kern w:val="0"/>
          <w:lang w:val="de-DE"/>
        </w:rPr>
        <w:t xml:space="preserve">auf den Markt bringen, der </w:t>
      </w:r>
      <w:r w:rsidRPr="00875A55">
        <w:rPr>
          <w:rFonts w:ascii="Arial" w:hAnsi="Arial"/>
          <w:bCs/>
          <w:kern w:val="0"/>
          <w:lang w:val="de-DE"/>
        </w:rPr>
        <w:t>eine</w:t>
      </w:r>
      <w:r w:rsidR="00784B88">
        <w:rPr>
          <w:rFonts w:ascii="Arial" w:hAnsi="Arial"/>
          <w:bCs/>
          <w:kern w:val="0"/>
          <w:lang w:val="de-DE"/>
        </w:rPr>
        <w:t>n</w:t>
      </w:r>
      <w:r w:rsidRPr="00875A55">
        <w:rPr>
          <w:rFonts w:ascii="Arial" w:hAnsi="Arial"/>
          <w:bCs/>
          <w:kern w:val="0"/>
          <w:lang w:val="de-DE"/>
        </w:rPr>
        <w:t xml:space="preserve"> DRP mit </w:t>
      </w:r>
      <w:r w:rsidR="00784B88">
        <w:rPr>
          <w:rFonts w:ascii="Arial" w:hAnsi="Arial"/>
          <w:bCs/>
          <w:kern w:val="0"/>
          <w:lang w:val="de-DE"/>
        </w:rPr>
        <w:t>K</w:t>
      </w:r>
      <w:r w:rsidRPr="00875A55">
        <w:rPr>
          <w:rFonts w:ascii="Arial" w:hAnsi="Arial"/>
          <w:bCs/>
          <w:kern w:val="0"/>
          <w:lang w:val="de-DE"/>
        </w:rPr>
        <w:t xml:space="preserve">I-Verarbeitungsleistung </w:t>
      </w:r>
      <w:r w:rsidR="00784B88">
        <w:rPr>
          <w:rFonts w:ascii="Arial" w:hAnsi="Arial"/>
          <w:bCs/>
          <w:kern w:val="0"/>
          <w:lang w:val="de-DE"/>
        </w:rPr>
        <w:t>enthält</w:t>
      </w:r>
      <w:r w:rsidRPr="00875A55">
        <w:rPr>
          <w:rFonts w:ascii="Arial" w:hAnsi="Arial"/>
          <w:bCs/>
          <w:kern w:val="0"/>
          <w:lang w:val="de-DE"/>
        </w:rPr>
        <w:t>, de</w:t>
      </w:r>
      <w:r w:rsidR="00784B88">
        <w:rPr>
          <w:rFonts w:ascii="Arial" w:hAnsi="Arial"/>
          <w:bCs/>
          <w:kern w:val="0"/>
          <w:lang w:val="de-DE"/>
        </w:rPr>
        <w:t>r</w:t>
      </w:r>
      <w:r w:rsidRPr="00875A55">
        <w:rPr>
          <w:rFonts w:ascii="Arial" w:hAnsi="Arial"/>
          <w:bCs/>
          <w:kern w:val="0"/>
          <w:lang w:val="de-DE"/>
        </w:rPr>
        <w:t xml:space="preserve"> 100</w:t>
      </w:r>
      <w:r w:rsidR="00784B88">
        <w:rPr>
          <w:rFonts w:ascii="Arial" w:hAnsi="Arial"/>
          <w:bCs/>
          <w:kern w:val="0"/>
          <w:lang w:val="de-DE"/>
        </w:rPr>
        <w:t>-</w:t>
      </w:r>
      <w:r w:rsidRPr="00875A55">
        <w:rPr>
          <w:rFonts w:ascii="Arial" w:hAnsi="Arial"/>
          <w:bCs/>
          <w:kern w:val="0"/>
          <w:lang w:val="de-DE"/>
        </w:rPr>
        <w:t>mal schneller ist als eine Verarbeitung über Software und die Inferenzen in Echtzeit mit Hilfe</w:t>
      </w:r>
      <w:r w:rsidR="007E5062">
        <w:rPr>
          <w:rFonts w:ascii="Arial" w:hAnsi="Arial"/>
          <w:bCs/>
          <w:kern w:val="0"/>
          <w:lang w:val="de-DE"/>
        </w:rPr>
        <w:t xml:space="preserve"> d</w:t>
      </w:r>
      <w:r w:rsidRPr="00875A55">
        <w:rPr>
          <w:rFonts w:ascii="Arial" w:hAnsi="Arial"/>
          <w:bCs/>
          <w:kern w:val="0"/>
          <w:lang w:val="de-DE"/>
        </w:rPr>
        <w:t xml:space="preserve">er Embedded-AI ausführen kann. </w:t>
      </w:r>
      <w:r w:rsidR="007E5062">
        <w:rPr>
          <w:rFonts w:ascii="Arial" w:hAnsi="Arial"/>
          <w:bCs/>
          <w:kern w:val="0"/>
          <w:lang w:val="de-DE"/>
        </w:rPr>
        <w:t>Für</w:t>
      </w:r>
      <w:r w:rsidRPr="00875A55">
        <w:rPr>
          <w:rFonts w:ascii="Arial" w:hAnsi="Arial"/>
          <w:bCs/>
          <w:kern w:val="0"/>
          <w:lang w:val="de-DE"/>
        </w:rPr>
        <w:t xml:space="preserve"> 2021 </w:t>
      </w:r>
      <w:r w:rsidR="007E5062">
        <w:rPr>
          <w:rFonts w:ascii="Arial" w:hAnsi="Arial"/>
          <w:bCs/>
          <w:kern w:val="0"/>
          <w:lang w:val="de-DE"/>
        </w:rPr>
        <w:t xml:space="preserve">ist </w:t>
      </w:r>
      <w:r w:rsidRPr="00875A55">
        <w:rPr>
          <w:rFonts w:ascii="Arial" w:hAnsi="Arial"/>
          <w:bCs/>
          <w:kern w:val="0"/>
          <w:lang w:val="de-DE"/>
        </w:rPr>
        <w:t xml:space="preserve">ein AI-Beschleuniger der nächsten Generation </w:t>
      </w:r>
      <w:r w:rsidR="007E5062">
        <w:rPr>
          <w:rFonts w:ascii="Arial" w:hAnsi="Arial"/>
          <w:bCs/>
          <w:kern w:val="0"/>
          <w:lang w:val="de-DE"/>
        </w:rPr>
        <w:t>geplant</w:t>
      </w:r>
      <w:r w:rsidRPr="00875A55">
        <w:rPr>
          <w:rFonts w:ascii="Arial" w:hAnsi="Arial"/>
          <w:bCs/>
          <w:kern w:val="0"/>
          <w:lang w:val="de-DE"/>
        </w:rPr>
        <w:t xml:space="preserve">, </w:t>
      </w:r>
      <w:r w:rsidR="00243528">
        <w:rPr>
          <w:rFonts w:ascii="Arial" w:hAnsi="Arial"/>
          <w:bCs/>
          <w:kern w:val="0"/>
          <w:lang w:val="de-DE"/>
        </w:rPr>
        <w:t xml:space="preserve">der </w:t>
      </w:r>
      <w:r w:rsidR="007E5062">
        <w:rPr>
          <w:rFonts w:ascii="Arial" w:hAnsi="Arial"/>
          <w:bCs/>
          <w:kern w:val="0"/>
          <w:lang w:val="de-DE"/>
        </w:rPr>
        <w:t xml:space="preserve">um den Faktor </w:t>
      </w:r>
      <w:r w:rsidRPr="00875A55">
        <w:rPr>
          <w:rFonts w:ascii="Arial" w:hAnsi="Arial"/>
          <w:bCs/>
          <w:kern w:val="0"/>
          <w:lang w:val="de-DE"/>
        </w:rPr>
        <w:t>1000 leistungsfähiger als ein</w:t>
      </w:r>
      <w:r w:rsidR="007E5062">
        <w:rPr>
          <w:rFonts w:ascii="Arial" w:hAnsi="Arial"/>
          <w:bCs/>
          <w:kern w:val="0"/>
          <w:lang w:val="de-DE"/>
        </w:rPr>
        <w:t>e</w:t>
      </w:r>
      <w:r w:rsidRPr="00875A55">
        <w:rPr>
          <w:rFonts w:ascii="Arial" w:hAnsi="Arial"/>
          <w:bCs/>
          <w:kern w:val="0"/>
          <w:lang w:val="de-DE"/>
        </w:rPr>
        <w:t xml:space="preserve"> herkömmliche MPU ist.</w:t>
      </w:r>
      <w:r w:rsidR="00B02DDD">
        <w:rPr>
          <w:rFonts w:ascii="Arial" w:hAnsi="Arial"/>
          <w:bCs/>
          <w:kern w:val="0"/>
          <w:lang w:val="de-DE"/>
        </w:rPr>
        <w:t xml:space="preserve"> </w:t>
      </w:r>
      <w:r w:rsidR="00B02DDD" w:rsidRPr="00784B88">
        <w:rPr>
          <w:rFonts w:ascii="Arial" w:hAnsi="Arial"/>
          <w:bCs/>
          <w:kern w:val="0"/>
          <w:lang w:val="de-DE"/>
        </w:rPr>
        <w:t xml:space="preserve">Auf diese Weise </w:t>
      </w:r>
      <w:r w:rsidR="00B02DDD">
        <w:rPr>
          <w:rFonts w:ascii="Arial" w:hAnsi="Arial"/>
          <w:bCs/>
          <w:kern w:val="0"/>
          <w:lang w:val="de-DE"/>
        </w:rPr>
        <w:t>schafft</w:t>
      </w:r>
      <w:r w:rsidR="00B02DDD" w:rsidRPr="00784B88">
        <w:rPr>
          <w:rFonts w:ascii="Arial" w:hAnsi="Arial"/>
          <w:bCs/>
          <w:kern w:val="0"/>
          <w:lang w:val="de-DE"/>
        </w:rPr>
        <w:t xml:space="preserve"> Renesas durch die KI einen Mehrwert für Embedded Devices</w:t>
      </w:r>
      <w:r w:rsidR="00B02DDD">
        <w:rPr>
          <w:rFonts w:ascii="Arial" w:hAnsi="Arial"/>
          <w:bCs/>
          <w:kern w:val="0"/>
          <w:lang w:val="de-DE"/>
        </w:rPr>
        <w:t>.</w:t>
      </w:r>
      <w:r w:rsidR="00B02DDD" w:rsidRPr="00784B88">
        <w:rPr>
          <w:rFonts w:ascii="Arial" w:hAnsi="Arial"/>
          <w:bCs/>
          <w:kern w:val="0"/>
          <w:lang w:val="de-DE"/>
        </w:rPr>
        <w:t xml:space="preserve"> Endpunkte</w:t>
      </w:r>
      <w:r w:rsidR="00A512CA">
        <w:rPr>
          <w:rFonts w:ascii="Arial" w:hAnsi="Arial"/>
          <w:bCs/>
          <w:kern w:val="0"/>
          <w:lang w:val="de-DE"/>
        </w:rPr>
        <w:t xml:space="preserve"> können damit </w:t>
      </w:r>
      <w:r w:rsidR="00B02DDD" w:rsidRPr="00784B88">
        <w:rPr>
          <w:rFonts w:ascii="Arial" w:hAnsi="Arial"/>
          <w:bCs/>
          <w:kern w:val="0"/>
          <w:lang w:val="de-DE"/>
        </w:rPr>
        <w:t xml:space="preserve">nicht </w:t>
      </w:r>
      <w:r w:rsidR="00A512CA">
        <w:rPr>
          <w:rFonts w:ascii="Arial" w:hAnsi="Arial"/>
          <w:bCs/>
          <w:kern w:val="0"/>
          <w:lang w:val="de-DE"/>
        </w:rPr>
        <w:t xml:space="preserve">mehr </w:t>
      </w:r>
      <w:r w:rsidR="00B02DDD" w:rsidRPr="00784B88">
        <w:rPr>
          <w:rFonts w:ascii="Arial" w:hAnsi="Arial"/>
          <w:bCs/>
          <w:kern w:val="0"/>
          <w:lang w:val="de-DE"/>
        </w:rPr>
        <w:t>nur Inferenzen</w:t>
      </w:r>
      <w:r w:rsidR="00A512CA">
        <w:rPr>
          <w:rFonts w:ascii="Arial" w:hAnsi="Arial"/>
          <w:bCs/>
          <w:kern w:val="0"/>
          <w:lang w:val="de-DE"/>
        </w:rPr>
        <w:t xml:space="preserve"> ausführen</w:t>
      </w:r>
      <w:r w:rsidR="00B02DDD" w:rsidRPr="00784B88">
        <w:rPr>
          <w:rFonts w:ascii="Arial" w:hAnsi="Arial"/>
          <w:bCs/>
          <w:kern w:val="0"/>
          <w:lang w:val="de-DE"/>
        </w:rPr>
        <w:t xml:space="preserve">, sondern </w:t>
      </w:r>
      <w:r w:rsidR="00A512CA">
        <w:rPr>
          <w:rFonts w:ascii="Arial" w:hAnsi="Arial"/>
          <w:bCs/>
          <w:kern w:val="0"/>
          <w:lang w:val="de-DE"/>
        </w:rPr>
        <w:t xml:space="preserve">werden </w:t>
      </w:r>
      <w:r w:rsidR="00B02DDD" w:rsidRPr="00784B88">
        <w:rPr>
          <w:rFonts w:ascii="Arial" w:hAnsi="Arial"/>
          <w:bCs/>
          <w:kern w:val="0"/>
          <w:lang w:val="de-DE"/>
        </w:rPr>
        <w:t>auch zum Lernen</w:t>
      </w:r>
      <w:r w:rsidR="00A512CA">
        <w:rPr>
          <w:rFonts w:ascii="Arial" w:hAnsi="Arial"/>
          <w:bCs/>
          <w:kern w:val="0"/>
          <w:lang w:val="de-DE"/>
        </w:rPr>
        <w:t xml:space="preserve"> befähigt</w:t>
      </w:r>
      <w:r w:rsidR="00B02DDD" w:rsidRPr="00784B88">
        <w:rPr>
          <w:rFonts w:ascii="Arial" w:hAnsi="Arial"/>
          <w:bCs/>
          <w:kern w:val="0"/>
          <w:lang w:val="de-DE"/>
        </w:rPr>
        <w:t>.</w:t>
      </w:r>
    </w:p>
    <w:p w14:paraId="030930E9" w14:textId="77777777" w:rsidR="00B02DDD" w:rsidRDefault="00B02DDD" w:rsidP="00B02DD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4144F58" w14:textId="77777777" w:rsidR="002F17A6" w:rsidRDefault="002F17A6" w:rsidP="00B02DDD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4AF2B4B" w14:textId="7C83101A" w:rsidR="00875A55" w:rsidRPr="00875A55" w:rsidRDefault="00875A55" w:rsidP="00875A55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875A55">
        <w:rPr>
          <w:rFonts w:ascii="Arial" w:hAnsi="Arial"/>
          <w:b/>
          <w:bCs/>
          <w:kern w:val="0"/>
          <w:lang w:val="de-DE"/>
        </w:rPr>
        <w:t>Verfügbarkeit</w:t>
      </w:r>
    </w:p>
    <w:p w14:paraId="72A96973" w14:textId="77777777" w:rsidR="00260BE0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 xml:space="preserve">Muster des RZ/A2M mit DRP sind ab sofort </w:t>
      </w:r>
      <w:r w:rsidR="00E845D5">
        <w:rPr>
          <w:rFonts w:ascii="Arial" w:hAnsi="Arial"/>
          <w:bCs/>
          <w:kern w:val="0"/>
          <w:lang w:val="de-DE"/>
        </w:rPr>
        <w:t>verfügbar.</w:t>
      </w:r>
      <w:r w:rsidRPr="00875A55">
        <w:rPr>
          <w:rFonts w:ascii="Arial" w:hAnsi="Arial"/>
          <w:bCs/>
          <w:kern w:val="0"/>
          <w:lang w:val="de-DE"/>
        </w:rPr>
        <w:t xml:space="preserve"> </w:t>
      </w:r>
      <w:r w:rsidR="00E845D5">
        <w:rPr>
          <w:rFonts w:ascii="Arial" w:hAnsi="Arial"/>
          <w:bCs/>
          <w:kern w:val="0"/>
          <w:lang w:val="de-DE"/>
        </w:rPr>
        <w:t>S</w:t>
      </w:r>
      <w:r w:rsidRPr="00875A55">
        <w:rPr>
          <w:rFonts w:ascii="Arial" w:hAnsi="Arial"/>
          <w:bCs/>
          <w:kern w:val="0"/>
          <w:lang w:val="de-DE"/>
        </w:rPr>
        <w:t>ie werden mit einem Entwicklungs</w:t>
      </w:r>
      <w:r w:rsidR="00E845D5">
        <w:rPr>
          <w:rFonts w:ascii="Arial" w:hAnsi="Arial"/>
          <w:bCs/>
          <w:kern w:val="0"/>
          <w:lang w:val="de-DE"/>
        </w:rPr>
        <w:t>b</w:t>
      </w:r>
      <w:r w:rsidRPr="00875A55">
        <w:rPr>
          <w:rFonts w:ascii="Arial" w:hAnsi="Arial"/>
          <w:bCs/>
          <w:kern w:val="0"/>
          <w:lang w:val="de-DE"/>
        </w:rPr>
        <w:t>oard, Referenz</w:t>
      </w:r>
      <w:r w:rsidR="00E845D5">
        <w:rPr>
          <w:rFonts w:ascii="Arial" w:hAnsi="Arial"/>
          <w:bCs/>
          <w:kern w:val="0"/>
          <w:lang w:val="de-DE"/>
        </w:rPr>
        <w:t>s</w:t>
      </w:r>
      <w:r w:rsidRPr="00875A55">
        <w:rPr>
          <w:rFonts w:ascii="Arial" w:hAnsi="Arial"/>
          <w:bCs/>
          <w:kern w:val="0"/>
          <w:lang w:val="de-DE"/>
        </w:rPr>
        <w:t>oftware und einer Bildverarbeitungs</w:t>
      </w:r>
      <w:r w:rsidR="00E845D5">
        <w:rPr>
          <w:rFonts w:ascii="Arial" w:hAnsi="Arial"/>
          <w:bCs/>
          <w:kern w:val="0"/>
          <w:lang w:val="de-DE"/>
        </w:rPr>
        <w:t>b</w:t>
      </w:r>
      <w:r w:rsidRPr="00875A55">
        <w:rPr>
          <w:rFonts w:ascii="Arial" w:hAnsi="Arial"/>
          <w:bCs/>
          <w:kern w:val="0"/>
          <w:lang w:val="de-DE"/>
        </w:rPr>
        <w:t>ibliothek für den DRP angeboten, sodass Kunden sofort mit der Evaluierung der HMI-Funktionen sowie der Bildverarbeitung</w:t>
      </w:r>
      <w:r w:rsidR="00E845D5">
        <w:rPr>
          <w:rFonts w:ascii="Arial" w:hAnsi="Arial"/>
          <w:bCs/>
          <w:kern w:val="0"/>
          <w:lang w:val="de-DE"/>
        </w:rPr>
        <w:t>sleistung</w:t>
      </w:r>
      <w:r w:rsidRPr="00875A55">
        <w:rPr>
          <w:rFonts w:ascii="Arial" w:hAnsi="Arial"/>
          <w:bCs/>
          <w:kern w:val="0"/>
          <w:lang w:val="de-DE"/>
        </w:rPr>
        <w:t xml:space="preserve"> beginnen können. </w:t>
      </w:r>
    </w:p>
    <w:p w14:paraId="60A3C3EF" w14:textId="15551FF4" w:rsidR="00260BE0" w:rsidRDefault="00260BE0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60BE0">
        <w:rPr>
          <w:rFonts w:ascii="Arial" w:hAnsi="Arial"/>
          <w:bCs/>
          <w:kern w:val="0"/>
          <w:lang w:val="de-DE"/>
        </w:rPr>
        <w:t xml:space="preserve">Die </w:t>
      </w:r>
      <w:r>
        <w:rPr>
          <w:rFonts w:ascii="Arial" w:hAnsi="Arial"/>
          <w:bCs/>
          <w:kern w:val="0"/>
          <w:lang w:val="de-DE"/>
        </w:rPr>
        <w:t>Serienfertigung</w:t>
      </w:r>
      <w:r w:rsidR="00D20BBC">
        <w:rPr>
          <w:rFonts w:ascii="Arial" w:hAnsi="Arial"/>
          <w:bCs/>
          <w:kern w:val="0"/>
          <w:lang w:val="de-DE"/>
        </w:rPr>
        <w:t xml:space="preserve"> </w:t>
      </w:r>
      <w:r w:rsidR="00D20BBC" w:rsidRPr="00E63207">
        <w:rPr>
          <w:rFonts w:ascii="Arial" w:hAnsi="Arial"/>
          <w:bCs/>
          <w:kern w:val="0"/>
          <w:lang w:val="de-DE"/>
        </w:rPr>
        <w:t>soll im</w:t>
      </w:r>
      <w:r w:rsidRPr="00E63207">
        <w:rPr>
          <w:rFonts w:ascii="Arial" w:hAnsi="Arial"/>
          <w:bCs/>
          <w:kern w:val="0"/>
          <w:lang w:val="de-DE"/>
        </w:rPr>
        <w:t xml:space="preserve"> ersten Quartal 2019</w:t>
      </w:r>
      <w:r w:rsidRPr="00260BE0">
        <w:rPr>
          <w:rFonts w:ascii="Arial" w:hAnsi="Arial"/>
          <w:bCs/>
          <w:kern w:val="0"/>
          <w:lang w:val="de-DE"/>
        </w:rPr>
        <w:t xml:space="preserve"> beginnen und das monatliche Produktionsvolumen für alle Versionen soll bis 2021 insgesamt 400.000 Einheiten erreichen.</w:t>
      </w:r>
    </w:p>
    <w:p w14:paraId="742B9EB5" w14:textId="77777777" w:rsid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61BAF5D8" w14:textId="77777777" w:rsidR="002F17A6" w:rsidRDefault="002F17A6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F1343AF" w14:textId="49E07CC7" w:rsidR="002F17A6" w:rsidRPr="0099290F" w:rsidRDefault="002F17A6" w:rsidP="002F17A6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99290F">
        <w:rPr>
          <w:rFonts w:ascii="Arial" w:hAnsi="Arial"/>
          <w:b/>
          <w:bCs/>
          <w:kern w:val="0"/>
          <w:lang w:val="de-DE"/>
        </w:rPr>
        <w:t>Weiter</w:t>
      </w:r>
      <w:r w:rsidR="0099290F">
        <w:rPr>
          <w:rFonts w:ascii="Arial" w:hAnsi="Arial"/>
          <w:b/>
          <w:bCs/>
          <w:kern w:val="0"/>
          <w:lang w:val="de-DE"/>
        </w:rPr>
        <w:t xml:space="preserve">e </w:t>
      </w:r>
      <w:r w:rsidRPr="0099290F">
        <w:rPr>
          <w:rFonts w:ascii="Arial" w:hAnsi="Arial"/>
          <w:b/>
          <w:bCs/>
          <w:kern w:val="0"/>
          <w:lang w:val="de-DE"/>
        </w:rPr>
        <w:t xml:space="preserve">Informationen </w:t>
      </w:r>
      <w:r w:rsidRPr="0099290F">
        <w:rPr>
          <w:rFonts w:ascii="Arial" w:hAnsi="Arial"/>
          <w:b/>
          <w:bCs/>
          <w:kern w:val="0"/>
          <w:lang w:val="de-DE"/>
        </w:rPr>
        <w:t>übe</w:t>
      </w:r>
      <w:r w:rsidRPr="0099290F">
        <w:rPr>
          <w:rFonts w:ascii="Arial" w:hAnsi="Arial"/>
          <w:b/>
          <w:bCs/>
          <w:kern w:val="0"/>
          <w:lang w:val="de-DE"/>
        </w:rPr>
        <w:t>r die e-AI-Lösungen von Renesas unter:</w:t>
      </w:r>
    </w:p>
    <w:p w14:paraId="31185E6D" w14:textId="57F37473" w:rsidR="002F17A6" w:rsidRDefault="002F17A6" w:rsidP="002F17A6">
      <w:pPr>
        <w:snapToGrid w:val="0"/>
        <w:jc w:val="left"/>
        <w:rPr>
          <w:rFonts w:ascii="Arial" w:hAnsi="Arial"/>
          <w:bCs/>
          <w:kern w:val="0"/>
          <w:lang w:val="de-DE"/>
        </w:rPr>
      </w:pPr>
      <w:hyperlink r:id="rId12" w:history="1">
        <w:r w:rsidRPr="008F1664">
          <w:rPr>
            <w:rStyle w:val="Hyperlink"/>
            <w:rFonts w:ascii="Arial" w:hAnsi="Arial" w:cs="Century"/>
            <w:bCs/>
            <w:kern w:val="0"/>
            <w:lang w:val="de-DE"/>
          </w:rPr>
          <w:t>https://www.renesas.com/en/solutions/key-technology/e-ai.html</w:t>
        </w:r>
      </w:hyperlink>
    </w:p>
    <w:p w14:paraId="69E8303C" w14:textId="77777777" w:rsidR="002F17A6" w:rsidRPr="002F17A6" w:rsidRDefault="002F17A6" w:rsidP="002F17A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C765541" w14:textId="5EF33A66" w:rsidR="002F17A6" w:rsidRDefault="002F17A6" w:rsidP="002F17A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99290F">
        <w:rPr>
          <w:rFonts w:ascii="Arial" w:hAnsi="Arial"/>
          <w:b/>
          <w:bCs/>
          <w:kern w:val="0"/>
          <w:lang w:val="de-DE"/>
        </w:rPr>
        <w:t xml:space="preserve">Hier geht’s zum </w:t>
      </w:r>
      <w:r w:rsidRPr="0099290F">
        <w:rPr>
          <w:rFonts w:ascii="Arial" w:hAnsi="Arial"/>
          <w:b/>
          <w:bCs/>
          <w:kern w:val="0"/>
          <w:lang w:val="de-DE"/>
        </w:rPr>
        <w:t>brandneue</w:t>
      </w:r>
      <w:r w:rsidRPr="0099290F">
        <w:rPr>
          <w:rFonts w:ascii="Arial" w:hAnsi="Arial"/>
          <w:b/>
          <w:bCs/>
          <w:kern w:val="0"/>
          <w:lang w:val="de-DE"/>
        </w:rPr>
        <w:t>n</w:t>
      </w:r>
      <w:r w:rsidRPr="0099290F">
        <w:rPr>
          <w:rFonts w:ascii="Arial" w:hAnsi="Arial"/>
          <w:b/>
          <w:bCs/>
          <w:kern w:val="0"/>
          <w:lang w:val="de-DE"/>
        </w:rPr>
        <w:t xml:space="preserve"> e-AI-Konzeptvideo: </w:t>
      </w:r>
      <w:hyperlink r:id="rId13" w:history="1">
        <w:r w:rsidRPr="008F1664">
          <w:rPr>
            <w:rStyle w:val="Hyperlink"/>
            <w:rFonts w:ascii="Arial" w:hAnsi="Arial" w:cs="Century"/>
            <w:bCs/>
            <w:kern w:val="0"/>
            <w:lang w:val="de-DE"/>
          </w:rPr>
          <w:t>https://www.renesas.com/en/support/videos/e-ai-overview-video.html</w:t>
        </w:r>
      </w:hyperlink>
    </w:p>
    <w:p w14:paraId="7DC7BA5E" w14:textId="77777777" w:rsidR="002F17A6" w:rsidRDefault="002F17A6" w:rsidP="002F17A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2B18D22" w14:textId="77777777" w:rsidR="002F17A6" w:rsidRPr="00875A55" w:rsidRDefault="002F17A6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6D67177" w14:textId="0EAC343B" w:rsidR="00875A55" w:rsidRP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875A55">
        <w:rPr>
          <w:rFonts w:ascii="Arial" w:hAnsi="Arial"/>
          <w:bCs/>
          <w:kern w:val="0"/>
          <w:lang w:val="de-DE"/>
        </w:rPr>
        <w:t>Anmerkung</w:t>
      </w:r>
      <w:r>
        <w:rPr>
          <w:rFonts w:ascii="Arial" w:hAnsi="Arial"/>
          <w:bCs/>
          <w:kern w:val="0"/>
          <w:lang w:val="de-DE"/>
        </w:rPr>
        <w:t xml:space="preserve"> 1)</w:t>
      </w:r>
    </w:p>
    <w:p w14:paraId="69959306" w14:textId="4F527021" w:rsidR="00926862" w:rsidRDefault="00B4259F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 xml:space="preserve">Wird </w:t>
      </w:r>
      <w:r w:rsidR="00926862" w:rsidRPr="00926862">
        <w:rPr>
          <w:rFonts w:ascii="Arial" w:hAnsi="Arial"/>
          <w:bCs/>
          <w:kern w:val="0"/>
          <w:lang w:val="de-DE"/>
        </w:rPr>
        <w:t>beispielsweise der Algorithmus "</w:t>
      </w:r>
      <w:proofErr w:type="spellStart"/>
      <w:r w:rsidR="00926862" w:rsidRPr="00926862">
        <w:rPr>
          <w:rFonts w:ascii="Arial" w:hAnsi="Arial"/>
          <w:bCs/>
          <w:kern w:val="0"/>
          <w:lang w:val="de-DE"/>
        </w:rPr>
        <w:t>Canny</w:t>
      </w:r>
      <w:proofErr w:type="spellEnd"/>
      <w:r w:rsidR="00926862" w:rsidRPr="00926862">
        <w:rPr>
          <w:rFonts w:ascii="Arial" w:hAnsi="Arial"/>
          <w:bCs/>
          <w:kern w:val="0"/>
          <w:lang w:val="de-DE"/>
        </w:rPr>
        <w:t xml:space="preserve"> Edge </w:t>
      </w:r>
      <w:proofErr w:type="spellStart"/>
      <w:r w:rsidR="00926862" w:rsidRPr="00926862">
        <w:rPr>
          <w:rFonts w:ascii="Arial" w:hAnsi="Arial"/>
          <w:bCs/>
          <w:kern w:val="0"/>
          <w:lang w:val="de-DE"/>
        </w:rPr>
        <w:t>Detection</w:t>
      </w:r>
      <w:proofErr w:type="spellEnd"/>
      <w:r w:rsidR="00926862" w:rsidRPr="00926862">
        <w:rPr>
          <w:rFonts w:ascii="Arial" w:hAnsi="Arial"/>
          <w:bCs/>
          <w:kern w:val="0"/>
          <w:lang w:val="de-DE"/>
        </w:rPr>
        <w:t>" zur Erkennung von Kanten in Bildern ausgeführt, benötigt der RZ/A2M 142 Millisekunden (</w:t>
      </w:r>
      <w:proofErr w:type="spellStart"/>
      <w:r w:rsidR="00926862" w:rsidRPr="00926862">
        <w:rPr>
          <w:rFonts w:ascii="Arial" w:hAnsi="Arial"/>
          <w:bCs/>
          <w:kern w:val="0"/>
          <w:lang w:val="de-DE"/>
        </w:rPr>
        <w:t>ms</w:t>
      </w:r>
      <w:proofErr w:type="spellEnd"/>
      <w:r w:rsidR="00926862" w:rsidRPr="00926862">
        <w:rPr>
          <w:rFonts w:ascii="Arial" w:hAnsi="Arial"/>
          <w:bCs/>
          <w:kern w:val="0"/>
          <w:lang w:val="de-DE"/>
        </w:rPr>
        <w:t>) pro Frame</w:t>
      </w:r>
      <w:r>
        <w:rPr>
          <w:rFonts w:ascii="Arial" w:hAnsi="Arial"/>
          <w:bCs/>
          <w:kern w:val="0"/>
          <w:lang w:val="de-DE"/>
        </w:rPr>
        <w:t xml:space="preserve">, wenn die </w:t>
      </w:r>
      <w:r w:rsidR="00926862" w:rsidRPr="00926862">
        <w:rPr>
          <w:rFonts w:ascii="Arial" w:hAnsi="Arial"/>
          <w:bCs/>
          <w:kern w:val="0"/>
          <w:lang w:val="de-DE"/>
        </w:rPr>
        <w:t xml:space="preserve">Software-Verarbeitung </w:t>
      </w:r>
      <w:r>
        <w:rPr>
          <w:rFonts w:ascii="Arial" w:hAnsi="Arial"/>
          <w:bCs/>
          <w:kern w:val="0"/>
          <w:lang w:val="de-DE"/>
        </w:rPr>
        <w:t xml:space="preserve">über die </w:t>
      </w:r>
      <w:r w:rsidR="00926862" w:rsidRPr="00926862">
        <w:rPr>
          <w:rFonts w:ascii="Arial" w:hAnsi="Arial"/>
          <w:bCs/>
          <w:kern w:val="0"/>
          <w:lang w:val="de-DE"/>
        </w:rPr>
        <w:t>CPU</w:t>
      </w:r>
      <w:r>
        <w:rPr>
          <w:rFonts w:ascii="Arial" w:hAnsi="Arial"/>
          <w:bCs/>
          <w:kern w:val="0"/>
          <w:lang w:val="de-DE"/>
        </w:rPr>
        <w:t xml:space="preserve"> läuft</w:t>
      </w:r>
      <w:r w:rsidR="00926862" w:rsidRPr="00926862">
        <w:rPr>
          <w:rFonts w:ascii="Arial" w:hAnsi="Arial"/>
          <w:bCs/>
          <w:kern w:val="0"/>
          <w:lang w:val="de-DE"/>
        </w:rPr>
        <w:t xml:space="preserve">, aber nur 10 </w:t>
      </w:r>
      <w:proofErr w:type="spellStart"/>
      <w:r w:rsidR="00926862" w:rsidRPr="00926862">
        <w:rPr>
          <w:rFonts w:ascii="Arial" w:hAnsi="Arial"/>
          <w:bCs/>
          <w:kern w:val="0"/>
          <w:lang w:val="de-DE"/>
        </w:rPr>
        <w:t>ms</w:t>
      </w:r>
      <w:proofErr w:type="spellEnd"/>
      <w:r w:rsidR="00926862" w:rsidRPr="00926862">
        <w:rPr>
          <w:rFonts w:ascii="Arial" w:hAnsi="Arial"/>
          <w:bCs/>
          <w:kern w:val="0"/>
          <w:lang w:val="de-DE"/>
        </w:rPr>
        <w:t xml:space="preserve"> pro Frame </w:t>
      </w:r>
      <w:r>
        <w:rPr>
          <w:rFonts w:ascii="Arial" w:hAnsi="Arial"/>
          <w:bCs/>
          <w:kern w:val="0"/>
          <w:lang w:val="de-DE"/>
        </w:rPr>
        <w:t xml:space="preserve">bei einer </w:t>
      </w:r>
      <w:r w:rsidR="00926862" w:rsidRPr="00926862">
        <w:rPr>
          <w:rFonts w:ascii="Arial" w:hAnsi="Arial"/>
          <w:bCs/>
          <w:kern w:val="0"/>
          <w:lang w:val="de-DE"/>
        </w:rPr>
        <w:t xml:space="preserve">Hardware-Verarbeitung </w:t>
      </w:r>
      <w:r>
        <w:rPr>
          <w:rFonts w:ascii="Arial" w:hAnsi="Arial"/>
          <w:bCs/>
          <w:kern w:val="0"/>
          <w:lang w:val="de-DE"/>
        </w:rPr>
        <w:t xml:space="preserve">über den </w:t>
      </w:r>
      <w:r w:rsidR="00926862" w:rsidRPr="00926862">
        <w:rPr>
          <w:rFonts w:ascii="Arial" w:hAnsi="Arial"/>
          <w:bCs/>
          <w:kern w:val="0"/>
          <w:lang w:val="de-DE"/>
        </w:rPr>
        <w:t xml:space="preserve">On-Chip-DRP. </w:t>
      </w:r>
      <w:r w:rsidRPr="00B4259F">
        <w:rPr>
          <w:rFonts w:ascii="Arial" w:hAnsi="Arial"/>
          <w:bCs/>
          <w:kern w:val="0"/>
          <w:lang w:val="de-DE"/>
        </w:rPr>
        <w:t>Dies bedeutet eine Verbesserung der Bildverarbeitungs</w:t>
      </w:r>
      <w:r w:rsidR="004F494B">
        <w:rPr>
          <w:rFonts w:ascii="Arial" w:hAnsi="Arial"/>
          <w:bCs/>
          <w:kern w:val="0"/>
          <w:lang w:val="de-DE"/>
        </w:rPr>
        <w:t>l</w:t>
      </w:r>
      <w:r w:rsidRPr="00B4259F">
        <w:rPr>
          <w:rFonts w:ascii="Arial" w:hAnsi="Arial"/>
          <w:bCs/>
          <w:kern w:val="0"/>
          <w:lang w:val="de-DE"/>
        </w:rPr>
        <w:t>eistung um mehr als das Zehnfache</w:t>
      </w:r>
      <w:r w:rsidR="004F494B">
        <w:rPr>
          <w:rFonts w:ascii="Arial" w:hAnsi="Arial"/>
          <w:bCs/>
          <w:kern w:val="0"/>
          <w:lang w:val="de-DE"/>
        </w:rPr>
        <w:t>.</w:t>
      </w:r>
    </w:p>
    <w:p w14:paraId="34BC9128" w14:textId="77777777" w:rsidR="002657F4" w:rsidRDefault="002657F4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3497DC8" w14:textId="02C959D0" w:rsidR="00875A55" w:rsidRPr="00875A55" w:rsidRDefault="00875A55" w:rsidP="00875A55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br/>
        <w:t>Anmerkung 2)</w:t>
      </w:r>
    </w:p>
    <w:p w14:paraId="38887DBE" w14:textId="06A7B352" w:rsidR="002C3B8C" w:rsidRDefault="002657F4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2657F4">
        <w:rPr>
          <w:rFonts w:ascii="Arial" w:hAnsi="Arial"/>
          <w:bCs/>
          <w:kern w:val="0"/>
          <w:lang w:val="de-DE"/>
        </w:rPr>
        <w:t>Das DRP ist ein Hardware-IP-Modul</w:t>
      </w:r>
      <w:r>
        <w:rPr>
          <w:rFonts w:ascii="Arial" w:hAnsi="Arial"/>
          <w:bCs/>
          <w:kern w:val="0"/>
          <w:lang w:val="de-DE"/>
        </w:rPr>
        <w:t xml:space="preserve"> </w:t>
      </w:r>
      <w:r w:rsidRPr="002657F4">
        <w:rPr>
          <w:rFonts w:ascii="Arial" w:hAnsi="Arial"/>
          <w:bCs/>
          <w:kern w:val="0"/>
          <w:lang w:val="de-DE"/>
        </w:rPr>
        <w:t>(</w:t>
      </w:r>
      <w:proofErr w:type="spellStart"/>
      <w:r w:rsidRPr="002657F4">
        <w:rPr>
          <w:rFonts w:ascii="Arial" w:hAnsi="Arial"/>
          <w:bCs/>
          <w:kern w:val="0"/>
          <w:lang w:val="de-DE"/>
        </w:rPr>
        <w:t>Intellectual</w:t>
      </w:r>
      <w:proofErr w:type="spellEnd"/>
      <w:r w:rsidRPr="002657F4">
        <w:rPr>
          <w:rFonts w:ascii="Arial" w:hAnsi="Arial"/>
          <w:bCs/>
          <w:kern w:val="0"/>
          <w:lang w:val="de-DE"/>
        </w:rPr>
        <w:t xml:space="preserve"> Property), das in der Lage ist, die Konfiguration seiner Verarbeitungsschaltung dynamisch von einem Taktzyklus zum nächsten zu ändern. DRPs </w:t>
      </w:r>
      <w:r w:rsidR="004D7654">
        <w:rPr>
          <w:rFonts w:ascii="Arial" w:hAnsi="Arial"/>
          <w:bCs/>
          <w:kern w:val="0"/>
          <w:lang w:val="de-DE"/>
        </w:rPr>
        <w:t xml:space="preserve">sind bereits </w:t>
      </w:r>
      <w:r w:rsidRPr="002657F4">
        <w:rPr>
          <w:rFonts w:ascii="Arial" w:hAnsi="Arial"/>
          <w:bCs/>
          <w:kern w:val="0"/>
          <w:lang w:val="de-DE"/>
        </w:rPr>
        <w:t>seit mehr als einem Jahrzehnt i</w:t>
      </w:r>
      <w:r w:rsidR="004D7654">
        <w:rPr>
          <w:rFonts w:ascii="Arial" w:hAnsi="Arial"/>
          <w:bCs/>
          <w:kern w:val="0"/>
          <w:lang w:val="de-DE"/>
        </w:rPr>
        <w:t>m Serieneinsatz bei</w:t>
      </w:r>
      <w:r w:rsidRPr="002657F4">
        <w:rPr>
          <w:rFonts w:ascii="Arial" w:hAnsi="Arial"/>
          <w:bCs/>
          <w:kern w:val="0"/>
          <w:lang w:val="de-DE"/>
        </w:rPr>
        <w:t xml:space="preserve"> Anwendungen wie Rundfunkanlagen und Digitalkameras. Diese exklusive Renesas-Technologie kombiniert die Leistung von Hardware mit der Flexibilität von Software und bringt seit Jahren Mehrwert für eine breite Palette </w:t>
      </w:r>
      <w:r w:rsidR="00FF4066">
        <w:rPr>
          <w:rFonts w:ascii="Arial" w:hAnsi="Arial"/>
          <w:bCs/>
          <w:kern w:val="0"/>
          <w:lang w:val="de-DE"/>
        </w:rPr>
        <w:t>a</w:t>
      </w:r>
      <w:r w:rsidRPr="002657F4">
        <w:rPr>
          <w:rFonts w:ascii="Arial" w:hAnsi="Arial"/>
          <w:bCs/>
          <w:kern w:val="0"/>
          <w:lang w:val="de-DE"/>
        </w:rPr>
        <w:t xml:space="preserve">n Produkten. In Zukunft plant Renesas, den Einsatz von DRP auf </w:t>
      </w:r>
      <w:r w:rsidR="00FF4066" w:rsidRPr="00FF4066">
        <w:rPr>
          <w:rFonts w:ascii="Arial" w:hAnsi="Arial"/>
          <w:bCs/>
          <w:kern w:val="0"/>
          <w:lang w:val="de-DE"/>
        </w:rPr>
        <w:t xml:space="preserve">Embedded-AI </w:t>
      </w:r>
      <w:r w:rsidRPr="002657F4">
        <w:rPr>
          <w:rFonts w:ascii="Arial" w:hAnsi="Arial"/>
          <w:bCs/>
          <w:kern w:val="0"/>
          <w:lang w:val="de-DE"/>
        </w:rPr>
        <w:t>auszu</w:t>
      </w:r>
      <w:r w:rsidR="00FF4066">
        <w:rPr>
          <w:rFonts w:ascii="Arial" w:hAnsi="Arial"/>
          <w:bCs/>
          <w:kern w:val="0"/>
          <w:lang w:val="de-DE"/>
        </w:rPr>
        <w:t>weit</w:t>
      </w:r>
      <w:r w:rsidRPr="002657F4">
        <w:rPr>
          <w:rFonts w:ascii="Arial" w:hAnsi="Arial"/>
          <w:bCs/>
          <w:kern w:val="0"/>
          <w:lang w:val="de-DE"/>
        </w:rPr>
        <w:t xml:space="preserve">en, um eine exzellente Leistung und unübertroffene Flexibilität bei der </w:t>
      </w:r>
      <w:r w:rsidR="00FF4066">
        <w:rPr>
          <w:rFonts w:ascii="Arial" w:hAnsi="Arial"/>
          <w:bCs/>
          <w:kern w:val="0"/>
          <w:lang w:val="de-DE"/>
        </w:rPr>
        <w:t xml:space="preserve">kontinuierlichen Weiterentwicklung </w:t>
      </w:r>
      <w:r w:rsidR="0015631E">
        <w:rPr>
          <w:rFonts w:ascii="Arial" w:hAnsi="Arial"/>
          <w:bCs/>
          <w:kern w:val="0"/>
          <w:lang w:val="de-DE"/>
        </w:rPr>
        <w:t xml:space="preserve">von </w:t>
      </w:r>
      <w:r w:rsidRPr="002657F4">
        <w:rPr>
          <w:rFonts w:ascii="Arial" w:hAnsi="Arial"/>
          <w:bCs/>
          <w:kern w:val="0"/>
          <w:lang w:val="de-DE"/>
        </w:rPr>
        <w:t>neuronalen Netzen zu bieten.</w:t>
      </w:r>
    </w:p>
    <w:p w14:paraId="621C5950" w14:textId="33B8DB94" w:rsidR="007307F0" w:rsidRDefault="007307F0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CC8BD0" w14:textId="77777777" w:rsidR="004D7654" w:rsidRPr="002C3B8C" w:rsidRDefault="004D7654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4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5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0960E557" w14:textId="7A2CC64D" w:rsidR="002C3B8C" w:rsidRPr="002C3B8C" w:rsidRDefault="00E63207" w:rsidP="002C3B8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E63207">
        <w:rPr>
          <w:rFonts w:ascii="Arial" w:hAnsi="Arial" w:cs="Arial"/>
          <w:bCs/>
          <w:sz w:val="16"/>
          <w:szCs w:val="16"/>
          <w:lang w:val="de-DE"/>
        </w:rPr>
        <w:t>MIPI</w:t>
      </w:r>
      <w:r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Pr="00E63207">
        <w:rPr>
          <w:rFonts w:ascii="Arial" w:hAnsi="Arial" w:cs="Arial"/>
          <w:bCs/>
          <w:sz w:val="16"/>
          <w:szCs w:val="16"/>
          <w:lang w:val="de-DE"/>
        </w:rPr>
        <w:t xml:space="preserve">ist ein eingetragenes Warenzeichen der MIPI Alliance. </w:t>
      </w:r>
      <w:r w:rsidR="00823528">
        <w:rPr>
          <w:rFonts w:ascii="Arial" w:hAnsi="Arial" w:cs="Arial"/>
          <w:bCs/>
          <w:sz w:val="16"/>
          <w:szCs w:val="16"/>
          <w:lang w:val="de-DE"/>
        </w:rPr>
        <w:t>A</w:t>
      </w:r>
      <w:r w:rsidR="00154138" w:rsidRPr="00154138">
        <w:rPr>
          <w:rFonts w:ascii="Arial" w:hAnsi="Arial" w:cs="Arial"/>
          <w:bCs/>
          <w:sz w:val="16"/>
          <w:szCs w:val="16"/>
          <w:lang w:val="de-DE"/>
        </w:rPr>
        <w:t>lle anderen, hier erwähnten eingetragenen Warenzeichen oder Warenzeichen sind Eigentum ihrer entsprechenden Inhaber.</w:t>
      </w:r>
    </w:p>
    <w:p w14:paraId="654AE576" w14:textId="77777777" w:rsidR="002C3B8C" w:rsidRPr="002C3B8C" w:rsidRDefault="002C3B8C" w:rsidP="002C3B8C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3D06133" w14:textId="4735F54D" w:rsidR="004F5C0E" w:rsidRDefault="004F5C0E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B5C3935" w14:textId="77777777" w:rsidR="00035890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C0B80EA" w14:textId="77777777" w:rsidR="00035890" w:rsidRPr="00C81558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6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605D88F7" w14:textId="77777777" w:rsidR="00035890" w:rsidRPr="00EE1EE7" w:rsidRDefault="0003589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0DA21A6B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20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3BDF" w14:textId="77777777" w:rsidR="00733C87" w:rsidRDefault="00733C87">
      <w:r>
        <w:separator/>
      </w:r>
    </w:p>
  </w:endnote>
  <w:endnote w:type="continuationSeparator" w:id="0">
    <w:p w14:paraId="74FF80F7" w14:textId="77777777" w:rsidR="00733C87" w:rsidRDefault="0073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45BC" w14:textId="77777777" w:rsidR="00733C87" w:rsidRDefault="00733C87">
      <w:r>
        <w:separator/>
      </w:r>
    </w:p>
  </w:footnote>
  <w:footnote w:type="continuationSeparator" w:id="0">
    <w:p w14:paraId="4A3B3147" w14:textId="77777777" w:rsidR="00733C87" w:rsidRDefault="00733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1"/>
  </w:num>
  <w:num w:numId="5">
    <w:abstractNumId w:val="25"/>
  </w:num>
  <w:num w:numId="6">
    <w:abstractNumId w:val="16"/>
  </w:num>
  <w:num w:numId="7">
    <w:abstractNumId w:val="13"/>
  </w:num>
  <w:num w:numId="8">
    <w:abstractNumId w:val="29"/>
  </w:num>
  <w:num w:numId="9">
    <w:abstractNumId w:val="26"/>
  </w:num>
  <w:num w:numId="10">
    <w:abstractNumId w:val="5"/>
  </w:num>
  <w:num w:numId="11">
    <w:abstractNumId w:val="19"/>
  </w:num>
  <w:num w:numId="12">
    <w:abstractNumId w:val="15"/>
  </w:num>
  <w:num w:numId="13">
    <w:abstractNumId w:val="31"/>
  </w:num>
  <w:num w:numId="14">
    <w:abstractNumId w:val="3"/>
  </w:num>
  <w:num w:numId="15">
    <w:abstractNumId w:val="17"/>
  </w:num>
  <w:num w:numId="16">
    <w:abstractNumId w:val="22"/>
  </w:num>
  <w:num w:numId="17">
    <w:abstractNumId w:val="12"/>
  </w:num>
  <w:num w:numId="18">
    <w:abstractNumId w:val="9"/>
  </w:num>
  <w:num w:numId="19">
    <w:abstractNumId w:val="23"/>
  </w:num>
  <w:num w:numId="20">
    <w:abstractNumId w:val="20"/>
  </w:num>
  <w:num w:numId="21">
    <w:abstractNumId w:val="27"/>
  </w:num>
  <w:num w:numId="22">
    <w:abstractNumId w:val="14"/>
  </w:num>
  <w:num w:numId="23">
    <w:abstractNumId w:val="2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1"/>
  </w:num>
  <w:num w:numId="28">
    <w:abstractNumId w:val="7"/>
  </w:num>
  <w:num w:numId="29">
    <w:abstractNumId w:val="8"/>
  </w:num>
  <w:num w:numId="30">
    <w:abstractNumId w:val="18"/>
  </w:num>
  <w:num w:numId="31">
    <w:abstractNumId w:val="30"/>
  </w:num>
  <w:num w:numId="32">
    <w:abstractNumId w:val="28"/>
  </w:num>
  <w:num w:numId="33">
    <w:abstractNumId w:val="4"/>
  </w:num>
  <w:num w:numId="3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e Kremser-Czoer">
    <w15:presenceInfo w15:providerId="AD" w15:userId="S-1-5-21-602162358-1060284298-725345543-173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890"/>
    <w:rsid w:val="00035C7E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3A8F"/>
    <w:rsid w:val="000C41FD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68A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54138"/>
    <w:rsid w:val="00155BAA"/>
    <w:rsid w:val="0015631E"/>
    <w:rsid w:val="00161FB1"/>
    <w:rsid w:val="00163A3B"/>
    <w:rsid w:val="00167F51"/>
    <w:rsid w:val="0017617C"/>
    <w:rsid w:val="00176564"/>
    <w:rsid w:val="001800B9"/>
    <w:rsid w:val="0018328C"/>
    <w:rsid w:val="00183834"/>
    <w:rsid w:val="0018751D"/>
    <w:rsid w:val="00193F8C"/>
    <w:rsid w:val="001949A0"/>
    <w:rsid w:val="001A0724"/>
    <w:rsid w:val="001A3FAA"/>
    <w:rsid w:val="001A579D"/>
    <w:rsid w:val="001B06F3"/>
    <w:rsid w:val="001B0A8B"/>
    <w:rsid w:val="001B29A3"/>
    <w:rsid w:val="001B3E26"/>
    <w:rsid w:val="001B4363"/>
    <w:rsid w:val="001B5614"/>
    <w:rsid w:val="001B6578"/>
    <w:rsid w:val="001B6F6B"/>
    <w:rsid w:val="001C0A02"/>
    <w:rsid w:val="001C0E24"/>
    <w:rsid w:val="001C343B"/>
    <w:rsid w:val="001C3D81"/>
    <w:rsid w:val="001D0CB8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467E"/>
    <w:rsid w:val="0022790C"/>
    <w:rsid w:val="002328A9"/>
    <w:rsid w:val="00233621"/>
    <w:rsid w:val="00234CFF"/>
    <w:rsid w:val="00236DC2"/>
    <w:rsid w:val="00242001"/>
    <w:rsid w:val="002422EE"/>
    <w:rsid w:val="00243528"/>
    <w:rsid w:val="00244425"/>
    <w:rsid w:val="00250C49"/>
    <w:rsid w:val="00252D3A"/>
    <w:rsid w:val="00255EA8"/>
    <w:rsid w:val="00256150"/>
    <w:rsid w:val="00260BE0"/>
    <w:rsid w:val="00262064"/>
    <w:rsid w:val="002657F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703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D1B22"/>
    <w:rsid w:val="002D4B8E"/>
    <w:rsid w:val="002E4342"/>
    <w:rsid w:val="002F17A6"/>
    <w:rsid w:val="002F3E8E"/>
    <w:rsid w:val="002F766C"/>
    <w:rsid w:val="00301687"/>
    <w:rsid w:val="003016DB"/>
    <w:rsid w:val="00304450"/>
    <w:rsid w:val="00304E27"/>
    <w:rsid w:val="00305EB4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C0963"/>
    <w:rsid w:val="003C1FA1"/>
    <w:rsid w:val="003C46ED"/>
    <w:rsid w:val="003C7F4E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2B99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D7654"/>
    <w:rsid w:val="004E0619"/>
    <w:rsid w:val="004E07B1"/>
    <w:rsid w:val="004E20D4"/>
    <w:rsid w:val="004F136E"/>
    <w:rsid w:val="004F1A06"/>
    <w:rsid w:val="004F1B52"/>
    <w:rsid w:val="004F494B"/>
    <w:rsid w:val="004F5022"/>
    <w:rsid w:val="004F5C0E"/>
    <w:rsid w:val="00500839"/>
    <w:rsid w:val="00500CB0"/>
    <w:rsid w:val="00502108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5AB9"/>
    <w:rsid w:val="00537642"/>
    <w:rsid w:val="00540883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4390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030"/>
    <w:rsid w:val="00594A00"/>
    <w:rsid w:val="0059750C"/>
    <w:rsid w:val="005A0849"/>
    <w:rsid w:val="005A180F"/>
    <w:rsid w:val="005A2D57"/>
    <w:rsid w:val="005A333A"/>
    <w:rsid w:val="005A606B"/>
    <w:rsid w:val="005A6465"/>
    <w:rsid w:val="005A6990"/>
    <w:rsid w:val="005B03FF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47058"/>
    <w:rsid w:val="006511BE"/>
    <w:rsid w:val="00651BB2"/>
    <w:rsid w:val="00651D60"/>
    <w:rsid w:val="00655271"/>
    <w:rsid w:val="00655360"/>
    <w:rsid w:val="0065599E"/>
    <w:rsid w:val="00657F81"/>
    <w:rsid w:val="0066244F"/>
    <w:rsid w:val="00663D0B"/>
    <w:rsid w:val="00664D7F"/>
    <w:rsid w:val="0067031C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16E13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3C87"/>
    <w:rsid w:val="007359A2"/>
    <w:rsid w:val="00737295"/>
    <w:rsid w:val="007379B2"/>
    <w:rsid w:val="00741E1B"/>
    <w:rsid w:val="00745EA8"/>
    <w:rsid w:val="007474C4"/>
    <w:rsid w:val="00747EAB"/>
    <w:rsid w:val="00750A0C"/>
    <w:rsid w:val="00750C19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4B88"/>
    <w:rsid w:val="007856DE"/>
    <w:rsid w:val="00785FC4"/>
    <w:rsid w:val="007860A2"/>
    <w:rsid w:val="00793FB4"/>
    <w:rsid w:val="00796C8B"/>
    <w:rsid w:val="007A21DE"/>
    <w:rsid w:val="007B06B4"/>
    <w:rsid w:val="007B291F"/>
    <w:rsid w:val="007B30E9"/>
    <w:rsid w:val="007C5134"/>
    <w:rsid w:val="007D0C9C"/>
    <w:rsid w:val="007D1FDC"/>
    <w:rsid w:val="007D26CA"/>
    <w:rsid w:val="007D3071"/>
    <w:rsid w:val="007D3423"/>
    <w:rsid w:val="007D3801"/>
    <w:rsid w:val="007D4752"/>
    <w:rsid w:val="007D7C9E"/>
    <w:rsid w:val="007E03EA"/>
    <w:rsid w:val="007E3DDB"/>
    <w:rsid w:val="007E5062"/>
    <w:rsid w:val="007E52F4"/>
    <w:rsid w:val="007F0932"/>
    <w:rsid w:val="007F1685"/>
    <w:rsid w:val="00800458"/>
    <w:rsid w:val="00806299"/>
    <w:rsid w:val="00817E75"/>
    <w:rsid w:val="00820491"/>
    <w:rsid w:val="008230F9"/>
    <w:rsid w:val="00823528"/>
    <w:rsid w:val="008248A7"/>
    <w:rsid w:val="0082638A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56884"/>
    <w:rsid w:val="00860912"/>
    <w:rsid w:val="0086339F"/>
    <w:rsid w:val="00864061"/>
    <w:rsid w:val="00864593"/>
    <w:rsid w:val="00871435"/>
    <w:rsid w:val="008719FE"/>
    <w:rsid w:val="00872010"/>
    <w:rsid w:val="0087201A"/>
    <w:rsid w:val="00872A62"/>
    <w:rsid w:val="008747BD"/>
    <w:rsid w:val="00875A55"/>
    <w:rsid w:val="0088109B"/>
    <w:rsid w:val="008818C1"/>
    <w:rsid w:val="008856F5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3251"/>
    <w:rsid w:val="008A6BE7"/>
    <w:rsid w:val="008B31C7"/>
    <w:rsid w:val="008B52E0"/>
    <w:rsid w:val="008B5DDD"/>
    <w:rsid w:val="008B640C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862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57222"/>
    <w:rsid w:val="00960A3D"/>
    <w:rsid w:val="0096135D"/>
    <w:rsid w:val="009632D3"/>
    <w:rsid w:val="00963F78"/>
    <w:rsid w:val="009646C2"/>
    <w:rsid w:val="00965FC3"/>
    <w:rsid w:val="009716EE"/>
    <w:rsid w:val="00971F4A"/>
    <w:rsid w:val="00973012"/>
    <w:rsid w:val="0097505C"/>
    <w:rsid w:val="0097734B"/>
    <w:rsid w:val="00980F1C"/>
    <w:rsid w:val="00983B61"/>
    <w:rsid w:val="0098435B"/>
    <w:rsid w:val="00984A10"/>
    <w:rsid w:val="009850A1"/>
    <w:rsid w:val="00985129"/>
    <w:rsid w:val="0098607D"/>
    <w:rsid w:val="0098798C"/>
    <w:rsid w:val="00991043"/>
    <w:rsid w:val="0099290F"/>
    <w:rsid w:val="009A0134"/>
    <w:rsid w:val="009A08CA"/>
    <w:rsid w:val="009A45D7"/>
    <w:rsid w:val="009A6D45"/>
    <w:rsid w:val="009B116D"/>
    <w:rsid w:val="009B33DC"/>
    <w:rsid w:val="009C4BA6"/>
    <w:rsid w:val="009C516D"/>
    <w:rsid w:val="009C51BB"/>
    <w:rsid w:val="009C60F4"/>
    <w:rsid w:val="009D4257"/>
    <w:rsid w:val="009D4E7E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32FD"/>
    <w:rsid w:val="00A45B6E"/>
    <w:rsid w:val="00A4661A"/>
    <w:rsid w:val="00A479FD"/>
    <w:rsid w:val="00A512CA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62A4"/>
    <w:rsid w:val="00A867E5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B6E"/>
    <w:rsid w:val="00AD1D78"/>
    <w:rsid w:val="00AD2A24"/>
    <w:rsid w:val="00AD4DDF"/>
    <w:rsid w:val="00AD60BC"/>
    <w:rsid w:val="00AD64E4"/>
    <w:rsid w:val="00AD6BE4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2DDD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59F"/>
    <w:rsid w:val="00B427C8"/>
    <w:rsid w:val="00B474DE"/>
    <w:rsid w:val="00B47DA6"/>
    <w:rsid w:val="00B543DA"/>
    <w:rsid w:val="00B55AA6"/>
    <w:rsid w:val="00B60589"/>
    <w:rsid w:val="00B6190D"/>
    <w:rsid w:val="00B6365C"/>
    <w:rsid w:val="00B67BA0"/>
    <w:rsid w:val="00B813E2"/>
    <w:rsid w:val="00B82BD8"/>
    <w:rsid w:val="00B8390B"/>
    <w:rsid w:val="00B83FF9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50A"/>
    <w:rsid w:val="00BD6E6E"/>
    <w:rsid w:val="00BE10CD"/>
    <w:rsid w:val="00BE4181"/>
    <w:rsid w:val="00BE4477"/>
    <w:rsid w:val="00BE48E7"/>
    <w:rsid w:val="00BE4BF6"/>
    <w:rsid w:val="00BE5E3F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BF7778"/>
    <w:rsid w:val="00C0024C"/>
    <w:rsid w:val="00C00619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4204"/>
    <w:rsid w:val="00C543C3"/>
    <w:rsid w:val="00C558D1"/>
    <w:rsid w:val="00C55B97"/>
    <w:rsid w:val="00C56C8B"/>
    <w:rsid w:val="00C572CE"/>
    <w:rsid w:val="00C63391"/>
    <w:rsid w:val="00C70447"/>
    <w:rsid w:val="00C73628"/>
    <w:rsid w:val="00C74763"/>
    <w:rsid w:val="00C76FE1"/>
    <w:rsid w:val="00C82B97"/>
    <w:rsid w:val="00C84824"/>
    <w:rsid w:val="00C904AB"/>
    <w:rsid w:val="00C9135B"/>
    <w:rsid w:val="00C92D4F"/>
    <w:rsid w:val="00C96A9C"/>
    <w:rsid w:val="00CA54BA"/>
    <w:rsid w:val="00CB0AEF"/>
    <w:rsid w:val="00CB0EE4"/>
    <w:rsid w:val="00CB1769"/>
    <w:rsid w:val="00CB184C"/>
    <w:rsid w:val="00CB6EED"/>
    <w:rsid w:val="00CC2F7C"/>
    <w:rsid w:val="00CC3E70"/>
    <w:rsid w:val="00CC4957"/>
    <w:rsid w:val="00CC5ECB"/>
    <w:rsid w:val="00CC6449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0BBC"/>
    <w:rsid w:val="00D241AC"/>
    <w:rsid w:val="00D24436"/>
    <w:rsid w:val="00D25FC5"/>
    <w:rsid w:val="00D2695E"/>
    <w:rsid w:val="00D26F52"/>
    <w:rsid w:val="00D27E2C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9CA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3EC6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207"/>
    <w:rsid w:val="00E63A69"/>
    <w:rsid w:val="00E71833"/>
    <w:rsid w:val="00E71850"/>
    <w:rsid w:val="00E71E2F"/>
    <w:rsid w:val="00E73670"/>
    <w:rsid w:val="00E812E3"/>
    <w:rsid w:val="00E81E57"/>
    <w:rsid w:val="00E82917"/>
    <w:rsid w:val="00E832D5"/>
    <w:rsid w:val="00E845D5"/>
    <w:rsid w:val="00E8508D"/>
    <w:rsid w:val="00E90D34"/>
    <w:rsid w:val="00E965B5"/>
    <w:rsid w:val="00E971A4"/>
    <w:rsid w:val="00E97B83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07460"/>
    <w:rsid w:val="00F10D55"/>
    <w:rsid w:val="00F14AB4"/>
    <w:rsid w:val="00F168FA"/>
    <w:rsid w:val="00F20ED4"/>
    <w:rsid w:val="00F21A40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03C9"/>
    <w:rsid w:val="00F70A7E"/>
    <w:rsid w:val="00F712B2"/>
    <w:rsid w:val="00F71B93"/>
    <w:rsid w:val="00F7502F"/>
    <w:rsid w:val="00F772B8"/>
    <w:rsid w:val="00F77F23"/>
    <w:rsid w:val="00F77F68"/>
    <w:rsid w:val="00F83163"/>
    <w:rsid w:val="00F85338"/>
    <w:rsid w:val="00F85C3B"/>
    <w:rsid w:val="00F927FA"/>
    <w:rsid w:val="00F930BD"/>
    <w:rsid w:val="00F94E34"/>
    <w:rsid w:val="00F95EC8"/>
    <w:rsid w:val="00F970EE"/>
    <w:rsid w:val="00FA06A5"/>
    <w:rsid w:val="00FA5228"/>
    <w:rsid w:val="00FA551C"/>
    <w:rsid w:val="00FA7699"/>
    <w:rsid w:val="00FB5F2E"/>
    <w:rsid w:val="00FC241B"/>
    <w:rsid w:val="00FC4592"/>
    <w:rsid w:val="00FD7226"/>
    <w:rsid w:val="00FD79E3"/>
    <w:rsid w:val="00FE1E76"/>
    <w:rsid w:val="00FE324E"/>
    <w:rsid w:val="00FE48AE"/>
    <w:rsid w:val="00FE4E9C"/>
    <w:rsid w:val="00FE6000"/>
    <w:rsid w:val="00FE6BAA"/>
    <w:rsid w:val="00FE7E44"/>
    <w:rsid w:val="00FF1624"/>
    <w:rsid w:val="00FF3014"/>
    <w:rsid w:val="00FF3323"/>
    <w:rsid w:val="00FF3747"/>
    <w:rsid w:val="00FF3787"/>
    <w:rsid w:val="00FF395A"/>
    <w:rsid w:val="00FF4066"/>
    <w:rsid w:val="00FF44AB"/>
    <w:rsid w:val="00FF46C9"/>
    <w:rsid w:val="00FF52CD"/>
    <w:rsid w:val="00FF58C4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Hyp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nesas.com/en/support/videos/e-ai-overview-video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nesas.com/en/solutions/key-technology/e-ai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mone.kremser-czoer@renesa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/eu/en/products/microcontrollers-microprocessors/rz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nesas.com" TargetMode="External"/><Relationship Id="rId23" Type="http://schemas.microsoft.com/office/2011/relationships/people" Target="people.xml"/><Relationship Id="rId10" Type="http://schemas.openxmlformats.org/officeDocument/2006/relationships/hyperlink" Target="https://www.renesas.com/eu/en/solutions/key-technology/e-ai/e-ai-intelligent-manufacturing.html" TargetMode="External"/><Relationship Id="rId19" Type="http://schemas.openxmlformats.org/officeDocument/2006/relationships/hyperlink" Target="http://www.hbi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nesas.com/eu/en/solutions/key-technology/e-ai.html" TargetMode="External"/><Relationship Id="rId14" Type="http://schemas.openxmlformats.org/officeDocument/2006/relationships/hyperlink" Target="https://www.renesas.com/en-hq/about/company/profile/global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9F92-51B4-4CFD-9F93-A4A3B60B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8014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9268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16</cp:revision>
  <cp:lastPrinted>2018-09-21T13:44:00Z</cp:lastPrinted>
  <dcterms:created xsi:type="dcterms:W3CDTF">2018-10-04T08:57:00Z</dcterms:created>
  <dcterms:modified xsi:type="dcterms:W3CDTF">2018-10-04T09:13:00Z</dcterms:modified>
</cp:coreProperties>
</file>