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95E9" w14:textId="77777777" w:rsidR="002756A8" w:rsidRDefault="002756A8" w:rsidP="002756A8">
      <w:pPr>
        <w:keepNext/>
        <w:widowControl/>
        <w:numPr>
          <w:ilvl w:val="0"/>
          <w:numId w:val="14"/>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4EB9B993" w14:textId="1A8BE34F" w:rsidR="002756A8" w:rsidRPr="00735811" w:rsidRDefault="002756A8" w:rsidP="002756A8">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88</w:t>
      </w:r>
      <w:r w:rsidRPr="00735811">
        <w:rPr>
          <w:rFonts w:ascii="Arial" w:hAnsi="Arial" w:cs="Arial"/>
          <w:color w:val="000000"/>
          <w:kern w:val="1"/>
          <w:sz w:val="20"/>
          <w:lang w:val="en-GB" w:eastAsia="ar-SA"/>
        </w:rPr>
        <w:t>(A)</w:t>
      </w:r>
    </w:p>
    <w:p w14:paraId="6E5E913D" w14:textId="77777777" w:rsidR="00E46E8B" w:rsidRDefault="00E46E8B" w:rsidP="009F1400">
      <w:pPr>
        <w:jc w:val="center"/>
        <w:rPr>
          <w:rFonts w:ascii="Arial" w:hAnsi="Arial" w:cs="Arial"/>
          <w:b/>
          <w:kern w:val="0"/>
          <w:sz w:val="28"/>
          <w:szCs w:val="28"/>
          <w:lang w:val="fr-FR"/>
        </w:rPr>
      </w:pPr>
    </w:p>
    <w:p w14:paraId="3798087B" w14:textId="53DA0780" w:rsidR="009F1400" w:rsidRPr="009A6D24" w:rsidRDefault="009A6D24" w:rsidP="009F1400">
      <w:pPr>
        <w:jc w:val="center"/>
        <w:rPr>
          <w:rFonts w:ascii="Arial" w:hAnsi="Arial" w:cs="Arial"/>
          <w:b/>
          <w:kern w:val="0"/>
          <w:sz w:val="28"/>
          <w:szCs w:val="28"/>
          <w:lang w:val="fr-FR"/>
        </w:rPr>
      </w:pPr>
      <w:r w:rsidRPr="009A6D24">
        <w:rPr>
          <w:rFonts w:ascii="Arial" w:hAnsi="Arial" w:cs="Arial"/>
          <w:b/>
          <w:kern w:val="0"/>
          <w:sz w:val="28"/>
          <w:szCs w:val="28"/>
          <w:lang w:val="fr-FR"/>
        </w:rPr>
        <w:t xml:space="preserve">Renesas Electronics </w:t>
      </w:r>
      <w:r w:rsidR="00912367">
        <w:rPr>
          <w:rFonts w:ascii="Arial" w:hAnsi="Arial" w:cs="Arial"/>
          <w:b/>
          <w:kern w:val="0"/>
          <w:sz w:val="28"/>
          <w:szCs w:val="28"/>
          <w:lang w:val="fr-FR"/>
        </w:rPr>
        <w:t>offre</w:t>
      </w:r>
      <w:r w:rsidRPr="009A6D24">
        <w:rPr>
          <w:rFonts w:ascii="Arial" w:hAnsi="Arial" w:cs="Arial"/>
          <w:b/>
          <w:kern w:val="0"/>
          <w:sz w:val="28"/>
          <w:szCs w:val="28"/>
          <w:lang w:val="fr-FR"/>
        </w:rPr>
        <w:t xml:space="preserve"> d</w:t>
      </w:r>
      <w:r w:rsidR="0071174E">
        <w:rPr>
          <w:rFonts w:ascii="Arial" w:hAnsi="Arial" w:cs="Arial"/>
          <w:b/>
          <w:kern w:val="0"/>
          <w:sz w:val="28"/>
          <w:szCs w:val="28"/>
          <w:lang w:val="fr-FR"/>
        </w:rPr>
        <w:t>u</w:t>
      </w:r>
      <w:r w:rsidRPr="009A6D24">
        <w:rPr>
          <w:rFonts w:ascii="Arial" w:hAnsi="Arial" w:cs="Arial"/>
          <w:b/>
          <w:kern w:val="0"/>
          <w:sz w:val="28"/>
          <w:szCs w:val="28"/>
          <w:lang w:val="fr-FR"/>
        </w:rPr>
        <w:t xml:space="preserve"> graphique 3D haut de gamme pour </w:t>
      </w:r>
      <w:r w:rsidR="0071174E">
        <w:rPr>
          <w:rFonts w:ascii="Arial" w:hAnsi="Arial" w:cs="Arial"/>
          <w:b/>
          <w:kern w:val="0"/>
          <w:sz w:val="28"/>
          <w:szCs w:val="28"/>
          <w:lang w:val="fr-FR"/>
        </w:rPr>
        <w:t xml:space="preserve">les grands écrans des tableaux de bord </w:t>
      </w:r>
      <w:r w:rsidR="000D05B2">
        <w:rPr>
          <w:rFonts w:ascii="Arial" w:hAnsi="Arial" w:cs="Arial"/>
          <w:b/>
          <w:kern w:val="0"/>
          <w:sz w:val="28"/>
          <w:szCs w:val="28"/>
          <w:lang w:val="fr-FR"/>
        </w:rPr>
        <w:t>graphiques</w:t>
      </w:r>
      <w:r w:rsidR="0071174E">
        <w:rPr>
          <w:rFonts w:ascii="Arial" w:hAnsi="Arial" w:cs="Arial"/>
          <w:b/>
          <w:kern w:val="0"/>
          <w:sz w:val="28"/>
          <w:szCs w:val="28"/>
          <w:lang w:val="fr-FR"/>
        </w:rPr>
        <w:t xml:space="preserve"> a</w:t>
      </w:r>
      <w:r w:rsidRPr="009A6D24">
        <w:rPr>
          <w:rFonts w:ascii="Arial" w:hAnsi="Arial" w:cs="Arial"/>
          <w:b/>
          <w:kern w:val="0"/>
          <w:sz w:val="28"/>
          <w:szCs w:val="28"/>
          <w:lang w:val="fr-FR"/>
        </w:rPr>
        <w:t>vec le système sur puce R-Car E3</w:t>
      </w:r>
      <w:r w:rsidR="00FC5D98" w:rsidRPr="009A6D24">
        <w:rPr>
          <w:rFonts w:ascii="Arial" w:hAnsi="Arial" w:cs="Arial"/>
          <w:b/>
          <w:kern w:val="0"/>
          <w:sz w:val="28"/>
          <w:szCs w:val="28"/>
          <w:lang w:val="fr-FR"/>
        </w:rPr>
        <w:t xml:space="preserve"> </w:t>
      </w:r>
    </w:p>
    <w:p w14:paraId="73A2D6CF" w14:textId="1094BBF4" w:rsidR="009F1400" w:rsidRPr="00912367" w:rsidRDefault="002756A8" w:rsidP="009F1400">
      <w:pPr>
        <w:jc w:val="center"/>
        <w:rPr>
          <w:rFonts w:ascii="Arial" w:hAnsi="Arial" w:cs="Arial"/>
          <w:i/>
          <w:szCs w:val="24"/>
          <w:lang w:val="fr-FR"/>
        </w:rPr>
      </w:pPr>
      <w:r>
        <w:rPr>
          <w:rFonts w:ascii="Arial" w:hAnsi="Arial" w:cs="Arial"/>
          <w:i/>
          <w:szCs w:val="24"/>
          <w:lang w:val="fr-FR"/>
        </w:rPr>
        <w:br/>
      </w:r>
      <w:r w:rsidR="009A6D24" w:rsidRPr="00912367">
        <w:rPr>
          <w:rFonts w:ascii="Arial" w:hAnsi="Arial" w:cs="Arial"/>
          <w:i/>
          <w:szCs w:val="24"/>
          <w:lang w:val="fr-FR"/>
        </w:rPr>
        <w:t xml:space="preserve">Le </w:t>
      </w:r>
      <w:proofErr w:type="spellStart"/>
      <w:r w:rsidR="009A6D24" w:rsidRPr="00912367">
        <w:rPr>
          <w:rFonts w:ascii="Arial" w:hAnsi="Arial" w:cs="Arial"/>
          <w:i/>
          <w:szCs w:val="24"/>
          <w:lang w:val="fr-FR"/>
        </w:rPr>
        <w:t>SoC</w:t>
      </w:r>
      <w:proofErr w:type="spellEnd"/>
      <w:r w:rsidR="009A6D24" w:rsidRPr="00912367">
        <w:rPr>
          <w:rFonts w:ascii="Arial" w:hAnsi="Arial" w:cs="Arial"/>
          <w:i/>
          <w:szCs w:val="24"/>
          <w:lang w:val="fr-FR"/>
        </w:rPr>
        <w:t xml:space="preserve"> </w:t>
      </w:r>
      <w:r w:rsidR="00BA54A1" w:rsidRPr="00912367">
        <w:rPr>
          <w:rFonts w:ascii="Arial" w:hAnsi="Arial" w:cs="Arial"/>
          <w:i/>
          <w:szCs w:val="24"/>
          <w:lang w:val="fr-FR"/>
        </w:rPr>
        <w:t>mono</w:t>
      </w:r>
      <w:r w:rsidR="00A356BA" w:rsidRPr="00912367">
        <w:rPr>
          <w:rFonts w:ascii="Arial" w:hAnsi="Arial" w:cs="Arial"/>
          <w:i/>
          <w:szCs w:val="24"/>
          <w:lang w:val="fr-FR"/>
        </w:rPr>
        <w:t>-</w:t>
      </w:r>
      <w:r w:rsidR="00BA54A1" w:rsidRPr="00912367">
        <w:rPr>
          <w:rFonts w:ascii="Arial" w:hAnsi="Arial" w:cs="Arial"/>
          <w:i/>
          <w:szCs w:val="24"/>
          <w:lang w:val="fr-FR"/>
        </w:rPr>
        <w:t>puce</w:t>
      </w:r>
      <w:r w:rsidR="009A6D24" w:rsidRPr="00912367">
        <w:rPr>
          <w:rFonts w:ascii="Arial" w:hAnsi="Arial" w:cs="Arial"/>
          <w:i/>
          <w:szCs w:val="24"/>
          <w:lang w:val="fr-FR"/>
        </w:rPr>
        <w:t xml:space="preserve"> réduit les coûts système et étend l'évolutivité de la famille R-Car pour les </w:t>
      </w:r>
      <w:r w:rsidR="00BA54A1" w:rsidRPr="00912367">
        <w:rPr>
          <w:rFonts w:ascii="Arial" w:hAnsi="Arial" w:cs="Arial"/>
          <w:i/>
          <w:szCs w:val="24"/>
          <w:lang w:val="fr-FR"/>
        </w:rPr>
        <w:t>tableaux de bord</w:t>
      </w:r>
      <w:r w:rsidR="009A6D24" w:rsidRPr="00912367">
        <w:rPr>
          <w:rFonts w:ascii="Arial" w:hAnsi="Arial" w:cs="Arial"/>
          <w:i/>
          <w:szCs w:val="24"/>
          <w:lang w:val="fr-FR"/>
        </w:rPr>
        <w:t xml:space="preserve"> </w:t>
      </w:r>
      <w:r w:rsidR="000D05B2" w:rsidRPr="00912367">
        <w:rPr>
          <w:rFonts w:ascii="Arial" w:hAnsi="Arial" w:cs="Arial"/>
          <w:i/>
          <w:szCs w:val="24"/>
          <w:lang w:val="fr-FR"/>
        </w:rPr>
        <w:t>graphiques</w:t>
      </w:r>
      <w:r w:rsidR="009A6D24" w:rsidRPr="00912367">
        <w:rPr>
          <w:rFonts w:ascii="Arial" w:hAnsi="Arial" w:cs="Arial"/>
          <w:i/>
          <w:szCs w:val="24"/>
          <w:lang w:val="fr-FR"/>
        </w:rPr>
        <w:t xml:space="preserve"> et les systèmes </w:t>
      </w:r>
      <w:r w:rsidR="00A356BA" w:rsidRPr="00912367">
        <w:rPr>
          <w:rFonts w:ascii="Arial" w:hAnsi="Arial" w:cs="Arial"/>
          <w:i/>
          <w:szCs w:val="24"/>
          <w:lang w:val="fr-FR"/>
        </w:rPr>
        <w:t xml:space="preserve">d’info-divertissement </w:t>
      </w:r>
      <w:r w:rsidR="009A6D24" w:rsidRPr="00912367">
        <w:rPr>
          <w:rFonts w:ascii="Arial" w:hAnsi="Arial" w:cs="Arial"/>
          <w:i/>
          <w:szCs w:val="24"/>
          <w:lang w:val="fr-FR"/>
        </w:rPr>
        <w:t>tels que l'affichage audio</w:t>
      </w:r>
    </w:p>
    <w:p w14:paraId="15B3FAD8" w14:textId="77777777" w:rsidR="00A356BA" w:rsidRPr="009A6D24" w:rsidRDefault="00A356BA" w:rsidP="009F1400">
      <w:pPr>
        <w:jc w:val="center"/>
        <w:rPr>
          <w:rFonts w:ascii="Arial" w:hAnsi="Arial" w:cs="Arial"/>
          <w:szCs w:val="24"/>
          <w:lang w:val="fr-FR"/>
        </w:rPr>
      </w:pPr>
    </w:p>
    <w:p w14:paraId="639773F9" w14:textId="1BBBD986" w:rsidR="00277823" w:rsidRPr="00277823" w:rsidRDefault="002756A8" w:rsidP="00E46E8B">
      <w:pPr>
        <w:snapToGrid w:val="0"/>
        <w:jc w:val="left"/>
        <w:rPr>
          <w:rFonts w:ascii="Arial" w:eastAsia="MS PMincho" w:hAnsi="Arial" w:cs="Arial"/>
          <w:kern w:val="0"/>
          <w:sz w:val="22"/>
          <w:szCs w:val="22"/>
          <w:lang w:val="fr-FR"/>
        </w:rPr>
      </w:pPr>
      <w:r>
        <w:rPr>
          <w:rFonts w:ascii="Arial" w:hAnsi="Arial" w:cs="Arial"/>
          <w:b/>
          <w:kern w:val="0"/>
          <w:sz w:val="22"/>
          <w:szCs w:val="22"/>
          <w:lang w:val="fr-FR"/>
        </w:rPr>
        <w:t>Düsseldorf</w:t>
      </w:r>
      <w:r w:rsidR="00FC5D98" w:rsidRPr="00277823">
        <w:rPr>
          <w:rFonts w:ascii="Arial" w:hAnsi="Arial" w:cs="Arial"/>
          <w:b/>
          <w:kern w:val="0"/>
          <w:sz w:val="22"/>
          <w:szCs w:val="22"/>
          <w:lang w:val="fr-FR"/>
        </w:rPr>
        <w:t xml:space="preserve">, </w:t>
      </w:r>
      <w:r w:rsidR="00A356BA">
        <w:rPr>
          <w:rFonts w:ascii="Arial" w:hAnsi="Arial" w:cs="Arial"/>
          <w:b/>
          <w:kern w:val="0"/>
          <w:sz w:val="22"/>
          <w:szCs w:val="22"/>
          <w:lang w:val="fr-FR"/>
        </w:rPr>
        <w:t xml:space="preserve">17 </w:t>
      </w:r>
      <w:r w:rsidR="00A8167F" w:rsidRPr="00277823">
        <w:rPr>
          <w:rFonts w:ascii="Arial" w:hAnsi="Arial" w:cs="Arial"/>
          <w:b/>
          <w:kern w:val="0"/>
          <w:sz w:val="22"/>
          <w:szCs w:val="22"/>
          <w:lang w:val="fr-FR"/>
        </w:rPr>
        <w:t>Octob</w:t>
      </w:r>
      <w:r w:rsidR="00A356BA">
        <w:rPr>
          <w:rFonts w:ascii="Arial" w:hAnsi="Arial" w:cs="Arial"/>
          <w:b/>
          <w:kern w:val="0"/>
          <w:sz w:val="22"/>
          <w:szCs w:val="22"/>
          <w:lang w:val="fr-FR"/>
        </w:rPr>
        <w:t>r</w:t>
      </w:r>
      <w:r w:rsidR="00A8167F" w:rsidRPr="00277823">
        <w:rPr>
          <w:rFonts w:ascii="Arial" w:hAnsi="Arial" w:cs="Arial"/>
          <w:b/>
          <w:kern w:val="0"/>
          <w:sz w:val="22"/>
          <w:szCs w:val="22"/>
          <w:lang w:val="fr-FR"/>
        </w:rPr>
        <w:t xml:space="preserve">e </w:t>
      </w:r>
      <w:r w:rsidR="00A356BA">
        <w:rPr>
          <w:rFonts w:ascii="Arial" w:hAnsi="Arial" w:cs="Arial"/>
          <w:b/>
          <w:kern w:val="0"/>
          <w:sz w:val="22"/>
          <w:szCs w:val="22"/>
          <w:lang w:val="fr-FR"/>
        </w:rPr>
        <w:t>201</w:t>
      </w:r>
      <w:r w:rsidR="00FC5D98" w:rsidRPr="00277823">
        <w:rPr>
          <w:rFonts w:ascii="Arial" w:hAnsi="Arial" w:cs="Arial"/>
          <w:b/>
          <w:kern w:val="0"/>
          <w:sz w:val="22"/>
          <w:szCs w:val="22"/>
          <w:lang w:val="fr-FR"/>
        </w:rPr>
        <w:t>8</w:t>
      </w:r>
      <w:r>
        <w:rPr>
          <w:rFonts w:ascii="Arial" w:hAnsi="Arial" w:cs="Arial"/>
          <w:b/>
          <w:kern w:val="0"/>
          <w:sz w:val="22"/>
          <w:szCs w:val="22"/>
          <w:lang w:val="fr-FR"/>
        </w:rPr>
        <w:t xml:space="preserve"> </w:t>
      </w:r>
      <w:r w:rsidRPr="002756A8">
        <w:rPr>
          <w:rFonts w:ascii="Arial" w:hAnsi="Arial" w:cs="Arial"/>
          <w:kern w:val="0"/>
          <w:sz w:val="22"/>
          <w:szCs w:val="22"/>
          <w:lang w:val="fr-FR"/>
        </w:rPr>
        <w:t>–</w:t>
      </w:r>
      <w:r>
        <w:rPr>
          <w:rFonts w:ascii="Arial" w:hAnsi="Arial" w:cs="Arial"/>
          <w:b/>
          <w:kern w:val="0"/>
          <w:sz w:val="22"/>
          <w:szCs w:val="22"/>
          <w:lang w:val="fr-FR"/>
        </w:rPr>
        <w:t xml:space="preserve"> </w:t>
      </w:r>
      <w:r w:rsidR="0035345A" w:rsidRPr="0035345A">
        <w:rPr>
          <w:rFonts w:ascii="Arial" w:eastAsia="MS PMincho" w:hAnsi="Arial" w:cs="Arial"/>
          <w:kern w:val="0"/>
          <w:sz w:val="22"/>
          <w:szCs w:val="22"/>
          <w:lang w:val="fr-FR"/>
        </w:rPr>
        <w:t xml:space="preserve">Renesas Electronics Corporation (TSE :6723), l’un des principaux fournisseurs de solutions avancées à base de semi-conducteurs, étend la gamme évolutive de la famille </w:t>
      </w:r>
      <w:r w:rsidR="00CD5A5C">
        <w:rPr>
          <w:rFonts w:ascii="Arial" w:eastAsia="MS PMincho" w:hAnsi="Arial" w:cs="Arial"/>
          <w:kern w:val="0"/>
          <w:sz w:val="22"/>
          <w:szCs w:val="22"/>
          <w:lang w:val="fr-FR"/>
        </w:rPr>
        <w:t>de système sur puce</w:t>
      </w:r>
      <w:r w:rsidR="0035345A" w:rsidRPr="0035345A">
        <w:rPr>
          <w:rFonts w:ascii="Arial" w:eastAsia="MS PMincho" w:hAnsi="Arial" w:cs="Arial"/>
          <w:kern w:val="0"/>
          <w:sz w:val="22"/>
          <w:szCs w:val="22"/>
          <w:lang w:val="fr-FR"/>
        </w:rPr>
        <w:t xml:space="preserve"> R-Car, afin de répondre à la demande croissante de </w:t>
      </w:r>
      <w:r w:rsidR="00CD5A5C">
        <w:rPr>
          <w:rFonts w:ascii="Arial" w:eastAsia="MS PMincho" w:hAnsi="Arial" w:cs="Arial"/>
          <w:kern w:val="0"/>
          <w:sz w:val="22"/>
          <w:szCs w:val="22"/>
          <w:lang w:val="fr-FR"/>
        </w:rPr>
        <w:t xml:space="preserve">combinés d’instruments </w:t>
      </w:r>
      <w:r w:rsidR="00912367">
        <w:rPr>
          <w:rFonts w:ascii="Arial" w:eastAsia="MS PMincho" w:hAnsi="Arial" w:cs="Arial"/>
          <w:kern w:val="0"/>
          <w:sz w:val="22"/>
          <w:szCs w:val="22"/>
          <w:lang w:val="fr-FR"/>
        </w:rPr>
        <w:t>graphiques</w:t>
      </w:r>
      <w:r w:rsidR="00CD5A5C">
        <w:rPr>
          <w:rFonts w:ascii="Arial" w:eastAsia="MS PMincho" w:hAnsi="Arial" w:cs="Arial"/>
          <w:kern w:val="0"/>
          <w:sz w:val="22"/>
          <w:szCs w:val="22"/>
          <w:lang w:val="fr-FR"/>
        </w:rPr>
        <w:t xml:space="preserve"> de grande taille</w:t>
      </w:r>
      <w:r w:rsidR="0035345A" w:rsidRPr="0035345A">
        <w:rPr>
          <w:rFonts w:ascii="Arial" w:eastAsia="MS PMincho" w:hAnsi="Arial" w:cs="Arial"/>
          <w:kern w:val="0"/>
          <w:sz w:val="22"/>
          <w:szCs w:val="22"/>
          <w:lang w:val="fr-FR"/>
        </w:rPr>
        <w:t xml:space="preserve"> dans toutes les catégories de véhicules avec l’introduction d</w:t>
      </w:r>
      <w:r w:rsidR="00CD5A5C">
        <w:rPr>
          <w:rFonts w:ascii="Arial" w:eastAsia="MS PMincho" w:hAnsi="Arial" w:cs="Arial"/>
          <w:kern w:val="0"/>
          <w:sz w:val="22"/>
          <w:szCs w:val="22"/>
          <w:lang w:val="fr-FR"/>
        </w:rPr>
        <w:t>u</w:t>
      </w:r>
      <w:r w:rsidR="0035345A" w:rsidRPr="0035345A">
        <w:rPr>
          <w:rFonts w:ascii="Arial" w:eastAsia="MS PMincho" w:hAnsi="Arial" w:cs="Arial"/>
          <w:kern w:val="0"/>
          <w:sz w:val="22"/>
          <w:szCs w:val="22"/>
          <w:lang w:val="fr-FR"/>
        </w:rPr>
        <w:t xml:space="preserve"> R-Car E3 pour réaliser des graphismes 3D haut de gamme sur la plus </w:t>
      </w:r>
      <w:r w:rsidR="00CD5A5C">
        <w:rPr>
          <w:rFonts w:ascii="Arial" w:eastAsia="MS PMincho" w:hAnsi="Arial" w:cs="Arial"/>
          <w:kern w:val="0"/>
          <w:sz w:val="22"/>
          <w:szCs w:val="22"/>
          <w:lang w:val="fr-FR"/>
        </w:rPr>
        <w:t xml:space="preserve">plupart des </w:t>
      </w:r>
      <w:r w:rsidR="0035345A" w:rsidRPr="0035345A">
        <w:rPr>
          <w:rFonts w:ascii="Arial" w:eastAsia="MS PMincho" w:hAnsi="Arial" w:cs="Arial"/>
          <w:kern w:val="0"/>
          <w:sz w:val="22"/>
          <w:szCs w:val="22"/>
          <w:lang w:val="fr-FR"/>
        </w:rPr>
        <w:t xml:space="preserve">écrans utilisés pour les </w:t>
      </w:r>
      <w:r w:rsidR="00CD5A5C">
        <w:rPr>
          <w:rFonts w:ascii="Arial" w:eastAsia="MS PMincho" w:hAnsi="Arial" w:cs="Arial"/>
          <w:kern w:val="0"/>
          <w:sz w:val="22"/>
          <w:szCs w:val="22"/>
          <w:lang w:val="fr-FR"/>
        </w:rPr>
        <w:t>combinés</w:t>
      </w:r>
      <w:r w:rsidR="0035345A" w:rsidRPr="0035345A">
        <w:rPr>
          <w:rFonts w:ascii="Arial" w:eastAsia="MS PMincho" w:hAnsi="Arial" w:cs="Arial"/>
          <w:kern w:val="0"/>
          <w:sz w:val="22"/>
          <w:szCs w:val="22"/>
          <w:lang w:val="fr-FR"/>
        </w:rPr>
        <w:t xml:space="preserve"> d’instruments automobiles - 12,3 pouces, 1 920 x 720 pixels. Combinant les capacités de rendu 3D fluides avec le DSP audio intégré et d’autres fonctions périphériques, le </w:t>
      </w:r>
      <w:proofErr w:type="spellStart"/>
      <w:r w:rsidR="0035345A" w:rsidRPr="0035345A">
        <w:rPr>
          <w:rFonts w:ascii="Arial" w:eastAsia="MS PMincho" w:hAnsi="Arial" w:cs="Arial"/>
          <w:kern w:val="0"/>
          <w:sz w:val="22"/>
          <w:szCs w:val="22"/>
          <w:lang w:val="fr-FR"/>
        </w:rPr>
        <w:t>SoC</w:t>
      </w:r>
      <w:proofErr w:type="spellEnd"/>
      <w:r w:rsidR="0035345A" w:rsidRPr="0035345A">
        <w:rPr>
          <w:rFonts w:ascii="Arial" w:eastAsia="MS PMincho" w:hAnsi="Arial" w:cs="Arial"/>
          <w:kern w:val="0"/>
          <w:sz w:val="22"/>
          <w:szCs w:val="22"/>
          <w:lang w:val="fr-FR"/>
        </w:rPr>
        <w:t xml:space="preserve"> </w:t>
      </w:r>
      <w:r w:rsidR="00CD5A5C">
        <w:rPr>
          <w:rFonts w:ascii="Arial" w:eastAsia="MS PMincho" w:hAnsi="Arial" w:cs="Arial"/>
          <w:kern w:val="0"/>
          <w:sz w:val="22"/>
          <w:szCs w:val="22"/>
          <w:lang w:val="fr-FR"/>
        </w:rPr>
        <w:t>mono-p</w:t>
      </w:r>
      <w:r w:rsidR="0035345A" w:rsidRPr="0035345A">
        <w:rPr>
          <w:rFonts w:ascii="Arial" w:eastAsia="MS PMincho" w:hAnsi="Arial" w:cs="Arial"/>
          <w:kern w:val="0"/>
          <w:sz w:val="22"/>
          <w:szCs w:val="22"/>
          <w:lang w:val="fr-FR"/>
        </w:rPr>
        <w:t xml:space="preserve">uce prend en charge les </w:t>
      </w:r>
      <w:r w:rsidR="00CD5A5C">
        <w:rPr>
          <w:rFonts w:ascii="Arial" w:eastAsia="MS PMincho" w:hAnsi="Arial" w:cs="Arial"/>
          <w:kern w:val="0"/>
          <w:sz w:val="22"/>
          <w:szCs w:val="22"/>
          <w:lang w:val="fr-FR"/>
        </w:rPr>
        <w:t>combinés</w:t>
      </w:r>
      <w:r w:rsidR="0035345A" w:rsidRPr="0035345A">
        <w:rPr>
          <w:rFonts w:ascii="Arial" w:eastAsia="MS PMincho" w:hAnsi="Arial" w:cs="Arial"/>
          <w:kern w:val="0"/>
          <w:sz w:val="22"/>
          <w:szCs w:val="22"/>
          <w:lang w:val="fr-FR"/>
        </w:rPr>
        <w:t xml:space="preserve"> d’instruments ainsi que les systèmes d’information multimédia </w:t>
      </w:r>
      <w:r w:rsidR="00CD5A5C">
        <w:rPr>
          <w:rFonts w:ascii="Arial" w:eastAsia="MS PMincho" w:hAnsi="Arial" w:cs="Arial"/>
          <w:kern w:val="0"/>
          <w:sz w:val="22"/>
          <w:szCs w:val="22"/>
          <w:lang w:val="fr-FR"/>
        </w:rPr>
        <w:t>du</w:t>
      </w:r>
      <w:r w:rsidR="0035345A" w:rsidRPr="0035345A">
        <w:rPr>
          <w:rFonts w:ascii="Arial" w:eastAsia="MS PMincho" w:hAnsi="Arial" w:cs="Arial"/>
          <w:kern w:val="0"/>
          <w:sz w:val="22"/>
          <w:szCs w:val="22"/>
          <w:lang w:val="fr-FR"/>
        </w:rPr>
        <w:t xml:space="preserve"> véhicule (IVI) avec </w:t>
      </w:r>
      <w:r w:rsidR="00912367">
        <w:rPr>
          <w:rFonts w:ascii="Arial" w:eastAsia="MS PMincho" w:hAnsi="Arial" w:cs="Arial"/>
          <w:kern w:val="0"/>
          <w:sz w:val="22"/>
          <w:szCs w:val="22"/>
          <w:lang w:val="fr-FR"/>
        </w:rPr>
        <w:t>l’</w:t>
      </w:r>
      <w:r w:rsidR="0035345A" w:rsidRPr="0035345A">
        <w:rPr>
          <w:rFonts w:ascii="Arial" w:eastAsia="MS PMincho" w:hAnsi="Arial" w:cs="Arial"/>
          <w:kern w:val="0"/>
          <w:sz w:val="22"/>
          <w:szCs w:val="22"/>
          <w:lang w:val="fr-FR"/>
        </w:rPr>
        <w:t xml:space="preserve">affichage audio et </w:t>
      </w:r>
      <w:r w:rsidR="00912367">
        <w:rPr>
          <w:rFonts w:ascii="Arial" w:eastAsia="MS PMincho" w:hAnsi="Arial" w:cs="Arial"/>
          <w:kern w:val="0"/>
          <w:sz w:val="22"/>
          <w:szCs w:val="22"/>
          <w:lang w:val="fr-FR"/>
        </w:rPr>
        <w:t>d’</w:t>
      </w:r>
      <w:r w:rsidR="0035345A" w:rsidRPr="0035345A">
        <w:rPr>
          <w:rFonts w:ascii="Arial" w:eastAsia="MS PMincho" w:hAnsi="Arial" w:cs="Arial"/>
          <w:kern w:val="0"/>
          <w:sz w:val="22"/>
          <w:szCs w:val="22"/>
          <w:lang w:val="fr-FR"/>
        </w:rPr>
        <w:t xml:space="preserve">autres </w:t>
      </w:r>
      <w:r w:rsidR="00C10F64">
        <w:rPr>
          <w:rFonts w:ascii="Arial" w:eastAsia="MS PMincho" w:hAnsi="Arial" w:cs="Arial"/>
          <w:kern w:val="0"/>
          <w:sz w:val="22"/>
          <w:szCs w:val="22"/>
          <w:lang w:val="fr-FR"/>
        </w:rPr>
        <w:t>possibilités</w:t>
      </w:r>
      <w:r w:rsidR="0035345A" w:rsidRPr="0035345A">
        <w:rPr>
          <w:rFonts w:ascii="Arial" w:eastAsia="MS PMincho" w:hAnsi="Arial" w:cs="Arial"/>
          <w:kern w:val="0"/>
          <w:sz w:val="22"/>
          <w:szCs w:val="22"/>
          <w:lang w:val="fr-FR"/>
        </w:rPr>
        <w:t>.</w:t>
      </w:r>
    </w:p>
    <w:p w14:paraId="44491363" w14:textId="77777777" w:rsidR="00277823" w:rsidRPr="00277823" w:rsidRDefault="00277823" w:rsidP="00E46E8B">
      <w:pPr>
        <w:snapToGrid w:val="0"/>
        <w:jc w:val="left"/>
        <w:rPr>
          <w:rFonts w:ascii="Arial" w:eastAsia="MS PMincho" w:hAnsi="Arial" w:cs="Arial"/>
          <w:kern w:val="0"/>
          <w:sz w:val="22"/>
          <w:szCs w:val="22"/>
          <w:lang w:val="fr-FR"/>
        </w:rPr>
      </w:pPr>
    </w:p>
    <w:p w14:paraId="4279A770" w14:textId="12B87B81" w:rsidR="00277823" w:rsidRPr="00277823" w:rsidRDefault="00277823" w:rsidP="00E46E8B">
      <w:pPr>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L</w:t>
      </w:r>
      <w:r w:rsidR="00CD5A5C">
        <w:rPr>
          <w:rFonts w:ascii="Arial" w:eastAsia="MS PMincho" w:hAnsi="Arial" w:cs="Arial"/>
          <w:kern w:val="0"/>
          <w:sz w:val="22"/>
          <w:szCs w:val="22"/>
          <w:lang w:val="fr-FR"/>
        </w:rPr>
        <w:t>e</w:t>
      </w:r>
      <w:r w:rsidRPr="00277823">
        <w:rPr>
          <w:rFonts w:ascii="Arial" w:eastAsia="MS PMincho" w:hAnsi="Arial" w:cs="Arial"/>
          <w:kern w:val="0"/>
          <w:sz w:val="22"/>
          <w:szCs w:val="22"/>
          <w:lang w:val="fr-FR"/>
        </w:rPr>
        <w:t xml:space="preserve"> R-Car E3 est une solution haut de gamme par rapport </w:t>
      </w:r>
      <w:r w:rsidR="00912367">
        <w:rPr>
          <w:rFonts w:ascii="Arial" w:eastAsia="MS PMincho" w:hAnsi="Arial" w:cs="Arial"/>
          <w:kern w:val="0"/>
          <w:sz w:val="22"/>
          <w:szCs w:val="22"/>
          <w:lang w:val="fr-FR"/>
        </w:rPr>
        <w:t>à son</w:t>
      </w:r>
      <w:r w:rsidR="00CD5A5C" w:rsidRPr="00277823">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prédécesseur</w:t>
      </w:r>
      <w:r w:rsidR="00912367">
        <w:rPr>
          <w:rFonts w:ascii="Arial" w:eastAsia="MS PMincho" w:hAnsi="Arial" w:cs="Arial"/>
          <w:kern w:val="0"/>
          <w:sz w:val="22"/>
          <w:szCs w:val="22"/>
          <w:lang w:val="fr-FR"/>
        </w:rPr>
        <w:t xml:space="preserve"> le</w:t>
      </w:r>
      <w:r w:rsidRPr="00277823">
        <w:rPr>
          <w:rFonts w:ascii="Arial" w:eastAsia="MS PMincho" w:hAnsi="Arial" w:cs="Arial"/>
          <w:kern w:val="0"/>
          <w:sz w:val="22"/>
          <w:szCs w:val="22"/>
          <w:lang w:val="fr-FR"/>
        </w:rPr>
        <w:t xml:space="preserve"> </w:t>
      </w:r>
      <w:hyperlink r:id="rId13" w:history="1">
        <w:r w:rsidRPr="00745380">
          <w:rPr>
            <w:rStyle w:val="Hyperlink"/>
            <w:rFonts w:ascii="Arial" w:eastAsia="MS PMincho" w:hAnsi="Arial" w:cs="Arial"/>
            <w:kern w:val="0"/>
            <w:sz w:val="22"/>
            <w:szCs w:val="22"/>
            <w:lang w:val="fr-FR"/>
          </w:rPr>
          <w:t>R-Car D3</w:t>
        </w:r>
      </w:hyperlink>
      <w:r w:rsidRPr="00277823">
        <w:rPr>
          <w:rFonts w:ascii="Arial" w:eastAsia="MS PMincho" w:hAnsi="Arial" w:cs="Arial"/>
          <w:kern w:val="0"/>
          <w:sz w:val="22"/>
          <w:szCs w:val="22"/>
          <w:lang w:val="fr-FR"/>
        </w:rPr>
        <w:t xml:space="preserve"> pour les </w:t>
      </w:r>
      <w:r w:rsidR="00A356BA">
        <w:rPr>
          <w:rFonts w:ascii="Arial" w:eastAsia="MS PMincho" w:hAnsi="Arial" w:cs="Arial"/>
          <w:kern w:val="0"/>
          <w:sz w:val="22"/>
          <w:szCs w:val="22"/>
          <w:lang w:val="fr-FR"/>
        </w:rPr>
        <w:t>combinés</w:t>
      </w:r>
      <w:r w:rsidRPr="00277823">
        <w:rPr>
          <w:rFonts w:ascii="Arial" w:eastAsia="MS PMincho" w:hAnsi="Arial" w:cs="Arial"/>
          <w:kern w:val="0"/>
          <w:sz w:val="22"/>
          <w:szCs w:val="22"/>
          <w:lang w:val="fr-FR"/>
        </w:rPr>
        <w:t xml:space="preserve"> graphiques 3D, </w:t>
      </w:r>
      <w:r w:rsidR="00912367">
        <w:rPr>
          <w:rFonts w:ascii="Arial" w:eastAsia="MS PMincho" w:hAnsi="Arial" w:cs="Arial"/>
          <w:kern w:val="0"/>
          <w:sz w:val="22"/>
          <w:szCs w:val="22"/>
          <w:lang w:val="fr-FR"/>
        </w:rPr>
        <w:t>il</w:t>
      </w:r>
      <w:r w:rsidRPr="00277823">
        <w:rPr>
          <w:rFonts w:ascii="Arial" w:eastAsia="MS PMincho" w:hAnsi="Arial" w:cs="Arial"/>
          <w:kern w:val="0"/>
          <w:sz w:val="22"/>
          <w:szCs w:val="22"/>
          <w:lang w:val="fr-FR"/>
        </w:rPr>
        <w:t xml:space="preserve"> offre des performances de rendu graphique 3D améliorées. Faisant partie de la famille R-Car de Renesas, le nouveau </w:t>
      </w:r>
      <w:proofErr w:type="spellStart"/>
      <w:r w:rsidRPr="00277823">
        <w:rPr>
          <w:rFonts w:ascii="Arial" w:eastAsia="MS PMincho" w:hAnsi="Arial" w:cs="Arial"/>
          <w:kern w:val="0"/>
          <w:sz w:val="22"/>
          <w:szCs w:val="22"/>
          <w:lang w:val="fr-FR"/>
        </w:rPr>
        <w:t>SoC</w:t>
      </w:r>
      <w:proofErr w:type="spellEnd"/>
      <w:r w:rsidRPr="00277823">
        <w:rPr>
          <w:rFonts w:ascii="Arial" w:eastAsia="MS PMincho" w:hAnsi="Arial" w:cs="Arial"/>
          <w:kern w:val="0"/>
          <w:sz w:val="22"/>
          <w:szCs w:val="22"/>
          <w:lang w:val="fr-FR"/>
        </w:rPr>
        <w:t xml:space="preserve"> offre également les fonctions de </w:t>
      </w:r>
      <w:r w:rsidR="00DC0817">
        <w:rPr>
          <w:rFonts w:ascii="Arial" w:eastAsia="MS PMincho" w:hAnsi="Arial" w:cs="Arial"/>
          <w:kern w:val="0"/>
          <w:sz w:val="22"/>
          <w:szCs w:val="22"/>
          <w:lang w:val="fr-FR"/>
        </w:rPr>
        <w:t xml:space="preserve">sécurité et de </w:t>
      </w:r>
      <w:r w:rsidR="00E1256A">
        <w:rPr>
          <w:rFonts w:ascii="Arial" w:eastAsia="MS PMincho" w:hAnsi="Arial" w:cs="Arial"/>
          <w:kern w:val="0"/>
          <w:sz w:val="22"/>
          <w:szCs w:val="22"/>
          <w:lang w:val="fr-FR"/>
        </w:rPr>
        <w:t>sureté</w:t>
      </w:r>
      <w:r w:rsidRPr="00277823">
        <w:rPr>
          <w:rFonts w:ascii="Arial" w:eastAsia="MS PMincho" w:hAnsi="Arial" w:cs="Arial"/>
          <w:kern w:val="0"/>
          <w:sz w:val="22"/>
          <w:szCs w:val="22"/>
          <w:lang w:val="fr-FR"/>
        </w:rPr>
        <w:t xml:space="preserve"> fonctionnelle essentielles pour les voitures connectées, le rôle de l'interface homme-machine devenant de plus en plus important. Grâce à ces fonctionnalités, le R-Car E3 </w:t>
      </w:r>
      <w:r w:rsidR="00DC0817">
        <w:rPr>
          <w:rFonts w:ascii="Arial" w:eastAsia="MS PMincho" w:hAnsi="Arial" w:cs="Arial"/>
          <w:kern w:val="0"/>
          <w:sz w:val="22"/>
          <w:szCs w:val="22"/>
          <w:lang w:val="fr-FR"/>
        </w:rPr>
        <w:t>réduit</w:t>
      </w:r>
      <w:r w:rsidR="000D05B2">
        <w:rPr>
          <w:rFonts w:ascii="Arial" w:eastAsia="MS PMincho" w:hAnsi="Arial" w:cs="Arial"/>
          <w:kern w:val="0"/>
          <w:sz w:val="22"/>
          <w:szCs w:val="22"/>
          <w:lang w:val="fr-FR"/>
        </w:rPr>
        <w:t xml:space="preserve"> l’effort</w:t>
      </w:r>
      <w:r w:rsidRPr="00277823">
        <w:rPr>
          <w:rFonts w:ascii="Arial" w:eastAsia="MS PMincho" w:hAnsi="Arial" w:cs="Arial"/>
          <w:kern w:val="0"/>
          <w:sz w:val="22"/>
          <w:szCs w:val="22"/>
          <w:lang w:val="fr-FR"/>
        </w:rPr>
        <w:t xml:space="preserve"> de développement de systèmes robustes </w:t>
      </w:r>
      <w:r w:rsidR="001D2D8E">
        <w:rPr>
          <w:rFonts w:ascii="Arial" w:eastAsia="MS PMincho" w:hAnsi="Arial" w:cs="Arial"/>
          <w:kern w:val="0"/>
          <w:sz w:val="22"/>
          <w:szCs w:val="22"/>
          <w:lang w:val="fr-FR"/>
        </w:rPr>
        <w:t xml:space="preserve">et </w:t>
      </w:r>
      <w:r w:rsidRPr="00277823">
        <w:rPr>
          <w:rFonts w:ascii="Arial" w:eastAsia="MS PMincho" w:hAnsi="Arial" w:cs="Arial"/>
          <w:kern w:val="0"/>
          <w:sz w:val="22"/>
          <w:szCs w:val="22"/>
          <w:lang w:val="fr-FR"/>
        </w:rPr>
        <w:t>capables de gérer en toute sécurité les dysfonctionnements et les cyberattaques.</w:t>
      </w:r>
    </w:p>
    <w:p w14:paraId="501951CC" w14:textId="77777777" w:rsidR="00277823" w:rsidRPr="00277823" w:rsidRDefault="00277823" w:rsidP="00E46E8B">
      <w:pPr>
        <w:snapToGrid w:val="0"/>
        <w:jc w:val="left"/>
        <w:rPr>
          <w:rFonts w:ascii="Arial" w:eastAsia="MS PMincho" w:hAnsi="Arial" w:cs="Arial"/>
          <w:kern w:val="0"/>
          <w:sz w:val="22"/>
          <w:szCs w:val="22"/>
          <w:lang w:val="fr-FR"/>
        </w:rPr>
      </w:pPr>
    </w:p>
    <w:p w14:paraId="6E22A56F" w14:textId="1ABDB1E5" w:rsidR="001819B2" w:rsidRPr="00277823" w:rsidRDefault="00277823" w:rsidP="00E46E8B">
      <w:pPr>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xml:space="preserve">La conception </w:t>
      </w:r>
      <w:r w:rsidR="00A356BA">
        <w:rPr>
          <w:rFonts w:ascii="Arial" w:eastAsia="MS PMincho" w:hAnsi="Arial" w:cs="Arial"/>
          <w:kern w:val="0"/>
          <w:sz w:val="22"/>
          <w:szCs w:val="22"/>
          <w:lang w:val="fr-FR"/>
        </w:rPr>
        <w:t>mono</w:t>
      </w:r>
      <w:r w:rsidR="00745380">
        <w:rPr>
          <w:rFonts w:ascii="Arial" w:eastAsia="MS PMincho" w:hAnsi="Arial" w:cs="Arial"/>
          <w:kern w:val="0"/>
          <w:sz w:val="22"/>
          <w:szCs w:val="22"/>
          <w:lang w:val="fr-FR"/>
        </w:rPr>
        <w:t>-</w:t>
      </w:r>
      <w:r w:rsidR="00A356BA">
        <w:rPr>
          <w:rFonts w:ascii="Arial" w:eastAsia="MS PMincho" w:hAnsi="Arial" w:cs="Arial"/>
          <w:kern w:val="0"/>
          <w:sz w:val="22"/>
          <w:szCs w:val="22"/>
          <w:lang w:val="fr-FR"/>
        </w:rPr>
        <w:t>puce</w:t>
      </w:r>
      <w:r w:rsidRPr="00277823">
        <w:rPr>
          <w:rFonts w:ascii="Arial" w:eastAsia="MS PMincho" w:hAnsi="Arial" w:cs="Arial"/>
          <w:kern w:val="0"/>
          <w:sz w:val="22"/>
          <w:szCs w:val="22"/>
          <w:lang w:val="fr-FR"/>
        </w:rPr>
        <w:t xml:space="preserve"> permet l’intégration de </w:t>
      </w:r>
      <w:r w:rsidR="00FD13F0">
        <w:rPr>
          <w:rFonts w:ascii="Arial" w:eastAsia="MS PMincho" w:hAnsi="Arial" w:cs="Arial"/>
          <w:kern w:val="0"/>
          <w:sz w:val="22"/>
          <w:szCs w:val="22"/>
          <w:lang w:val="fr-FR"/>
        </w:rPr>
        <w:t xml:space="preserve">divers </w:t>
      </w:r>
      <w:r w:rsidR="00FD13F0" w:rsidRPr="00277823">
        <w:rPr>
          <w:rFonts w:ascii="Arial" w:eastAsia="MS PMincho" w:hAnsi="Arial" w:cs="Arial"/>
          <w:kern w:val="0"/>
          <w:sz w:val="22"/>
          <w:szCs w:val="22"/>
          <w:lang w:val="fr-FR"/>
        </w:rPr>
        <w:t>systèmes</w:t>
      </w:r>
      <w:r w:rsidRPr="00277823">
        <w:rPr>
          <w:rFonts w:ascii="Arial" w:eastAsia="MS PMincho" w:hAnsi="Arial" w:cs="Arial"/>
          <w:kern w:val="0"/>
          <w:sz w:val="22"/>
          <w:szCs w:val="22"/>
          <w:lang w:val="fr-FR"/>
        </w:rPr>
        <w:t>, ce qui réduit considérablement les coû</w:t>
      </w:r>
      <w:r w:rsidR="00A356BA">
        <w:rPr>
          <w:rFonts w:ascii="Arial" w:eastAsia="MS PMincho" w:hAnsi="Arial" w:cs="Arial"/>
          <w:kern w:val="0"/>
          <w:sz w:val="22"/>
          <w:szCs w:val="22"/>
          <w:lang w:val="fr-FR"/>
        </w:rPr>
        <w:t xml:space="preserve">ts </w:t>
      </w:r>
      <w:r w:rsidR="000D05B2">
        <w:rPr>
          <w:rFonts w:ascii="Arial" w:eastAsia="MS PMincho" w:hAnsi="Arial" w:cs="Arial"/>
          <w:kern w:val="0"/>
          <w:sz w:val="22"/>
          <w:szCs w:val="22"/>
          <w:lang w:val="fr-FR"/>
        </w:rPr>
        <w:t>globaux</w:t>
      </w:r>
      <w:r w:rsidR="00A356BA">
        <w:rPr>
          <w:rFonts w:ascii="Arial" w:eastAsia="MS PMincho" w:hAnsi="Arial" w:cs="Arial"/>
          <w:kern w:val="0"/>
          <w:sz w:val="22"/>
          <w:szCs w:val="22"/>
          <w:lang w:val="fr-FR"/>
        </w:rPr>
        <w:t xml:space="preserve"> de développement de l’ensemble </w:t>
      </w:r>
      <w:r w:rsidRPr="00277823">
        <w:rPr>
          <w:rFonts w:ascii="Arial" w:eastAsia="MS PMincho" w:hAnsi="Arial" w:cs="Arial"/>
          <w:kern w:val="0"/>
          <w:sz w:val="22"/>
          <w:szCs w:val="22"/>
          <w:lang w:val="fr-FR"/>
        </w:rPr>
        <w:t>et permet de réaliser des économies d’</w:t>
      </w:r>
      <w:r w:rsidR="00A356BA">
        <w:rPr>
          <w:rFonts w:ascii="Arial" w:eastAsia="MS PMincho" w:hAnsi="Arial" w:cs="Arial"/>
          <w:kern w:val="0"/>
          <w:sz w:val="22"/>
          <w:szCs w:val="22"/>
          <w:lang w:val="fr-FR"/>
        </w:rPr>
        <w:t>encombrement</w:t>
      </w:r>
      <w:r w:rsidR="000D05B2">
        <w:rPr>
          <w:rFonts w:ascii="Arial" w:eastAsia="MS PMincho" w:hAnsi="Arial" w:cs="Arial"/>
          <w:kern w:val="0"/>
          <w:sz w:val="22"/>
          <w:szCs w:val="22"/>
          <w:lang w:val="fr-FR"/>
        </w:rPr>
        <w:t xml:space="preserve"> substantielles. Le</w:t>
      </w:r>
      <w:r w:rsidRPr="00277823">
        <w:rPr>
          <w:rFonts w:ascii="Arial" w:eastAsia="MS PMincho" w:hAnsi="Arial" w:cs="Arial"/>
          <w:kern w:val="0"/>
          <w:sz w:val="22"/>
          <w:szCs w:val="22"/>
          <w:lang w:val="fr-FR"/>
        </w:rPr>
        <w:t xml:space="preserve"> R-Car E3 partage l’évolutivité des </w:t>
      </w:r>
      <w:hyperlink r:id="rId14" w:history="1">
        <w:r w:rsidRPr="00745380">
          <w:rPr>
            <w:rStyle w:val="Hyperlink"/>
            <w:rFonts w:ascii="Arial" w:eastAsia="MS PMincho" w:hAnsi="Arial" w:cs="Arial"/>
            <w:kern w:val="0"/>
            <w:sz w:val="22"/>
            <w:szCs w:val="22"/>
            <w:lang w:val="fr-FR"/>
          </w:rPr>
          <w:t>R-Car H3</w:t>
        </w:r>
      </w:hyperlink>
      <w:r w:rsidRPr="00277823">
        <w:rPr>
          <w:rFonts w:ascii="Arial" w:eastAsia="MS PMincho" w:hAnsi="Arial" w:cs="Arial"/>
          <w:kern w:val="0"/>
          <w:sz w:val="22"/>
          <w:szCs w:val="22"/>
          <w:lang w:val="fr-FR"/>
        </w:rPr>
        <w:t xml:space="preserve"> et </w:t>
      </w:r>
      <w:hyperlink r:id="rId15" w:history="1">
        <w:r w:rsidRPr="00745380">
          <w:rPr>
            <w:rStyle w:val="Hyperlink"/>
            <w:rFonts w:ascii="Arial" w:eastAsia="MS PMincho" w:hAnsi="Arial" w:cs="Arial"/>
            <w:kern w:val="0"/>
            <w:sz w:val="22"/>
            <w:szCs w:val="22"/>
            <w:lang w:val="fr-FR"/>
          </w:rPr>
          <w:t>R-Car M3</w:t>
        </w:r>
      </w:hyperlink>
      <w:r w:rsidRPr="00277823">
        <w:rPr>
          <w:rFonts w:ascii="Arial" w:eastAsia="MS PMincho" w:hAnsi="Arial" w:cs="Arial"/>
          <w:kern w:val="0"/>
          <w:sz w:val="22"/>
          <w:szCs w:val="22"/>
          <w:lang w:val="fr-FR"/>
        </w:rPr>
        <w:t xml:space="preserve"> pour les cockpits intégrés, ainsi que du R-Car D3 pour les </w:t>
      </w:r>
      <w:r w:rsidR="000D05B2">
        <w:rPr>
          <w:rFonts w:ascii="Arial" w:eastAsia="MS PMincho" w:hAnsi="Arial" w:cs="Arial"/>
          <w:kern w:val="0"/>
          <w:sz w:val="22"/>
          <w:szCs w:val="22"/>
          <w:lang w:val="fr-FR"/>
        </w:rPr>
        <w:t>combinés</w:t>
      </w:r>
      <w:r w:rsidRPr="00277823">
        <w:rPr>
          <w:rFonts w:ascii="Arial" w:eastAsia="MS PMincho" w:hAnsi="Arial" w:cs="Arial"/>
          <w:kern w:val="0"/>
          <w:sz w:val="22"/>
          <w:szCs w:val="22"/>
          <w:lang w:val="fr-FR"/>
        </w:rPr>
        <w:t xml:space="preserve"> d’instruments, établissant ainsi le plus haut niveau de réutilisation de</w:t>
      </w:r>
      <w:r w:rsidR="000D05B2">
        <w:rPr>
          <w:rFonts w:ascii="Arial" w:eastAsia="MS PMincho" w:hAnsi="Arial" w:cs="Arial"/>
          <w:kern w:val="0"/>
          <w:sz w:val="22"/>
          <w:szCs w:val="22"/>
          <w:lang w:val="fr-FR"/>
        </w:rPr>
        <w:t>s</w:t>
      </w:r>
      <w:r w:rsidRPr="00277823">
        <w:rPr>
          <w:rFonts w:ascii="Arial" w:eastAsia="MS PMincho" w:hAnsi="Arial" w:cs="Arial"/>
          <w:kern w:val="0"/>
          <w:sz w:val="22"/>
          <w:szCs w:val="22"/>
          <w:lang w:val="fr-FR"/>
        </w:rPr>
        <w:t xml:space="preserve"> logiciels. Les entreprises partenaires de Renesas possédant une vaste expérience dans le domaine </w:t>
      </w:r>
      <w:r w:rsidR="00DC0817" w:rsidRPr="00277823">
        <w:rPr>
          <w:rFonts w:ascii="Arial" w:eastAsia="MS PMincho" w:hAnsi="Arial" w:cs="Arial"/>
          <w:kern w:val="0"/>
          <w:sz w:val="22"/>
          <w:szCs w:val="22"/>
          <w:lang w:val="fr-FR"/>
        </w:rPr>
        <w:t xml:space="preserve">du </w:t>
      </w:r>
      <w:r w:rsidR="00DC0817">
        <w:rPr>
          <w:rFonts w:ascii="Arial" w:eastAsia="MS PMincho" w:hAnsi="Arial" w:cs="Arial"/>
          <w:kern w:val="0"/>
          <w:sz w:val="22"/>
          <w:szCs w:val="22"/>
          <w:lang w:val="fr-FR"/>
        </w:rPr>
        <w:t>combiné</w:t>
      </w:r>
      <w:r w:rsidRPr="00277823">
        <w:rPr>
          <w:rFonts w:ascii="Arial" w:eastAsia="MS PMincho" w:hAnsi="Arial" w:cs="Arial"/>
          <w:kern w:val="0"/>
          <w:sz w:val="22"/>
          <w:szCs w:val="22"/>
          <w:lang w:val="fr-FR"/>
        </w:rPr>
        <w:t xml:space="preserve"> d'instruments sont prêtes à fournir des systèmes d'exploitation (OS) et des outils IHM en pl</w:t>
      </w:r>
      <w:r w:rsidR="000D05B2">
        <w:rPr>
          <w:rFonts w:ascii="Arial" w:eastAsia="MS PMincho" w:hAnsi="Arial" w:cs="Arial"/>
          <w:kern w:val="0"/>
          <w:sz w:val="22"/>
          <w:szCs w:val="22"/>
          <w:lang w:val="fr-FR"/>
        </w:rPr>
        <w:t xml:space="preserve">us du support à l'intégration </w:t>
      </w:r>
      <w:r w:rsidR="00DC0817">
        <w:rPr>
          <w:rFonts w:ascii="Arial" w:eastAsia="MS PMincho" w:hAnsi="Arial" w:cs="Arial"/>
          <w:kern w:val="0"/>
          <w:sz w:val="22"/>
          <w:szCs w:val="22"/>
          <w:lang w:val="fr-FR"/>
        </w:rPr>
        <w:t>de l’ensemble</w:t>
      </w:r>
      <w:r w:rsidRPr="00277823">
        <w:rPr>
          <w:rFonts w:ascii="Arial" w:eastAsia="MS PMincho" w:hAnsi="Arial" w:cs="Arial"/>
          <w:kern w:val="0"/>
          <w:sz w:val="22"/>
          <w:szCs w:val="22"/>
          <w:lang w:val="fr-FR"/>
        </w:rPr>
        <w:t>. Cela réduira considérablement le fardeau du développement en étendant la prise en charge logicielle à un large éventail de véhicules, de la classe premium, qui offre actuellement l'expérience graphique 3D haut de gamme, aux véhicules de base, où des systèmes intégrés et des graphiques complets devraient devenir la norme</w:t>
      </w:r>
      <w:r w:rsidR="00745380">
        <w:rPr>
          <w:rFonts w:ascii="Arial" w:eastAsia="MS PMincho" w:hAnsi="Arial" w:cs="Arial"/>
          <w:kern w:val="0"/>
          <w:sz w:val="22"/>
          <w:szCs w:val="22"/>
          <w:lang w:val="fr-FR"/>
        </w:rPr>
        <w:t>.</w:t>
      </w:r>
    </w:p>
    <w:p w14:paraId="42318F41" w14:textId="77777777" w:rsidR="008D17CC" w:rsidRPr="00277823" w:rsidRDefault="008D17CC" w:rsidP="00E46E8B">
      <w:pPr>
        <w:snapToGrid w:val="0"/>
        <w:jc w:val="left"/>
        <w:rPr>
          <w:rFonts w:ascii="Arial" w:eastAsia="MS PMincho" w:hAnsi="Arial" w:cs="Arial"/>
          <w:kern w:val="0"/>
          <w:sz w:val="22"/>
          <w:szCs w:val="22"/>
          <w:lang w:val="fr-FR"/>
        </w:rPr>
      </w:pPr>
    </w:p>
    <w:p w14:paraId="165A6810" w14:textId="7AD528E3" w:rsidR="00277823" w:rsidRPr="00277823" w:rsidRDefault="00745380"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Les</w:t>
      </w:r>
      <w:r w:rsidR="00277823" w:rsidRPr="00277823">
        <w:rPr>
          <w:rFonts w:ascii="Arial" w:eastAsia="MS PMincho" w:hAnsi="Arial" w:cs="Arial"/>
          <w:kern w:val="0"/>
          <w:sz w:val="22"/>
          <w:szCs w:val="22"/>
          <w:lang w:val="fr-FR"/>
        </w:rPr>
        <w:t xml:space="preserve"> exigences strictes en matière de sécurité </w:t>
      </w:r>
      <w:r w:rsidR="000D05B2">
        <w:rPr>
          <w:rFonts w:ascii="Arial" w:eastAsia="MS PMincho" w:hAnsi="Arial" w:cs="Arial"/>
          <w:kern w:val="0"/>
          <w:sz w:val="22"/>
          <w:szCs w:val="22"/>
          <w:lang w:val="fr-FR"/>
        </w:rPr>
        <w:t xml:space="preserve">et de sureté </w:t>
      </w:r>
      <w:r w:rsidR="00277823" w:rsidRPr="00277823">
        <w:rPr>
          <w:rFonts w:ascii="Arial" w:eastAsia="MS PMincho" w:hAnsi="Arial" w:cs="Arial"/>
          <w:kern w:val="0"/>
          <w:sz w:val="22"/>
          <w:szCs w:val="22"/>
          <w:lang w:val="fr-FR"/>
        </w:rPr>
        <w:t xml:space="preserve">poussent à la demande de </w:t>
      </w:r>
      <w:r w:rsidR="000D05B2">
        <w:rPr>
          <w:rFonts w:ascii="Arial" w:eastAsia="MS PMincho" w:hAnsi="Arial" w:cs="Arial"/>
          <w:kern w:val="0"/>
          <w:sz w:val="22"/>
          <w:szCs w:val="22"/>
          <w:lang w:val="fr-FR"/>
        </w:rPr>
        <w:t>combinés</w:t>
      </w:r>
      <w:r w:rsidR="00277823" w:rsidRPr="00277823">
        <w:rPr>
          <w:rFonts w:ascii="Arial" w:eastAsia="MS PMincho" w:hAnsi="Arial" w:cs="Arial"/>
          <w:kern w:val="0"/>
          <w:sz w:val="22"/>
          <w:szCs w:val="22"/>
          <w:lang w:val="fr-FR"/>
        </w:rPr>
        <w:t xml:space="preserve"> d’instruments dotés de capacités graphiques de plus en plus riches pour afficher avec précision de plus grandes quantités d’informations au </w:t>
      </w:r>
      <w:r w:rsidRPr="00277823">
        <w:rPr>
          <w:rFonts w:ascii="Arial" w:eastAsia="MS PMincho" w:hAnsi="Arial" w:cs="Arial"/>
          <w:kern w:val="0"/>
          <w:sz w:val="22"/>
          <w:szCs w:val="22"/>
          <w:lang w:val="fr-FR"/>
        </w:rPr>
        <w:t>conducteur »</w:t>
      </w:r>
      <w:r w:rsidR="00277823" w:rsidRPr="00277823">
        <w:rPr>
          <w:rFonts w:ascii="Arial" w:eastAsia="MS PMincho" w:hAnsi="Arial" w:cs="Arial"/>
          <w:kern w:val="0"/>
          <w:sz w:val="22"/>
          <w:szCs w:val="22"/>
          <w:lang w:val="fr-FR"/>
        </w:rPr>
        <w:t xml:space="preserve">, a déclaré </w:t>
      </w:r>
      <w:r w:rsidR="00277823" w:rsidRPr="00745380">
        <w:rPr>
          <w:rFonts w:ascii="Arial" w:eastAsia="MS PMincho" w:hAnsi="Arial" w:cs="Arial"/>
          <w:b/>
          <w:kern w:val="0"/>
          <w:sz w:val="22"/>
          <w:szCs w:val="22"/>
          <w:lang w:val="fr-FR"/>
        </w:rPr>
        <w:t xml:space="preserve">William </w:t>
      </w:r>
      <w:proofErr w:type="spellStart"/>
      <w:r w:rsidR="00277823" w:rsidRPr="00745380">
        <w:rPr>
          <w:rFonts w:ascii="Arial" w:eastAsia="MS PMincho" w:hAnsi="Arial" w:cs="Arial"/>
          <w:b/>
          <w:kern w:val="0"/>
          <w:sz w:val="22"/>
          <w:szCs w:val="22"/>
          <w:lang w:val="fr-FR"/>
        </w:rPr>
        <w:lastRenderedPageBreak/>
        <w:t>Asburry</w:t>
      </w:r>
      <w:proofErr w:type="spellEnd"/>
      <w:r w:rsidR="00277823" w:rsidRPr="00745380">
        <w:rPr>
          <w:rFonts w:ascii="Arial" w:eastAsia="MS PMincho" w:hAnsi="Arial" w:cs="Arial"/>
          <w:b/>
          <w:kern w:val="0"/>
          <w:sz w:val="22"/>
          <w:szCs w:val="22"/>
          <w:lang w:val="fr-FR"/>
        </w:rPr>
        <w:t>, directeur du génie électrique de Fiat Chrysler Automobiles (FCA)</w:t>
      </w:r>
      <w:r w:rsidR="00277823" w:rsidRPr="00277823">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 La</w:t>
      </w:r>
      <w:r w:rsidR="00277823" w:rsidRPr="00277823">
        <w:rPr>
          <w:rFonts w:ascii="Arial" w:eastAsia="MS PMincho" w:hAnsi="Arial" w:cs="Arial"/>
          <w:kern w:val="0"/>
          <w:sz w:val="22"/>
          <w:szCs w:val="22"/>
          <w:lang w:val="fr-FR"/>
        </w:rPr>
        <w:t xml:space="preserve"> possibilité de présenter ces informations en 3D et en 2D à l'aide de graphiques haute résolution est devenue essentielle pour les futures implémentations de </w:t>
      </w:r>
      <w:r w:rsidR="000D05B2">
        <w:rPr>
          <w:rFonts w:ascii="Arial" w:eastAsia="MS PMincho" w:hAnsi="Arial" w:cs="Arial"/>
          <w:kern w:val="0"/>
          <w:sz w:val="22"/>
          <w:szCs w:val="22"/>
          <w:lang w:val="fr-FR"/>
        </w:rPr>
        <w:t>combinés</w:t>
      </w:r>
      <w:r w:rsidR="00277823" w:rsidRPr="00277823">
        <w:rPr>
          <w:rFonts w:ascii="Arial" w:eastAsia="MS PMincho" w:hAnsi="Arial" w:cs="Arial"/>
          <w:kern w:val="0"/>
          <w:sz w:val="22"/>
          <w:szCs w:val="22"/>
          <w:lang w:val="fr-FR"/>
        </w:rPr>
        <w:t xml:space="preserve">. L'évolutivité des </w:t>
      </w:r>
      <w:proofErr w:type="spellStart"/>
      <w:r w:rsidR="00277823" w:rsidRPr="00277823">
        <w:rPr>
          <w:rFonts w:ascii="Arial" w:eastAsia="MS PMincho" w:hAnsi="Arial" w:cs="Arial"/>
          <w:kern w:val="0"/>
          <w:sz w:val="22"/>
          <w:szCs w:val="22"/>
          <w:lang w:val="fr-FR"/>
        </w:rPr>
        <w:t>SoC</w:t>
      </w:r>
      <w:proofErr w:type="spellEnd"/>
      <w:r w:rsidR="00277823" w:rsidRPr="00277823">
        <w:rPr>
          <w:rFonts w:ascii="Arial" w:eastAsia="MS PMincho" w:hAnsi="Arial" w:cs="Arial"/>
          <w:kern w:val="0"/>
          <w:sz w:val="22"/>
          <w:szCs w:val="22"/>
          <w:lang w:val="fr-FR"/>
        </w:rPr>
        <w:t xml:space="preserve"> R-Car Renesas avec leurs </w:t>
      </w:r>
      <w:r w:rsidR="000D05B2">
        <w:rPr>
          <w:rFonts w:ascii="Arial" w:eastAsia="MS PMincho" w:hAnsi="Arial" w:cs="Arial"/>
          <w:kern w:val="0"/>
          <w:sz w:val="22"/>
          <w:szCs w:val="22"/>
          <w:lang w:val="fr-FR"/>
        </w:rPr>
        <w:t>qualités</w:t>
      </w:r>
      <w:r w:rsidR="00277823" w:rsidRPr="00277823">
        <w:rPr>
          <w:rFonts w:ascii="Arial" w:eastAsia="MS PMincho" w:hAnsi="Arial" w:cs="Arial"/>
          <w:kern w:val="0"/>
          <w:sz w:val="22"/>
          <w:szCs w:val="22"/>
          <w:lang w:val="fr-FR"/>
        </w:rPr>
        <w:t xml:space="preserve"> logiciel</w:t>
      </w:r>
      <w:r w:rsidR="000D05B2">
        <w:rPr>
          <w:rFonts w:ascii="Arial" w:eastAsia="MS PMincho" w:hAnsi="Arial" w:cs="Arial"/>
          <w:kern w:val="0"/>
          <w:sz w:val="22"/>
          <w:szCs w:val="22"/>
          <w:lang w:val="fr-FR"/>
        </w:rPr>
        <w:t>les</w:t>
      </w:r>
      <w:r w:rsidR="00277823" w:rsidRPr="00277823">
        <w:rPr>
          <w:rFonts w:ascii="Arial" w:eastAsia="MS PMincho" w:hAnsi="Arial" w:cs="Arial"/>
          <w:kern w:val="0"/>
          <w:sz w:val="22"/>
          <w:szCs w:val="22"/>
          <w:lang w:val="fr-FR"/>
        </w:rPr>
        <w:t xml:space="preserve"> contribue grandement à la mise en œuvre des fonctionnalités requises et à l'optimisation de nos efforts de développement. </w:t>
      </w:r>
      <w:r w:rsidR="00EE1AAD" w:rsidRPr="00277823">
        <w:rPr>
          <w:rFonts w:ascii="Arial" w:eastAsia="MS PMincho" w:hAnsi="Arial" w:cs="Arial"/>
          <w:kern w:val="0"/>
          <w:sz w:val="22"/>
          <w:szCs w:val="22"/>
          <w:lang w:val="fr-FR"/>
        </w:rPr>
        <w:t>»</w:t>
      </w:r>
    </w:p>
    <w:p w14:paraId="2556E051"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10E8473D" w14:textId="0D374594" w:rsidR="00277823" w:rsidRPr="00277823" w:rsidRDefault="00745380"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Les</w:t>
      </w:r>
      <w:r w:rsidR="00277823" w:rsidRPr="00277823">
        <w:rPr>
          <w:rFonts w:ascii="Arial" w:eastAsia="MS PMincho" w:hAnsi="Arial" w:cs="Arial"/>
          <w:kern w:val="0"/>
          <w:sz w:val="22"/>
          <w:szCs w:val="22"/>
          <w:lang w:val="fr-FR"/>
        </w:rPr>
        <w:t xml:space="preserve"> systèmes de </w:t>
      </w:r>
      <w:r w:rsidR="000D05B2">
        <w:rPr>
          <w:rFonts w:ascii="Arial" w:eastAsia="MS PMincho" w:hAnsi="Arial" w:cs="Arial"/>
          <w:kern w:val="0"/>
          <w:sz w:val="22"/>
          <w:szCs w:val="22"/>
          <w:lang w:val="fr-FR"/>
        </w:rPr>
        <w:t>combinés</w:t>
      </w:r>
      <w:r w:rsidR="00277823" w:rsidRPr="00277823">
        <w:rPr>
          <w:rFonts w:ascii="Arial" w:eastAsia="MS PMincho" w:hAnsi="Arial" w:cs="Arial"/>
          <w:kern w:val="0"/>
          <w:sz w:val="22"/>
          <w:szCs w:val="22"/>
          <w:lang w:val="fr-FR"/>
        </w:rPr>
        <w:t xml:space="preserve"> graphiques sont extrêmement importants pour transmettre de manière précise et fiable les informations relatives aux instruments et </w:t>
      </w:r>
      <w:r w:rsidR="000D05B2">
        <w:rPr>
          <w:rFonts w:ascii="Arial" w:eastAsia="MS PMincho" w:hAnsi="Arial" w:cs="Arial"/>
          <w:kern w:val="0"/>
          <w:sz w:val="22"/>
          <w:szCs w:val="22"/>
          <w:lang w:val="fr-FR"/>
        </w:rPr>
        <w:t>au multimédia (</w:t>
      </w:r>
      <w:r w:rsidR="00277823" w:rsidRPr="00277823">
        <w:rPr>
          <w:rFonts w:ascii="Arial" w:eastAsia="MS PMincho" w:hAnsi="Arial" w:cs="Arial"/>
          <w:kern w:val="0"/>
          <w:sz w:val="22"/>
          <w:szCs w:val="22"/>
          <w:lang w:val="fr-FR"/>
        </w:rPr>
        <w:t>IVI</w:t>
      </w:r>
      <w:r w:rsidR="000D05B2">
        <w:rPr>
          <w:rFonts w:ascii="Arial" w:eastAsia="MS PMincho" w:hAnsi="Arial" w:cs="Arial"/>
          <w:kern w:val="0"/>
          <w:sz w:val="22"/>
          <w:szCs w:val="22"/>
          <w:lang w:val="fr-FR"/>
        </w:rPr>
        <w:t>)</w:t>
      </w:r>
      <w:r w:rsidR="00277823" w:rsidRPr="00277823">
        <w:rPr>
          <w:rFonts w:ascii="Arial" w:eastAsia="MS PMincho" w:hAnsi="Arial" w:cs="Arial"/>
          <w:kern w:val="0"/>
          <w:sz w:val="22"/>
          <w:szCs w:val="22"/>
          <w:lang w:val="fr-FR"/>
        </w:rPr>
        <w:t xml:space="preserve"> au </w:t>
      </w:r>
      <w:r w:rsidRPr="00277823">
        <w:rPr>
          <w:rFonts w:ascii="Arial" w:eastAsia="MS PMincho" w:hAnsi="Arial" w:cs="Arial"/>
          <w:kern w:val="0"/>
          <w:sz w:val="22"/>
          <w:szCs w:val="22"/>
          <w:lang w:val="fr-FR"/>
        </w:rPr>
        <w:t>conducteur »</w:t>
      </w:r>
      <w:r w:rsidR="00277823" w:rsidRPr="00277823">
        <w:rPr>
          <w:rFonts w:ascii="Arial" w:eastAsia="MS PMincho" w:hAnsi="Arial" w:cs="Arial"/>
          <w:kern w:val="0"/>
          <w:sz w:val="22"/>
          <w:szCs w:val="22"/>
          <w:lang w:val="fr-FR"/>
        </w:rPr>
        <w:t xml:space="preserve">, a déclaré </w:t>
      </w:r>
      <w:proofErr w:type="spellStart"/>
      <w:r w:rsidR="00277823" w:rsidRPr="000D05B2">
        <w:rPr>
          <w:rFonts w:ascii="Arial" w:eastAsia="MS PMincho" w:hAnsi="Arial" w:cs="Arial"/>
          <w:b/>
          <w:kern w:val="0"/>
          <w:sz w:val="22"/>
          <w:szCs w:val="22"/>
          <w:lang w:val="fr-FR"/>
        </w:rPr>
        <w:t>Ryoichi</w:t>
      </w:r>
      <w:proofErr w:type="spellEnd"/>
      <w:r w:rsidR="00277823" w:rsidRPr="000D05B2">
        <w:rPr>
          <w:rFonts w:ascii="Arial" w:eastAsia="MS PMincho" w:hAnsi="Arial" w:cs="Arial"/>
          <w:b/>
          <w:kern w:val="0"/>
          <w:sz w:val="22"/>
          <w:szCs w:val="22"/>
          <w:lang w:val="fr-FR"/>
        </w:rPr>
        <w:t xml:space="preserve"> </w:t>
      </w:r>
      <w:proofErr w:type="spellStart"/>
      <w:r w:rsidR="00277823" w:rsidRPr="000D05B2">
        <w:rPr>
          <w:rFonts w:ascii="Arial" w:eastAsia="MS PMincho" w:hAnsi="Arial" w:cs="Arial"/>
          <w:b/>
          <w:kern w:val="0"/>
          <w:sz w:val="22"/>
          <w:szCs w:val="22"/>
          <w:lang w:val="fr-FR"/>
        </w:rPr>
        <w:t>Nishikawa</w:t>
      </w:r>
      <w:proofErr w:type="spellEnd"/>
      <w:r w:rsidR="009F7A1B">
        <w:rPr>
          <w:rFonts w:ascii="Arial" w:eastAsia="MS PMincho" w:hAnsi="Arial" w:cs="Arial"/>
          <w:b/>
          <w:kern w:val="0"/>
          <w:sz w:val="22"/>
          <w:szCs w:val="22"/>
          <w:lang w:val="fr-FR"/>
        </w:rPr>
        <w:t>,</w:t>
      </w:r>
      <w:r w:rsidR="00277823" w:rsidRPr="000D05B2">
        <w:rPr>
          <w:rFonts w:ascii="Arial" w:eastAsia="MS PMincho" w:hAnsi="Arial" w:cs="Arial"/>
          <w:b/>
          <w:kern w:val="0"/>
          <w:sz w:val="22"/>
          <w:szCs w:val="22"/>
          <w:lang w:val="fr-FR"/>
        </w:rPr>
        <w:t xml:space="preserve"> </w:t>
      </w:r>
      <w:r w:rsidR="009F7A1B" w:rsidRPr="009F7A1B">
        <w:rPr>
          <w:rFonts w:ascii="Arial" w:eastAsia="MS PMincho" w:hAnsi="Arial" w:cs="Arial"/>
          <w:b/>
          <w:kern w:val="0"/>
          <w:sz w:val="22"/>
          <w:szCs w:val="22"/>
          <w:lang w:val="fr-FR"/>
        </w:rPr>
        <w:t>directeur général</w:t>
      </w:r>
      <w:r w:rsidR="0062300D">
        <w:rPr>
          <w:rFonts w:ascii="Arial" w:eastAsia="MS PMincho" w:hAnsi="Arial" w:cs="Arial"/>
          <w:b/>
          <w:kern w:val="0"/>
          <w:sz w:val="22"/>
          <w:szCs w:val="22"/>
          <w:lang w:val="fr-FR"/>
        </w:rPr>
        <w:t xml:space="preserve"> </w:t>
      </w:r>
      <w:r w:rsidR="00277823" w:rsidRPr="000D05B2">
        <w:rPr>
          <w:rFonts w:ascii="Arial" w:eastAsia="MS PMincho" w:hAnsi="Arial" w:cs="Arial"/>
          <w:b/>
          <w:kern w:val="0"/>
          <w:sz w:val="22"/>
          <w:szCs w:val="22"/>
          <w:lang w:val="fr-FR"/>
        </w:rPr>
        <w:t xml:space="preserve">de la division Cockpit </w:t>
      </w:r>
      <w:proofErr w:type="spellStart"/>
      <w:r w:rsidR="00277823" w:rsidRPr="000D05B2">
        <w:rPr>
          <w:rFonts w:ascii="Arial" w:eastAsia="MS PMincho" w:hAnsi="Arial" w:cs="Arial"/>
          <w:b/>
          <w:kern w:val="0"/>
          <w:sz w:val="22"/>
          <w:szCs w:val="22"/>
          <w:lang w:val="fr-FR"/>
        </w:rPr>
        <w:t>Systems</w:t>
      </w:r>
      <w:proofErr w:type="spellEnd"/>
      <w:r w:rsidR="00277823" w:rsidRPr="000D05B2">
        <w:rPr>
          <w:rFonts w:ascii="Arial" w:eastAsia="MS PMincho" w:hAnsi="Arial" w:cs="Arial"/>
          <w:b/>
          <w:kern w:val="0"/>
          <w:sz w:val="22"/>
          <w:szCs w:val="22"/>
          <w:lang w:val="fr-FR"/>
        </w:rPr>
        <w:t xml:space="preserve"> de </w:t>
      </w:r>
      <w:proofErr w:type="spellStart"/>
      <w:r w:rsidR="00277823" w:rsidRPr="000D05B2">
        <w:rPr>
          <w:rFonts w:ascii="Arial" w:eastAsia="MS PMincho" w:hAnsi="Arial" w:cs="Arial"/>
          <w:b/>
          <w:kern w:val="0"/>
          <w:sz w:val="22"/>
          <w:szCs w:val="22"/>
          <w:lang w:val="fr-FR"/>
        </w:rPr>
        <w:t>Denso</w:t>
      </w:r>
      <w:proofErr w:type="spellEnd"/>
      <w:r w:rsidR="00277823" w:rsidRPr="000D05B2">
        <w:rPr>
          <w:rFonts w:ascii="Arial" w:eastAsia="MS PMincho" w:hAnsi="Arial" w:cs="Arial"/>
          <w:b/>
          <w:kern w:val="0"/>
          <w:sz w:val="22"/>
          <w:szCs w:val="22"/>
          <w:lang w:val="fr-FR"/>
        </w:rPr>
        <w:t xml:space="preserve"> Corporation</w:t>
      </w:r>
      <w:r w:rsidR="00277823" w:rsidRPr="00277823">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 À</w:t>
      </w:r>
      <w:r w:rsidR="00277823" w:rsidRPr="00277823">
        <w:rPr>
          <w:rFonts w:ascii="Arial" w:eastAsia="MS PMincho" w:hAnsi="Arial" w:cs="Arial"/>
          <w:kern w:val="0"/>
          <w:sz w:val="22"/>
          <w:szCs w:val="22"/>
          <w:lang w:val="fr-FR"/>
        </w:rPr>
        <w:t xml:space="preserve"> l'avenir, à mesure que les graphiques utilisés dans ces systèmes s'enrichiront, les produits R-Car de Renesas permettront non seulement aux constructeurs de répondre aux besoins en informations </w:t>
      </w:r>
      <w:r w:rsidR="00FD13F0">
        <w:rPr>
          <w:rFonts w:ascii="Arial" w:eastAsia="MS PMincho" w:hAnsi="Arial" w:cs="Arial"/>
          <w:kern w:val="0"/>
          <w:sz w:val="22"/>
          <w:szCs w:val="22"/>
          <w:lang w:val="fr-FR"/>
        </w:rPr>
        <w:t>aux</w:t>
      </w:r>
      <w:r w:rsidR="00277823" w:rsidRPr="00277823">
        <w:rPr>
          <w:rFonts w:ascii="Arial" w:eastAsia="MS PMincho" w:hAnsi="Arial" w:cs="Arial"/>
          <w:kern w:val="0"/>
          <w:sz w:val="22"/>
          <w:szCs w:val="22"/>
          <w:lang w:val="fr-FR"/>
        </w:rPr>
        <w:t xml:space="preserve"> conducteurs, mais également à une efficacité de développement inégalée en permettant une utilisation complète des ressources logicielles sur un large gamme de véhicules. </w:t>
      </w:r>
      <w:r w:rsidR="00EE1AAD" w:rsidRPr="00277823">
        <w:rPr>
          <w:rFonts w:ascii="Arial" w:eastAsia="MS PMincho" w:hAnsi="Arial" w:cs="Arial"/>
          <w:kern w:val="0"/>
          <w:sz w:val="22"/>
          <w:szCs w:val="22"/>
          <w:lang w:val="fr-FR"/>
        </w:rPr>
        <w:t>»</w:t>
      </w:r>
    </w:p>
    <w:p w14:paraId="3A01B166"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6DFF5F68" w14:textId="4E08E10C" w:rsidR="00277823" w:rsidRPr="00277823" w:rsidRDefault="00277823"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w:t>
      </w:r>
      <w:r w:rsidR="00A80450">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 xml:space="preserve">Des </w:t>
      </w:r>
      <w:r w:rsidR="000D05B2">
        <w:rPr>
          <w:rFonts w:ascii="Arial" w:eastAsia="MS PMincho" w:hAnsi="Arial" w:cs="Arial"/>
          <w:kern w:val="0"/>
          <w:sz w:val="22"/>
          <w:szCs w:val="22"/>
          <w:lang w:val="fr-FR"/>
        </w:rPr>
        <w:t>combinés</w:t>
      </w:r>
      <w:r w:rsidRPr="00277823">
        <w:rPr>
          <w:rFonts w:ascii="Arial" w:eastAsia="MS PMincho" w:hAnsi="Arial" w:cs="Arial"/>
          <w:kern w:val="0"/>
          <w:sz w:val="22"/>
          <w:szCs w:val="22"/>
          <w:lang w:val="fr-FR"/>
        </w:rPr>
        <w:t xml:space="preserve"> </w:t>
      </w:r>
      <w:r w:rsidR="000D05B2" w:rsidRPr="00277823">
        <w:rPr>
          <w:rFonts w:ascii="Arial" w:eastAsia="MS PMincho" w:hAnsi="Arial" w:cs="Arial"/>
          <w:kern w:val="0"/>
          <w:sz w:val="22"/>
          <w:szCs w:val="22"/>
          <w:lang w:val="fr-FR"/>
        </w:rPr>
        <w:t xml:space="preserve">d’instruments </w:t>
      </w:r>
      <w:r w:rsidR="000D05B2">
        <w:rPr>
          <w:rFonts w:ascii="Arial" w:eastAsia="MS PMincho" w:hAnsi="Arial" w:cs="Arial"/>
          <w:kern w:val="0"/>
          <w:sz w:val="22"/>
          <w:szCs w:val="22"/>
          <w:lang w:val="fr-FR"/>
        </w:rPr>
        <w:t xml:space="preserve">entièrement </w:t>
      </w:r>
      <w:r w:rsidR="000D05B2" w:rsidRPr="00277823">
        <w:rPr>
          <w:rFonts w:ascii="Arial" w:eastAsia="MS PMincho" w:hAnsi="Arial" w:cs="Arial"/>
          <w:kern w:val="0"/>
          <w:sz w:val="22"/>
          <w:szCs w:val="22"/>
          <w:lang w:val="fr-FR"/>
        </w:rPr>
        <w:t>graphiques</w:t>
      </w:r>
      <w:r w:rsidRPr="00277823">
        <w:rPr>
          <w:rFonts w:ascii="Arial" w:eastAsia="MS PMincho" w:hAnsi="Arial" w:cs="Arial"/>
          <w:kern w:val="0"/>
          <w:sz w:val="22"/>
          <w:szCs w:val="22"/>
          <w:lang w:val="fr-FR"/>
        </w:rPr>
        <w:t xml:space="preserve"> capables d’afficher des informations appropriées au conducteur, au moment précis où cela est nécessaire, deviendront le standard de facto de l’industrie, à mesure que les capacités de conduite autonome et la fonctionnalité ADAS progresseront</w:t>
      </w:r>
      <w:r w:rsidR="00A80450">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 xml:space="preserve">», a déclaré </w:t>
      </w:r>
      <w:proofErr w:type="spellStart"/>
      <w:r w:rsidRPr="00745380">
        <w:rPr>
          <w:rFonts w:ascii="Arial" w:eastAsia="MS PMincho" w:hAnsi="Arial" w:cs="Arial"/>
          <w:b/>
          <w:kern w:val="0"/>
          <w:sz w:val="22"/>
          <w:szCs w:val="22"/>
          <w:lang w:val="fr-FR"/>
        </w:rPr>
        <w:t>Keiichi</w:t>
      </w:r>
      <w:proofErr w:type="spellEnd"/>
      <w:r w:rsidRPr="00745380">
        <w:rPr>
          <w:rFonts w:ascii="Arial" w:eastAsia="MS PMincho" w:hAnsi="Arial" w:cs="Arial"/>
          <w:b/>
          <w:kern w:val="0"/>
          <w:sz w:val="22"/>
          <w:szCs w:val="22"/>
          <w:lang w:val="fr-FR"/>
        </w:rPr>
        <w:t xml:space="preserve"> Nagano, directeur exécutif du développement chez Nippon Seiki Co.</w:t>
      </w:r>
      <w:r w:rsidRPr="00277823">
        <w:rPr>
          <w:rFonts w:ascii="Arial" w:eastAsia="MS PMincho" w:hAnsi="Arial" w:cs="Arial"/>
          <w:kern w:val="0"/>
          <w:sz w:val="22"/>
          <w:szCs w:val="22"/>
          <w:lang w:val="fr-FR"/>
        </w:rPr>
        <w:t xml:space="preserve"> «</w:t>
      </w:r>
      <w:r w:rsidR="00A80450">
        <w:rPr>
          <w:rFonts w:ascii="Arial" w:eastAsia="MS PMincho" w:hAnsi="Arial" w:cs="Arial"/>
          <w:kern w:val="0"/>
          <w:sz w:val="22"/>
          <w:szCs w:val="22"/>
          <w:lang w:val="fr-FR"/>
        </w:rPr>
        <w:t xml:space="preserve"> </w:t>
      </w:r>
      <w:r w:rsidRPr="00277823">
        <w:rPr>
          <w:rFonts w:ascii="Arial" w:eastAsia="MS PMincho" w:hAnsi="Arial" w:cs="Arial"/>
          <w:kern w:val="0"/>
          <w:sz w:val="22"/>
          <w:szCs w:val="22"/>
          <w:lang w:val="fr-FR"/>
        </w:rPr>
        <w:t xml:space="preserve">Cela nécessitera des moteurs graphiques hautes performances dotés de fonctionnalités de rendu graphique sophistiquées, ainsi que de cybersécurité et de </w:t>
      </w:r>
      <w:r w:rsidR="000D05B2">
        <w:rPr>
          <w:rFonts w:ascii="Arial" w:eastAsia="MS PMincho" w:hAnsi="Arial" w:cs="Arial"/>
          <w:kern w:val="0"/>
          <w:sz w:val="22"/>
          <w:szCs w:val="22"/>
          <w:lang w:val="fr-FR"/>
        </w:rPr>
        <w:t>sureté</w:t>
      </w:r>
      <w:r w:rsidRPr="00277823">
        <w:rPr>
          <w:rFonts w:ascii="Arial" w:eastAsia="MS PMincho" w:hAnsi="Arial" w:cs="Arial"/>
          <w:kern w:val="0"/>
          <w:sz w:val="22"/>
          <w:szCs w:val="22"/>
          <w:lang w:val="fr-FR"/>
        </w:rPr>
        <w:t xml:space="preserve"> fonctionnelle. L</w:t>
      </w:r>
      <w:r w:rsidR="000D05B2">
        <w:rPr>
          <w:rFonts w:ascii="Arial" w:eastAsia="MS PMincho" w:hAnsi="Arial" w:cs="Arial"/>
          <w:kern w:val="0"/>
          <w:sz w:val="22"/>
          <w:szCs w:val="22"/>
          <w:lang w:val="fr-FR"/>
        </w:rPr>
        <w:t>e</w:t>
      </w:r>
      <w:r w:rsidRPr="00277823">
        <w:rPr>
          <w:rFonts w:ascii="Arial" w:eastAsia="MS PMincho" w:hAnsi="Arial" w:cs="Arial"/>
          <w:kern w:val="0"/>
          <w:sz w:val="22"/>
          <w:szCs w:val="22"/>
          <w:lang w:val="fr-FR"/>
        </w:rPr>
        <w:t xml:space="preserve"> R-Car E3 de Renesas répond parfaitement à ces nouveaux besoins et facilite le développement de systèmes de cockpit de nouvelle génération. </w:t>
      </w:r>
      <w:r w:rsidR="00A80450" w:rsidRPr="00A80450">
        <w:rPr>
          <w:rFonts w:ascii="Arial" w:eastAsia="MS PMincho" w:hAnsi="Arial" w:cs="Arial"/>
          <w:kern w:val="0"/>
          <w:sz w:val="22"/>
          <w:szCs w:val="22"/>
          <w:lang w:val="fr-FR"/>
        </w:rPr>
        <w:t>»</w:t>
      </w:r>
    </w:p>
    <w:p w14:paraId="78FC1250"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795778E0" w14:textId="3A26B399" w:rsidR="00277823" w:rsidRPr="00277823" w:rsidRDefault="00277823"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xml:space="preserve">Renesas travaille avec plusieurs fabricants de systèmes d'exploitation, fabricants d'IHM et intégrateurs de systèmes </w:t>
      </w:r>
      <w:r w:rsidR="000D05B2">
        <w:rPr>
          <w:rFonts w:ascii="Arial" w:eastAsia="MS PMincho" w:hAnsi="Arial" w:cs="Arial"/>
          <w:kern w:val="0"/>
          <w:sz w:val="22"/>
          <w:szCs w:val="22"/>
          <w:lang w:val="fr-FR"/>
        </w:rPr>
        <w:t xml:space="preserve">leaders dans </w:t>
      </w:r>
      <w:r w:rsidRPr="00277823">
        <w:rPr>
          <w:rFonts w:ascii="Arial" w:eastAsia="MS PMincho" w:hAnsi="Arial" w:cs="Arial"/>
          <w:kern w:val="0"/>
          <w:sz w:val="22"/>
          <w:szCs w:val="22"/>
          <w:lang w:val="fr-FR"/>
        </w:rPr>
        <w:t xml:space="preserve">les </w:t>
      </w:r>
      <w:r w:rsidR="000D05B2">
        <w:rPr>
          <w:rFonts w:ascii="Arial" w:eastAsia="MS PMincho" w:hAnsi="Arial" w:cs="Arial"/>
          <w:kern w:val="0"/>
          <w:sz w:val="22"/>
          <w:szCs w:val="22"/>
          <w:lang w:val="fr-FR"/>
        </w:rPr>
        <w:t xml:space="preserve">tableaux de bord et </w:t>
      </w:r>
      <w:r w:rsidR="00FD13F0">
        <w:rPr>
          <w:rFonts w:ascii="Arial" w:eastAsia="MS PMincho" w:hAnsi="Arial" w:cs="Arial"/>
          <w:kern w:val="0"/>
          <w:sz w:val="22"/>
          <w:szCs w:val="22"/>
          <w:lang w:val="fr-FR"/>
        </w:rPr>
        <w:t xml:space="preserve">le </w:t>
      </w:r>
      <w:r w:rsidR="000D05B2">
        <w:rPr>
          <w:rFonts w:ascii="Arial" w:eastAsia="MS PMincho" w:hAnsi="Arial" w:cs="Arial"/>
          <w:kern w:val="0"/>
          <w:sz w:val="22"/>
          <w:szCs w:val="22"/>
          <w:lang w:val="fr-FR"/>
        </w:rPr>
        <w:t>multimédia dans le véhicule (</w:t>
      </w:r>
      <w:r w:rsidRPr="00277823">
        <w:rPr>
          <w:rFonts w:ascii="Arial" w:eastAsia="MS PMincho" w:hAnsi="Arial" w:cs="Arial"/>
          <w:kern w:val="0"/>
          <w:sz w:val="22"/>
          <w:szCs w:val="22"/>
          <w:lang w:val="fr-FR"/>
        </w:rPr>
        <w:t>IVI</w:t>
      </w:r>
      <w:r w:rsidR="000D05B2">
        <w:rPr>
          <w:rFonts w:ascii="Arial" w:eastAsia="MS PMincho" w:hAnsi="Arial" w:cs="Arial"/>
          <w:kern w:val="0"/>
          <w:sz w:val="22"/>
          <w:szCs w:val="22"/>
          <w:lang w:val="fr-FR"/>
        </w:rPr>
        <w:t>)</w:t>
      </w:r>
      <w:r w:rsidRPr="00277823">
        <w:rPr>
          <w:rFonts w:ascii="Arial" w:eastAsia="MS PMincho" w:hAnsi="Arial" w:cs="Arial"/>
          <w:kern w:val="0"/>
          <w:sz w:val="22"/>
          <w:szCs w:val="22"/>
          <w:lang w:val="fr-FR"/>
        </w:rPr>
        <w:t xml:space="preserve">. Les développeurs de systèmes peuvent tirer parti d'une vaste gamme de solutions automobiles en collaborant avec plus de 250 sociétés partenaires du </w:t>
      </w:r>
      <w:hyperlink r:id="rId16" w:history="1">
        <w:r w:rsidRPr="00745380">
          <w:rPr>
            <w:rStyle w:val="Hyperlink"/>
            <w:rFonts w:ascii="Arial" w:eastAsia="MS PMincho" w:hAnsi="Arial" w:cs="Arial"/>
            <w:kern w:val="0"/>
            <w:sz w:val="22"/>
            <w:szCs w:val="22"/>
            <w:lang w:val="fr-FR"/>
          </w:rPr>
          <w:t>consortium Renesas R-Car</w:t>
        </w:r>
      </w:hyperlink>
      <w:r w:rsidRPr="00277823">
        <w:rPr>
          <w:rFonts w:ascii="Arial" w:eastAsia="MS PMincho" w:hAnsi="Arial" w:cs="Arial"/>
          <w:kern w:val="0"/>
          <w:sz w:val="22"/>
          <w:szCs w:val="22"/>
          <w:lang w:val="fr-FR"/>
        </w:rPr>
        <w:t xml:space="preserve"> afin de réduire encore </w:t>
      </w:r>
      <w:r w:rsidR="00FD13F0">
        <w:rPr>
          <w:rFonts w:ascii="Arial" w:eastAsia="MS PMincho" w:hAnsi="Arial" w:cs="Arial"/>
          <w:kern w:val="0"/>
          <w:sz w:val="22"/>
          <w:szCs w:val="22"/>
          <w:lang w:val="fr-FR"/>
        </w:rPr>
        <w:t xml:space="preserve">plus </w:t>
      </w:r>
      <w:r w:rsidRPr="00277823">
        <w:rPr>
          <w:rFonts w:ascii="Arial" w:eastAsia="MS PMincho" w:hAnsi="Arial" w:cs="Arial"/>
          <w:kern w:val="0"/>
          <w:sz w:val="22"/>
          <w:szCs w:val="22"/>
          <w:lang w:val="fr-FR"/>
        </w:rPr>
        <w:t>le nombre d'étapes de développement et le coût de</w:t>
      </w:r>
      <w:r w:rsidR="000D05B2">
        <w:rPr>
          <w:rFonts w:ascii="Arial" w:eastAsia="MS PMincho" w:hAnsi="Arial" w:cs="Arial"/>
          <w:kern w:val="0"/>
          <w:sz w:val="22"/>
          <w:szCs w:val="22"/>
          <w:lang w:val="fr-FR"/>
        </w:rPr>
        <w:t xml:space="preserve"> </w:t>
      </w:r>
      <w:r w:rsidR="00D33CFE">
        <w:rPr>
          <w:rFonts w:ascii="Arial" w:eastAsia="MS PMincho" w:hAnsi="Arial" w:cs="Arial"/>
          <w:kern w:val="0"/>
          <w:sz w:val="22"/>
          <w:szCs w:val="22"/>
          <w:lang w:val="fr-FR"/>
        </w:rPr>
        <w:t>développement</w:t>
      </w:r>
      <w:r w:rsidR="000D05B2">
        <w:rPr>
          <w:rFonts w:ascii="Arial" w:eastAsia="MS PMincho" w:hAnsi="Arial" w:cs="Arial"/>
          <w:kern w:val="0"/>
          <w:sz w:val="22"/>
          <w:szCs w:val="22"/>
          <w:lang w:val="fr-FR"/>
        </w:rPr>
        <w:t xml:space="preserve"> des </w:t>
      </w:r>
      <w:r w:rsidRPr="00277823">
        <w:rPr>
          <w:rFonts w:ascii="Arial" w:eastAsia="MS PMincho" w:hAnsi="Arial" w:cs="Arial"/>
          <w:kern w:val="0"/>
          <w:sz w:val="22"/>
          <w:szCs w:val="22"/>
          <w:lang w:val="fr-FR"/>
        </w:rPr>
        <w:t>graphiques 3D dans les véhicules allant de la catégorie entrée</w:t>
      </w:r>
      <w:r w:rsidR="00D33CFE">
        <w:rPr>
          <w:rFonts w:ascii="Arial" w:eastAsia="MS PMincho" w:hAnsi="Arial" w:cs="Arial"/>
          <w:kern w:val="0"/>
          <w:sz w:val="22"/>
          <w:szCs w:val="22"/>
          <w:lang w:val="fr-FR"/>
        </w:rPr>
        <w:t xml:space="preserve"> de gamme</w:t>
      </w:r>
      <w:r w:rsidRPr="00277823">
        <w:rPr>
          <w:rFonts w:ascii="Arial" w:eastAsia="MS PMincho" w:hAnsi="Arial" w:cs="Arial"/>
          <w:kern w:val="0"/>
          <w:sz w:val="22"/>
          <w:szCs w:val="22"/>
          <w:lang w:val="fr-FR"/>
        </w:rPr>
        <w:t xml:space="preserve"> à la catégorie supérieure.</w:t>
      </w:r>
    </w:p>
    <w:p w14:paraId="2BC52648"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455A6A34" w14:textId="0A7E6F4A" w:rsidR="00277823" w:rsidRPr="00277823" w:rsidRDefault="00FD13F0"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Veuillez</w:t>
      </w:r>
      <w:r>
        <w:rPr>
          <w:rFonts w:ascii="Arial" w:eastAsia="MS PMincho" w:hAnsi="Arial" w:cs="Arial"/>
          <w:kern w:val="0"/>
          <w:sz w:val="22"/>
          <w:szCs w:val="22"/>
          <w:lang w:val="fr-FR"/>
        </w:rPr>
        <w:t>-</w:t>
      </w:r>
      <w:r w:rsidRPr="00277823">
        <w:rPr>
          <w:rFonts w:ascii="Arial" w:eastAsia="MS PMincho" w:hAnsi="Arial" w:cs="Arial"/>
          <w:kern w:val="0"/>
          <w:sz w:val="22"/>
          <w:szCs w:val="22"/>
          <w:lang w:val="fr-FR"/>
        </w:rPr>
        <w:t>vous</w:t>
      </w:r>
      <w:r w:rsidR="00277823" w:rsidRPr="00277823">
        <w:rPr>
          <w:rFonts w:ascii="Arial" w:eastAsia="MS PMincho" w:hAnsi="Arial" w:cs="Arial"/>
          <w:kern w:val="0"/>
          <w:sz w:val="22"/>
          <w:szCs w:val="22"/>
          <w:lang w:val="fr-FR"/>
        </w:rPr>
        <w:t xml:space="preserve"> référer </w:t>
      </w:r>
      <w:hyperlink r:id="rId17" w:history="1">
        <w:r w:rsidR="00277823" w:rsidRPr="00DB0316">
          <w:rPr>
            <w:rStyle w:val="Hyperlink"/>
            <w:rFonts w:ascii="Arial" w:eastAsia="MS PMincho" w:hAnsi="Arial" w:cs="Arial"/>
            <w:kern w:val="0"/>
            <w:sz w:val="22"/>
            <w:szCs w:val="22"/>
            <w:lang w:val="fr-FR"/>
          </w:rPr>
          <w:t>à la feuille séparée</w:t>
        </w:r>
      </w:hyperlink>
      <w:r w:rsidR="00277823" w:rsidRPr="00277823">
        <w:rPr>
          <w:rFonts w:ascii="Arial" w:eastAsia="MS PMincho" w:hAnsi="Arial" w:cs="Arial"/>
          <w:kern w:val="0"/>
          <w:sz w:val="22"/>
          <w:szCs w:val="22"/>
          <w:lang w:val="fr-FR"/>
        </w:rPr>
        <w:t xml:space="preserve"> pour les spécifications principales du nouveau produit.</w:t>
      </w:r>
    </w:p>
    <w:p w14:paraId="38A922C2"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036EDB4D" w14:textId="3873C063" w:rsidR="00183340" w:rsidRDefault="00277823"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xml:space="preserve">Pour plus d'informations sur les produits Renesas R-Car E3, rendez-vous </w:t>
      </w:r>
      <w:r w:rsidR="00FD13F0" w:rsidRPr="00277823">
        <w:rPr>
          <w:rFonts w:ascii="Arial" w:eastAsia="MS PMincho" w:hAnsi="Arial" w:cs="Arial"/>
          <w:kern w:val="0"/>
          <w:sz w:val="22"/>
          <w:szCs w:val="22"/>
          <w:lang w:val="fr-FR"/>
        </w:rPr>
        <w:t>sur :</w:t>
      </w:r>
      <w:r w:rsidR="00183340">
        <w:rPr>
          <w:rFonts w:ascii="Arial" w:eastAsia="MS PMincho" w:hAnsi="Arial" w:cs="Arial"/>
          <w:kern w:val="0"/>
          <w:sz w:val="22"/>
          <w:szCs w:val="22"/>
          <w:lang w:val="fr-FR"/>
        </w:rPr>
        <w:t xml:space="preserve">  </w:t>
      </w:r>
      <w:hyperlink r:id="rId18" w:history="1">
        <w:r w:rsidR="00183340" w:rsidRPr="006C248C">
          <w:rPr>
            <w:rStyle w:val="Hyperlink"/>
            <w:rFonts w:ascii="Arial" w:eastAsia="MS PMincho" w:hAnsi="Arial" w:cs="Arial"/>
            <w:kern w:val="0"/>
            <w:sz w:val="22"/>
            <w:szCs w:val="22"/>
            <w:lang w:val="fr-FR"/>
          </w:rPr>
          <w:t>https://www.renesas.com/en/solutions/automotive/soc/r-car-e3.html</w:t>
        </w:r>
      </w:hyperlink>
    </w:p>
    <w:p w14:paraId="2782A456" w14:textId="77777777" w:rsidR="00183340" w:rsidRPr="00277823" w:rsidRDefault="00183340" w:rsidP="00E46E8B">
      <w:pPr>
        <w:widowControl/>
        <w:snapToGrid w:val="0"/>
        <w:jc w:val="left"/>
        <w:rPr>
          <w:rFonts w:ascii="Arial" w:eastAsia="MS PMincho" w:hAnsi="Arial" w:cs="Arial"/>
          <w:kern w:val="0"/>
          <w:sz w:val="22"/>
          <w:szCs w:val="22"/>
          <w:lang w:val="fr-FR"/>
        </w:rPr>
      </w:pPr>
    </w:p>
    <w:p w14:paraId="6C2D187E" w14:textId="77777777" w:rsidR="00277823" w:rsidRPr="00277823" w:rsidRDefault="00277823" w:rsidP="00E46E8B">
      <w:pPr>
        <w:widowControl/>
        <w:snapToGrid w:val="0"/>
        <w:jc w:val="left"/>
        <w:rPr>
          <w:rFonts w:ascii="Arial" w:eastAsia="MS PMincho" w:hAnsi="Arial" w:cs="Arial"/>
          <w:kern w:val="0"/>
          <w:sz w:val="22"/>
          <w:szCs w:val="22"/>
          <w:lang w:val="fr-FR"/>
        </w:rPr>
      </w:pPr>
    </w:p>
    <w:p w14:paraId="2DB1C308" w14:textId="57A7B368" w:rsidR="009F1400" w:rsidRDefault="00277823" w:rsidP="00E46E8B">
      <w:pPr>
        <w:widowControl/>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xml:space="preserve">Pour plus d'informations sur les produits liés au groupe d'instruments Renesas, rendez-vous </w:t>
      </w:r>
      <w:r w:rsidR="00745380" w:rsidRPr="00277823">
        <w:rPr>
          <w:rFonts w:ascii="Arial" w:eastAsia="MS PMincho" w:hAnsi="Arial" w:cs="Arial"/>
          <w:kern w:val="0"/>
          <w:sz w:val="22"/>
          <w:szCs w:val="22"/>
          <w:lang w:val="fr-FR"/>
        </w:rPr>
        <w:t>sur :</w:t>
      </w:r>
      <w:r w:rsidRPr="00277823">
        <w:rPr>
          <w:rFonts w:ascii="Arial" w:eastAsia="MS PMincho" w:hAnsi="Arial" w:cs="Arial"/>
          <w:kern w:val="0"/>
          <w:sz w:val="22"/>
          <w:szCs w:val="22"/>
          <w:lang w:val="fr-FR"/>
        </w:rPr>
        <w:t xml:space="preserve"> </w:t>
      </w:r>
      <w:hyperlink r:id="rId19" w:history="1">
        <w:r w:rsidRPr="00745380">
          <w:rPr>
            <w:rStyle w:val="Hyperlink"/>
            <w:rFonts w:ascii="Arial" w:eastAsia="MS PMincho" w:hAnsi="Arial" w:cs="Arial"/>
            <w:kern w:val="0"/>
            <w:sz w:val="22"/>
            <w:szCs w:val="22"/>
            <w:lang w:val="fr-FR"/>
          </w:rPr>
          <w:t>https://www.renesas.com/en/solutions/automotive/instrument-cluster.html</w:t>
        </w:r>
      </w:hyperlink>
    </w:p>
    <w:p w14:paraId="579A871A" w14:textId="77777777" w:rsidR="00E1256A" w:rsidRDefault="00E1256A" w:rsidP="00E46E8B">
      <w:pPr>
        <w:widowControl/>
        <w:snapToGrid w:val="0"/>
        <w:jc w:val="left"/>
        <w:rPr>
          <w:rFonts w:ascii="Arial" w:eastAsia="MS PMincho" w:hAnsi="Arial" w:cs="Arial"/>
          <w:kern w:val="0"/>
          <w:sz w:val="22"/>
          <w:szCs w:val="22"/>
          <w:lang w:val="fr-FR"/>
        </w:rPr>
      </w:pPr>
    </w:p>
    <w:p w14:paraId="01626A35" w14:textId="77777777" w:rsidR="00611B58" w:rsidRPr="00277823" w:rsidRDefault="00611B58" w:rsidP="00E46E8B">
      <w:pPr>
        <w:widowControl/>
        <w:snapToGrid w:val="0"/>
        <w:jc w:val="left"/>
        <w:rPr>
          <w:rFonts w:ascii="Arial" w:eastAsia="MS PMincho" w:hAnsi="Arial" w:cs="Arial"/>
          <w:kern w:val="0"/>
          <w:sz w:val="22"/>
          <w:szCs w:val="22"/>
          <w:lang w:val="fr-FR"/>
        </w:rPr>
      </w:pPr>
    </w:p>
    <w:p w14:paraId="1793E672" w14:textId="37B6108D" w:rsidR="00FC5D98" w:rsidRPr="00277823" w:rsidRDefault="00277823" w:rsidP="00E46E8B">
      <w:pPr>
        <w:autoSpaceDE w:val="0"/>
        <w:autoSpaceDN w:val="0"/>
        <w:adjustRightInd w:val="0"/>
        <w:jc w:val="left"/>
        <w:rPr>
          <w:rFonts w:ascii="Arial" w:hAnsi="Arial" w:cs="Arial"/>
          <w:b/>
          <w:color w:val="000000"/>
          <w:kern w:val="0"/>
          <w:sz w:val="22"/>
          <w:szCs w:val="22"/>
          <w:lang w:val="fr-FR"/>
        </w:rPr>
      </w:pPr>
      <w:r w:rsidRPr="00277823">
        <w:rPr>
          <w:rFonts w:ascii="Arial" w:hAnsi="Arial" w:cs="Arial"/>
          <w:b/>
          <w:color w:val="000000"/>
          <w:kern w:val="0"/>
          <w:sz w:val="22"/>
          <w:szCs w:val="22"/>
          <w:lang w:val="fr-FR"/>
        </w:rPr>
        <w:t>Disponibilité</w:t>
      </w:r>
      <w:r w:rsidR="009F1400" w:rsidRPr="00277823">
        <w:rPr>
          <w:rFonts w:ascii="Arial" w:hAnsi="Arial" w:cs="Arial"/>
          <w:b/>
          <w:color w:val="000000"/>
          <w:kern w:val="0"/>
          <w:sz w:val="22"/>
          <w:szCs w:val="22"/>
          <w:lang w:val="fr-FR"/>
        </w:rPr>
        <w:t xml:space="preserve"> </w:t>
      </w:r>
    </w:p>
    <w:p w14:paraId="307E44E7" w14:textId="51AB8A7A" w:rsidR="00C3072A" w:rsidRDefault="00277823" w:rsidP="00E46E8B">
      <w:pPr>
        <w:snapToGrid w:val="0"/>
        <w:jc w:val="left"/>
        <w:rPr>
          <w:rFonts w:ascii="Arial" w:eastAsia="MS PMincho" w:hAnsi="Arial" w:cs="Arial"/>
          <w:kern w:val="0"/>
          <w:sz w:val="22"/>
          <w:szCs w:val="22"/>
          <w:lang w:val="fr-FR"/>
        </w:rPr>
      </w:pPr>
      <w:r w:rsidRPr="00277823">
        <w:rPr>
          <w:rFonts w:ascii="Arial" w:eastAsia="MS PMincho" w:hAnsi="Arial" w:cs="Arial"/>
          <w:kern w:val="0"/>
          <w:sz w:val="22"/>
          <w:szCs w:val="22"/>
          <w:lang w:val="fr-FR"/>
        </w:rPr>
        <w:t xml:space="preserve">Des échantillons du </w:t>
      </w:r>
      <w:proofErr w:type="spellStart"/>
      <w:r w:rsidRPr="00277823">
        <w:rPr>
          <w:rFonts w:ascii="Arial" w:eastAsia="MS PMincho" w:hAnsi="Arial" w:cs="Arial"/>
          <w:kern w:val="0"/>
          <w:sz w:val="22"/>
          <w:szCs w:val="22"/>
          <w:lang w:val="fr-FR"/>
        </w:rPr>
        <w:t>SoC</w:t>
      </w:r>
      <w:proofErr w:type="spellEnd"/>
      <w:r w:rsidRPr="00277823">
        <w:rPr>
          <w:rFonts w:ascii="Arial" w:eastAsia="MS PMincho" w:hAnsi="Arial" w:cs="Arial"/>
          <w:kern w:val="0"/>
          <w:sz w:val="22"/>
          <w:szCs w:val="22"/>
          <w:lang w:val="fr-FR"/>
        </w:rPr>
        <w:t xml:space="preserve"> R-Car E3 sont disponibles dès maintenant au prix de 60 USD par unité. La production en série devrait commencer en décembre 2019 et le volume de production mensuel devrait atteindre 100 000 unités au total d'ici décembre 2020.</w:t>
      </w:r>
    </w:p>
    <w:p w14:paraId="3CEC4762" w14:textId="77777777" w:rsidR="00277823" w:rsidRPr="00277823" w:rsidRDefault="00277823" w:rsidP="00FC5D98">
      <w:pPr>
        <w:snapToGrid w:val="0"/>
        <w:jc w:val="left"/>
        <w:rPr>
          <w:rFonts w:ascii="Arial" w:hAnsi="Arial" w:cs="Arial"/>
          <w:b/>
          <w:sz w:val="22"/>
          <w:szCs w:val="22"/>
          <w:lang w:val="fr-FR"/>
        </w:rPr>
      </w:pPr>
    </w:p>
    <w:p w14:paraId="7E27B953" w14:textId="77777777" w:rsidR="002756A8" w:rsidRDefault="002756A8" w:rsidP="002756A8">
      <w:pPr>
        <w:adjustRightInd w:val="0"/>
        <w:snapToGrid w:val="0"/>
        <w:jc w:val="left"/>
        <w:rPr>
          <w:rFonts w:ascii="Arial" w:hAnsi="Arial" w:cs="Arial"/>
          <w:b/>
          <w:bCs/>
          <w:sz w:val="22"/>
          <w:szCs w:val="22"/>
          <w:lang w:val="fr-FR"/>
        </w:rPr>
      </w:pPr>
    </w:p>
    <w:p w14:paraId="37911798" w14:textId="77777777" w:rsidR="00611B58" w:rsidRDefault="00611B58" w:rsidP="002756A8">
      <w:pPr>
        <w:adjustRightInd w:val="0"/>
        <w:snapToGrid w:val="0"/>
        <w:jc w:val="left"/>
        <w:rPr>
          <w:rFonts w:ascii="Arial" w:hAnsi="Arial" w:cs="Arial"/>
          <w:b/>
          <w:bCs/>
          <w:sz w:val="22"/>
          <w:szCs w:val="22"/>
          <w:lang w:val="fr-FR"/>
        </w:rPr>
      </w:pPr>
      <w:bookmarkStart w:id="0" w:name="_GoBack"/>
      <w:bookmarkEnd w:id="0"/>
    </w:p>
    <w:p w14:paraId="0B2C840F" w14:textId="75D81843" w:rsidR="002756A8" w:rsidRPr="00EB2F57" w:rsidRDefault="002756A8" w:rsidP="002756A8">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A propos de Renesas Electronics Corporation</w:t>
      </w:r>
    </w:p>
    <w:p w14:paraId="45D2DC96" w14:textId="77777777" w:rsidR="002756A8" w:rsidRPr="002756A8" w:rsidRDefault="002756A8" w:rsidP="002756A8">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20"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w:t>
      </w:r>
      <w:r w:rsidRPr="00EB2F57">
        <w:rPr>
          <w:rFonts w:ascii="Arial" w:hAnsi="Arial" w:cs="Arial"/>
          <w:sz w:val="22"/>
          <w:szCs w:val="22"/>
          <w:lang w:val="fr-FR"/>
        </w:rPr>
        <w:lastRenderedPageBreak/>
        <w:t xml:space="preserve">fiables et innovantes avec des solutions complètes de semi-conducteurs qui permettent à des milliards d'appareils intelligents connectés d'améliorer la façon dont les gens travaillent et vivent, en toute sécurité. Un leader </w:t>
      </w:r>
      <w:hyperlink r:id="rId21" w:history="1">
        <w:r w:rsidRPr="0037752B">
          <w:rPr>
            <w:rFonts w:ascii="Arial" w:hAnsi="Arial" w:cs="Arial"/>
            <w:color w:val="0563C1"/>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façonner un avenir sans limites. </w:t>
      </w:r>
      <w:r w:rsidRPr="002756A8">
        <w:rPr>
          <w:rFonts w:ascii="Arial" w:hAnsi="Arial" w:cs="Arial"/>
          <w:sz w:val="22"/>
          <w:szCs w:val="22"/>
          <w:lang w:val="fr-FR"/>
        </w:rPr>
        <w:t xml:space="preserve">En savoir plus sur </w:t>
      </w:r>
      <w:hyperlink r:id="rId22" w:history="1">
        <w:r w:rsidRPr="002756A8">
          <w:rPr>
            <w:rFonts w:ascii="Arial" w:hAnsi="Arial" w:cs="Arial"/>
            <w:color w:val="0563C1"/>
            <w:sz w:val="22"/>
            <w:szCs w:val="22"/>
            <w:u w:val="single"/>
            <w:lang w:val="fr-FR"/>
          </w:rPr>
          <w:t>renesas.com</w:t>
        </w:r>
      </w:hyperlink>
      <w:r w:rsidRPr="002756A8">
        <w:rPr>
          <w:rFonts w:ascii="Arial" w:eastAsia="MS PMincho" w:hAnsi="Arial" w:cs="Arial"/>
          <w:color w:val="000000"/>
          <w:sz w:val="22"/>
          <w:szCs w:val="22"/>
          <w:lang w:val="fr-FR"/>
        </w:rPr>
        <w:t>.</w:t>
      </w:r>
    </w:p>
    <w:p w14:paraId="4565359E" w14:textId="77777777" w:rsidR="002756A8" w:rsidRPr="002756A8" w:rsidRDefault="002756A8" w:rsidP="002756A8">
      <w:pPr>
        <w:snapToGrid w:val="0"/>
        <w:rPr>
          <w:rFonts w:ascii="Arial" w:hAnsi="Arial" w:cs="Arial"/>
          <w:b/>
          <w:color w:val="002060"/>
          <w:sz w:val="22"/>
          <w:szCs w:val="22"/>
          <w:lang w:val="fr-FR"/>
        </w:rPr>
      </w:pPr>
    </w:p>
    <w:p w14:paraId="77785B53" w14:textId="77777777" w:rsidR="00FC5D98" w:rsidRPr="00912367" w:rsidRDefault="00FC5D98" w:rsidP="00C3072A">
      <w:pPr>
        <w:spacing w:line="360" w:lineRule="auto"/>
        <w:jc w:val="center"/>
        <w:rPr>
          <w:rFonts w:ascii="Arial" w:eastAsia="HGPGothicM" w:hAnsi="Arial" w:cs="Arial"/>
          <w:color w:val="000000"/>
          <w:sz w:val="22"/>
          <w:szCs w:val="22"/>
          <w:lang w:val="fr-FR"/>
        </w:rPr>
      </w:pPr>
      <w:r w:rsidRPr="00912367">
        <w:rPr>
          <w:rFonts w:ascii="Arial" w:eastAsia="HGPGothicM" w:hAnsi="Arial" w:cs="Arial"/>
          <w:color w:val="000000"/>
          <w:sz w:val="22"/>
          <w:szCs w:val="22"/>
          <w:lang w:val="fr-FR"/>
        </w:rPr>
        <w:t>###</w:t>
      </w:r>
    </w:p>
    <w:p w14:paraId="4B27834D" w14:textId="54FD9013" w:rsidR="00D33CFE" w:rsidRDefault="002756A8" w:rsidP="008D17CC">
      <w:pPr>
        <w:autoSpaceDE w:val="0"/>
        <w:autoSpaceDN w:val="0"/>
        <w:adjustRightInd w:val="0"/>
        <w:snapToGrid w:val="0"/>
        <w:jc w:val="left"/>
        <w:rPr>
          <w:rFonts w:ascii="Arial" w:eastAsia="Arial" w:hAnsi="Arial" w:cs="Arial"/>
          <w:sz w:val="16"/>
          <w:szCs w:val="16"/>
          <w:lang w:val="fr-FR"/>
        </w:rPr>
      </w:pPr>
      <w:r>
        <w:rPr>
          <w:rFonts w:ascii="Arial" w:eastAsia="Arial" w:hAnsi="Arial" w:cs="Arial"/>
          <w:sz w:val="16"/>
          <w:szCs w:val="16"/>
          <w:lang w:val="fr-FR"/>
        </w:rPr>
        <w:br/>
      </w:r>
      <w:r w:rsidR="002E553A" w:rsidRPr="00D33CFE">
        <w:rPr>
          <w:rFonts w:ascii="Arial" w:eastAsia="Arial" w:hAnsi="Arial" w:cs="Arial"/>
          <w:sz w:val="16"/>
          <w:szCs w:val="16"/>
          <w:lang w:val="fr-FR"/>
        </w:rPr>
        <w:t>(</w:t>
      </w:r>
      <w:r w:rsidR="00D33CFE" w:rsidRPr="00D33CFE">
        <w:rPr>
          <w:rFonts w:ascii="Arial" w:eastAsia="Arial" w:hAnsi="Arial" w:cs="Arial"/>
          <w:sz w:val="16"/>
          <w:szCs w:val="16"/>
          <w:lang w:val="fr-FR"/>
        </w:rPr>
        <w:t>Remarques</w:t>
      </w:r>
      <w:r w:rsidR="002E553A" w:rsidRPr="00D33CFE">
        <w:rPr>
          <w:rFonts w:ascii="Arial" w:eastAsia="Arial" w:hAnsi="Arial" w:cs="Arial"/>
          <w:sz w:val="16"/>
          <w:szCs w:val="16"/>
          <w:lang w:val="fr-FR"/>
        </w:rPr>
        <w:t xml:space="preserve">) </w:t>
      </w:r>
      <w:r w:rsidR="008D17CC" w:rsidRPr="00D33CFE">
        <w:rPr>
          <w:rFonts w:ascii="Arial" w:eastAsia="Arial" w:hAnsi="Arial" w:cs="Arial"/>
          <w:sz w:val="16"/>
          <w:szCs w:val="16"/>
          <w:lang w:val="fr-FR"/>
        </w:rPr>
        <w:t>Arm</w:t>
      </w:r>
      <w:r w:rsidR="008D17CC" w:rsidRPr="00D33CFE">
        <w:rPr>
          <w:rFonts w:ascii="Arial" w:eastAsia="Arial" w:hAnsi="Arial" w:cs="Arial" w:hint="eastAsia"/>
          <w:sz w:val="16"/>
          <w:szCs w:val="16"/>
          <w:lang w:val="fr-FR"/>
        </w:rPr>
        <w:t xml:space="preserve"> </w:t>
      </w:r>
      <w:r w:rsidR="00D33CFE" w:rsidRPr="00D33CFE">
        <w:rPr>
          <w:rFonts w:ascii="Arial" w:eastAsia="Arial" w:hAnsi="Arial" w:cs="Arial"/>
          <w:sz w:val="16"/>
          <w:szCs w:val="16"/>
          <w:lang w:val="fr-FR"/>
        </w:rPr>
        <w:t>et</w:t>
      </w:r>
      <w:r w:rsidR="008D17CC" w:rsidRPr="00D33CFE">
        <w:rPr>
          <w:rFonts w:ascii="Arial" w:eastAsia="Arial" w:hAnsi="Arial" w:cs="Arial" w:hint="eastAsia"/>
          <w:sz w:val="16"/>
          <w:szCs w:val="16"/>
          <w:lang w:val="fr-FR"/>
        </w:rPr>
        <w:t xml:space="preserve"> </w:t>
      </w:r>
      <w:r w:rsidR="008D17CC" w:rsidRPr="00D33CFE">
        <w:rPr>
          <w:rFonts w:ascii="Arial" w:eastAsia="Arial" w:hAnsi="Arial" w:cs="Arial"/>
          <w:sz w:val="16"/>
          <w:szCs w:val="16"/>
          <w:lang w:val="fr-FR"/>
        </w:rPr>
        <w:t xml:space="preserve">Cortex </w:t>
      </w:r>
      <w:r w:rsidR="00D33CFE" w:rsidRPr="00D33CFE">
        <w:rPr>
          <w:rFonts w:ascii="Arial" w:eastAsia="Arial" w:hAnsi="Arial" w:cs="Arial"/>
          <w:sz w:val="16"/>
          <w:szCs w:val="16"/>
          <w:lang w:val="fr-FR"/>
        </w:rPr>
        <w:t xml:space="preserve">sont des marques </w:t>
      </w:r>
      <w:r w:rsidR="00D33CFE">
        <w:rPr>
          <w:rFonts w:ascii="Arial" w:eastAsia="Arial" w:hAnsi="Arial" w:cs="Arial"/>
          <w:sz w:val="16"/>
          <w:szCs w:val="16"/>
          <w:lang w:val="fr-FR"/>
        </w:rPr>
        <w:t>déposée</w:t>
      </w:r>
      <w:r w:rsidR="00D33CFE" w:rsidRPr="00D33CFE">
        <w:rPr>
          <w:rFonts w:ascii="Arial" w:eastAsia="Arial" w:hAnsi="Arial" w:cs="Arial"/>
          <w:sz w:val="16"/>
          <w:szCs w:val="16"/>
          <w:lang w:val="fr-FR"/>
        </w:rPr>
        <w:t xml:space="preserve">s de </w:t>
      </w:r>
      <w:r w:rsidR="008D17CC" w:rsidRPr="00D33CFE">
        <w:rPr>
          <w:rFonts w:ascii="Arial" w:eastAsia="Arial" w:hAnsi="Arial" w:cs="Arial"/>
          <w:sz w:val="16"/>
          <w:szCs w:val="16"/>
          <w:lang w:val="fr-FR"/>
        </w:rPr>
        <w:t>Arm Limited</w:t>
      </w:r>
      <w:r w:rsidR="008D17CC" w:rsidRPr="00D33CFE">
        <w:rPr>
          <w:rFonts w:ascii="Arial" w:eastAsia="Arial" w:hAnsi="Arial" w:cs="Arial" w:hint="eastAsia"/>
          <w:sz w:val="16"/>
          <w:szCs w:val="16"/>
          <w:lang w:val="fr-FR"/>
        </w:rPr>
        <w:t xml:space="preserve">. </w:t>
      </w:r>
      <w:proofErr w:type="spellStart"/>
      <w:r w:rsidR="008D17CC" w:rsidRPr="00D33CFE">
        <w:rPr>
          <w:rFonts w:ascii="Arial" w:eastAsia="Arial" w:hAnsi="Arial" w:cs="Arial"/>
          <w:sz w:val="16"/>
          <w:szCs w:val="16"/>
          <w:lang w:val="fr-FR"/>
        </w:rPr>
        <w:t>PowerVR</w:t>
      </w:r>
      <w:proofErr w:type="spellEnd"/>
      <w:r w:rsidR="008D17CC" w:rsidRPr="00D33CFE">
        <w:rPr>
          <w:rFonts w:ascii="Arial" w:eastAsia="Arial" w:hAnsi="Arial" w:cs="Arial"/>
          <w:sz w:val="16"/>
          <w:szCs w:val="16"/>
          <w:lang w:val="fr-FR"/>
        </w:rPr>
        <w:t xml:space="preserve"> </w:t>
      </w:r>
      <w:r w:rsidR="00D33CFE" w:rsidRPr="00D33CFE">
        <w:rPr>
          <w:rFonts w:ascii="Arial" w:eastAsia="Arial" w:hAnsi="Arial" w:cs="Arial"/>
          <w:sz w:val="16"/>
          <w:szCs w:val="16"/>
          <w:lang w:val="fr-FR"/>
        </w:rPr>
        <w:t>est une marque déposée de</w:t>
      </w:r>
      <w:r w:rsidR="008D17CC" w:rsidRPr="00D33CFE">
        <w:rPr>
          <w:rFonts w:ascii="Arial" w:eastAsia="Arial" w:hAnsi="Arial" w:cs="Arial"/>
          <w:sz w:val="16"/>
          <w:szCs w:val="16"/>
          <w:lang w:val="fr-FR"/>
        </w:rPr>
        <w:t xml:space="preserve"> Imagination Technologies Limited</w:t>
      </w:r>
      <w:r w:rsidR="008D17CC" w:rsidRPr="00D33CFE">
        <w:rPr>
          <w:rFonts w:ascii="Arial" w:eastAsia="Arial" w:hAnsi="Arial" w:cs="Arial" w:hint="eastAsia"/>
          <w:sz w:val="16"/>
          <w:szCs w:val="16"/>
          <w:lang w:val="fr-FR"/>
        </w:rPr>
        <w:t xml:space="preserve">. </w:t>
      </w:r>
      <w:proofErr w:type="spellStart"/>
      <w:r w:rsidR="008D17CC" w:rsidRPr="00912367">
        <w:rPr>
          <w:rFonts w:ascii="Arial" w:eastAsia="Arial" w:hAnsi="Arial" w:cs="Arial"/>
          <w:sz w:val="16"/>
          <w:szCs w:val="16"/>
          <w:lang w:val="fr-FR"/>
        </w:rPr>
        <w:t>HyperFlash</w:t>
      </w:r>
      <w:proofErr w:type="spellEnd"/>
      <w:r w:rsidR="008D17CC" w:rsidRPr="00912367">
        <w:rPr>
          <w:rFonts w:ascii="Arial" w:eastAsia="Arial" w:hAnsi="Arial" w:cs="Arial"/>
          <w:sz w:val="16"/>
          <w:szCs w:val="16"/>
          <w:lang w:val="fr-FR"/>
        </w:rPr>
        <w:t xml:space="preserve"> </w:t>
      </w:r>
      <w:r w:rsidR="00D33CFE" w:rsidRPr="00912367">
        <w:rPr>
          <w:rFonts w:ascii="Arial" w:eastAsia="Arial" w:hAnsi="Arial" w:cs="Arial"/>
          <w:sz w:val="16"/>
          <w:szCs w:val="16"/>
          <w:lang w:val="fr-FR"/>
        </w:rPr>
        <w:t xml:space="preserve">est une marque déposée de </w:t>
      </w:r>
      <w:proofErr w:type="spellStart"/>
      <w:r w:rsidR="008D17CC" w:rsidRPr="00912367">
        <w:rPr>
          <w:rFonts w:ascii="Arial" w:eastAsia="Arial" w:hAnsi="Arial" w:cs="Arial"/>
          <w:sz w:val="16"/>
          <w:szCs w:val="16"/>
          <w:lang w:val="fr-FR"/>
        </w:rPr>
        <w:t>Cypress</w:t>
      </w:r>
      <w:proofErr w:type="spellEnd"/>
      <w:r w:rsidR="008D17CC" w:rsidRPr="00912367">
        <w:rPr>
          <w:rFonts w:ascii="Arial" w:eastAsia="Arial" w:hAnsi="Arial" w:cs="Arial"/>
          <w:sz w:val="16"/>
          <w:szCs w:val="16"/>
          <w:lang w:val="fr-FR"/>
        </w:rPr>
        <w:t xml:space="preserve"> </w:t>
      </w:r>
      <w:proofErr w:type="spellStart"/>
      <w:r w:rsidR="008D17CC" w:rsidRPr="00912367">
        <w:rPr>
          <w:rFonts w:ascii="Arial" w:eastAsia="Arial" w:hAnsi="Arial" w:cs="Arial"/>
          <w:sz w:val="16"/>
          <w:szCs w:val="16"/>
          <w:lang w:val="fr-FR"/>
        </w:rPr>
        <w:t>Semiconductor</w:t>
      </w:r>
      <w:proofErr w:type="spellEnd"/>
      <w:r w:rsidR="008D17CC" w:rsidRPr="00912367">
        <w:rPr>
          <w:rFonts w:ascii="Arial" w:eastAsia="Arial" w:hAnsi="Arial" w:cs="Arial"/>
          <w:sz w:val="16"/>
          <w:szCs w:val="16"/>
          <w:lang w:val="fr-FR"/>
        </w:rPr>
        <w:t xml:space="preserve"> Corporation. </w:t>
      </w:r>
      <w:r w:rsidR="008D17CC" w:rsidRPr="00D33CFE">
        <w:rPr>
          <w:rFonts w:ascii="Arial" w:eastAsia="Arial" w:hAnsi="Arial" w:cs="Arial"/>
          <w:sz w:val="16"/>
          <w:szCs w:val="16"/>
          <w:lang w:val="fr-FR"/>
        </w:rPr>
        <w:t xml:space="preserve">QNX </w:t>
      </w:r>
      <w:r w:rsidR="00D33CFE" w:rsidRPr="00D33CFE">
        <w:rPr>
          <w:rFonts w:ascii="Arial" w:eastAsia="Arial" w:hAnsi="Arial" w:cs="Arial"/>
          <w:sz w:val="16"/>
          <w:szCs w:val="16"/>
          <w:lang w:val="fr-FR"/>
        </w:rPr>
        <w:t>et</w:t>
      </w:r>
      <w:r w:rsidR="008D17CC" w:rsidRPr="00D33CFE">
        <w:rPr>
          <w:rFonts w:ascii="Arial" w:eastAsia="Arial" w:hAnsi="Arial" w:cs="Arial"/>
          <w:sz w:val="16"/>
          <w:szCs w:val="16"/>
          <w:lang w:val="fr-FR"/>
        </w:rPr>
        <w:t xml:space="preserve"> Neutrino </w:t>
      </w:r>
      <w:r w:rsidR="00D33CFE" w:rsidRPr="00D33CFE">
        <w:rPr>
          <w:rFonts w:ascii="Arial" w:eastAsia="Arial" w:hAnsi="Arial" w:cs="Arial"/>
          <w:sz w:val="16"/>
          <w:szCs w:val="16"/>
          <w:lang w:val="fr-FR"/>
        </w:rPr>
        <w:t xml:space="preserve">sont des marques déposées de </w:t>
      </w:r>
      <w:r w:rsidR="008D17CC" w:rsidRPr="00D33CFE">
        <w:rPr>
          <w:rFonts w:ascii="Arial" w:eastAsia="Arial" w:hAnsi="Arial" w:cs="Arial"/>
          <w:sz w:val="16"/>
          <w:szCs w:val="16"/>
          <w:lang w:val="fr-FR"/>
        </w:rPr>
        <w:t xml:space="preserve">BlackBerry Limited, </w:t>
      </w:r>
      <w:r w:rsidR="00D33CFE" w:rsidRPr="00D33CFE">
        <w:rPr>
          <w:rFonts w:ascii="Arial" w:eastAsia="Arial" w:hAnsi="Arial" w:cs="Arial"/>
          <w:sz w:val="16"/>
          <w:szCs w:val="16"/>
          <w:lang w:val="fr-FR"/>
        </w:rPr>
        <w:t>qui sont enregistrées et/ou utilisées dans certaines juridictions</w:t>
      </w:r>
      <w:r w:rsidR="008D17CC" w:rsidRPr="00D33CFE">
        <w:rPr>
          <w:rFonts w:ascii="Arial" w:eastAsia="Arial" w:hAnsi="Arial" w:cs="Arial"/>
          <w:sz w:val="16"/>
          <w:szCs w:val="16"/>
          <w:lang w:val="fr-FR"/>
        </w:rPr>
        <w:t xml:space="preserve">, </w:t>
      </w:r>
      <w:r w:rsidR="00D33CFE" w:rsidRPr="00D33CFE">
        <w:rPr>
          <w:rFonts w:ascii="Arial" w:eastAsia="Arial" w:hAnsi="Arial" w:cs="Arial"/>
          <w:sz w:val="16"/>
          <w:szCs w:val="16"/>
          <w:lang w:val="fr-FR"/>
        </w:rPr>
        <w:t xml:space="preserve">et utilisées sous licence par </w:t>
      </w:r>
      <w:r w:rsidR="008D17CC" w:rsidRPr="00D33CFE">
        <w:rPr>
          <w:rFonts w:ascii="Arial" w:eastAsia="Arial" w:hAnsi="Arial" w:cs="Arial"/>
          <w:sz w:val="16"/>
          <w:szCs w:val="16"/>
          <w:lang w:val="fr-FR"/>
        </w:rPr>
        <w:t xml:space="preserve">QNX Software Systems Limited. Green Hills Software </w:t>
      </w:r>
      <w:r w:rsidR="00D33CFE" w:rsidRPr="00D33CFE">
        <w:rPr>
          <w:rFonts w:ascii="Arial" w:eastAsia="Arial" w:hAnsi="Arial" w:cs="Arial"/>
          <w:sz w:val="16"/>
          <w:szCs w:val="16"/>
          <w:lang w:val="fr-FR"/>
        </w:rPr>
        <w:t>et</w:t>
      </w:r>
      <w:r w:rsidR="008D17CC" w:rsidRPr="00D33CFE">
        <w:rPr>
          <w:rFonts w:ascii="Arial" w:eastAsia="Arial" w:hAnsi="Arial" w:cs="Arial" w:hint="eastAsia"/>
          <w:sz w:val="16"/>
          <w:szCs w:val="16"/>
          <w:lang w:val="fr-FR"/>
        </w:rPr>
        <w:t xml:space="preserve"> </w:t>
      </w:r>
      <w:r w:rsidR="008D17CC" w:rsidRPr="00D33CFE">
        <w:rPr>
          <w:rFonts w:ascii="Arial" w:eastAsia="Arial" w:hAnsi="Arial" w:cs="Arial"/>
          <w:sz w:val="16"/>
          <w:szCs w:val="16"/>
          <w:lang w:val="fr-FR"/>
        </w:rPr>
        <w:t>INTEGRITY</w:t>
      </w:r>
      <w:r w:rsidR="00D33CFE" w:rsidRPr="00D33CFE">
        <w:rPr>
          <w:rFonts w:ascii="Arial" w:eastAsia="Arial" w:hAnsi="Arial" w:cs="Arial"/>
          <w:sz w:val="16"/>
          <w:szCs w:val="16"/>
          <w:lang w:val="fr-FR"/>
        </w:rPr>
        <w:t xml:space="preserve"> sont des marques ou des marques déposées de </w:t>
      </w:r>
      <w:r w:rsidR="008D17CC" w:rsidRPr="00D33CFE">
        <w:rPr>
          <w:rFonts w:ascii="Arial" w:eastAsia="Arial" w:hAnsi="Arial" w:cs="Arial"/>
          <w:sz w:val="16"/>
          <w:szCs w:val="16"/>
          <w:lang w:val="fr-FR"/>
        </w:rPr>
        <w:t>Gr</w:t>
      </w:r>
      <w:r w:rsidR="00D33CFE">
        <w:rPr>
          <w:rFonts w:ascii="Arial" w:eastAsia="Arial" w:hAnsi="Arial" w:cs="Arial"/>
          <w:sz w:val="16"/>
          <w:szCs w:val="16"/>
          <w:lang w:val="fr-FR"/>
        </w:rPr>
        <w:t xml:space="preserve">een Hills Software, Inc. aux </w:t>
      </w:r>
      <w:r w:rsidR="008D17CC" w:rsidRPr="00D33CFE">
        <w:rPr>
          <w:rFonts w:ascii="Arial" w:eastAsia="Arial" w:hAnsi="Arial" w:cs="Arial"/>
          <w:sz w:val="16"/>
          <w:szCs w:val="16"/>
          <w:lang w:val="fr-FR"/>
        </w:rPr>
        <w:t>US</w:t>
      </w:r>
      <w:r w:rsidR="00FD13F0">
        <w:rPr>
          <w:rFonts w:ascii="Arial" w:eastAsia="Arial" w:hAnsi="Arial" w:cs="Arial"/>
          <w:sz w:val="16"/>
          <w:szCs w:val="16"/>
          <w:lang w:val="fr-FR"/>
        </w:rPr>
        <w:t>A</w:t>
      </w:r>
      <w:r w:rsidR="008D17CC" w:rsidRPr="00D33CFE">
        <w:rPr>
          <w:rFonts w:ascii="Arial" w:eastAsia="Arial" w:hAnsi="Arial" w:cs="Arial"/>
          <w:sz w:val="16"/>
          <w:szCs w:val="16"/>
          <w:lang w:val="fr-FR"/>
        </w:rPr>
        <w:t xml:space="preserve"> </w:t>
      </w:r>
      <w:r w:rsidR="00D33CFE">
        <w:rPr>
          <w:rFonts w:ascii="Arial" w:eastAsia="Arial" w:hAnsi="Arial" w:cs="Arial"/>
          <w:sz w:val="16"/>
          <w:szCs w:val="16"/>
          <w:lang w:val="fr-FR"/>
        </w:rPr>
        <w:t>et/ou</w:t>
      </w:r>
      <w:r w:rsidR="008D17CC" w:rsidRPr="00D33CFE">
        <w:rPr>
          <w:rFonts w:ascii="Arial" w:eastAsia="Arial" w:hAnsi="Arial" w:cs="Arial"/>
          <w:sz w:val="16"/>
          <w:szCs w:val="16"/>
          <w:lang w:val="fr-FR"/>
        </w:rPr>
        <w:t xml:space="preserve"> </w:t>
      </w:r>
      <w:r w:rsidR="00D33CFE" w:rsidRPr="00D33CFE">
        <w:rPr>
          <w:rFonts w:ascii="Arial" w:eastAsia="Arial" w:hAnsi="Arial" w:cs="Arial"/>
          <w:sz w:val="16"/>
          <w:szCs w:val="16"/>
          <w:lang w:val="fr-FR"/>
        </w:rPr>
        <w:t>internationale</w:t>
      </w:r>
      <w:r w:rsidR="00D33CFE">
        <w:rPr>
          <w:rFonts w:ascii="Arial" w:eastAsia="Arial" w:hAnsi="Arial" w:cs="Arial"/>
          <w:sz w:val="16"/>
          <w:szCs w:val="16"/>
          <w:lang w:val="fr-FR"/>
        </w:rPr>
        <w:t>ment</w:t>
      </w:r>
      <w:r w:rsidR="008D17CC" w:rsidRPr="00D33CFE">
        <w:rPr>
          <w:rFonts w:ascii="Arial" w:eastAsia="Arial" w:hAnsi="Arial" w:cs="Arial"/>
          <w:sz w:val="16"/>
          <w:szCs w:val="16"/>
          <w:lang w:val="fr-FR"/>
        </w:rPr>
        <w:t>.</w:t>
      </w:r>
      <w:r w:rsidR="008D17CC" w:rsidRPr="00D33CFE">
        <w:rPr>
          <w:rFonts w:ascii="Arial" w:eastAsia="Arial" w:hAnsi="Arial" w:cs="Arial" w:hint="eastAsia"/>
          <w:sz w:val="16"/>
          <w:szCs w:val="16"/>
          <w:lang w:val="fr-FR"/>
        </w:rPr>
        <w:t xml:space="preserve"> </w:t>
      </w:r>
      <w:r w:rsidR="00D33CFE">
        <w:rPr>
          <w:rFonts w:ascii="Arial" w:eastAsia="Arial" w:hAnsi="Arial" w:cs="Arial"/>
          <w:sz w:val="16"/>
          <w:szCs w:val="16"/>
          <w:lang w:val="fr-FR"/>
        </w:rPr>
        <w:t>Tous les autres noms de produits ou services mentionnés dans ce communiqué de presse sont des marques ou des marques déposées de leurs propriétaires respectifs.</w:t>
      </w:r>
    </w:p>
    <w:p w14:paraId="318F694B" w14:textId="41F5C628" w:rsidR="002E553A" w:rsidRDefault="002E553A" w:rsidP="002E553A">
      <w:pPr>
        <w:autoSpaceDE w:val="0"/>
        <w:autoSpaceDN w:val="0"/>
        <w:adjustRightInd w:val="0"/>
        <w:snapToGrid w:val="0"/>
        <w:jc w:val="left"/>
        <w:rPr>
          <w:rFonts w:ascii="Arial" w:eastAsia="Arial" w:hAnsi="Arial" w:cs="Arial"/>
          <w:sz w:val="16"/>
          <w:szCs w:val="16"/>
          <w:lang w:val="fr-FR"/>
        </w:rPr>
      </w:pPr>
    </w:p>
    <w:p w14:paraId="0CBFB883" w14:textId="43BC5157" w:rsidR="002756A8" w:rsidRDefault="002756A8" w:rsidP="002E553A">
      <w:pPr>
        <w:autoSpaceDE w:val="0"/>
        <w:autoSpaceDN w:val="0"/>
        <w:adjustRightInd w:val="0"/>
        <w:snapToGrid w:val="0"/>
        <w:jc w:val="left"/>
        <w:rPr>
          <w:rFonts w:ascii="Arial" w:eastAsia="Arial" w:hAnsi="Arial" w:cs="Arial"/>
          <w:sz w:val="16"/>
          <w:szCs w:val="16"/>
          <w:lang w:val="fr-FR"/>
        </w:rPr>
      </w:pPr>
    </w:p>
    <w:p w14:paraId="2A8941E9" w14:textId="77777777" w:rsidR="002756A8" w:rsidRDefault="002756A8" w:rsidP="002E553A">
      <w:pPr>
        <w:autoSpaceDE w:val="0"/>
        <w:autoSpaceDN w:val="0"/>
        <w:adjustRightInd w:val="0"/>
        <w:snapToGrid w:val="0"/>
        <w:jc w:val="left"/>
        <w:rPr>
          <w:rFonts w:ascii="Arial" w:eastAsia="Arial" w:hAnsi="Arial" w:cs="Arial"/>
          <w:sz w:val="16"/>
          <w:szCs w:val="16"/>
          <w:lang w:val="fr-FR"/>
        </w:rPr>
      </w:pPr>
    </w:p>
    <w:p w14:paraId="306D418B" w14:textId="77777777" w:rsidR="002756A8" w:rsidRPr="00F87596" w:rsidRDefault="002756A8" w:rsidP="002756A8">
      <w:pPr>
        <w:snapToGrid w:val="0"/>
        <w:jc w:val="left"/>
        <w:rPr>
          <w:rFonts w:ascii="Arial" w:hAnsi="Arial" w:cs="Arial"/>
          <w:color w:val="FF0000"/>
          <w:sz w:val="16"/>
          <w:szCs w:val="16"/>
          <w:lang w:val="en-GB"/>
        </w:rPr>
      </w:pPr>
    </w:p>
    <w:p w14:paraId="6A7841E4" w14:textId="77777777" w:rsidR="002756A8" w:rsidRPr="00F3183E" w:rsidRDefault="002756A8" w:rsidP="002756A8">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2284C436"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5A68132C" w14:textId="77777777" w:rsidR="002756A8" w:rsidRPr="00611B58" w:rsidRDefault="002756A8" w:rsidP="002756A8">
      <w:pPr>
        <w:jc w:val="left"/>
        <w:rPr>
          <w:rFonts w:ascii="Arial" w:hAnsi="Arial" w:cs="Arial"/>
          <w:sz w:val="20"/>
          <w:lang w:val="en-GB"/>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611B58">
        <w:rPr>
          <w:rFonts w:ascii="Arial" w:hAnsi="Arial" w:cs="Arial"/>
          <w:sz w:val="20"/>
          <w:lang w:val="en-GB"/>
        </w:rPr>
        <w:t xml:space="preserve">42, 85609 </w:t>
      </w:r>
      <w:proofErr w:type="spellStart"/>
      <w:r w:rsidRPr="00611B58">
        <w:rPr>
          <w:rFonts w:ascii="Arial" w:hAnsi="Arial" w:cs="Arial"/>
          <w:sz w:val="20"/>
          <w:lang w:val="en-GB"/>
        </w:rPr>
        <w:t>Aschheim-Dornach</w:t>
      </w:r>
      <w:proofErr w:type="spellEnd"/>
    </w:p>
    <w:p w14:paraId="65B46ABB" w14:textId="77777777" w:rsidR="002756A8" w:rsidRPr="00611B58" w:rsidRDefault="002756A8" w:rsidP="002756A8">
      <w:pPr>
        <w:jc w:val="left"/>
        <w:rPr>
          <w:rFonts w:ascii="Arial" w:hAnsi="Arial" w:cs="Arial"/>
          <w:sz w:val="20"/>
          <w:lang w:val="en-GB"/>
        </w:rPr>
      </w:pPr>
      <w:r w:rsidRPr="00611B58">
        <w:rPr>
          <w:rFonts w:ascii="Arial" w:hAnsi="Arial" w:cs="Arial"/>
          <w:sz w:val="20"/>
          <w:lang w:val="en-GB"/>
        </w:rPr>
        <w:t>Tel.: +49 89 38070-216</w:t>
      </w:r>
      <w:r w:rsidRPr="00611B58">
        <w:rPr>
          <w:rFonts w:ascii="Arial" w:hAnsi="Arial" w:cs="Arial"/>
          <w:sz w:val="20"/>
          <w:lang w:val="en-GB"/>
        </w:rPr>
        <w:br/>
        <w:t>Email: simone.kremser-czoer@renesas.com</w:t>
      </w:r>
      <w:r w:rsidRPr="00611B58">
        <w:rPr>
          <w:rFonts w:ascii="Arial" w:hAnsi="Arial" w:cs="Arial"/>
          <w:sz w:val="20"/>
          <w:lang w:val="en-GB"/>
        </w:rPr>
        <w:br/>
        <w:t xml:space="preserve">Web: </w:t>
      </w:r>
      <w:hyperlink r:id="rId23" w:history="1">
        <w:r w:rsidRPr="00611B58">
          <w:rPr>
            <w:rFonts w:ascii="Arial" w:hAnsi="Arial" w:cs="Arial"/>
            <w:color w:val="0000FF"/>
            <w:sz w:val="20"/>
            <w:u w:val="single"/>
            <w:lang w:val="en-GB"/>
          </w:rPr>
          <w:t>www.renesas.com</w:t>
        </w:r>
      </w:hyperlink>
    </w:p>
    <w:p w14:paraId="556F696A" w14:textId="77777777" w:rsidR="002756A8" w:rsidRPr="00611B58" w:rsidRDefault="002756A8" w:rsidP="002756A8">
      <w:pPr>
        <w:jc w:val="left"/>
        <w:rPr>
          <w:rFonts w:ascii="Arial" w:hAnsi="Arial" w:cs="Arial"/>
          <w:b/>
          <w:sz w:val="20"/>
          <w:lang w:val="en-GB"/>
        </w:rPr>
      </w:pPr>
    </w:p>
    <w:p w14:paraId="2E2BED69" w14:textId="77777777" w:rsidR="002756A8" w:rsidRPr="00611B58" w:rsidRDefault="002756A8" w:rsidP="002756A8">
      <w:pPr>
        <w:jc w:val="left"/>
        <w:rPr>
          <w:rFonts w:ascii="Arial" w:hAnsi="Arial" w:cs="Arial"/>
          <w:b/>
          <w:sz w:val="20"/>
          <w:lang w:val="en-GB"/>
        </w:rPr>
      </w:pPr>
    </w:p>
    <w:p w14:paraId="663FB02E" w14:textId="77777777" w:rsidR="002756A8" w:rsidRPr="00F3183E" w:rsidRDefault="002756A8" w:rsidP="002756A8">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3456C927"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Alexandra Janetzko / Martin Stummer</w:t>
      </w:r>
    </w:p>
    <w:p w14:paraId="006F9AFD"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49989C4"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Tel.: +49 89 99 38 87-32 / -34</w:t>
      </w:r>
    </w:p>
    <w:p w14:paraId="21470457"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Fax: +49 89 930 24 45</w:t>
      </w:r>
    </w:p>
    <w:p w14:paraId="3C7E3E45" w14:textId="77777777" w:rsidR="002756A8" w:rsidRPr="00157ADF" w:rsidRDefault="002756A8" w:rsidP="002756A8">
      <w:pPr>
        <w:jc w:val="left"/>
        <w:rPr>
          <w:rFonts w:ascii="Arial" w:hAnsi="Arial" w:cs="Arial"/>
          <w:sz w:val="20"/>
          <w:lang w:val="fr-FR"/>
        </w:rPr>
      </w:pPr>
      <w:r w:rsidRPr="00157ADF">
        <w:rPr>
          <w:rFonts w:ascii="Arial" w:hAnsi="Arial" w:cs="Arial"/>
          <w:sz w:val="20"/>
          <w:lang w:val="fr-FR"/>
        </w:rPr>
        <w:t xml:space="preserve">Email: </w:t>
      </w:r>
      <w:hyperlink r:id="rId24"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5" w:history="1">
        <w:r w:rsidRPr="00157ADF">
          <w:rPr>
            <w:rFonts w:ascii="Arial" w:hAnsi="Arial"/>
            <w:color w:val="0000FF"/>
            <w:sz w:val="20"/>
            <w:u w:val="single"/>
            <w:lang w:val="fr-FR"/>
          </w:rPr>
          <w:t>martin_stummer@hbi.de</w:t>
        </w:r>
      </w:hyperlink>
    </w:p>
    <w:p w14:paraId="5227AD8A" w14:textId="77777777" w:rsidR="002756A8" w:rsidRPr="00093CDF" w:rsidRDefault="002756A8" w:rsidP="002756A8">
      <w:pPr>
        <w:jc w:val="left"/>
        <w:rPr>
          <w:rFonts w:ascii="Arial" w:hAnsi="Arial" w:cs="Arial"/>
          <w:sz w:val="16"/>
          <w:szCs w:val="16"/>
          <w:lang w:val="fr-FR"/>
        </w:rPr>
      </w:pPr>
      <w:r w:rsidRPr="00157ADF">
        <w:rPr>
          <w:rFonts w:ascii="Arial" w:hAnsi="Arial" w:cs="Arial"/>
          <w:sz w:val="20"/>
          <w:lang w:val="fr-FR"/>
        </w:rPr>
        <w:t xml:space="preserve">Web: </w:t>
      </w:r>
      <w:hyperlink r:id="rId26" w:history="1">
        <w:r w:rsidRPr="00157ADF">
          <w:rPr>
            <w:rFonts w:ascii="Arial" w:hAnsi="Arial"/>
            <w:color w:val="0000FF"/>
            <w:sz w:val="20"/>
            <w:u w:val="single"/>
            <w:lang w:val="fr-FR"/>
          </w:rPr>
          <w:t>www.hbi.de</w:t>
        </w:r>
      </w:hyperlink>
    </w:p>
    <w:p w14:paraId="5739641E" w14:textId="77777777" w:rsidR="002756A8" w:rsidRDefault="002756A8" w:rsidP="002756A8">
      <w:pPr>
        <w:autoSpaceDE w:val="0"/>
        <w:autoSpaceDN w:val="0"/>
        <w:adjustRightInd w:val="0"/>
        <w:snapToGrid w:val="0"/>
        <w:jc w:val="left"/>
        <w:rPr>
          <w:rFonts w:ascii="Arial" w:eastAsia="Arial" w:hAnsi="Arial" w:cs="Arial"/>
          <w:sz w:val="16"/>
          <w:szCs w:val="16"/>
          <w:lang w:val="fr-FR"/>
        </w:rPr>
      </w:pPr>
    </w:p>
    <w:p w14:paraId="4FC2BCB2" w14:textId="77777777" w:rsidR="002756A8" w:rsidRDefault="002756A8" w:rsidP="002756A8">
      <w:pPr>
        <w:autoSpaceDE w:val="0"/>
        <w:autoSpaceDN w:val="0"/>
        <w:adjustRightInd w:val="0"/>
        <w:snapToGrid w:val="0"/>
        <w:jc w:val="left"/>
        <w:rPr>
          <w:rFonts w:ascii="Arial" w:eastAsia="Arial" w:hAnsi="Arial" w:cs="Arial"/>
          <w:sz w:val="16"/>
          <w:szCs w:val="16"/>
        </w:rPr>
      </w:pPr>
    </w:p>
    <w:p w14:paraId="7CCDE4C8" w14:textId="77777777" w:rsidR="002756A8" w:rsidRDefault="002756A8" w:rsidP="002756A8">
      <w:pPr>
        <w:snapToGrid w:val="0"/>
        <w:jc w:val="left"/>
        <w:rPr>
          <w:rFonts w:ascii="Arial" w:eastAsia="Arial" w:hAnsi="Arial" w:cs="Arial"/>
          <w:sz w:val="16"/>
          <w:szCs w:val="16"/>
        </w:rPr>
      </w:pPr>
    </w:p>
    <w:p w14:paraId="18D9EAB2" w14:textId="77777777" w:rsidR="002756A8" w:rsidRPr="00912367" w:rsidRDefault="002756A8" w:rsidP="002E553A">
      <w:pPr>
        <w:autoSpaceDE w:val="0"/>
        <w:autoSpaceDN w:val="0"/>
        <w:adjustRightInd w:val="0"/>
        <w:snapToGrid w:val="0"/>
        <w:jc w:val="left"/>
        <w:rPr>
          <w:rFonts w:ascii="Arial" w:eastAsia="Arial" w:hAnsi="Arial" w:cs="Arial"/>
          <w:sz w:val="16"/>
          <w:szCs w:val="16"/>
          <w:lang w:val="fr-FR"/>
        </w:rPr>
      </w:pPr>
    </w:p>
    <w:sectPr w:rsidR="002756A8" w:rsidRPr="00912367" w:rsidSect="00DD4A77">
      <w:headerReference w:type="default" r:id="rId27"/>
      <w:footerReference w:type="even" r:id="rId28"/>
      <w:footerReference w:type="default" r:id="rId29"/>
      <w:headerReference w:type="first" r:id="rId30"/>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4B72" w14:textId="77777777" w:rsidR="00D55CD8" w:rsidRDefault="00D55CD8">
      <w:r>
        <w:separator/>
      </w:r>
    </w:p>
  </w:endnote>
  <w:endnote w:type="continuationSeparator" w:id="0">
    <w:p w14:paraId="019E36CE" w14:textId="77777777" w:rsidR="00D55CD8" w:rsidRDefault="00D5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PGothicM">
    <w:altName w:val="Yu Gothic"/>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F11D"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229E41" w14:textId="77777777" w:rsidR="00B023D6" w:rsidRDefault="00B023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DB93"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11B58">
      <w:rPr>
        <w:rStyle w:val="Seitenzahl"/>
        <w:noProof/>
      </w:rPr>
      <w:t>3</w:t>
    </w:r>
    <w:r>
      <w:rPr>
        <w:rStyle w:val="Seitenzahl"/>
      </w:rPr>
      <w:fldChar w:fldCharType="end"/>
    </w:r>
  </w:p>
  <w:p w14:paraId="70BB7EDA" w14:textId="77777777" w:rsidR="00B023D6" w:rsidRDefault="00B023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AEB2" w14:textId="77777777" w:rsidR="00D55CD8" w:rsidRDefault="00D55CD8">
      <w:r>
        <w:separator/>
      </w:r>
    </w:p>
  </w:footnote>
  <w:footnote w:type="continuationSeparator" w:id="0">
    <w:p w14:paraId="69B63552" w14:textId="77777777" w:rsidR="00D55CD8" w:rsidRDefault="00D5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0545" w14:textId="77777777" w:rsidR="00B023D6" w:rsidRDefault="00B023D6">
    <w:pPr>
      <w:pStyle w:val="Kopfzeile"/>
    </w:pPr>
  </w:p>
  <w:p w14:paraId="6A5E0546" w14:textId="77777777" w:rsidR="00B023D6" w:rsidRDefault="00B023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1C4F" w14:textId="77777777" w:rsidR="00FA7AA8" w:rsidRDefault="000669A5" w:rsidP="00FA7AA8">
    <w:pPr>
      <w:pStyle w:val="Kopfzeile"/>
    </w:pPr>
    <w:r>
      <w:rPr>
        <w:noProof/>
        <w:lang w:val="de-DE" w:eastAsia="de-DE"/>
      </w:rPr>
      <w:drawing>
        <wp:anchor distT="0" distB="0" distL="114300" distR="114300" simplePos="0" relativeHeight="251658752" behindDoc="1" locked="0" layoutInCell="1" allowOverlap="1" wp14:anchorId="78F893C9" wp14:editId="734A7F67">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0C067627" wp14:editId="6EEF60A6">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58E97"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705BC021" wp14:editId="0AE6ADB3">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D438" w14:textId="77777777" w:rsidR="00B023D6" w:rsidRDefault="00B023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7661"/>
    <w:multiLevelType w:val="hybridMultilevel"/>
    <w:tmpl w:val="5C1E74D8"/>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7B260F"/>
    <w:multiLevelType w:val="hybridMultilevel"/>
    <w:tmpl w:val="F022E85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3F4164A8"/>
    <w:multiLevelType w:val="multilevel"/>
    <w:tmpl w:val="9A5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979A4"/>
    <w:multiLevelType w:val="multilevel"/>
    <w:tmpl w:val="D9C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F5876"/>
    <w:multiLevelType w:val="multilevel"/>
    <w:tmpl w:val="F41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D3E50"/>
    <w:multiLevelType w:val="hybridMultilevel"/>
    <w:tmpl w:val="7C924D3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F5D6B29"/>
    <w:multiLevelType w:val="hybridMultilevel"/>
    <w:tmpl w:val="92401F7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9"/>
  </w:num>
  <w:num w:numId="4">
    <w:abstractNumId w:val="11"/>
  </w:num>
  <w:num w:numId="5">
    <w:abstractNumId w:val="4"/>
  </w:num>
  <w:num w:numId="6">
    <w:abstractNumId w:val="8"/>
  </w:num>
  <w:num w:numId="7">
    <w:abstractNumId w:val="1"/>
  </w:num>
  <w:num w:numId="8">
    <w:abstractNumId w:val="12"/>
  </w:num>
  <w:num w:numId="9">
    <w:abstractNumId w:val="2"/>
  </w:num>
  <w:num w:numId="10">
    <w:abstractNumId w:val="6"/>
  </w:num>
  <w:num w:numId="11">
    <w:abstractNumId w:val="5"/>
  </w:num>
  <w:num w:numId="12">
    <w:abstractNumId w:val="7"/>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15EB"/>
    <w:rsid w:val="000036CA"/>
    <w:rsid w:val="00005BE6"/>
    <w:rsid w:val="0000676B"/>
    <w:rsid w:val="00006C3E"/>
    <w:rsid w:val="000075A5"/>
    <w:rsid w:val="00013ABA"/>
    <w:rsid w:val="00020E72"/>
    <w:rsid w:val="00020F58"/>
    <w:rsid w:val="00021E8B"/>
    <w:rsid w:val="00025F08"/>
    <w:rsid w:val="00027877"/>
    <w:rsid w:val="00030301"/>
    <w:rsid w:val="000359B1"/>
    <w:rsid w:val="00036174"/>
    <w:rsid w:val="0003734B"/>
    <w:rsid w:val="000400CF"/>
    <w:rsid w:val="00041CD2"/>
    <w:rsid w:val="0004226A"/>
    <w:rsid w:val="00042279"/>
    <w:rsid w:val="00044A50"/>
    <w:rsid w:val="00044D81"/>
    <w:rsid w:val="000466A9"/>
    <w:rsid w:val="00050422"/>
    <w:rsid w:val="00051D57"/>
    <w:rsid w:val="00055253"/>
    <w:rsid w:val="000559EB"/>
    <w:rsid w:val="00056FA7"/>
    <w:rsid w:val="00060524"/>
    <w:rsid w:val="0006207C"/>
    <w:rsid w:val="0006383A"/>
    <w:rsid w:val="0006385B"/>
    <w:rsid w:val="00064430"/>
    <w:rsid w:val="000669A5"/>
    <w:rsid w:val="00067E5A"/>
    <w:rsid w:val="00070ADD"/>
    <w:rsid w:val="00070EB6"/>
    <w:rsid w:val="0007232F"/>
    <w:rsid w:val="000727E7"/>
    <w:rsid w:val="00074784"/>
    <w:rsid w:val="000809BB"/>
    <w:rsid w:val="00080C15"/>
    <w:rsid w:val="00081FFA"/>
    <w:rsid w:val="00082F75"/>
    <w:rsid w:val="000834B7"/>
    <w:rsid w:val="00083CF8"/>
    <w:rsid w:val="00085F0F"/>
    <w:rsid w:val="00086478"/>
    <w:rsid w:val="00087176"/>
    <w:rsid w:val="00092824"/>
    <w:rsid w:val="00092984"/>
    <w:rsid w:val="000930BE"/>
    <w:rsid w:val="000973B3"/>
    <w:rsid w:val="000A70A4"/>
    <w:rsid w:val="000A7BA0"/>
    <w:rsid w:val="000B0F32"/>
    <w:rsid w:val="000B1536"/>
    <w:rsid w:val="000B1DB2"/>
    <w:rsid w:val="000B4F99"/>
    <w:rsid w:val="000B50BB"/>
    <w:rsid w:val="000B5765"/>
    <w:rsid w:val="000C00B8"/>
    <w:rsid w:val="000C067B"/>
    <w:rsid w:val="000C279B"/>
    <w:rsid w:val="000D04EC"/>
    <w:rsid w:val="000D05B2"/>
    <w:rsid w:val="000D0BFC"/>
    <w:rsid w:val="000D1451"/>
    <w:rsid w:val="000D332C"/>
    <w:rsid w:val="000D3857"/>
    <w:rsid w:val="000D6CBD"/>
    <w:rsid w:val="000E26B9"/>
    <w:rsid w:val="000E4806"/>
    <w:rsid w:val="000F115E"/>
    <w:rsid w:val="000F25B3"/>
    <w:rsid w:val="000F315F"/>
    <w:rsid w:val="00100B8B"/>
    <w:rsid w:val="0010120C"/>
    <w:rsid w:val="001035D1"/>
    <w:rsid w:val="00103A75"/>
    <w:rsid w:val="001043F7"/>
    <w:rsid w:val="001068ED"/>
    <w:rsid w:val="0011024A"/>
    <w:rsid w:val="00110501"/>
    <w:rsid w:val="0011110C"/>
    <w:rsid w:val="00111913"/>
    <w:rsid w:val="00111FB3"/>
    <w:rsid w:val="001132BB"/>
    <w:rsid w:val="001149B0"/>
    <w:rsid w:val="0011751B"/>
    <w:rsid w:val="0012117B"/>
    <w:rsid w:val="00122E05"/>
    <w:rsid w:val="00124C6B"/>
    <w:rsid w:val="0012502B"/>
    <w:rsid w:val="001252DB"/>
    <w:rsid w:val="00125386"/>
    <w:rsid w:val="00126B33"/>
    <w:rsid w:val="00127247"/>
    <w:rsid w:val="00127DCE"/>
    <w:rsid w:val="00130CCE"/>
    <w:rsid w:val="001321A9"/>
    <w:rsid w:val="001358D1"/>
    <w:rsid w:val="001359DC"/>
    <w:rsid w:val="00135E06"/>
    <w:rsid w:val="00142847"/>
    <w:rsid w:val="001436F0"/>
    <w:rsid w:val="00143F3A"/>
    <w:rsid w:val="00147AB8"/>
    <w:rsid w:val="00150A5E"/>
    <w:rsid w:val="001531E3"/>
    <w:rsid w:val="00155644"/>
    <w:rsid w:val="00155C57"/>
    <w:rsid w:val="00156A23"/>
    <w:rsid w:val="00156DC4"/>
    <w:rsid w:val="00160B2D"/>
    <w:rsid w:val="00161227"/>
    <w:rsid w:val="001677A2"/>
    <w:rsid w:val="00167C92"/>
    <w:rsid w:val="00170568"/>
    <w:rsid w:val="00175729"/>
    <w:rsid w:val="001777A7"/>
    <w:rsid w:val="00181800"/>
    <w:rsid w:val="001819B2"/>
    <w:rsid w:val="00181EDB"/>
    <w:rsid w:val="00183340"/>
    <w:rsid w:val="00183A55"/>
    <w:rsid w:val="001848CE"/>
    <w:rsid w:val="001854AB"/>
    <w:rsid w:val="00187D2A"/>
    <w:rsid w:val="001925D0"/>
    <w:rsid w:val="00193351"/>
    <w:rsid w:val="00193A07"/>
    <w:rsid w:val="00194118"/>
    <w:rsid w:val="00197A09"/>
    <w:rsid w:val="00197EC8"/>
    <w:rsid w:val="001A1B75"/>
    <w:rsid w:val="001A56D0"/>
    <w:rsid w:val="001A612A"/>
    <w:rsid w:val="001A6F0D"/>
    <w:rsid w:val="001B07AB"/>
    <w:rsid w:val="001B2FAD"/>
    <w:rsid w:val="001B30EF"/>
    <w:rsid w:val="001B453A"/>
    <w:rsid w:val="001B50B1"/>
    <w:rsid w:val="001B6E1F"/>
    <w:rsid w:val="001B7A75"/>
    <w:rsid w:val="001C00D6"/>
    <w:rsid w:val="001C0846"/>
    <w:rsid w:val="001C3F42"/>
    <w:rsid w:val="001C53B0"/>
    <w:rsid w:val="001C57A3"/>
    <w:rsid w:val="001C7D10"/>
    <w:rsid w:val="001D02AF"/>
    <w:rsid w:val="001D03DE"/>
    <w:rsid w:val="001D0637"/>
    <w:rsid w:val="001D0F98"/>
    <w:rsid w:val="001D102B"/>
    <w:rsid w:val="001D2109"/>
    <w:rsid w:val="001D2D8E"/>
    <w:rsid w:val="001D2FE3"/>
    <w:rsid w:val="001D36B9"/>
    <w:rsid w:val="001D47F1"/>
    <w:rsid w:val="001D5AF4"/>
    <w:rsid w:val="001E2D21"/>
    <w:rsid w:val="001E2E42"/>
    <w:rsid w:val="001E396D"/>
    <w:rsid w:val="001E4A40"/>
    <w:rsid w:val="001E6D5B"/>
    <w:rsid w:val="001F02D8"/>
    <w:rsid w:val="001F1BE5"/>
    <w:rsid w:val="001F301D"/>
    <w:rsid w:val="001F37DE"/>
    <w:rsid w:val="001F3C4A"/>
    <w:rsid w:val="001F3CAA"/>
    <w:rsid w:val="001F407A"/>
    <w:rsid w:val="001F45CB"/>
    <w:rsid w:val="001F55B8"/>
    <w:rsid w:val="001F6265"/>
    <w:rsid w:val="001F63DC"/>
    <w:rsid w:val="001F6A89"/>
    <w:rsid w:val="001F78D3"/>
    <w:rsid w:val="001F7F12"/>
    <w:rsid w:val="00201F3B"/>
    <w:rsid w:val="00203142"/>
    <w:rsid w:val="00203B30"/>
    <w:rsid w:val="00203C5E"/>
    <w:rsid w:val="00203C9F"/>
    <w:rsid w:val="002042C2"/>
    <w:rsid w:val="00207CED"/>
    <w:rsid w:val="002118CC"/>
    <w:rsid w:val="002140D1"/>
    <w:rsid w:val="0021411B"/>
    <w:rsid w:val="002150C5"/>
    <w:rsid w:val="00215885"/>
    <w:rsid w:val="002238BD"/>
    <w:rsid w:val="002249D6"/>
    <w:rsid w:val="00226E59"/>
    <w:rsid w:val="00226F4B"/>
    <w:rsid w:val="00227942"/>
    <w:rsid w:val="00227F5E"/>
    <w:rsid w:val="002300A6"/>
    <w:rsid w:val="00231EF9"/>
    <w:rsid w:val="00232A65"/>
    <w:rsid w:val="002332C6"/>
    <w:rsid w:val="002339DD"/>
    <w:rsid w:val="00235B18"/>
    <w:rsid w:val="00236157"/>
    <w:rsid w:val="00241DE2"/>
    <w:rsid w:val="00250F98"/>
    <w:rsid w:val="00252577"/>
    <w:rsid w:val="002526CA"/>
    <w:rsid w:val="00253DA1"/>
    <w:rsid w:val="002551A2"/>
    <w:rsid w:val="0026067D"/>
    <w:rsid w:val="00260784"/>
    <w:rsid w:val="0026277D"/>
    <w:rsid w:val="0026413E"/>
    <w:rsid w:val="002654CB"/>
    <w:rsid w:val="002665A1"/>
    <w:rsid w:val="00266678"/>
    <w:rsid w:val="00271E0A"/>
    <w:rsid w:val="00274524"/>
    <w:rsid w:val="00275517"/>
    <w:rsid w:val="00275525"/>
    <w:rsid w:val="002756A8"/>
    <w:rsid w:val="00277823"/>
    <w:rsid w:val="00280DD6"/>
    <w:rsid w:val="00282029"/>
    <w:rsid w:val="00283562"/>
    <w:rsid w:val="00283843"/>
    <w:rsid w:val="002846BA"/>
    <w:rsid w:val="0028661A"/>
    <w:rsid w:val="00286CDB"/>
    <w:rsid w:val="00291518"/>
    <w:rsid w:val="00291B94"/>
    <w:rsid w:val="002949FF"/>
    <w:rsid w:val="00297BB1"/>
    <w:rsid w:val="002A2D91"/>
    <w:rsid w:val="002A3365"/>
    <w:rsid w:val="002A3E64"/>
    <w:rsid w:val="002A7FCD"/>
    <w:rsid w:val="002B0CCD"/>
    <w:rsid w:val="002B2C9C"/>
    <w:rsid w:val="002B65DD"/>
    <w:rsid w:val="002B7A9C"/>
    <w:rsid w:val="002C0CAD"/>
    <w:rsid w:val="002C18F4"/>
    <w:rsid w:val="002C71B8"/>
    <w:rsid w:val="002C7507"/>
    <w:rsid w:val="002D0778"/>
    <w:rsid w:val="002D4785"/>
    <w:rsid w:val="002D4FCD"/>
    <w:rsid w:val="002D7488"/>
    <w:rsid w:val="002D785C"/>
    <w:rsid w:val="002D78BA"/>
    <w:rsid w:val="002D7A74"/>
    <w:rsid w:val="002D7AD3"/>
    <w:rsid w:val="002E20CA"/>
    <w:rsid w:val="002E2448"/>
    <w:rsid w:val="002E553A"/>
    <w:rsid w:val="002E5A4E"/>
    <w:rsid w:val="002E5FB6"/>
    <w:rsid w:val="002E609E"/>
    <w:rsid w:val="002F1BB1"/>
    <w:rsid w:val="002F3B5C"/>
    <w:rsid w:val="002F6134"/>
    <w:rsid w:val="003019A6"/>
    <w:rsid w:val="0030302F"/>
    <w:rsid w:val="00303389"/>
    <w:rsid w:val="00303395"/>
    <w:rsid w:val="003042F7"/>
    <w:rsid w:val="0030690E"/>
    <w:rsid w:val="00307C9F"/>
    <w:rsid w:val="00310C92"/>
    <w:rsid w:val="003117BB"/>
    <w:rsid w:val="00312137"/>
    <w:rsid w:val="00312ECF"/>
    <w:rsid w:val="00314EE0"/>
    <w:rsid w:val="00316E76"/>
    <w:rsid w:val="00320B5B"/>
    <w:rsid w:val="00321A99"/>
    <w:rsid w:val="00322536"/>
    <w:rsid w:val="00322F94"/>
    <w:rsid w:val="00325D3A"/>
    <w:rsid w:val="00330DE7"/>
    <w:rsid w:val="0033431D"/>
    <w:rsid w:val="00334F4A"/>
    <w:rsid w:val="003453A1"/>
    <w:rsid w:val="00345BE7"/>
    <w:rsid w:val="00346B22"/>
    <w:rsid w:val="0035293D"/>
    <w:rsid w:val="0035345A"/>
    <w:rsid w:val="00353B0A"/>
    <w:rsid w:val="00353D9C"/>
    <w:rsid w:val="00356004"/>
    <w:rsid w:val="003574B7"/>
    <w:rsid w:val="0036043D"/>
    <w:rsid w:val="00363F47"/>
    <w:rsid w:val="00365EA1"/>
    <w:rsid w:val="0036689A"/>
    <w:rsid w:val="00372AC8"/>
    <w:rsid w:val="00373FF8"/>
    <w:rsid w:val="00374D89"/>
    <w:rsid w:val="00376D97"/>
    <w:rsid w:val="00377321"/>
    <w:rsid w:val="00381A58"/>
    <w:rsid w:val="00382F53"/>
    <w:rsid w:val="0038410D"/>
    <w:rsid w:val="003841C1"/>
    <w:rsid w:val="00384F9B"/>
    <w:rsid w:val="003861BF"/>
    <w:rsid w:val="00386425"/>
    <w:rsid w:val="00387560"/>
    <w:rsid w:val="0039180B"/>
    <w:rsid w:val="00392B36"/>
    <w:rsid w:val="003933A1"/>
    <w:rsid w:val="003A1C90"/>
    <w:rsid w:val="003A20BC"/>
    <w:rsid w:val="003A334A"/>
    <w:rsid w:val="003A3810"/>
    <w:rsid w:val="003A38DE"/>
    <w:rsid w:val="003A40C1"/>
    <w:rsid w:val="003A4E18"/>
    <w:rsid w:val="003A60E2"/>
    <w:rsid w:val="003A6F83"/>
    <w:rsid w:val="003B2B65"/>
    <w:rsid w:val="003B4BBB"/>
    <w:rsid w:val="003B51D2"/>
    <w:rsid w:val="003B6044"/>
    <w:rsid w:val="003C0315"/>
    <w:rsid w:val="003C0348"/>
    <w:rsid w:val="003C115F"/>
    <w:rsid w:val="003C1330"/>
    <w:rsid w:val="003C1349"/>
    <w:rsid w:val="003C187E"/>
    <w:rsid w:val="003C2515"/>
    <w:rsid w:val="003C305C"/>
    <w:rsid w:val="003C404B"/>
    <w:rsid w:val="003C5CC9"/>
    <w:rsid w:val="003C6A08"/>
    <w:rsid w:val="003D135A"/>
    <w:rsid w:val="003D1458"/>
    <w:rsid w:val="003D5DBF"/>
    <w:rsid w:val="003D6082"/>
    <w:rsid w:val="003E056A"/>
    <w:rsid w:val="003E0A5B"/>
    <w:rsid w:val="003E2ADE"/>
    <w:rsid w:val="003E3636"/>
    <w:rsid w:val="003E7279"/>
    <w:rsid w:val="003E799C"/>
    <w:rsid w:val="003F1139"/>
    <w:rsid w:val="003F185E"/>
    <w:rsid w:val="003F3D5E"/>
    <w:rsid w:val="003F4001"/>
    <w:rsid w:val="004012AB"/>
    <w:rsid w:val="004028E2"/>
    <w:rsid w:val="0040311B"/>
    <w:rsid w:val="00407B73"/>
    <w:rsid w:val="00410FB3"/>
    <w:rsid w:val="00411828"/>
    <w:rsid w:val="00413BFE"/>
    <w:rsid w:val="00415024"/>
    <w:rsid w:val="004151EA"/>
    <w:rsid w:val="004174EB"/>
    <w:rsid w:val="0042119F"/>
    <w:rsid w:val="00421619"/>
    <w:rsid w:val="00425EF6"/>
    <w:rsid w:val="00426676"/>
    <w:rsid w:val="00427009"/>
    <w:rsid w:val="00427528"/>
    <w:rsid w:val="00430F94"/>
    <w:rsid w:val="00431472"/>
    <w:rsid w:val="00432457"/>
    <w:rsid w:val="0043289D"/>
    <w:rsid w:val="00432F95"/>
    <w:rsid w:val="0043605C"/>
    <w:rsid w:val="00441065"/>
    <w:rsid w:val="0044621C"/>
    <w:rsid w:val="00446ECE"/>
    <w:rsid w:val="004520FD"/>
    <w:rsid w:val="0045274E"/>
    <w:rsid w:val="00453E98"/>
    <w:rsid w:val="004549FE"/>
    <w:rsid w:val="004556F5"/>
    <w:rsid w:val="00456EF3"/>
    <w:rsid w:val="00456F72"/>
    <w:rsid w:val="00457248"/>
    <w:rsid w:val="00462C2E"/>
    <w:rsid w:val="00463AE0"/>
    <w:rsid w:val="00465066"/>
    <w:rsid w:val="00472BCF"/>
    <w:rsid w:val="004730C7"/>
    <w:rsid w:val="004735C5"/>
    <w:rsid w:val="00476B73"/>
    <w:rsid w:val="00476F43"/>
    <w:rsid w:val="004817CE"/>
    <w:rsid w:val="004818E4"/>
    <w:rsid w:val="0048250C"/>
    <w:rsid w:val="004845B6"/>
    <w:rsid w:val="004941C9"/>
    <w:rsid w:val="004957CA"/>
    <w:rsid w:val="00495FB1"/>
    <w:rsid w:val="0049739B"/>
    <w:rsid w:val="00497F21"/>
    <w:rsid w:val="004A0CBA"/>
    <w:rsid w:val="004A2D1F"/>
    <w:rsid w:val="004A2D86"/>
    <w:rsid w:val="004A4E6D"/>
    <w:rsid w:val="004A5092"/>
    <w:rsid w:val="004A6139"/>
    <w:rsid w:val="004A654E"/>
    <w:rsid w:val="004A784E"/>
    <w:rsid w:val="004B0879"/>
    <w:rsid w:val="004B0D07"/>
    <w:rsid w:val="004B3114"/>
    <w:rsid w:val="004B3132"/>
    <w:rsid w:val="004B41F1"/>
    <w:rsid w:val="004B6B70"/>
    <w:rsid w:val="004C42FD"/>
    <w:rsid w:val="004C4DA4"/>
    <w:rsid w:val="004C7756"/>
    <w:rsid w:val="004D101E"/>
    <w:rsid w:val="004D105B"/>
    <w:rsid w:val="004D2E66"/>
    <w:rsid w:val="004D45CF"/>
    <w:rsid w:val="004D4623"/>
    <w:rsid w:val="004D5AC2"/>
    <w:rsid w:val="004E1ED1"/>
    <w:rsid w:val="004E3CB0"/>
    <w:rsid w:val="004E4745"/>
    <w:rsid w:val="004E7A29"/>
    <w:rsid w:val="004E7F42"/>
    <w:rsid w:val="004F1EF4"/>
    <w:rsid w:val="004F3724"/>
    <w:rsid w:val="004F3DDD"/>
    <w:rsid w:val="004F44E5"/>
    <w:rsid w:val="004F6EDF"/>
    <w:rsid w:val="00501B51"/>
    <w:rsid w:val="00510653"/>
    <w:rsid w:val="00514E00"/>
    <w:rsid w:val="00516B14"/>
    <w:rsid w:val="00516D4B"/>
    <w:rsid w:val="00517524"/>
    <w:rsid w:val="0051757C"/>
    <w:rsid w:val="00520909"/>
    <w:rsid w:val="0052170C"/>
    <w:rsid w:val="005217CD"/>
    <w:rsid w:val="00521F2E"/>
    <w:rsid w:val="0052223E"/>
    <w:rsid w:val="00531191"/>
    <w:rsid w:val="0053135D"/>
    <w:rsid w:val="005321C8"/>
    <w:rsid w:val="005329A2"/>
    <w:rsid w:val="005335E6"/>
    <w:rsid w:val="00540441"/>
    <w:rsid w:val="005427CC"/>
    <w:rsid w:val="005438CF"/>
    <w:rsid w:val="00543988"/>
    <w:rsid w:val="005446CB"/>
    <w:rsid w:val="0054525C"/>
    <w:rsid w:val="005509D7"/>
    <w:rsid w:val="00550F9B"/>
    <w:rsid w:val="00551322"/>
    <w:rsid w:val="00552A7B"/>
    <w:rsid w:val="00552BEC"/>
    <w:rsid w:val="00555366"/>
    <w:rsid w:val="00556600"/>
    <w:rsid w:val="005631D2"/>
    <w:rsid w:val="005648CD"/>
    <w:rsid w:val="00564FA1"/>
    <w:rsid w:val="00571984"/>
    <w:rsid w:val="00571E4C"/>
    <w:rsid w:val="00572D86"/>
    <w:rsid w:val="005733FF"/>
    <w:rsid w:val="00573F75"/>
    <w:rsid w:val="00573F79"/>
    <w:rsid w:val="00575EB6"/>
    <w:rsid w:val="0057681D"/>
    <w:rsid w:val="00581319"/>
    <w:rsid w:val="00581BAD"/>
    <w:rsid w:val="00582943"/>
    <w:rsid w:val="00583014"/>
    <w:rsid w:val="00583552"/>
    <w:rsid w:val="00584ED8"/>
    <w:rsid w:val="00585BA5"/>
    <w:rsid w:val="00586732"/>
    <w:rsid w:val="00587468"/>
    <w:rsid w:val="00591C3A"/>
    <w:rsid w:val="00593520"/>
    <w:rsid w:val="005939DB"/>
    <w:rsid w:val="00594080"/>
    <w:rsid w:val="005A05C9"/>
    <w:rsid w:val="005A29C5"/>
    <w:rsid w:val="005A5EAB"/>
    <w:rsid w:val="005A627B"/>
    <w:rsid w:val="005A6427"/>
    <w:rsid w:val="005A6A65"/>
    <w:rsid w:val="005B01FA"/>
    <w:rsid w:val="005B1219"/>
    <w:rsid w:val="005B1275"/>
    <w:rsid w:val="005B20B5"/>
    <w:rsid w:val="005B2602"/>
    <w:rsid w:val="005B2FA3"/>
    <w:rsid w:val="005B354D"/>
    <w:rsid w:val="005B4652"/>
    <w:rsid w:val="005B7CFC"/>
    <w:rsid w:val="005C16E3"/>
    <w:rsid w:val="005C5200"/>
    <w:rsid w:val="005C5FE7"/>
    <w:rsid w:val="005C7523"/>
    <w:rsid w:val="005D4201"/>
    <w:rsid w:val="005D469F"/>
    <w:rsid w:val="005D4DB8"/>
    <w:rsid w:val="005D59F0"/>
    <w:rsid w:val="005E2D18"/>
    <w:rsid w:val="005E336F"/>
    <w:rsid w:val="005E46FD"/>
    <w:rsid w:val="005E547B"/>
    <w:rsid w:val="005E5E0D"/>
    <w:rsid w:val="005E6412"/>
    <w:rsid w:val="005E75A6"/>
    <w:rsid w:val="005E7FAC"/>
    <w:rsid w:val="005F0C97"/>
    <w:rsid w:val="005F1064"/>
    <w:rsid w:val="005F20E3"/>
    <w:rsid w:val="005F2BC0"/>
    <w:rsid w:val="005F59D6"/>
    <w:rsid w:val="005F74B5"/>
    <w:rsid w:val="006006C9"/>
    <w:rsid w:val="00601A2D"/>
    <w:rsid w:val="00604A42"/>
    <w:rsid w:val="0060640A"/>
    <w:rsid w:val="0060783B"/>
    <w:rsid w:val="006103A4"/>
    <w:rsid w:val="00611B58"/>
    <w:rsid w:val="0061207F"/>
    <w:rsid w:val="00612160"/>
    <w:rsid w:val="00612320"/>
    <w:rsid w:val="00616E76"/>
    <w:rsid w:val="00621218"/>
    <w:rsid w:val="00621788"/>
    <w:rsid w:val="00622A27"/>
    <w:rsid w:val="0062300D"/>
    <w:rsid w:val="00624EBE"/>
    <w:rsid w:val="00625987"/>
    <w:rsid w:val="006348C6"/>
    <w:rsid w:val="006349D3"/>
    <w:rsid w:val="0063552B"/>
    <w:rsid w:val="0063675D"/>
    <w:rsid w:val="006434B6"/>
    <w:rsid w:val="0064477E"/>
    <w:rsid w:val="00645E57"/>
    <w:rsid w:val="006462DF"/>
    <w:rsid w:val="006466C0"/>
    <w:rsid w:val="00651026"/>
    <w:rsid w:val="00652E99"/>
    <w:rsid w:val="00654E0D"/>
    <w:rsid w:val="0065696D"/>
    <w:rsid w:val="0066020D"/>
    <w:rsid w:val="00660239"/>
    <w:rsid w:val="00661F2C"/>
    <w:rsid w:val="00663914"/>
    <w:rsid w:val="0066495B"/>
    <w:rsid w:val="00666CC5"/>
    <w:rsid w:val="006718BC"/>
    <w:rsid w:val="0067288B"/>
    <w:rsid w:val="00672F20"/>
    <w:rsid w:val="00676C56"/>
    <w:rsid w:val="00677202"/>
    <w:rsid w:val="00680D57"/>
    <w:rsid w:val="00680F04"/>
    <w:rsid w:val="0068358E"/>
    <w:rsid w:val="006836C1"/>
    <w:rsid w:val="00683979"/>
    <w:rsid w:val="006854D4"/>
    <w:rsid w:val="00685DBE"/>
    <w:rsid w:val="00686956"/>
    <w:rsid w:val="006873F8"/>
    <w:rsid w:val="006902EF"/>
    <w:rsid w:val="006904B2"/>
    <w:rsid w:val="00690A39"/>
    <w:rsid w:val="00690DBF"/>
    <w:rsid w:val="00691289"/>
    <w:rsid w:val="0069423D"/>
    <w:rsid w:val="00696D3E"/>
    <w:rsid w:val="006A2528"/>
    <w:rsid w:val="006A26BB"/>
    <w:rsid w:val="006A50F3"/>
    <w:rsid w:val="006A5719"/>
    <w:rsid w:val="006A685C"/>
    <w:rsid w:val="006A761B"/>
    <w:rsid w:val="006A7E6A"/>
    <w:rsid w:val="006B0901"/>
    <w:rsid w:val="006B1AC5"/>
    <w:rsid w:val="006B3A79"/>
    <w:rsid w:val="006B5EEF"/>
    <w:rsid w:val="006B7837"/>
    <w:rsid w:val="006C1095"/>
    <w:rsid w:val="006C1733"/>
    <w:rsid w:val="006C3FD0"/>
    <w:rsid w:val="006D0B49"/>
    <w:rsid w:val="006D101C"/>
    <w:rsid w:val="006D3B1E"/>
    <w:rsid w:val="006D3BBD"/>
    <w:rsid w:val="006D4CF9"/>
    <w:rsid w:val="006D4DAD"/>
    <w:rsid w:val="006D629F"/>
    <w:rsid w:val="006D6826"/>
    <w:rsid w:val="006D7B3F"/>
    <w:rsid w:val="006E2009"/>
    <w:rsid w:val="006E38AF"/>
    <w:rsid w:val="006E6FD8"/>
    <w:rsid w:val="006F3B3A"/>
    <w:rsid w:val="006F56AC"/>
    <w:rsid w:val="006F6FDA"/>
    <w:rsid w:val="006F77CB"/>
    <w:rsid w:val="00702F7B"/>
    <w:rsid w:val="00703A81"/>
    <w:rsid w:val="00704A64"/>
    <w:rsid w:val="00704C19"/>
    <w:rsid w:val="007061B4"/>
    <w:rsid w:val="00707CDD"/>
    <w:rsid w:val="0071174E"/>
    <w:rsid w:val="007122E3"/>
    <w:rsid w:val="00713893"/>
    <w:rsid w:val="00715441"/>
    <w:rsid w:val="00722AC3"/>
    <w:rsid w:val="0072437E"/>
    <w:rsid w:val="0072533A"/>
    <w:rsid w:val="007258A0"/>
    <w:rsid w:val="007258B1"/>
    <w:rsid w:val="007309A9"/>
    <w:rsid w:val="0073135D"/>
    <w:rsid w:val="00731520"/>
    <w:rsid w:val="00733968"/>
    <w:rsid w:val="00733D33"/>
    <w:rsid w:val="007365E1"/>
    <w:rsid w:val="00736A1A"/>
    <w:rsid w:val="00736A9C"/>
    <w:rsid w:val="007370C5"/>
    <w:rsid w:val="00740E45"/>
    <w:rsid w:val="00742CF6"/>
    <w:rsid w:val="00744860"/>
    <w:rsid w:val="00745380"/>
    <w:rsid w:val="00750C5E"/>
    <w:rsid w:val="00752528"/>
    <w:rsid w:val="00755C3B"/>
    <w:rsid w:val="0075631A"/>
    <w:rsid w:val="00756579"/>
    <w:rsid w:val="00756CC1"/>
    <w:rsid w:val="00757A10"/>
    <w:rsid w:val="00757E48"/>
    <w:rsid w:val="007603DB"/>
    <w:rsid w:val="00761DA2"/>
    <w:rsid w:val="0076415B"/>
    <w:rsid w:val="007653A1"/>
    <w:rsid w:val="0077167C"/>
    <w:rsid w:val="007724C2"/>
    <w:rsid w:val="00772878"/>
    <w:rsid w:val="00772978"/>
    <w:rsid w:val="00772D2A"/>
    <w:rsid w:val="00774C2B"/>
    <w:rsid w:val="00775509"/>
    <w:rsid w:val="00775EED"/>
    <w:rsid w:val="0078056C"/>
    <w:rsid w:val="007838DD"/>
    <w:rsid w:val="00784055"/>
    <w:rsid w:val="00785507"/>
    <w:rsid w:val="00786E66"/>
    <w:rsid w:val="00787344"/>
    <w:rsid w:val="00787CE7"/>
    <w:rsid w:val="007900C1"/>
    <w:rsid w:val="007901D6"/>
    <w:rsid w:val="00790996"/>
    <w:rsid w:val="00790A2C"/>
    <w:rsid w:val="00791028"/>
    <w:rsid w:val="0079186A"/>
    <w:rsid w:val="00796AD9"/>
    <w:rsid w:val="007A1246"/>
    <w:rsid w:val="007A29D9"/>
    <w:rsid w:val="007A4B67"/>
    <w:rsid w:val="007A5267"/>
    <w:rsid w:val="007A7A07"/>
    <w:rsid w:val="007B18CC"/>
    <w:rsid w:val="007B2250"/>
    <w:rsid w:val="007B4FC8"/>
    <w:rsid w:val="007B6054"/>
    <w:rsid w:val="007C130D"/>
    <w:rsid w:val="007C1547"/>
    <w:rsid w:val="007C29E0"/>
    <w:rsid w:val="007C3D7A"/>
    <w:rsid w:val="007C41E4"/>
    <w:rsid w:val="007C5660"/>
    <w:rsid w:val="007C5716"/>
    <w:rsid w:val="007C575E"/>
    <w:rsid w:val="007C65AA"/>
    <w:rsid w:val="007C664B"/>
    <w:rsid w:val="007C6A27"/>
    <w:rsid w:val="007C7264"/>
    <w:rsid w:val="007D03E2"/>
    <w:rsid w:val="007D0A09"/>
    <w:rsid w:val="007D3AB5"/>
    <w:rsid w:val="007D5852"/>
    <w:rsid w:val="007D5DDA"/>
    <w:rsid w:val="007D701F"/>
    <w:rsid w:val="007D718D"/>
    <w:rsid w:val="007D7FE7"/>
    <w:rsid w:val="007E006C"/>
    <w:rsid w:val="007E0F8E"/>
    <w:rsid w:val="007E2773"/>
    <w:rsid w:val="007E488E"/>
    <w:rsid w:val="007E56EF"/>
    <w:rsid w:val="007E61D5"/>
    <w:rsid w:val="007E78EA"/>
    <w:rsid w:val="007F0478"/>
    <w:rsid w:val="007F08F1"/>
    <w:rsid w:val="007F0AC7"/>
    <w:rsid w:val="007F5021"/>
    <w:rsid w:val="007F747A"/>
    <w:rsid w:val="007F7B5D"/>
    <w:rsid w:val="007F7C26"/>
    <w:rsid w:val="007F7DD0"/>
    <w:rsid w:val="00800E87"/>
    <w:rsid w:val="008028CB"/>
    <w:rsid w:val="00804523"/>
    <w:rsid w:val="008051A8"/>
    <w:rsid w:val="008058EA"/>
    <w:rsid w:val="008108DE"/>
    <w:rsid w:val="008113DE"/>
    <w:rsid w:val="00811FAC"/>
    <w:rsid w:val="008123A3"/>
    <w:rsid w:val="008127E4"/>
    <w:rsid w:val="00812B5B"/>
    <w:rsid w:val="00813E56"/>
    <w:rsid w:val="0081626B"/>
    <w:rsid w:val="00821BC7"/>
    <w:rsid w:val="008225DB"/>
    <w:rsid w:val="00824DEC"/>
    <w:rsid w:val="00826BDB"/>
    <w:rsid w:val="008270CD"/>
    <w:rsid w:val="00827293"/>
    <w:rsid w:val="00831827"/>
    <w:rsid w:val="00831CF4"/>
    <w:rsid w:val="008348A8"/>
    <w:rsid w:val="00840B7C"/>
    <w:rsid w:val="0084197F"/>
    <w:rsid w:val="008427FA"/>
    <w:rsid w:val="00843045"/>
    <w:rsid w:val="00843333"/>
    <w:rsid w:val="008437A3"/>
    <w:rsid w:val="00844A41"/>
    <w:rsid w:val="00846486"/>
    <w:rsid w:val="00846A2D"/>
    <w:rsid w:val="00847D8D"/>
    <w:rsid w:val="00850404"/>
    <w:rsid w:val="00851750"/>
    <w:rsid w:val="00853831"/>
    <w:rsid w:val="00854542"/>
    <w:rsid w:val="008547EB"/>
    <w:rsid w:val="00854DF4"/>
    <w:rsid w:val="00855FA0"/>
    <w:rsid w:val="0086498E"/>
    <w:rsid w:val="008669B5"/>
    <w:rsid w:val="008710A4"/>
    <w:rsid w:val="0087159F"/>
    <w:rsid w:val="00873DD2"/>
    <w:rsid w:val="0087652B"/>
    <w:rsid w:val="00876750"/>
    <w:rsid w:val="00877B3A"/>
    <w:rsid w:val="00883366"/>
    <w:rsid w:val="0088401B"/>
    <w:rsid w:val="00884A3B"/>
    <w:rsid w:val="008853ED"/>
    <w:rsid w:val="00891A67"/>
    <w:rsid w:val="00892460"/>
    <w:rsid w:val="00893D5F"/>
    <w:rsid w:val="0089470B"/>
    <w:rsid w:val="00896620"/>
    <w:rsid w:val="00897DDC"/>
    <w:rsid w:val="008A0B10"/>
    <w:rsid w:val="008A4E76"/>
    <w:rsid w:val="008A5D38"/>
    <w:rsid w:val="008A639B"/>
    <w:rsid w:val="008A749E"/>
    <w:rsid w:val="008B1D0A"/>
    <w:rsid w:val="008B5B90"/>
    <w:rsid w:val="008B5BE2"/>
    <w:rsid w:val="008B7957"/>
    <w:rsid w:val="008C00D3"/>
    <w:rsid w:val="008C15BC"/>
    <w:rsid w:val="008C301E"/>
    <w:rsid w:val="008C3A56"/>
    <w:rsid w:val="008C3B0B"/>
    <w:rsid w:val="008C4AF3"/>
    <w:rsid w:val="008C6523"/>
    <w:rsid w:val="008D17CC"/>
    <w:rsid w:val="008D1F0F"/>
    <w:rsid w:val="008D258C"/>
    <w:rsid w:val="008D285C"/>
    <w:rsid w:val="008D5A64"/>
    <w:rsid w:val="008D5F8C"/>
    <w:rsid w:val="008E3F70"/>
    <w:rsid w:val="008E46A7"/>
    <w:rsid w:val="008E5F1F"/>
    <w:rsid w:val="008E6E1D"/>
    <w:rsid w:val="008E7D9C"/>
    <w:rsid w:val="008F00F5"/>
    <w:rsid w:val="008F453A"/>
    <w:rsid w:val="008F4B29"/>
    <w:rsid w:val="008F5C24"/>
    <w:rsid w:val="008F68DF"/>
    <w:rsid w:val="00900E0D"/>
    <w:rsid w:val="00900EFA"/>
    <w:rsid w:val="00902AE8"/>
    <w:rsid w:val="00903C7B"/>
    <w:rsid w:val="00905CA0"/>
    <w:rsid w:val="00910194"/>
    <w:rsid w:val="00910ACC"/>
    <w:rsid w:val="00910ACE"/>
    <w:rsid w:val="00910D54"/>
    <w:rsid w:val="00912367"/>
    <w:rsid w:val="00913070"/>
    <w:rsid w:val="00913634"/>
    <w:rsid w:val="009149A4"/>
    <w:rsid w:val="00915F20"/>
    <w:rsid w:val="00916186"/>
    <w:rsid w:val="009209B0"/>
    <w:rsid w:val="009209FE"/>
    <w:rsid w:val="00921A1E"/>
    <w:rsid w:val="00921E06"/>
    <w:rsid w:val="0092371E"/>
    <w:rsid w:val="00923A2A"/>
    <w:rsid w:val="009347E7"/>
    <w:rsid w:val="0093568C"/>
    <w:rsid w:val="00935FAF"/>
    <w:rsid w:val="009372AF"/>
    <w:rsid w:val="0094084F"/>
    <w:rsid w:val="009418B3"/>
    <w:rsid w:val="009435D7"/>
    <w:rsid w:val="00944A96"/>
    <w:rsid w:val="00946A3A"/>
    <w:rsid w:val="00946BB8"/>
    <w:rsid w:val="00951873"/>
    <w:rsid w:val="00955AFE"/>
    <w:rsid w:val="00956109"/>
    <w:rsid w:val="009577D8"/>
    <w:rsid w:val="00957DB8"/>
    <w:rsid w:val="00961B5D"/>
    <w:rsid w:val="0096317A"/>
    <w:rsid w:val="0096612C"/>
    <w:rsid w:val="009661C4"/>
    <w:rsid w:val="00966E39"/>
    <w:rsid w:val="009671EF"/>
    <w:rsid w:val="00972767"/>
    <w:rsid w:val="00972A38"/>
    <w:rsid w:val="00981CC4"/>
    <w:rsid w:val="009828CF"/>
    <w:rsid w:val="00982A71"/>
    <w:rsid w:val="0098479B"/>
    <w:rsid w:val="009867AD"/>
    <w:rsid w:val="0098729C"/>
    <w:rsid w:val="00990339"/>
    <w:rsid w:val="009904C4"/>
    <w:rsid w:val="00991493"/>
    <w:rsid w:val="00991FE5"/>
    <w:rsid w:val="00994AFE"/>
    <w:rsid w:val="00997372"/>
    <w:rsid w:val="00997B1D"/>
    <w:rsid w:val="009A16C8"/>
    <w:rsid w:val="009A21C4"/>
    <w:rsid w:val="009A5E48"/>
    <w:rsid w:val="009A6D24"/>
    <w:rsid w:val="009A74CA"/>
    <w:rsid w:val="009A7C4A"/>
    <w:rsid w:val="009B07C7"/>
    <w:rsid w:val="009B0D62"/>
    <w:rsid w:val="009B1068"/>
    <w:rsid w:val="009B160F"/>
    <w:rsid w:val="009B1E82"/>
    <w:rsid w:val="009B34E3"/>
    <w:rsid w:val="009B3595"/>
    <w:rsid w:val="009B3C69"/>
    <w:rsid w:val="009B4E38"/>
    <w:rsid w:val="009B5616"/>
    <w:rsid w:val="009B6025"/>
    <w:rsid w:val="009C1F6F"/>
    <w:rsid w:val="009C297A"/>
    <w:rsid w:val="009C3CD2"/>
    <w:rsid w:val="009C4BAC"/>
    <w:rsid w:val="009C6A82"/>
    <w:rsid w:val="009C7A59"/>
    <w:rsid w:val="009D296E"/>
    <w:rsid w:val="009D347C"/>
    <w:rsid w:val="009D445B"/>
    <w:rsid w:val="009D4CD0"/>
    <w:rsid w:val="009D62B1"/>
    <w:rsid w:val="009E2339"/>
    <w:rsid w:val="009E3AEC"/>
    <w:rsid w:val="009E3BAA"/>
    <w:rsid w:val="009E4768"/>
    <w:rsid w:val="009E55CD"/>
    <w:rsid w:val="009E61C2"/>
    <w:rsid w:val="009E658F"/>
    <w:rsid w:val="009E7F9F"/>
    <w:rsid w:val="009E7FC6"/>
    <w:rsid w:val="009F1400"/>
    <w:rsid w:val="009F371F"/>
    <w:rsid w:val="009F3A4D"/>
    <w:rsid w:val="009F4B3A"/>
    <w:rsid w:val="009F70E2"/>
    <w:rsid w:val="009F7A1B"/>
    <w:rsid w:val="009F7A40"/>
    <w:rsid w:val="00A017E2"/>
    <w:rsid w:val="00A0180E"/>
    <w:rsid w:val="00A05DD8"/>
    <w:rsid w:val="00A079FF"/>
    <w:rsid w:val="00A1346D"/>
    <w:rsid w:val="00A14185"/>
    <w:rsid w:val="00A15BE9"/>
    <w:rsid w:val="00A16320"/>
    <w:rsid w:val="00A20769"/>
    <w:rsid w:val="00A21D63"/>
    <w:rsid w:val="00A229AE"/>
    <w:rsid w:val="00A238BC"/>
    <w:rsid w:val="00A23E7C"/>
    <w:rsid w:val="00A26136"/>
    <w:rsid w:val="00A32EF4"/>
    <w:rsid w:val="00A356BA"/>
    <w:rsid w:val="00A3610F"/>
    <w:rsid w:val="00A36130"/>
    <w:rsid w:val="00A3702C"/>
    <w:rsid w:val="00A40082"/>
    <w:rsid w:val="00A40E78"/>
    <w:rsid w:val="00A435B6"/>
    <w:rsid w:val="00A43935"/>
    <w:rsid w:val="00A439AC"/>
    <w:rsid w:val="00A44C0C"/>
    <w:rsid w:val="00A4580B"/>
    <w:rsid w:val="00A46045"/>
    <w:rsid w:val="00A46B74"/>
    <w:rsid w:val="00A47FB0"/>
    <w:rsid w:val="00A5192F"/>
    <w:rsid w:val="00A537E7"/>
    <w:rsid w:val="00A55B9C"/>
    <w:rsid w:val="00A569B6"/>
    <w:rsid w:val="00A62128"/>
    <w:rsid w:val="00A62D9B"/>
    <w:rsid w:val="00A63848"/>
    <w:rsid w:val="00A6427E"/>
    <w:rsid w:val="00A6430F"/>
    <w:rsid w:val="00A65078"/>
    <w:rsid w:val="00A651A2"/>
    <w:rsid w:val="00A65BD8"/>
    <w:rsid w:val="00A65C8B"/>
    <w:rsid w:val="00A6722F"/>
    <w:rsid w:val="00A705D4"/>
    <w:rsid w:val="00A72605"/>
    <w:rsid w:val="00A72F39"/>
    <w:rsid w:val="00A7339C"/>
    <w:rsid w:val="00A77093"/>
    <w:rsid w:val="00A800D7"/>
    <w:rsid w:val="00A80364"/>
    <w:rsid w:val="00A80450"/>
    <w:rsid w:val="00A8167F"/>
    <w:rsid w:val="00A819CE"/>
    <w:rsid w:val="00A81B52"/>
    <w:rsid w:val="00A83BD3"/>
    <w:rsid w:val="00A865BC"/>
    <w:rsid w:val="00A86DAF"/>
    <w:rsid w:val="00A86ECC"/>
    <w:rsid w:val="00A90AAF"/>
    <w:rsid w:val="00A9217D"/>
    <w:rsid w:val="00A94658"/>
    <w:rsid w:val="00A94744"/>
    <w:rsid w:val="00A94B35"/>
    <w:rsid w:val="00A95572"/>
    <w:rsid w:val="00A967AF"/>
    <w:rsid w:val="00A9757A"/>
    <w:rsid w:val="00AA0D0C"/>
    <w:rsid w:val="00AA64CC"/>
    <w:rsid w:val="00AB18A7"/>
    <w:rsid w:val="00AB224C"/>
    <w:rsid w:val="00AB3435"/>
    <w:rsid w:val="00AB3DDB"/>
    <w:rsid w:val="00AB40E9"/>
    <w:rsid w:val="00AB470B"/>
    <w:rsid w:val="00AB4A1B"/>
    <w:rsid w:val="00AB547F"/>
    <w:rsid w:val="00AB5C4B"/>
    <w:rsid w:val="00AB7295"/>
    <w:rsid w:val="00AC6187"/>
    <w:rsid w:val="00AC6CE2"/>
    <w:rsid w:val="00AC739F"/>
    <w:rsid w:val="00AD13D2"/>
    <w:rsid w:val="00AD1F6A"/>
    <w:rsid w:val="00AD5995"/>
    <w:rsid w:val="00AD666F"/>
    <w:rsid w:val="00AE0117"/>
    <w:rsid w:val="00AE2F0B"/>
    <w:rsid w:val="00AE6008"/>
    <w:rsid w:val="00AE68FE"/>
    <w:rsid w:val="00AE6D52"/>
    <w:rsid w:val="00AF037B"/>
    <w:rsid w:val="00AF1B5A"/>
    <w:rsid w:val="00AF2119"/>
    <w:rsid w:val="00AF4286"/>
    <w:rsid w:val="00AF4C71"/>
    <w:rsid w:val="00AF71C1"/>
    <w:rsid w:val="00AF7614"/>
    <w:rsid w:val="00B015A7"/>
    <w:rsid w:val="00B0187E"/>
    <w:rsid w:val="00B023D6"/>
    <w:rsid w:val="00B048AC"/>
    <w:rsid w:val="00B06C66"/>
    <w:rsid w:val="00B07EBE"/>
    <w:rsid w:val="00B104BC"/>
    <w:rsid w:val="00B110D6"/>
    <w:rsid w:val="00B141E7"/>
    <w:rsid w:val="00B16721"/>
    <w:rsid w:val="00B171CE"/>
    <w:rsid w:val="00B17C4B"/>
    <w:rsid w:val="00B21280"/>
    <w:rsid w:val="00B2410B"/>
    <w:rsid w:val="00B243B9"/>
    <w:rsid w:val="00B24B69"/>
    <w:rsid w:val="00B26C73"/>
    <w:rsid w:val="00B26E4A"/>
    <w:rsid w:val="00B30DE3"/>
    <w:rsid w:val="00B31AC2"/>
    <w:rsid w:val="00B3216A"/>
    <w:rsid w:val="00B32F25"/>
    <w:rsid w:val="00B338E7"/>
    <w:rsid w:val="00B35450"/>
    <w:rsid w:val="00B430DE"/>
    <w:rsid w:val="00B4317F"/>
    <w:rsid w:val="00B44AE4"/>
    <w:rsid w:val="00B5090C"/>
    <w:rsid w:val="00B512D3"/>
    <w:rsid w:val="00B52C00"/>
    <w:rsid w:val="00B52C4E"/>
    <w:rsid w:val="00B54EFB"/>
    <w:rsid w:val="00B56DB6"/>
    <w:rsid w:val="00B57324"/>
    <w:rsid w:val="00B67318"/>
    <w:rsid w:val="00B67EEA"/>
    <w:rsid w:val="00B70DB2"/>
    <w:rsid w:val="00B71EE1"/>
    <w:rsid w:val="00B750AD"/>
    <w:rsid w:val="00B80B73"/>
    <w:rsid w:val="00B81244"/>
    <w:rsid w:val="00B819BD"/>
    <w:rsid w:val="00B822E9"/>
    <w:rsid w:val="00B831A7"/>
    <w:rsid w:val="00B859AD"/>
    <w:rsid w:val="00B86780"/>
    <w:rsid w:val="00B86D91"/>
    <w:rsid w:val="00B87BD7"/>
    <w:rsid w:val="00B9178A"/>
    <w:rsid w:val="00B9292A"/>
    <w:rsid w:val="00B939B0"/>
    <w:rsid w:val="00BA31FE"/>
    <w:rsid w:val="00BA54A1"/>
    <w:rsid w:val="00BA62BD"/>
    <w:rsid w:val="00BA77EC"/>
    <w:rsid w:val="00BB2413"/>
    <w:rsid w:val="00BB4BCD"/>
    <w:rsid w:val="00BB5153"/>
    <w:rsid w:val="00BB707C"/>
    <w:rsid w:val="00BC282C"/>
    <w:rsid w:val="00BC571B"/>
    <w:rsid w:val="00BC6C82"/>
    <w:rsid w:val="00BD0209"/>
    <w:rsid w:val="00BD0742"/>
    <w:rsid w:val="00BD1B24"/>
    <w:rsid w:val="00BD22ED"/>
    <w:rsid w:val="00BD3C7A"/>
    <w:rsid w:val="00BD4979"/>
    <w:rsid w:val="00BD70FC"/>
    <w:rsid w:val="00BD7726"/>
    <w:rsid w:val="00BD7AA1"/>
    <w:rsid w:val="00BE0165"/>
    <w:rsid w:val="00BE0A32"/>
    <w:rsid w:val="00BE1AF3"/>
    <w:rsid w:val="00BE2DA0"/>
    <w:rsid w:val="00BE6D68"/>
    <w:rsid w:val="00BE6F5D"/>
    <w:rsid w:val="00BE762A"/>
    <w:rsid w:val="00BF018E"/>
    <w:rsid w:val="00BF057A"/>
    <w:rsid w:val="00BF0A9E"/>
    <w:rsid w:val="00BF1FB3"/>
    <w:rsid w:val="00BF2AA7"/>
    <w:rsid w:val="00BF2D94"/>
    <w:rsid w:val="00BF4A3F"/>
    <w:rsid w:val="00C00B4F"/>
    <w:rsid w:val="00C0224E"/>
    <w:rsid w:val="00C03002"/>
    <w:rsid w:val="00C047BE"/>
    <w:rsid w:val="00C052EC"/>
    <w:rsid w:val="00C10D79"/>
    <w:rsid w:val="00C10F64"/>
    <w:rsid w:val="00C1108C"/>
    <w:rsid w:val="00C118CF"/>
    <w:rsid w:val="00C119AE"/>
    <w:rsid w:val="00C11AF7"/>
    <w:rsid w:val="00C12EF7"/>
    <w:rsid w:val="00C13196"/>
    <w:rsid w:val="00C14518"/>
    <w:rsid w:val="00C14DB1"/>
    <w:rsid w:val="00C15513"/>
    <w:rsid w:val="00C1553F"/>
    <w:rsid w:val="00C1666F"/>
    <w:rsid w:val="00C166D1"/>
    <w:rsid w:val="00C16D71"/>
    <w:rsid w:val="00C1799E"/>
    <w:rsid w:val="00C203F5"/>
    <w:rsid w:val="00C21B9B"/>
    <w:rsid w:val="00C21BF0"/>
    <w:rsid w:val="00C23C7C"/>
    <w:rsid w:val="00C25AFB"/>
    <w:rsid w:val="00C26210"/>
    <w:rsid w:val="00C279E8"/>
    <w:rsid w:val="00C3072A"/>
    <w:rsid w:val="00C312DD"/>
    <w:rsid w:val="00C313EF"/>
    <w:rsid w:val="00C340F4"/>
    <w:rsid w:val="00C35458"/>
    <w:rsid w:val="00C363A8"/>
    <w:rsid w:val="00C36BD1"/>
    <w:rsid w:val="00C37ED5"/>
    <w:rsid w:val="00C440FF"/>
    <w:rsid w:val="00C44DFE"/>
    <w:rsid w:val="00C44F33"/>
    <w:rsid w:val="00C46948"/>
    <w:rsid w:val="00C4782F"/>
    <w:rsid w:val="00C47DDC"/>
    <w:rsid w:val="00C51D57"/>
    <w:rsid w:val="00C5209B"/>
    <w:rsid w:val="00C52242"/>
    <w:rsid w:val="00C52578"/>
    <w:rsid w:val="00C554E6"/>
    <w:rsid w:val="00C609E8"/>
    <w:rsid w:val="00C621CF"/>
    <w:rsid w:val="00C63A0C"/>
    <w:rsid w:val="00C63A6F"/>
    <w:rsid w:val="00C658C2"/>
    <w:rsid w:val="00C66E83"/>
    <w:rsid w:val="00C709CA"/>
    <w:rsid w:val="00C72047"/>
    <w:rsid w:val="00C7322F"/>
    <w:rsid w:val="00C75302"/>
    <w:rsid w:val="00C7539D"/>
    <w:rsid w:val="00C76DBE"/>
    <w:rsid w:val="00C813B5"/>
    <w:rsid w:val="00C835DB"/>
    <w:rsid w:val="00C85548"/>
    <w:rsid w:val="00C866EB"/>
    <w:rsid w:val="00C9069A"/>
    <w:rsid w:val="00C91EDD"/>
    <w:rsid w:val="00CA3BF6"/>
    <w:rsid w:val="00CA5DA5"/>
    <w:rsid w:val="00CA793E"/>
    <w:rsid w:val="00CB0028"/>
    <w:rsid w:val="00CB229E"/>
    <w:rsid w:val="00CB2B7E"/>
    <w:rsid w:val="00CB4292"/>
    <w:rsid w:val="00CB517F"/>
    <w:rsid w:val="00CB64DE"/>
    <w:rsid w:val="00CC164D"/>
    <w:rsid w:val="00CC27CE"/>
    <w:rsid w:val="00CD0A69"/>
    <w:rsid w:val="00CD1286"/>
    <w:rsid w:val="00CD1340"/>
    <w:rsid w:val="00CD1D79"/>
    <w:rsid w:val="00CD2D6B"/>
    <w:rsid w:val="00CD5A5C"/>
    <w:rsid w:val="00CD69FA"/>
    <w:rsid w:val="00CD6DB1"/>
    <w:rsid w:val="00CE11A1"/>
    <w:rsid w:val="00CE1A6E"/>
    <w:rsid w:val="00CE23B2"/>
    <w:rsid w:val="00CE6E73"/>
    <w:rsid w:val="00CF2103"/>
    <w:rsid w:val="00CF3CDC"/>
    <w:rsid w:val="00CF4D05"/>
    <w:rsid w:val="00CF6300"/>
    <w:rsid w:val="00CF6938"/>
    <w:rsid w:val="00D02496"/>
    <w:rsid w:val="00D031EB"/>
    <w:rsid w:val="00D03B65"/>
    <w:rsid w:val="00D05330"/>
    <w:rsid w:val="00D07775"/>
    <w:rsid w:val="00D103F0"/>
    <w:rsid w:val="00D10E27"/>
    <w:rsid w:val="00D12F3F"/>
    <w:rsid w:val="00D1455F"/>
    <w:rsid w:val="00D14A16"/>
    <w:rsid w:val="00D14C80"/>
    <w:rsid w:val="00D14FFB"/>
    <w:rsid w:val="00D15411"/>
    <w:rsid w:val="00D15A04"/>
    <w:rsid w:val="00D16C45"/>
    <w:rsid w:val="00D20B40"/>
    <w:rsid w:val="00D21073"/>
    <w:rsid w:val="00D22485"/>
    <w:rsid w:val="00D23789"/>
    <w:rsid w:val="00D247CA"/>
    <w:rsid w:val="00D24DEC"/>
    <w:rsid w:val="00D275EE"/>
    <w:rsid w:val="00D30BA1"/>
    <w:rsid w:val="00D30D62"/>
    <w:rsid w:val="00D31D07"/>
    <w:rsid w:val="00D322FA"/>
    <w:rsid w:val="00D32487"/>
    <w:rsid w:val="00D32B04"/>
    <w:rsid w:val="00D33CFE"/>
    <w:rsid w:val="00D35520"/>
    <w:rsid w:val="00D35E1F"/>
    <w:rsid w:val="00D41BB4"/>
    <w:rsid w:val="00D44080"/>
    <w:rsid w:val="00D4430E"/>
    <w:rsid w:val="00D45312"/>
    <w:rsid w:val="00D459A4"/>
    <w:rsid w:val="00D46166"/>
    <w:rsid w:val="00D47427"/>
    <w:rsid w:val="00D47BB8"/>
    <w:rsid w:val="00D53ACA"/>
    <w:rsid w:val="00D54F2D"/>
    <w:rsid w:val="00D55597"/>
    <w:rsid w:val="00D55CD8"/>
    <w:rsid w:val="00D561DF"/>
    <w:rsid w:val="00D562E6"/>
    <w:rsid w:val="00D57466"/>
    <w:rsid w:val="00D61605"/>
    <w:rsid w:val="00D624C5"/>
    <w:rsid w:val="00D629EA"/>
    <w:rsid w:val="00D6303A"/>
    <w:rsid w:val="00D6519F"/>
    <w:rsid w:val="00D6633D"/>
    <w:rsid w:val="00D66961"/>
    <w:rsid w:val="00D6752D"/>
    <w:rsid w:val="00D6784C"/>
    <w:rsid w:val="00D67A77"/>
    <w:rsid w:val="00D70163"/>
    <w:rsid w:val="00D7241C"/>
    <w:rsid w:val="00D72702"/>
    <w:rsid w:val="00D72AF9"/>
    <w:rsid w:val="00D7668A"/>
    <w:rsid w:val="00D830A6"/>
    <w:rsid w:val="00D83861"/>
    <w:rsid w:val="00D84C32"/>
    <w:rsid w:val="00D901FE"/>
    <w:rsid w:val="00D90531"/>
    <w:rsid w:val="00D9058F"/>
    <w:rsid w:val="00D9066E"/>
    <w:rsid w:val="00D90E26"/>
    <w:rsid w:val="00D91F2B"/>
    <w:rsid w:val="00D924A1"/>
    <w:rsid w:val="00D92E1A"/>
    <w:rsid w:val="00D94287"/>
    <w:rsid w:val="00D96CD3"/>
    <w:rsid w:val="00D96FCC"/>
    <w:rsid w:val="00DA25B5"/>
    <w:rsid w:val="00DA3771"/>
    <w:rsid w:val="00DA4314"/>
    <w:rsid w:val="00DA56EF"/>
    <w:rsid w:val="00DA7870"/>
    <w:rsid w:val="00DA7AF9"/>
    <w:rsid w:val="00DB0316"/>
    <w:rsid w:val="00DB05B5"/>
    <w:rsid w:val="00DB3A71"/>
    <w:rsid w:val="00DB425B"/>
    <w:rsid w:val="00DB6FED"/>
    <w:rsid w:val="00DB7DA7"/>
    <w:rsid w:val="00DC0817"/>
    <w:rsid w:val="00DC1E08"/>
    <w:rsid w:val="00DC4226"/>
    <w:rsid w:val="00DC70C6"/>
    <w:rsid w:val="00DC7C3C"/>
    <w:rsid w:val="00DC7DBF"/>
    <w:rsid w:val="00DC7FE2"/>
    <w:rsid w:val="00DD0B3C"/>
    <w:rsid w:val="00DD1EBC"/>
    <w:rsid w:val="00DD22D2"/>
    <w:rsid w:val="00DD28D5"/>
    <w:rsid w:val="00DD4A77"/>
    <w:rsid w:val="00DD5397"/>
    <w:rsid w:val="00DD5C81"/>
    <w:rsid w:val="00DD7F7C"/>
    <w:rsid w:val="00DE2034"/>
    <w:rsid w:val="00DE2AA0"/>
    <w:rsid w:val="00DE374D"/>
    <w:rsid w:val="00DE39B6"/>
    <w:rsid w:val="00DE4ADA"/>
    <w:rsid w:val="00DE6367"/>
    <w:rsid w:val="00DE7CA1"/>
    <w:rsid w:val="00DF1D58"/>
    <w:rsid w:val="00DF381D"/>
    <w:rsid w:val="00DF3E0C"/>
    <w:rsid w:val="00DF4436"/>
    <w:rsid w:val="00DF5064"/>
    <w:rsid w:val="00E03819"/>
    <w:rsid w:val="00E04FDD"/>
    <w:rsid w:val="00E0627D"/>
    <w:rsid w:val="00E06CDC"/>
    <w:rsid w:val="00E07882"/>
    <w:rsid w:val="00E102EE"/>
    <w:rsid w:val="00E11866"/>
    <w:rsid w:val="00E1256A"/>
    <w:rsid w:val="00E12EBB"/>
    <w:rsid w:val="00E15B3A"/>
    <w:rsid w:val="00E20A01"/>
    <w:rsid w:val="00E23C96"/>
    <w:rsid w:val="00E25002"/>
    <w:rsid w:val="00E26A5D"/>
    <w:rsid w:val="00E2790C"/>
    <w:rsid w:val="00E27953"/>
    <w:rsid w:val="00E30A5B"/>
    <w:rsid w:val="00E311D7"/>
    <w:rsid w:val="00E348BB"/>
    <w:rsid w:val="00E34D43"/>
    <w:rsid w:val="00E36715"/>
    <w:rsid w:val="00E36845"/>
    <w:rsid w:val="00E36D5B"/>
    <w:rsid w:val="00E37C1D"/>
    <w:rsid w:val="00E4118C"/>
    <w:rsid w:val="00E43A1F"/>
    <w:rsid w:val="00E467A7"/>
    <w:rsid w:val="00E46E8B"/>
    <w:rsid w:val="00E47B22"/>
    <w:rsid w:val="00E50F83"/>
    <w:rsid w:val="00E538E9"/>
    <w:rsid w:val="00E550A3"/>
    <w:rsid w:val="00E55EE9"/>
    <w:rsid w:val="00E627D8"/>
    <w:rsid w:val="00E62E4D"/>
    <w:rsid w:val="00E62E69"/>
    <w:rsid w:val="00E63CD3"/>
    <w:rsid w:val="00E6762E"/>
    <w:rsid w:val="00E719BA"/>
    <w:rsid w:val="00E71ACA"/>
    <w:rsid w:val="00E74B35"/>
    <w:rsid w:val="00E75ED0"/>
    <w:rsid w:val="00E77011"/>
    <w:rsid w:val="00E80603"/>
    <w:rsid w:val="00E811FC"/>
    <w:rsid w:val="00E83422"/>
    <w:rsid w:val="00E83DC3"/>
    <w:rsid w:val="00E92A97"/>
    <w:rsid w:val="00EA0E99"/>
    <w:rsid w:val="00EA34E1"/>
    <w:rsid w:val="00EA53CE"/>
    <w:rsid w:val="00EB2A00"/>
    <w:rsid w:val="00EB2D29"/>
    <w:rsid w:val="00EB4268"/>
    <w:rsid w:val="00EB5AE1"/>
    <w:rsid w:val="00EB5EB3"/>
    <w:rsid w:val="00EB73E5"/>
    <w:rsid w:val="00EC0A96"/>
    <w:rsid w:val="00EC0F71"/>
    <w:rsid w:val="00EC1ECF"/>
    <w:rsid w:val="00EC3939"/>
    <w:rsid w:val="00EC4125"/>
    <w:rsid w:val="00EC637A"/>
    <w:rsid w:val="00ED114C"/>
    <w:rsid w:val="00ED2C78"/>
    <w:rsid w:val="00ED2D7E"/>
    <w:rsid w:val="00ED33A7"/>
    <w:rsid w:val="00ED3671"/>
    <w:rsid w:val="00EE1771"/>
    <w:rsid w:val="00EE1AAD"/>
    <w:rsid w:val="00EE2567"/>
    <w:rsid w:val="00EE2CA0"/>
    <w:rsid w:val="00EE52EE"/>
    <w:rsid w:val="00EE59F0"/>
    <w:rsid w:val="00EE6038"/>
    <w:rsid w:val="00EF0EEC"/>
    <w:rsid w:val="00EF162C"/>
    <w:rsid w:val="00EF50EA"/>
    <w:rsid w:val="00EF7EC7"/>
    <w:rsid w:val="00EF7FC4"/>
    <w:rsid w:val="00F009EC"/>
    <w:rsid w:val="00F01EB9"/>
    <w:rsid w:val="00F022A3"/>
    <w:rsid w:val="00F02FFF"/>
    <w:rsid w:val="00F03B82"/>
    <w:rsid w:val="00F0788E"/>
    <w:rsid w:val="00F10180"/>
    <w:rsid w:val="00F10209"/>
    <w:rsid w:val="00F10602"/>
    <w:rsid w:val="00F10826"/>
    <w:rsid w:val="00F1109F"/>
    <w:rsid w:val="00F11C6B"/>
    <w:rsid w:val="00F1205E"/>
    <w:rsid w:val="00F1326D"/>
    <w:rsid w:val="00F156A0"/>
    <w:rsid w:val="00F16D2D"/>
    <w:rsid w:val="00F17671"/>
    <w:rsid w:val="00F21307"/>
    <w:rsid w:val="00F23703"/>
    <w:rsid w:val="00F25F51"/>
    <w:rsid w:val="00F2787F"/>
    <w:rsid w:val="00F304B7"/>
    <w:rsid w:val="00F3176D"/>
    <w:rsid w:val="00F33893"/>
    <w:rsid w:val="00F34871"/>
    <w:rsid w:val="00F43446"/>
    <w:rsid w:val="00F50619"/>
    <w:rsid w:val="00F5225B"/>
    <w:rsid w:val="00F56343"/>
    <w:rsid w:val="00F57C09"/>
    <w:rsid w:val="00F62A9A"/>
    <w:rsid w:val="00F62BFD"/>
    <w:rsid w:val="00F6632C"/>
    <w:rsid w:val="00F66EEA"/>
    <w:rsid w:val="00F67334"/>
    <w:rsid w:val="00F67EA7"/>
    <w:rsid w:val="00F70A6F"/>
    <w:rsid w:val="00F73851"/>
    <w:rsid w:val="00F747DB"/>
    <w:rsid w:val="00F74DEB"/>
    <w:rsid w:val="00F75F80"/>
    <w:rsid w:val="00F77E4F"/>
    <w:rsid w:val="00F801DA"/>
    <w:rsid w:val="00F807E8"/>
    <w:rsid w:val="00F81843"/>
    <w:rsid w:val="00F8232F"/>
    <w:rsid w:val="00F83B15"/>
    <w:rsid w:val="00F90065"/>
    <w:rsid w:val="00F90711"/>
    <w:rsid w:val="00F92BB8"/>
    <w:rsid w:val="00F931DF"/>
    <w:rsid w:val="00F94EF4"/>
    <w:rsid w:val="00F95108"/>
    <w:rsid w:val="00F96360"/>
    <w:rsid w:val="00FA1811"/>
    <w:rsid w:val="00FA4C43"/>
    <w:rsid w:val="00FA5EB1"/>
    <w:rsid w:val="00FA6341"/>
    <w:rsid w:val="00FA7AA8"/>
    <w:rsid w:val="00FA7D6A"/>
    <w:rsid w:val="00FB0B3A"/>
    <w:rsid w:val="00FB455B"/>
    <w:rsid w:val="00FB4909"/>
    <w:rsid w:val="00FB4BD3"/>
    <w:rsid w:val="00FB6754"/>
    <w:rsid w:val="00FC2246"/>
    <w:rsid w:val="00FC38CE"/>
    <w:rsid w:val="00FC3B46"/>
    <w:rsid w:val="00FC42C0"/>
    <w:rsid w:val="00FC493D"/>
    <w:rsid w:val="00FC542D"/>
    <w:rsid w:val="00FC58EB"/>
    <w:rsid w:val="00FC5D98"/>
    <w:rsid w:val="00FC607B"/>
    <w:rsid w:val="00FC6FC3"/>
    <w:rsid w:val="00FD1261"/>
    <w:rsid w:val="00FD13F0"/>
    <w:rsid w:val="00FD3703"/>
    <w:rsid w:val="00FD3D3D"/>
    <w:rsid w:val="00FD6273"/>
    <w:rsid w:val="00FD631F"/>
    <w:rsid w:val="00FD675D"/>
    <w:rsid w:val="00FD7AE6"/>
    <w:rsid w:val="00FD7E87"/>
    <w:rsid w:val="00FE0882"/>
    <w:rsid w:val="00FE13C0"/>
    <w:rsid w:val="00FE2910"/>
    <w:rsid w:val="00FE3CAA"/>
    <w:rsid w:val="00FE45CB"/>
    <w:rsid w:val="00FE638F"/>
    <w:rsid w:val="00FE71B0"/>
    <w:rsid w:val="00FE7D36"/>
    <w:rsid w:val="00FF07C5"/>
    <w:rsid w:val="00FF1714"/>
    <w:rsid w:val="00FF3448"/>
    <w:rsid w:val="00FF3744"/>
    <w:rsid w:val="00FF506B"/>
    <w:rsid w:val="00FF60BA"/>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9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2756A8"/>
    <w:pPr>
      <w:keepNext/>
      <w:widowControl/>
      <w:numPr>
        <w:numId w:val="13"/>
      </w:numPr>
      <w:suppressAutoHyphens/>
      <w:jc w:val="left"/>
      <w:outlineLvl w:val="0"/>
    </w:pPr>
    <w:rPr>
      <w:rFonts w:ascii="Arial" w:hAnsi="Arial" w:cs="Century"/>
      <w:kern w:val="1"/>
      <w:lang w:val="x-none" w:eastAsia="ar-SA"/>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paragraph" w:styleId="berschrift3">
    <w:name w:val="heading 3"/>
    <w:basedOn w:val="Standard"/>
    <w:next w:val="Standard"/>
    <w:link w:val="berschrift3Zchn"/>
    <w:qFormat/>
    <w:rsid w:val="002756A8"/>
    <w:pPr>
      <w:keepNext/>
      <w:numPr>
        <w:ilvl w:val="2"/>
        <w:numId w:val="13"/>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Hyp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customStyle="1" w:styleId="UnresolvedMention">
    <w:name w:val="Unresolved Mention"/>
    <w:basedOn w:val="Absatz-Standardschriftart"/>
    <w:uiPriority w:val="99"/>
    <w:semiHidden/>
    <w:unhideWhenUsed/>
    <w:rsid w:val="00197EC8"/>
    <w:rPr>
      <w:color w:val="605E5C"/>
      <w:shd w:val="clear" w:color="auto" w:fill="E1DFDD"/>
    </w:rPr>
  </w:style>
  <w:style w:type="character" w:customStyle="1" w:styleId="berschrift1Zchn">
    <w:name w:val="Überschrift 1 Zchn"/>
    <w:basedOn w:val="Absatz-Standardschriftart"/>
    <w:link w:val="berschrift1"/>
    <w:rsid w:val="002756A8"/>
    <w:rPr>
      <w:rFonts w:ascii="Arial" w:hAnsi="Arial" w:cs="Century"/>
      <w:kern w:val="1"/>
      <w:sz w:val="24"/>
      <w:lang w:val="x-none" w:eastAsia="ar-SA"/>
    </w:rPr>
  </w:style>
  <w:style w:type="character" w:customStyle="1" w:styleId="berschrift3Zchn">
    <w:name w:val="Überschrift 3 Zchn"/>
    <w:basedOn w:val="Absatz-Standardschriftart"/>
    <w:link w:val="berschrift3"/>
    <w:rsid w:val="002756A8"/>
    <w:rPr>
      <w:rFonts w:ascii="Arial" w:hAnsi="Arial" w:cs="Century"/>
      <w:kern w:val="1"/>
      <w:sz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2756A8"/>
    <w:pPr>
      <w:keepNext/>
      <w:widowControl/>
      <w:numPr>
        <w:numId w:val="13"/>
      </w:numPr>
      <w:suppressAutoHyphens/>
      <w:jc w:val="left"/>
      <w:outlineLvl w:val="0"/>
    </w:pPr>
    <w:rPr>
      <w:rFonts w:ascii="Arial" w:hAnsi="Arial" w:cs="Century"/>
      <w:kern w:val="1"/>
      <w:lang w:val="x-none" w:eastAsia="ar-SA"/>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paragraph" w:styleId="berschrift3">
    <w:name w:val="heading 3"/>
    <w:basedOn w:val="Standard"/>
    <w:next w:val="Standard"/>
    <w:link w:val="berschrift3Zchn"/>
    <w:qFormat/>
    <w:rsid w:val="002756A8"/>
    <w:pPr>
      <w:keepNext/>
      <w:numPr>
        <w:ilvl w:val="2"/>
        <w:numId w:val="13"/>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Hyp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customStyle="1" w:styleId="UnresolvedMention">
    <w:name w:val="Unresolved Mention"/>
    <w:basedOn w:val="Absatz-Standardschriftart"/>
    <w:uiPriority w:val="99"/>
    <w:semiHidden/>
    <w:unhideWhenUsed/>
    <w:rsid w:val="00197EC8"/>
    <w:rPr>
      <w:color w:val="605E5C"/>
      <w:shd w:val="clear" w:color="auto" w:fill="E1DFDD"/>
    </w:rPr>
  </w:style>
  <w:style w:type="character" w:customStyle="1" w:styleId="berschrift1Zchn">
    <w:name w:val="Überschrift 1 Zchn"/>
    <w:basedOn w:val="Absatz-Standardschriftart"/>
    <w:link w:val="berschrift1"/>
    <w:rsid w:val="002756A8"/>
    <w:rPr>
      <w:rFonts w:ascii="Arial" w:hAnsi="Arial" w:cs="Century"/>
      <w:kern w:val="1"/>
      <w:sz w:val="24"/>
      <w:lang w:val="x-none" w:eastAsia="ar-SA"/>
    </w:rPr>
  </w:style>
  <w:style w:type="character" w:customStyle="1" w:styleId="berschrift3Zchn">
    <w:name w:val="Überschrift 3 Zchn"/>
    <w:basedOn w:val="Absatz-Standardschriftart"/>
    <w:link w:val="berschrift3"/>
    <w:rsid w:val="002756A8"/>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292560957">
      <w:bodyDiv w:val="1"/>
      <w:marLeft w:val="0"/>
      <w:marRight w:val="0"/>
      <w:marTop w:val="0"/>
      <w:marBottom w:val="0"/>
      <w:divBdr>
        <w:top w:val="none" w:sz="0" w:space="0" w:color="auto"/>
        <w:left w:val="none" w:sz="0" w:space="0" w:color="auto"/>
        <w:bottom w:val="none" w:sz="0" w:space="0" w:color="auto"/>
        <w:right w:val="none" w:sz="0" w:space="0" w:color="auto"/>
      </w:divBdr>
      <w:divsChild>
        <w:div w:id="1565214635">
          <w:marLeft w:val="0"/>
          <w:marRight w:val="0"/>
          <w:marTop w:val="0"/>
          <w:marBottom w:val="0"/>
          <w:divBdr>
            <w:top w:val="none" w:sz="0" w:space="0" w:color="auto"/>
            <w:left w:val="none" w:sz="0" w:space="0" w:color="auto"/>
            <w:bottom w:val="none" w:sz="0" w:space="0" w:color="auto"/>
            <w:right w:val="none" w:sz="0" w:space="0" w:color="auto"/>
          </w:divBdr>
          <w:divsChild>
            <w:div w:id="414129567">
              <w:marLeft w:val="0"/>
              <w:marRight w:val="0"/>
              <w:marTop w:val="600"/>
              <w:marBottom w:val="900"/>
              <w:divBdr>
                <w:top w:val="none" w:sz="0" w:space="0" w:color="auto"/>
                <w:left w:val="none" w:sz="0" w:space="0" w:color="auto"/>
                <w:bottom w:val="none" w:sz="0" w:space="0" w:color="auto"/>
                <w:right w:val="none" w:sz="0" w:space="0" w:color="auto"/>
              </w:divBdr>
              <w:divsChild>
                <w:div w:id="701057060">
                  <w:marLeft w:val="0"/>
                  <w:marRight w:val="0"/>
                  <w:marTop w:val="0"/>
                  <w:marBottom w:val="0"/>
                  <w:divBdr>
                    <w:top w:val="none" w:sz="0" w:space="0" w:color="auto"/>
                    <w:left w:val="none" w:sz="0" w:space="0" w:color="auto"/>
                    <w:bottom w:val="none" w:sz="0" w:space="0" w:color="auto"/>
                    <w:right w:val="none" w:sz="0" w:space="0" w:color="auto"/>
                  </w:divBdr>
                  <w:divsChild>
                    <w:div w:id="875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80582392">
      <w:bodyDiv w:val="1"/>
      <w:marLeft w:val="0"/>
      <w:marRight w:val="0"/>
      <w:marTop w:val="0"/>
      <w:marBottom w:val="0"/>
      <w:divBdr>
        <w:top w:val="none" w:sz="0" w:space="0" w:color="auto"/>
        <w:left w:val="none" w:sz="0" w:space="0" w:color="auto"/>
        <w:bottom w:val="none" w:sz="0" w:space="0" w:color="auto"/>
        <w:right w:val="none" w:sz="0" w:space="0" w:color="auto"/>
      </w:divBdr>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52895">
      <w:bodyDiv w:val="1"/>
      <w:marLeft w:val="0"/>
      <w:marRight w:val="0"/>
      <w:marTop w:val="0"/>
      <w:marBottom w:val="0"/>
      <w:divBdr>
        <w:top w:val="none" w:sz="0" w:space="0" w:color="auto"/>
        <w:left w:val="none" w:sz="0" w:space="0" w:color="auto"/>
        <w:bottom w:val="none" w:sz="0" w:space="0" w:color="auto"/>
        <w:right w:val="none" w:sz="0" w:space="0" w:color="auto"/>
      </w:divBdr>
    </w:div>
    <w:div w:id="780028616">
      <w:bodyDiv w:val="1"/>
      <w:marLeft w:val="0"/>
      <w:marRight w:val="0"/>
      <w:marTop w:val="0"/>
      <w:marBottom w:val="0"/>
      <w:divBdr>
        <w:top w:val="none" w:sz="0" w:space="0" w:color="auto"/>
        <w:left w:val="none" w:sz="0" w:space="0" w:color="auto"/>
        <w:bottom w:val="none" w:sz="0" w:space="0" w:color="auto"/>
        <w:right w:val="none" w:sz="0" w:space="0" w:color="auto"/>
      </w:divBdr>
      <w:divsChild>
        <w:div w:id="1524317426">
          <w:marLeft w:val="0"/>
          <w:marRight w:val="0"/>
          <w:marTop w:val="0"/>
          <w:marBottom w:val="0"/>
          <w:divBdr>
            <w:top w:val="none" w:sz="0" w:space="0" w:color="auto"/>
            <w:left w:val="none" w:sz="0" w:space="0" w:color="auto"/>
            <w:bottom w:val="none" w:sz="0" w:space="0" w:color="auto"/>
            <w:right w:val="none" w:sz="0" w:space="0" w:color="auto"/>
          </w:divBdr>
          <w:divsChild>
            <w:div w:id="886645938">
              <w:marLeft w:val="0"/>
              <w:marRight w:val="0"/>
              <w:marTop w:val="600"/>
              <w:marBottom w:val="900"/>
              <w:divBdr>
                <w:top w:val="none" w:sz="0" w:space="0" w:color="auto"/>
                <w:left w:val="none" w:sz="0" w:space="0" w:color="auto"/>
                <w:bottom w:val="none" w:sz="0" w:space="0" w:color="auto"/>
                <w:right w:val="none" w:sz="0" w:space="0" w:color="auto"/>
              </w:divBdr>
              <w:divsChild>
                <w:div w:id="1386905247">
                  <w:marLeft w:val="0"/>
                  <w:marRight w:val="0"/>
                  <w:marTop w:val="0"/>
                  <w:marBottom w:val="0"/>
                  <w:divBdr>
                    <w:top w:val="none" w:sz="0" w:space="0" w:color="auto"/>
                    <w:left w:val="none" w:sz="0" w:space="0" w:color="auto"/>
                    <w:bottom w:val="none" w:sz="0" w:space="0" w:color="auto"/>
                    <w:right w:val="none" w:sz="0" w:space="0" w:color="auto"/>
                  </w:divBdr>
                  <w:divsChild>
                    <w:div w:id="571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2515">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 w:id="1041202864">
      <w:bodyDiv w:val="1"/>
      <w:marLeft w:val="0"/>
      <w:marRight w:val="0"/>
      <w:marTop w:val="0"/>
      <w:marBottom w:val="0"/>
      <w:divBdr>
        <w:top w:val="none" w:sz="0" w:space="0" w:color="auto"/>
        <w:left w:val="none" w:sz="0" w:space="0" w:color="auto"/>
        <w:bottom w:val="none" w:sz="0" w:space="0" w:color="auto"/>
        <w:right w:val="none" w:sz="0" w:space="0" w:color="auto"/>
      </w:divBdr>
    </w:div>
    <w:div w:id="1044715867">
      <w:bodyDiv w:val="1"/>
      <w:marLeft w:val="0"/>
      <w:marRight w:val="0"/>
      <w:marTop w:val="0"/>
      <w:marBottom w:val="0"/>
      <w:divBdr>
        <w:top w:val="none" w:sz="0" w:space="0" w:color="auto"/>
        <w:left w:val="none" w:sz="0" w:space="0" w:color="auto"/>
        <w:bottom w:val="none" w:sz="0" w:space="0" w:color="auto"/>
        <w:right w:val="none" w:sz="0" w:space="0" w:color="auto"/>
      </w:divBdr>
    </w:div>
    <w:div w:id="1113597061">
      <w:bodyDiv w:val="1"/>
      <w:marLeft w:val="0"/>
      <w:marRight w:val="0"/>
      <w:marTop w:val="0"/>
      <w:marBottom w:val="0"/>
      <w:divBdr>
        <w:top w:val="none" w:sz="0" w:space="0" w:color="auto"/>
        <w:left w:val="none" w:sz="0" w:space="0" w:color="auto"/>
        <w:bottom w:val="none" w:sz="0" w:space="0" w:color="auto"/>
        <w:right w:val="none" w:sz="0" w:space="0" w:color="auto"/>
      </w:divBdr>
    </w:div>
    <w:div w:id="1309555679">
      <w:bodyDiv w:val="1"/>
      <w:marLeft w:val="0"/>
      <w:marRight w:val="0"/>
      <w:marTop w:val="0"/>
      <w:marBottom w:val="0"/>
      <w:divBdr>
        <w:top w:val="none" w:sz="0" w:space="0" w:color="auto"/>
        <w:left w:val="none" w:sz="0" w:space="0" w:color="auto"/>
        <w:bottom w:val="none" w:sz="0" w:space="0" w:color="auto"/>
        <w:right w:val="none" w:sz="0" w:space="0" w:color="auto"/>
      </w:divBdr>
      <w:divsChild>
        <w:div w:id="421267115">
          <w:marLeft w:val="0"/>
          <w:marRight w:val="0"/>
          <w:marTop w:val="0"/>
          <w:marBottom w:val="0"/>
          <w:divBdr>
            <w:top w:val="none" w:sz="0" w:space="0" w:color="auto"/>
            <w:left w:val="none" w:sz="0" w:space="0" w:color="auto"/>
            <w:bottom w:val="none" w:sz="0" w:space="0" w:color="auto"/>
            <w:right w:val="none" w:sz="0" w:space="0" w:color="auto"/>
          </w:divBdr>
          <w:divsChild>
            <w:div w:id="1050375844">
              <w:marLeft w:val="0"/>
              <w:marRight w:val="0"/>
              <w:marTop w:val="0"/>
              <w:marBottom w:val="0"/>
              <w:divBdr>
                <w:top w:val="none" w:sz="0" w:space="0" w:color="auto"/>
                <w:left w:val="none" w:sz="0" w:space="0" w:color="auto"/>
                <w:bottom w:val="none" w:sz="0" w:space="0" w:color="auto"/>
                <w:right w:val="none" w:sz="0" w:space="0" w:color="auto"/>
              </w:divBdr>
              <w:divsChild>
                <w:div w:id="1033267502">
                  <w:marLeft w:val="0"/>
                  <w:marRight w:val="0"/>
                  <w:marTop w:val="0"/>
                  <w:marBottom w:val="0"/>
                  <w:divBdr>
                    <w:top w:val="none" w:sz="0" w:space="0" w:color="auto"/>
                    <w:left w:val="none" w:sz="0" w:space="0" w:color="auto"/>
                    <w:bottom w:val="none" w:sz="0" w:space="0" w:color="auto"/>
                    <w:right w:val="none" w:sz="0" w:space="0" w:color="auto"/>
                  </w:divBdr>
                  <w:divsChild>
                    <w:div w:id="1645039283">
                      <w:marLeft w:val="0"/>
                      <w:marRight w:val="0"/>
                      <w:marTop w:val="45"/>
                      <w:marBottom w:val="0"/>
                      <w:divBdr>
                        <w:top w:val="none" w:sz="0" w:space="0" w:color="auto"/>
                        <w:left w:val="none" w:sz="0" w:space="0" w:color="auto"/>
                        <w:bottom w:val="none" w:sz="0" w:space="0" w:color="auto"/>
                        <w:right w:val="none" w:sz="0" w:space="0" w:color="auto"/>
                      </w:divBdr>
                      <w:divsChild>
                        <w:div w:id="68814541">
                          <w:marLeft w:val="0"/>
                          <w:marRight w:val="0"/>
                          <w:marTop w:val="0"/>
                          <w:marBottom w:val="0"/>
                          <w:divBdr>
                            <w:top w:val="none" w:sz="0" w:space="0" w:color="auto"/>
                            <w:left w:val="none" w:sz="0" w:space="0" w:color="auto"/>
                            <w:bottom w:val="none" w:sz="0" w:space="0" w:color="auto"/>
                            <w:right w:val="none" w:sz="0" w:space="0" w:color="auto"/>
                          </w:divBdr>
                          <w:divsChild>
                            <w:div w:id="1302614195">
                              <w:marLeft w:val="2070"/>
                              <w:marRight w:val="3960"/>
                              <w:marTop w:val="0"/>
                              <w:marBottom w:val="0"/>
                              <w:divBdr>
                                <w:top w:val="none" w:sz="0" w:space="0" w:color="auto"/>
                                <w:left w:val="none" w:sz="0" w:space="0" w:color="auto"/>
                                <w:bottom w:val="none" w:sz="0" w:space="0" w:color="auto"/>
                                <w:right w:val="none" w:sz="0" w:space="0" w:color="auto"/>
                              </w:divBdr>
                              <w:divsChild>
                                <w:div w:id="843057902">
                                  <w:marLeft w:val="0"/>
                                  <w:marRight w:val="0"/>
                                  <w:marTop w:val="0"/>
                                  <w:marBottom w:val="0"/>
                                  <w:divBdr>
                                    <w:top w:val="none" w:sz="0" w:space="0" w:color="auto"/>
                                    <w:left w:val="none" w:sz="0" w:space="0" w:color="auto"/>
                                    <w:bottom w:val="none" w:sz="0" w:space="0" w:color="auto"/>
                                    <w:right w:val="none" w:sz="0" w:space="0" w:color="auto"/>
                                  </w:divBdr>
                                  <w:divsChild>
                                    <w:div w:id="733548006">
                                      <w:marLeft w:val="0"/>
                                      <w:marRight w:val="0"/>
                                      <w:marTop w:val="0"/>
                                      <w:marBottom w:val="0"/>
                                      <w:divBdr>
                                        <w:top w:val="none" w:sz="0" w:space="0" w:color="auto"/>
                                        <w:left w:val="none" w:sz="0" w:space="0" w:color="auto"/>
                                        <w:bottom w:val="none" w:sz="0" w:space="0" w:color="auto"/>
                                        <w:right w:val="none" w:sz="0" w:space="0" w:color="auto"/>
                                      </w:divBdr>
                                      <w:divsChild>
                                        <w:div w:id="297875908">
                                          <w:marLeft w:val="0"/>
                                          <w:marRight w:val="0"/>
                                          <w:marTop w:val="0"/>
                                          <w:marBottom w:val="0"/>
                                          <w:divBdr>
                                            <w:top w:val="none" w:sz="0" w:space="0" w:color="auto"/>
                                            <w:left w:val="none" w:sz="0" w:space="0" w:color="auto"/>
                                            <w:bottom w:val="none" w:sz="0" w:space="0" w:color="auto"/>
                                            <w:right w:val="none" w:sz="0" w:space="0" w:color="auto"/>
                                          </w:divBdr>
                                          <w:divsChild>
                                            <w:div w:id="818573604">
                                              <w:marLeft w:val="0"/>
                                              <w:marRight w:val="0"/>
                                              <w:marTop w:val="90"/>
                                              <w:marBottom w:val="0"/>
                                              <w:divBdr>
                                                <w:top w:val="none" w:sz="0" w:space="0" w:color="auto"/>
                                                <w:left w:val="none" w:sz="0" w:space="0" w:color="auto"/>
                                                <w:bottom w:val="none" w:sz="0" w:space="0" w:color="auto"/>
                                                <w:right w:val="none" w:sz="0" w:space="0" w:color="auto"/>
                                              </w:divBdr>
                                              <w:divsChild>
                                                <w:div w:id="399408338">
                                                  <w:marLeft w:val="0"/>
                                                  <w:marRight w:val="0"/>
                                                  <w:marTop w:val="0"/>
                                                  <w:marBottom w:val="0"/>
                                                  <w:divBdr>
                                                    <w:top w:val="none" w:sz="0" w:space="0" w:color="auto"/>
                                                    <w:left w:val="none" w:sz="0" w:space="0" w:color="auto"/>
                                                    <w:bottom w:val="none" w:sz="0" w:space="0" w:color="auto"/>
                                                    <w:right w:val="none" w:sz="0" w:space="0" w:color="auto"/>
                                                  </w:divBdr>
                                                  <w:divsChild>
                                                    <w:div w:id="1888178035">
                                                      <w:marLeft w:val="0"/>
                                                      <w:marRight w:val="0"/>
                                                      <w:marTop w:val="0"/>
                                                      <w:marBottom w:val="0"/>
                                                      <w:divBdr>
                                                        <w:top w:val="none" w:sz="0" w:space="0" w:color="auto"/>
                                                        <w:left w:val="none" w:sz="0" w:space="0" w:color="auto"/>
                                                        <w:bottom w:val="none" w:sz="0" w:space="0" w:color="auto"/>
                                                        <w:right w:val="none" w:sz="0" w:space="0" w:color="auto"/>
                                                      </w:divBdr>
                                                      <w:divsChild>
                                                        <w:div w:id="26806939">
                                                          <w:marLeft w:val="0"/>
                                                          <w:marRight w:val="0"/>
                                                          <w:marTop w:val="0"/>
                                                          <w:marBottom w:val="39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288512283">
                                                                  <w:marLeft w:val="0"/>
                                                                  <w:marRight w:val="0"/>
                                                                  <w:marTop w:val="0"/>
                                                                  <w:marBottom w:val="0"/>
                                                                  <w:divBdr>
                                                                    <w:top w:val="none" w:sz="0" w:space="0" w:color="auto"/>
                                                                    <w:left w:val="none" w:sz="0" w:space="0" w:color="auto"/>
                                                                    <w:bottom w:val="none" w:sz="0" w:space="0" w:color="auto"/>
                                                                    <w:right w:val="none" w:sz="0" w:space="0" w:color="auto"/>
                                                                  </w:divBdr>
                                                                  <w:divsChild>
                                                                    <w:div w:id="1372220074">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sChild>
                                                                            <w:div w:id="719019183">
                                                                              <w:marLeft w:val="0"/>
                                                                              <w:marRight w:val="0"/>
                                                                              <w:marTop w:val="0"/>
                                                                              <w:marBottom w:val="0"/>
                                                                              <w:divBdr>
                                                                                <w:top w:val="none" w:sz="0" w:space="0" w:color="auto"/>
                                                                                <w:left w:val="none" w:sz="0" w:space="0" w:color="auto"/>
                                                                                <w:bottom w:val="none" w:sz="0" w:space="0" w:color="auto"/>
                                                                                <w:right w:val="none" w:sz="0" w:space="0" w:color="auto"/>
                                                                              </w:divBdr>
                                                                              <w:divsChild>
                                                                                <w:div w:id="1611160196">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sChild>
                                                                                        <w:div w:id="1290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646">
      <w:bodyDiv w:val="1"/>
      <w:marLeft w:val="0"/>
      <w:marRight w:val="0"/>
      <w:marTop w:val="0"/>
      <w:marBottom w:val="0"/>
      <w:divBdr>
        <w:top w:val="none" w:sz="0" w:space="0" w:color="auto"/>
        <w:left w:val="none" w:sz="0" w:space="0" w:color="auto"/>
        <w:bottom w:val="none" w:sz="0" w:space="0" w:color="auto"/>
        <w:right w:val="none" w:sz="0" w:space="0" w:color="auto"/>
      </w:divBdr>
    </w:div>
    <w:div w:id="1443957723">
      <w:bodyDiv w:val="1"/>
      <w:marLeft w:val="0"/>
      <w:marRight w:val="0"/>
      <w:marTop w:val="0"/>
      <w:marBottom w:val="0"/>
      <w:divBdr>
        <w:top w:val="none" w:sz="0" w:space="0" w:color="auto"/>
        <w:left w:val="none" w:sz="0" w:space="0" w:color="auto"/>
        <w:bottom w:val="none" w:sz="0" w:space="0" w:color="auto"/>
        <w:right w:val="none" w:sz="0" w:space="0" w:color="auto"/>
      </w:divBdr>
      <w:divsChild>
        <w:div w:id="679501232">
          <w:marLeft w:val="0"/>
          <w:marRight w:val="0"/>
          <w:marTop w:val="0"/>
          <w:marBottom w:val="0"/>
          <w:divBdr>
            <w:top w:val="none" w:sz="0" w:space="0" w:color="auto"/>
            <w:left w:val="none" w:sz="0" w:space="0" w:color="auto"/>
            <w:bottom w:val="none" w:sz="0" w:space="0" w:color="auto"/>
            <w:right w:val="none" w:sz="0" w:space="0" w:color="auto"/>
          </w:divBdr>
          <w:divsChild>
            <w:div w:id="1444766775">
              <w:marLeft w:val="0"/>
              <w:marRight w:val="0"/>
              <w:marTop w:val="600"/>
              <w:marBottom w:val="900"/>
              <w:divBdr>
                <w:top w:val="none" w:sz="0" w:space="0" w:color="auto"/>
                <w:left w:val="none" w:sz="0" w:space="0" w:color="auto"/>
                <w:bottom w:val="none" w:sz="0" w:space="0" w:color="auto"/>
                <w:right w:val="none" w:sz="0" w:space="0" w:color="auto"/>
              </w:divBdr>
              <w:divsChild>
                <w:div w:id="1888565828">
                  <w:marLeft w:val="0"/>
                  <w:marRight w:val="0"/>
                  <w:marTop w:val="0"/>
                  <w:marBottom w:val="0"/>
                  <w:divBdr>
                    <w:top w:val="none" w:sz="0" w:space="0" w:color="auto"/>
                    <w:left w:val="none" w:sz="0" w:space="0" w:color="auto"/>
                    <w:bottom w:val="none" w:sz="0" w:space="0" w:color="auto"/>
                    <w:right w:val="none" w:sz="0" w:space="0" w:color="auto"/>
                  </w:divBdr>
                  <w:divsChild>
                    <w:div w:id="1495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 w:id="16046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nesas.com/us/en/solutions/automotive/soc/r-car-d3.html" TargetMode="External"/><Relationship Id="rId18" Type="http://schemas.openxmlformats.org/officeDocument/2006/relationships/hyperlink" Target="https://www.renesas.com/en/solutions/automotive/soc/r-car-e3.html"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www.renesas.com/en-hq/about/company/profile/global.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renesas.com/eu/en/about/press-center/news/2018/10/20181017-r-car-e3-specs.pdf"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s://www.renesas.com/us/en/support/partners/r-car-consortium.html" TargetMode="External"/><Relationship Id="rId20" Type="http://schemas.openxmlformats.org/officeDocument/2006/relationships/hyperlink" Target="https://www.jpx.co.jp/englis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ra_janetzko@hbi.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nesas.com/us/en/solutions/automotive/soc/r-car-m3.html" TargetMode="External"/><Relationship Id="rId23" Type="http://schemas.openxmlformats.org/officeDocument/2006/relationships/hyperlink" Target="http://www.renesas.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renesas.com/en/solutions/automotive/instrument-cluster.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nesas.com/us/en/solutions/automotive/soc/r-car-h3.html" TargetMode="External"/><Relationship Id="rId22" Type="http://schemas.openxmlformats.org/officeDocument/2006/relationships/hyperlink" Target="https://www.renesas.com/"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3.xml><?xml version="1.0" encoding="utf-8"?>
<ds:datastoreItem xmlns:ds="http://schemas.openxmlformats.org/officeDocument/2006/customXml" ds:itemID="{2007CE2F-5032-4392-988C-D6B4611402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ddf7d8c-530b-4d81-8ac8-aa117a368a35"/>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5.xml><?xml version="1.0" encoding="utf-8"?>
<ds:datastoreItem xmlns:ds="http://schemas.openxmlformats.org/officeDocument/2006/customXml" ds:itemID="{1E0C8F4F-F1CE-41FD-90B1-510BC82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7931</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9079</CharactersWithSpaces>
  <SharedDoc>false</SharedDoc>
  <HLinks>
    <vt:vector size="24" baseType="variant">
      <vt:variant>
        <vt:i4>7471175</vt:i4>
      </vt:variant>
      <vt:variant>
        <vt:i4>9</vt:i4>
      </vt:variant>
      <vt:variant>
        <vt:i4>0</vt:i4>
      </vt:variant>
      <vt:variant>
        <vt:i4>5</vt:i4>
      </vt:variant>
      <vt:variant>
        <vt:lpwstr>mailto:pr@renesas.com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25</cp:revision>
  <cp:lastPrinted>2018-10-17T13:37:00Z</cp:lastPrinted>
  <dcterms:created xsi:type="dcterms:W3CDTF">2018-10-09T12:00:00Z</dcterms:created>
  <dcterms:modified xsi:type="dcterms:W3CDTF">2018-11-11T22:55:00Z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