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8B5F0AD" w14:textId="4F08ED6A" w:rsidR="005F5045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252A89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="00C8155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8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CE5DCF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  <w:r w:rsidR="00D27947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br/>
      </w:r>
    </w:p>
    <w:p w14:paraId="4240F4F0" w14:textId="07CF216C" w:rsidR="00E64EBD" w:rsidRDefault="00C81558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C81558">
        <w:rPr>
          <w:rFonts w:ascii="Arial" w:hAnsi="Arial" w:cs="Arial"/>
          <w:b/>
          <w:sz w:val="28"/>
          <w:szCs w:val="28"/>
          <w:lang w:val="de-DE"/>
        </w:rPr>
        <w:t>Renesas</w:t>
      </w:r>
      <w:proofErr w:type="spellEnd"/>
      <w:r w:rsidRPr="00C81558">
        <w:rPr>
          <w:rFonts w:ascii="Arial" w:hAnsi="Arial" w:cs="Arial"/>
          <w:b/>
          <w:sz w:val="28"/>
          <w:szCs w:val="28"/>
          <w:lang w:val="de-DE"/>
        </w:rPr>
        <w:t xml:space="preserve"> Electronics und </w:t>
      </w:r>
      <w:proofErr w:type="spellStart"/>
      <w:r w:rsidRPr="00C81558">
        <w:rPr>
          <w:rFonts w:ascii="Arial" w:hAnsi="Arial" w:cs="Arial"/>
          <w:b/>
          <w:sz w:val="28"/>
          <w:szCs w:val="28"/>
          <w:lang w:val="de-DE"/>
        </w:rPr>
        <w:t>Dibotics</w:t>
      </w:r>
      <w:proofErr w:type="spellEnd"/>
      <w:r w:rsidRPr="00C81558">
        <w:rPr>
          <w:rFonts w:ascii="Arial" w:hAnsi="Arial" w:cs="Arial"/>
          <w:b/>
          <w:sz w:val="28"/>
          <w:szCs w:val="28"/>
          <w:lang w:val="de-DE"/>
        </w:rPr>
        <w:t xml:space="preserve"> realisieren </w:t>
      </w:r>
      <w:r w:rsidR="00C7021C" w:rsidRPr="00C7021C">
        <w:rPr>
          <w:rFonts w:ascii="Arial" w:hAnsi="Arial" w:cs="Arial"/>
          <w:b/>
          <w:sz w:val="28"/>
          <w:szCs w:val="28"/>
          <w:lang w:val="de-DE"/>
        </w:rPr>
        <w:t xml:space="preserve">basierend auf dem </w:t>
      </w:r>
      <w:r w:rsidR="00C7021C">
        <w:rPr>
          <w:rFonts w:ascii="Arial" w:hAnsi="Arial" w:cs="Arial"/>
          <w:b/>
          <w:sz w:val="28"/>
          <w:szCs w:val="28"/>
          <w:lang w:val="de-DE"/>
        </w:rPr>
        <w:br/>
      </w:r>
      <w:r w:rsidR="00C7021C" w:rsidRPr="00C7021C">
        <w:rPr>
          <w:rFonts w:ascii="Arial" w:hAnsi="Arial" w:cs="Arial"/>
          <w:b/>
          <w:sz w:val="28"/>
          <w:szCs w:val="28"/>
          <w:lang w:val="de-DE"/>
        </w:rPr>
        <w:t xml:space="preserve">R-Car </w:t>
      </w:r>
      <w:proofErr w:type="spellStart"/>
      <w:r w:rsidR="00C7021C" w:rsidRPr="00C7021C">
        <w:rPr>
          <w:rFonts w:ascii="Arial" w:hAnsi="Arial" w:cs="Arial"/>
          <w:b/>
          <w:sz w:val="28"/>
          <w:szCs w:val="28"/>
          <w:lang w:val="de-DE"/>
        </w:rPr>
        <w:t>SoC</w:t>
      </w:r>
      <w:proofErr w:type="spellEnd"/>
      <w:r w:rsidR="00C7021C" w:rsidRPr="00C7021C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520B4C">
        <w:rPr>
          <w:rFonts w:ascii="Arial" w:hAnsi="Arial" w:cs="Arial"/>
          <w:b/>
          <w:sz w:val="28"/>
          <w:szCs w:val="28"/>
          <w:lang w:val="de-DE"/>
        </w:rPr>
        <w:t>e</w:t>
      </w:r>
      <w:r w:rsidRPr="00C81558">
        <w:rPr>
          <w:rFonts w:ascii="Arial" w:hAnsi="Arial" w:cs="Arial"/>
          <w:b/>
          <w:sz w:val="28"/>
          <w:szCs w:val="28"/>
          <w:lang w:val="de-DE"/>
        </w:rPr>
        <w:t>nergieeffiziente Echtzeit-</w:t>
      </w:r>
      <w:proofErr w:type="spellStart"/>
      <w:r w:rsidRPr="00C81558">
        <w:rPr>
          <w:rFonts w:ascii="Arial" w:hAnsi="Arial" w:cs="Arial"/>
          <w:b/>
          <w:sz w:val="28"/>
          <w:szCs w:val="28"/>
          <w:lang w:val="de-DE"/>
        </w:rPr>
        <w:t>LiDAR</w:t>
      </w:r>
      <w:proofErr w:type="spellEnd"/>
      <w:r w:rsidR="00520B4C">
        <w:rPr>
          <w:rFonts w:ascii="Arial" w:hAnsi="Arial" w:cs="Arial"/>
          <w:b/>
          <w:sz w:val="28"/>
          <w:szCs w:val="28"/>
          <w:lang w:val="de-DE"/>
        </w:rPr>
        <w:t>-</w:t>
      </w:r>
      <w:r w:rsidRPr="00C81558">
        <w:rPr>
          <w:rFonts w:ascii="Arial" w:hAnsi="Arial" w:cs="Arial"/>
          <w:b/>
          <w:sz w:val="28"/>
          <w:szCs w:val="28"/>
          <w:lang w:val="de-DE"/>
        </w:rPr>
        <w:t xml:space="preserve">Verarbeitung </w:t>
      </w:r>
      <w:r w:rsidR="00C7021C" w:rsidRPr="00C7021C">
        <w:rPr>
          <w:rFonts w:ascii="Arial" w:hAnsi="Arial" w:cs="Arial"/>
          <w:b/>
          <w:sz w:val="28"/>
          <w:szCs w:val="28"/>
          <w:lang w:val="de-DE"/>
        </w:rPr>
        <w:t>für das autonome Fahren</w:t>
      </w:r>
      <w:r w:rsidR="00520B4C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p w14:paraId="557CF577" w14:textId="77777777" w:rsidR="00C81558" w:rsidRDefault="00C81558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625D4B6E" w14:textId="77777777" w:rsidR="00960504" w:rsidRDefault="00C81558" w:rsidP="00E60989">
      <w:pPr>
        <w:snapToGrid w:val="0"/>
        <w:jc w:val="center"/>
        <w:rPr>
          <w:rFonts w:ascii="Arial" w:hAnsi="Arial" w:cs="Arial"/>
          <w:i/>
          <w:sz w:val="24"/>
          <w:szCs w:val="24"/>
          <w:highlight w:val="yellow"/>
          <w:lang w:val="de-DE"/>
        </w:rPr>
      </w:pPr>
      <w:r w:rsidRPr="00C81558">
        <w:rPr>
          <w:rFonts w:ascii="Arial" w:hAnsi="Arial" w:cs="Arial"/>
          <w:i/>
          <w:sz w:val="24"/>
          <w:szCs w:val="24"/>
          <w:lang w:val="de-DE"/>
        </w:rPr>
        <w:t xml:space="preserve">Offene </w:t>
      </w:r>
      <w:proofErr w:type="spellStart"/>
      <w:r w:rsidRPr="00C81558">
        <w:rPr>
          <w:rFonts w:ascii="Arial" w:hAnsi="Arial" w:cs="Arial"/>
          <w:i/>
          <w:sz w:val="24"/>
          <w:szCs w:val="24"/>
          <w:lang w:val="de-DE"/>
        </w:rPr>
        <w:t>LiDAR</w:t>
      </w:r>
      <w:proofErr w:type="spellEnd"/>
      <w:r w:rsidRPr="00C81558">
        <w:rPr>
          <w:rFonts w:ascii="Arial" w:hAnsi="Arial" w:cs="Arial"/>
          <w:i/>
          <w:sz w:val="24"/>
          <w:szCs w:val="24"/>
          <w:lang w:val="de-DE"/>
        </w:rPr>
        <w:t xml:space="preserve">-Lösung erweitert die </w:t>
      </w:r>
      <w:proofErr w:type="spellStart"/>
      <w:r w:rsidRPr="00C81558">
        <w:rPr>
          <w:rFonts w:ascii="Arial" w:hAnsi="Arial" w:cs="Arial"/>
          <w:i/>
          <w:sz w:val="24"/>
          <w:szCs w:val="24"/>
          <w:lang w:val="de-DE"/>
        </w:rPr>
        <w:t>Renesas</w:t>
      </w:r>
      <w:proofErr w:type="spellEnd"/>
      <w:r w:rsidRPr="00C81558">
        <w:rPr>
          <w:rFonts w:ascii="Arial" w:hAnsi="Arial" w:cs="Arial"/>
          <w:i/>
          <w:sz w:val="24"/>
          <w:szCs w:val="24"/>
          <w:lang w:val="de-DE"/>
        </w:rPr>
        <w:t xml:space="preserve"> </w:t>
      </w:r>
      <w:proofErr w:type="spellStart"/>
      <w:r w:rsidR="00520B4C">
        <w:rPr>
          <w:rFonts w:ascii="Arial" w:hAnsi="Arial" w:cs="Arial"/>
          <w:i/>
          <w:sz w:val="24"/>
          <w:szCs w:val="24"/>
          <w:lang w:val="de-DE"/>
        </w:rPr>
        <w:t>a</w:t>
      </w:r>
      <w:r w:rsidRPr="00C81558">
        <w:rPr>
          <w:rFonts w:ascii="Arial" w:hAnsi="Arial" w:cs="Arial"/>
          <w:i/>
          <w:sz w:val="24"/>
          <w:szCs w:val="24"/>
          <w:lang w:val="de-DE"/>
        </w:rPr>
        <w:t>utonomy</w:t>
      </w:r>
      <w:proofErr w:type="spellEnd"/>
      <w:r w:rsidRPr="00C81558">
        <w:rPr>
          <w:rFonts w:ascii="Arial" w:hAnsi="Arial" w:cs="Arial"/>
          <w:i/>
          <w:sz w:val="24"/>
          <w:szCs w:val="24"/>
          <w:lang w:val="de-DE"/>
        </w:rPr>
        <w:t>™ Plattform</w:t>
      </w:r>
      <w:r w:rsidR="00520B4C">
        <w:rPr>
          <w:rFonts w:ascii="Arial" w:hAnsi="Arial" w:cs="Arial"/>
          <w:i/>
          <w:sz w:val="24"/>
          <w:szCs w:val="24"/>
          <w:lang w:val="de-DE"/>
        </w:rPr>
        <w:t xml:space="preserve">; </w:t>
      </w:r>
      <w:proofErr w:type="spellStart"/>
      <w:r w:rsidR="00520B4C">
        <w:rPr>
          <w:rFonts w:ascii="Arial" w:hAnsi="Arial" w:cs="Arial"/>
          <w:i/>
          <w:sz w:val="24"/>
          <w:szCs w:val="24"/>
          <w:lang w:val="de-DE"/>
        </w:rPr>
        <w:t>Dibotics</w:t>
      </w:r>
      <w:proofErr w:type="spellEnd"/>
      <w:r w:rsidR="00520B4C">
        <w:rPr>
          <w:rFonts w:ascii="Arial" w:hAnsi="Arial" w:cs="Arial"/>
          <w:i/>
          <w:sz w:val="24"/>
          <w:szCs w:val="24"/>
          <w:lang w:val="de-DE"/>
        </w:rPr>
        <w:t xml:space="preserve"> zeigt Demonstrator </w:t>
      </w:r>
      <w:r w:rsidRPr="00C81558">
        <w:rPr>
          <w:rFonts w:ascii="Arial" w:hAnsi="Arial" w:cs="Arial"/>
          <w:i/>
          <w:sz w:val="24"/>
          <w:szCs w:val="24"/>
          <w:lang w:val="de-DE"/>
        </w:rPr>
        <w:t xml:space="preserve">auf der Fachmesse CES 2018 </w:t>
      </w:r>
    </w:p>
    <w:p w14:paraId="3D753BED" w14:textId="0190B10F" w:rsidR="00E64EBD" w:rsidRPr="00C81558" w:rsidRDefault="00960504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CE5DCF">
        <w:rPr>
          <w:rFonts w:ascii="Arial" w:hAnsi="Arial" w:cs="Arial"/>
          <w:i/>
          <w:lang w:val="de-DE"/>
        </w:rPr>
        <w:t xml:space="preserve">(Central Plaza North Hall, CP-5, France Auto </w:t>
      </w:r>
      <w:proofErr w:type="spellStart"/>
      <w:r w:rsidRPr="00CE5DCF">
        <w:rPr>
          <w:rFonts w:ascii="Arial" w:hAnsi="Arial" w:cs="Arial"/>
          <w:i/>
          <w:lang w:val="de-DE"/>
        </w:rPr>
        <w:t>Pavilion</w:t>
      </w:r>
      <w:proofErr w:type="spellEnd"/>
      <w:r w:rsidRPr="00CE5DCF">
        <w:rPr>
          <w:rFonts w:ascii="Arial" w:hAnsi="Arial" w:cs="Arial"/>
          <w:i/>
          <w:lang w:val="de-DE"/>
        </w:rPr>
        <w:t>)</w:t>
      </w:r>
    </w:p>
    <w:p w14:paraId="02F3836E" w14:textId="77777777" w:rsidR="00C81558" w:rsidRDefault="00C81558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14:paraId="241E9116" w14:textId="20E15A46" w:rsidR="00C81558" w:rsidRDefault="008A790D" w:rsidP="00C81558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</w:t>
      </w:r>
      <w:r w:rsidR="00520B4C">
        <w:rPr>
          <w:rFonts w:ascii="Arial" w:hAnsi="Arial" w:cs="Arial"/>
          <w:b/>
          <w:lang w:val="de-DE"/>
        </w:rPr>
        <w:t xml:space="preserve"> / Paris</w:t>
      </w:r>
      <w:r w:rsidRPr="007666DF">
        <w:rPr>
          <w:rFonts w:ascii="Arial" w:hAnsi="Arial" w:cs="Arial"/>
          <w:b/>
          <w:lang w:val="de-DE"/>
        </w:rPr>
        <w:t>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C81558">
        <w:rPr>
          <w:rFonts w:ascii="Arial" w:hAnsi="Arial" w:cs="Arial"/>
          <w:b/>
          <w:lang w:val="de-DE"/>
        </w:rPr>
        <w:t>14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C81558">
        <w:rPr>
          <w:rFonts w:ascii="Arial" w:hAnsi="Arial" w:cs="Arial"/>
          <w:b/>
          <w:lang w:val="de-DE"/>
        </w:rPr>
        <w:t>Deze</w:t>
      </w:r>
      <w:r w:rsidR="009050C3">
        <w:rPr>
          <w:rFonts w:ascii="Arial" w:hAnsi="Arial" w:cs="Arial"/>
          <w:b/>
          <w:lang w:val="de-DE"/>
        </w:rPr>
        <w:t>m</w:t>
      </w:r>
      <w:r w:rsidR="00180AC9">
        <w:rPr>
          <w:rFonts w:ascii="Arial" w:hAnsi="Arial" w:cs="Arial"/>
          <w:b/>
          <w:lang w:val="de-DE"/>
        </w:rPr>
        <w:t>b</w:t>
      </w:r>
      <w:r w:rsidR="00DB7D6E" w:rsidRPr="00E60989">
        <w:rPr>
          <w:rFonts w:ascii="Arial" w:hAnsi="Arial" w:cs="Arial"/>
          <w:b/>
          <w:lang w:val="de-DE"/>
        </w:rPr>
        <w:t>er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7153EC" w:rsidRPr="00E60989">
        <w:rPr>
          <w:rFonts w:ascii="Arial" w:hAnsi="Arial" w:cs="Arial"/>
          <w:b/>
          <w:lang w:val="de-DE"/>
        </w:rPr>
        <w:t>7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</w:t>
      </w:r>
      <w:proofErr w:type="spellStart"/>
      <w:r w:rsidR="00FD7E30">
        <w:rPr>
          <w:rFonts w:ascii="Arial" w:hAnsi="Arial" w:cs="Arial"/>
          <w:lang w:val="de-DE"/>
        </w:rPr>
        <w:t>Renesas</w:t>
      </w:r>
      <w:proofErr w:type="spellEnd"/>
      <w:r w:rsidR="00FD7E30">
        <w:rPr>
          <w:rFonts w:ascii="Arial" w:hAnsi="Arial" w:cs="Arial"/>
          <w:lang w:val="de-DE"/>
        </w:rPr>
        <w:t xml:space="preserve"> Electronics</w:t>
      </w:r>
      <w:r w:rsidR="00520B4C">
        <w:rPr>
          <w:rFonts w:ascii="Arial" w:hAnsi="Arial" w:cs="Arial"/>
          <w:lang w:val="de-DE"/>
        </w:rPr>
        <w:t>,</w:t>
      </w:r>
      <w:r w:rsidR="002E118E">
        <w:rPr>
          <w:rFonts w:ascii="Arial" w:hAnsi="Arial" w:cs="Arial"/>
          <w:lang w:val="de-DE"/>
        </w:rPr>
        <w:t xml:space="preserve"> </w:t>
      </w:r>
      <w:r w:rsidR="00C81558" w:rsidRPr="00C81558">
        <w:rPr>
          <w:rFonts w:ascii="Arial" w:hAnsi="Arial" w:cs="Arial"/>
          <w:lang w:val="de-DE"/>
        </w:rPr>
        <w:t xml:space="preserve">ein führender Anbieter hochmoderner Halbleiterlösungen, und </w:t>
      </w:r>
      <w:proofErr w:type="spellStart"/>
      <w:r w:rsidR="00C81558" w:rsidRPr="00C81558">
        <w:rPr>
          <w:rFonts w:ascii="Arial" w:hAnsi="Arial" w:cs="Arial"/>
          <w:lang w:val="de-DE"/>
        </w:rPr>
        <w:t>Dibotics</w:t>
      </w:r>
      <w:proofErr w:type="spellEnd"/>
      <w:r w:rsidR="00591643">
        <w:rPr>
          <w:rFonts w:ascii="Arial" w:hAnsi="Arial" w:cs="Arial"/>
          <w:lang w:val="de-DE"/>
        </w:rPr>
        <w:t>,</w:t>
      </w:r>
      <w:r w:rsidR="00C81558" w:rsidRPr="00C81558">
        <w:rPr>
          <w:rFonts w:ascii="Arial" w:hAnsi="Arial" w:cs="Arial"/>
          <w:lang w:val="de-DE"/>
        </w:rPr>
        <w:t xml:space="preserve"> ein Pionier und führender Anbieter </w:t>
      </w:r>
      <w:r w:rsidR="00591643">
        <w:rPr>
          <w:rFonts w:ascii="Arial" w:hAnsi="Arial" w:cs="Arial"/>
          <w:lang w:val="de-DE"/>
        </w:rPr>
        <w:t xml:space="preserve">im Bereich der </w:t>
      </w:r>
      <w:r w:rsidR="00C81558" w:rsidRPr="00C81558">
        <w:rPr>
          <w:rFonts w:ascii="Arial" w:hAnsi="Arial" w:cs="Arial"/>
          <w:lang w:val="de-DE"/>
        </w:rPr>
        <w:t>3D</w:t>
      </w:r>
      <w:r w:rsidR="00591643">
        <w:rPr>
          <w:rFonts w:ascii="Arial" w:hAnsi="Arial" w:cs="Arial"/>
          <w:lang w:val="de-DE"/>
        </w:rPr>
        <w:t>-</w:t>
      </w:r>
      <w:r w:rsidR="00C81558" w:rsidRPr="00C81558">
        <w:rPr>
          <w:rFonts w:ascii="Arial" w:hAnsi="Arial" w:cs="Arial"/>
          <w:lang w:val="de-DE"/>
        </w:rPr>
        <w:t>LiDAR</w:t>
      </w:r>
      <w:r w:rsidR="00591643">
        <w:rPr>
          <w:rFonts w:ascii="Arial" w:hAnsi="Arial" w:cs="Arial"/>
          <w:lang w:val="de-DE"/>
        </w:rPr>
        <w:t>-</w:t>
      </w:r>
      <w:r w:rsidR="00C81558" w:rsidRPr="00C81558">
        <w:rPr>
          <w:rFonts w:ascii="Arial" w:hAnsi="Arial" w:cs="Arial"/>
          <w:lang w:val="de-DE"/>
        </w:rPr>
        <w:t xml:space="preserve">Echtzeit-Verarbeitung, geben ihre Zusammenarbeit bei der Entwicklung einer Embedded-Lösung zur </w:t>
      </w:r>
      <w:proofErr w:type="spellStart"/>
      <w:r w:rsidR="00C81558" w:rsidRPr="00C81558">
        <w:rPr>
          <w:rFonts w:ascii="Arial" w:hAnsi="Arial" w:cs="Arial"/>
          <w:lang w:val="de-DE"/>
        </w:rPr>
        <w:t>LiDAR</w:t>
      </w:r>
      <w:proofErr w:type="spellEnd"/>
      <w:r w:rsidR="00C81558" w:rsidRPr="00C81558">
        <w:rPr>
          <w:rFonts w:ascii="Arial" w:hAnsi="Arial" w:cs="Arial"/>
          <w:lang w:val="de-DE"/>
        </w:rPr>
        <w:t>-Verarbeitung für den Einsatz in ADAS (</w:t>
      </w:r>
      <w:proofErr w:type="spellStart"/>
      <w:r w:rsidR="00C81558" w:rsidRPr="00C81558">
        <w:rPr>
          <w:rFonts w:ascii="Arial" w:hAnsi="Arial" w:cs="Arial"/>
          <w:lang w:val="de-DE"/>
        </w:rPr>
        <w:t>Advanced</w:t>
      </w:r>
      <w:proofErr w:type="spellEnd"/>
      <w:r w:rsidR="00C81558" w:rsidRPr="00C81558">
        <w:rPr>
          <w:rFonts w:ascii="Arial" w:hAnsi="Arial" w:cs="Arial"/>
          <w:lang w:val="de-DE"/>
        </w:rPr>
        <w:t xml:space="preserve"> Driver Assistance Systems) und Anwendungen für automatisiertes Fahren bekannt. </w:t>
      </w:r>
      <w:r w:rsidR="00591643">
        <w:rPr>
          <w:rFonts w:ascii="Arial" w:hAnsi="Arial" w:cs="Arial"/>
          <w:lang w:val="de-DE"/>
        </w:rPr>
        <w:t>D</w:t>
      </w:r>
      <w:r w:rsidR="00C81558" w:rsidRPr="00C81558">
        <w:rPr>
          <w:rFonts w:ascii="Arial" w:hAnsi="Arial" w:cs="Arial"/>
          <w:lang w:val="de-DE"/>
        </w:rPr>
        <w:t xml:space="preserve">iese gemeinsam entwickelte Lösung </w:t>
      </w:r>
      <w:r w:rsidR="00591643">
        <w:rPr>
          <w:rFonts w:ascii="Arial" w:hAnsi="Arial" w:cs="Arial"/>
          <w:lang w:val="de-DE"/>
        </w:rPr>
        <w:t>ermöglicht es</w:t>
      </w:r>
      <w:r w:rsidR="00C81558" w:rsidRPr="00C81558">
        <w:rPr>
          <w:rFonts w:ascii="Arial" w:hAnsi="Arial" w:cs="Arial"/>
          <w:lang w:val="de-DE"/>
        </w:rPr>
        <w:t xml:space="preserve"> Systemhersteller</w:t>
      </w:r>
      <w:r w:rsidR="00591643">
        <w:rPr>
          <w:rFonts w:ascii="Arial" w:hAnsi="Arial" w:cs="Arial"/>
          <w:lang w:val="de-DE"/>
        </w:rPr>
        <w:t xml:space="preserve">n, </w:t>
      </w:r>
      <w:r w:rsidR="00C81558" w:rsidRPr="00C81558">
        <w:rPr>
          <w:rFonts w:ascii="Arial" w:hAnsi="Arial" w:cs="Arial"/>
          <w:lang w:val="de-DE"/>
        </w:rPr>
        <w:t>Echtzeit-3D-Mapping</w:t>
      </w:r>
      <w:r w:rsidR="00591643">
        <w:rPr>
          <w:rFonts w:ascii="Arial" w:hAnsi="Arial" w:cs="Arial"/>
          <w:lang w:val="de-DE"/>
        </w:rPr>
        <w:t>-</w:t>
      </w:r>
      <w:r w:rsidR="00C81558" w:rsidRPr="00C81558">
        <w:rPr>
          <w:rFonts w:ascii="Arial" w:hAnsi="Arial" w:cs="Arial"/>
          <w:lang w:val="de-DE"/>
        </w:rPr>
        <w:t>Systeme mit einem hohen Maß an funktionaler Sicherheit (</w:t>
      </w:r>
      <w:proofErr w:type="spellStart"/>
      <w:r w:rsidR="00C81558" w:rsidRPr="00C81558">
        <w:rPr>
          <w:rFonts w:ascii="Arial" w:hAnsi="Arial" w:cs="Arial"/>
          <w:lang w:val="de-DE"/>
        </w:rPr>
        <w:t>FuSa</w:t>
      </w:r>
      <w:proofErr w:type="spellEnd"/>
      <w:r w:rsidR="00C81558" w:rsidRPr="00C81558">
        <w:rPr>
          <w:rFonts w:ascii="Arial" w:hAnsi="Arial" w:cs="Arial"/>
          <w:lang w:val="de-DE"/>
        </w:rPr>
        <w:t>) und geringem Stromverbrauch</w:t>
      </w:r>
      <w:r w:rsidR="00591643">
        <w:rPr>
          <w:rFonts w:ascii="Arial" w:hAnsi="Arial" w:cs="Arial"/>
          <w:lang w:val="de-DE"/>
        </w:rPr>
        <w:t xml:space="preserve"> zu</w:t>
      </w:r>
      <w:r w:rsidR="00C81558" w:rsidRPr="00C81558">
        <w:rPr>
          <w:rFonts w:ascii="Arial" w:hAnsi="Arial" w:cs="Arial"/>
          <w:lang w:val="de-DE"/>
        </w:rPr>
        <w:t xml:space="preserve"> erstellen.</w:t>
      </w:r>
    </w:p>
    <w:p w14:paraId="5143D1BB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43B0BCBA" w14:textId="5110D419" w:rsidR="00C81558" w:rsidRPr="00C81558" w:rsidRDefault="00C81558" w:rsidP="00BA35AD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-Verarbeitung erfordert heute eine effiziente Rechner</w:t>
      </w:r>
      <w:r w:rsidR="00D501EC">
        <w:rPr>
          <w:rFonts w:ascii="Arial" w:hAnsi="Arial" w:cs="Arial"/>
          <w:lang w:val="de-DE"/>
        </w:rPr>
        <w:t>p</w:t>
      </w:r>
      <w:r w:rsidRPr="00C81558">
        <w:rPr>
          <w:rFonts w:ascii="Arial" w:hAnsi="Arial" w:cs="Arial"/>
          <w:lang w:val="de-DE"/>
        </w:rPr>
        <w:t>lattform sowie leistungsfähige Software</w:t>
      </w:r>
      <w:r w:rsidR="00F2589E">
        <w:rPr>
          <w:rFonts w:ascii="Arial" w:hAnsi="Arial" w:cs="Arial"/>
          <w:lang w:val="de-DE"/>
        </w:rPr>
        <w:t xml:space="preserve"> für eingebettete Systeme</w:t>
      </w:r>
      <w:r w:rsidRPr="00C81558">
        <w:rPr>
          <w:rFonts w:ascii="Arial" w:hAnsi="Arial" w:cs="Arial"/>
          <w:lang w:val="de-DE"/>
        </w:rPr>
        <w:t xml:space="preserve">. Durch die Kombination aus einem R-Car </w:t>
      </w:r>
      <w:proofErr w:type="spellStart"/>
      <w:r w:rsidRPr="00C81558">
        <w:rPr>
          <w:rFonts w:ascii="Arial" w:hAnsi="Arial" w:cs="Arial"/>
          <w:lang w:val="de-DE"/>
        </w:rPr>
        <w:t>S</w:t>
      </w:r>
      <w:r w:rsidR="00D501EC">
        <w:rPr>
          <w:rFonts w:ascii="Arial" w:hAnsi="Arial" w:cs="Arial"/>
          <w:lang w:val="de-DE"/>
        </w:rPr>
        <w:t>o</w:t>
      </w:r>
      <w:r w:rsidRPr="00C81558">
        <w:rPr>
          <w:rFonts w:ascii="Arial" w:hAnsi="Arial" w:cs="Arial"/>
          <w:lang w:val="de-DE"/>
        </w:rPr>
        <w:t>C</w:t>
      </w:r>
      <w:proofErr w:type="spellEnd"/>
      <w:r w:rsidRPr="00C81558">
        <w:rPr>
          <w:rFonts w:ascii="Arial" w:hAnsi="Arial" w:cs="Arial"/>
          <w:lang w:val="de-DE"/>
        </w:rPr>
        <w:t xml:space="preserve"> (System-on-Chip)</w:t>
      </w:r>
      <w:r w:rsidR="00D501EC">
        <w:rPr>
          <w:rFonts w:ascii="Arial" w:hAnsi="Arial" w:cs="Arial"/>
          <w:lang w:val="de-DE"/>
        </w:rPr>
        <w:t xml:space="preserve"> von </w:t>
      </w:r>
      <w:proofErr w:type="spellStart"/>
      <w:r w:rsidR="00D501EC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mit hoher Bild</w:t>
      </w:r>
      <w:r w:rsidR="00F2589E">
        <w:rPr>
          <w:rFonts w:ascii="Arial" w:hAnsi="Arial" w:cs="Arial"/>
          <w:lang w:val="de-DE"/>
        </w:rPr>
        <w:t>v</w:t>
      </w:r>
      <w:r w:rsidRPr="00C81558">
        <w:rPr>
          <w:rFonts w:ascii="Arial" w:hAnsi="Arial" w:cs="Arial"/>
          <w:lang w:val="de-DE"/>
        </w:rPr>
        <w:t xml:space="preserve">erarbeitungsleistung und geringem Energieverbrauch </w:t>
      </w:r>
      <w:r w:rsidR="00D501EC">
        <w:rPr>
          <w:rFonts w:ascii="Arial" w:hAnsi="Arial" w:cs="Arial"/>
          <w:lang w:val="de-DE"/>
        </w:rPr>
        <w:t xml:space="preserve">und </w:t>
      </w:r>
      <w:r w:rsidRPr="00C81558">
        <w:rPr>
          <w:rFonts w:ascii="Arial" w:hAnsi="Arial" w:cs="Arial"/>
          <w:lang w:val="de-DE"/>
        </w:rPr>
        <w:t>der 3D</w:t>
      </w:r>
      <w:r w:rsidR="00D501EC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 xml:space="preserve"> SLAM</w:t>
      </w:r>
      <w:r w:rsidR="00D501EC">
        <w:rPr>
          <w:rFonts w:ascii="Arial" w:hAnsi="Arial" w:cs="Arial"/>
          <w:lang w:val="de-DE"/>
        </w:rPr>
        <w:t>-Technologie</w:t>
      </w:r>
      <w:r w:rsidRPr="00C81558">
        <w:rPr>
          <w:rFonts w:ascii="Arial" w:hAnsi="Arial" w:cs="Arial"/>
          <w:lang w:val="de-DE"/>
        </w:rPr>
        <w:t xml:space="preserve"> (</w:t>
      </w:r>
      <w:proofErr w:type="spellStart"/>
      <w:r w:rsidRPr="00C81558">
        <w:rPr>
          <w:rFonts w:ascii="Arial" w:hAnsi="Arial" w:cs="Arial"/>
          <w:lang w:val="de-DE"/>
        </w:rPr>
        <w:t>Simultaneous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Localization</w:t>
      </w:r>
      <w:proofErr w:type="spellEnd"/>
      <w:r w:rsidRPr="00C81558">
        <w:rPr>
          <w:rFonts w:ascii="Arial" w:hAnsi="Arial" w:cs="Arial"/>
          <w:lang w:val="de-DE"/>
        </w:rPr>
        <w:t xml:space="preserve"> and Mapping) von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liefern die beiden Unternehmen ein SLAM on Chip™ (Anm</w:t>
      </w:r>
      <w:r w:rsidR="00D501EC">
        <w:rPr>
          <w:rFonts w:ascii="Arial" w:hAnsi="Arial" w:cs="Arial"/>
          <w:lang w:val="de-DE"/>
        </w:rPr>
        <w:t>erkung</w:t>
      </w:r>
      <w:r w:rsidRPr="00C81558">
        <w:rPr>
          <w:rFonts w:ascii="Arial" w:hAnsi="Arial" w:cs="Arial"/>
          <w:lang w:val="de-DE"/>
        </w:rPr>
        <w:t xml:space="preserve"> 1). </w:t>
      </w:r>
      <w:r w:rsidR="00D501EC">
        <w:rPr>
          <w:rFonts w:ascii="Arial" w:hAnsi="Arial" w:cs="Arial"/>
          <w:lang w:val="de-DE"/>
        </w:rPr>
        <w:t>Dies</w:t>
      </w:r>
      <w:r w:rsidR="005E206A">
        <w:rPr>
          <w:rFonts w:ascii="Arial" w:hAnsi="Arial" w:cs="Arial"/>
          <w:lang w:val="de-DE"/>
        </w:rPr>
        <w:t xml:space="preserve">er Berechnungsalgorithmus </w:t>
      </w:r>
      <w:r w:rsidR="00F2589E">
        <w:rPr>
          <w:rFonts w:ascii="Arial" w:hAnsi="Arial" w:cs="Arial"/>
          <w:lang w:val="de-DE"/>
        </w:rPr>
        <w:t xml:space="preserve">auf einem </w:t>
      </w:r>
      <w:proofErr w:type="spellStart"/>
      <w:r w:rsidR="00F2589E">
        <w:rPr>
          <w:rFonts w:ascii="Arial" w:hAnsi="Arial" w:cs="Arial"/>
          <w:lang w:val="de-DE"/>
        </w:rPr>
        <w:t>SoC</w:t>
      </w:r>
      <w:proofErr w:type="spellEnd"/>
      <w:r w:rsidR="00D501EC">
        <w:rPr>
          <w:rFonts w:ascii="Arial" w:hAnsi="Arial" w:cs="Arial"/>
          <w:lang w:val="de-DE"/>
        </w:rPr>
        <w:t xml:space="preserve"> </w:t>
      </w:r>
      <w:r w:rsidR="00F2589E">
        <w:rPr>
          <w:rFonts w:ascii="Arial" w:hAnsi="Arial" w:cs="Arial"/>
          <w:lang w:val="de-DE"/>
        </w:rPr>
        <w:t>ermöglicht</w:t>
      </w:r>
      <w:r w:rsidRPr="00C81558">
        <w:rPr>
          <w:rFonts w:ascii="Arial" w:hAnsi="Arial" w:cs="Arial"/>
          <w:lang w:val="de-DE"/>
        </w:rPr>
        <w:t xml:space="preserve"> eine 3D</w:t>
      </w:r>
      <w:r w:rsidR="00D501EC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SLAM-Verarbeitung, für die bisher ein Hochleistungs-PC erforderlich war. Zugleich ermöglicht diese Techn</w:t>
      </w:r>
      <w:r w:rsidR="00D501EC">
        <w:rPr>
          <w:rFonts w:ascii="Arial" w:hAnsi="Arial" w:cs="Arial"/>
          <w:lang w:val="de-DE"/>
        </w:rPr>
        <w:t>ologie</w:t>
      </w:r>
      <w:r w:rsidRPr="00C81558">
        <w:rPr>
          <w:rFonts w:ascii="Arial" w:hAnsi="Arial" w:cs="Arial"/>
          <w:lang w:val="de-DE"/>
        </w:rPr>
        <w:t xml:space="preserve"> ein 3D-Mapping ausschließlich anhand von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-Daten, sodass keine IMU</w:t>
      </w:r>
      <w:r w:rsidR="00077BF3">
        <w:rPr>
          <w:rFonts w:ascii="Arial" w:hAnsi="Arial" w:cs="Arial"/>
          <w:lang w:val="de-DE"/>
        </w:rPr>
        <w:t>-</w:t>
      </w:r>
      <w:r w:rsidR="00BA35AD" w:rsidRPr="00BA35AD">
        <w:rPr>
          <w:lang w:val="de-DE"/>
        </w:rPr>
        <w:t xml:space="preserve"> </w:t>
      </w:r>
      <w:r w:rsidR="00077BF3">
        <w:rPr>
          <w:lang w:val="de-DE"/>
        </w:rPr>
        <w:t>(</w:t>
      </w:r>
      <w:r w:rsidR="00BA35AD" w:rsidRPr="00BA35AD">
        <w:rPr>
          <w:rFonts w:ascii="Arial" w:hAnsi="Arial" w:cs="Arial"/>
          <w:lang w:val="de-DE"/>
        </w:rPr>
        <w:t>Inertial</w:t>
      </w:r>
      <w:r w:rsidR="00077BF3">
        <w:rPr>
          <w:rFonts w:ascii="Arial" w:hAnsi="Arial" w:cs="Arial"/>
          <w:lang w:val="de-DE"/>
        </w:rPr>
        <w:t xml:space="preserve"> M</w:t>
      </w:r>
      <w:r w:rsidR="00BA35AD" w:rsidRPr="00BA35AD">
        <w:rPr>
          <w:rFonts w:ascii="Arial" w:hAnsi="Arial" w:cs="Arial"/>
          <w:lang w:val="de-DE"/>
        </w:rPr>
        <w:t xml:space="preserve">easurement </w:t>
      </w:r>
      <w:r w:rsidR="00077BF3">
        <w:rPr>
          <w:rFonts w:ascii="Arial" w:hAnsi="Arial" w:cs="Arial"/>
          <w:lang w:val="de-DE"/>
        </w:rPr>
        <w:t>U</w:t>
      </w:r>
      <w:r w:rsidR="00BA35AD" w:rsidRPr="00BA35AD">
        <w:rPr>
          <w:rFonts w:ascii="Arial" w:hAnsi="Arial" w:cs="Arial"/>
          <w:lang w:val="de-DE"/>
        </w:rPr>
        <w:t>nit</w:t>
      </w:r>
      <w:r w:rsidRPr="00C81558">
        <w:rPr>
          <w:rFonts w:ascii="Arial" w:hAnsi="Arial" w:cs="Arial"/>
          <w:lang w:val="de-DE"/>
        </w:rPr>
        <w:t>) oder GPS-</w:t>
      </w:r>
      <w:r w:rsidR="00077BF3">
        <w:rPr>
          <w:rFonts w:ascii="Arial" w:hAnsi="Arial" w:cs="Arial"/>
          <w:lang w:val="de-DE"/>
        </w:rPr>
        <w:t>Daten</w:t>
      </w:r>
      <w:r w:rsidRPr="00C81558">
        <w:rPr>
          <w:rFonts w:ascii="Arial" w:hAnsi="Arial" w:cs="Arial"/>
          <w:lang w:val="de-DE"/>
        </w:rPr>
        <w:t xml:space="preserve"> (Global </w:t>
      </w:r>
      <w:proofErr w:type="spellStart"/>
      <w:r w:rsidRPr="00C81558">
        <w:rPr>
          <w:rFonts w:ascii="Arial" w:hAnsi="Arial" w:cs="Arial"/>
          <w:lang w:val="de-DE"/>
        </w:rPr>
        <w:t>Positioning</w:t>
      </w:r>
      <w:proofErr w:type="spellEnd"/>
      <w:r w:rsidRPr="00C81558">
        <w:rPr>
          <w:rFonts w:ascii="Arial" w:hAnsi="Arial" w:cs="Arial"/>
          <w:lang w:val="de-DE"/>
        </w:rPr>
        <w:t xml:space="preserve"> System) mehr erforderlich sind. Die Zusammenarbeit ermöglicht den Aufbau eines Echtzeit</w:t>
      </w:r>
      <w:r w:rsidR="00077BF3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3D</w:t>
      </w:r>
      <w:r w:rsidR="00077BF3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Mapping-Systems mit geringem Energieverbrauch und einem hohen Maß an funktionaler Sicherheit für Automotive-Systeme.</w:t>
      </w:r>
    </w:p>
    <w:p w14:paraId="58CC180C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6E450D33" w14:textId="0675C107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Der Automobilmarkt </w:t>
      </w:r>
      <w:r w:rsidR="00077BF3">
        <w:rPr>
          <w:rFonts w:ascii="Arial" w:hAnsi="Arial" w:cs="Arial"/>
          <w:lang w:val="de-DE"/>
        </w:rPr>
        <w:t xml:space="preserve">rüstet sich für </w:t>
      </w:r>
      <w:r w:rsidRPr="00C81558">
        <w:rPr>
          <w:rFonts w:ascii="Arial" w:hAnsi="Arial" w:cs="Arial"/>
          <w:lang w:val="de-DE"/>
        </w:rPr>
        <w:t>das Zeitalter des autonomen Fahrens,</w:t>
      </w:r>
      <w:r w:rsidR="00077BF3">
        <w:rPr>
          <w:rFonts w:ascii="Arial" w:hAnsi="Arial" w:cs="Arial"/>
          <w:lang w:val="de-DE"/>
        </w:rPr>
        <w:t xml:space="preserve"> wobei </w:t>
      </w:r>
      <w:r w:rsidRPr="00C81558">
        <w:rPr>
          <w:rFonts w:ascii="Arial" w:hAnsi="Arial" w:cs="Arial"/>
          <w:lang w:val="de-DE"/>
        </w:rPr>
        <w:t xml:space="preserve">die Optimierung der für autonome Fahrzeuge </w:t>
      </w:r>
      <w:r w:rsidR="00077BF3">
        <w:rPr>
          <w:rFonts w:ascii="Arial" w:hAnsi="Arial" w:cs="Arial"/>
          <w:lang w:val="de-DE"/>
        </w:rPr>
        <w:t>erforderlichen</w:t>
      </w:r>
      <w:r w:rsidRPr="00C81558">
        <w:rPr>
          <w:rFonts w:ascii="Arial" w:hAnsi="Arial" w:cs="Arial"/>
          <w:lang w:val="de-DE"/>
        </w:rPr>
        <w:t xml:space="preserve"> Sensor-Techn</w:t>
      </w:r>
      <w:r w:rsidR="00077BF3">
        <w:rPr>
          <w:rFonts w:ascii="Arial" w:hAnsi="Arial" w:cs="Arial"/>
          <w:lang w:val="de-DE"/>
        </w:rPr>
        <w:t>ologie</w:t>
      </w:r>
      <w:r w:rsidRPr="00C81558">
        <w:rPr>
          <w:rFonts w:ascii="Arial" w:hAnsi="Arial" w:cs="Arial"/>
          <w:lang w:val="de-DE"/>
        </w:rPr>
        <w:t xml:space="preserve"> mit hochauflösender Echtzeit-Umgebungserfassung, präziser Fahrzeug</w:t>
      </w:r>
      <w:r w:rsidR="00077BF3">
        <w:rPr>
          <w:rFonts w:ascii="Arial" w:hAnsi="Arial" w:cs="Arial"/>
          <w:lang w:val="de-DE"/>
        </w:rPr>
        <w:t>l</w:t>
      </w:r>
      <w:r w:rsidRPr="00C81558">
        <w:rPr>
          <w:rFonts w:ascii="Arial" w:hAnsi="Arial" w:cs="Arial"/>
          <w:lang w:val="de-DE"/>
        </w:rPr>
        <w:t xml:space="preserve">okalisierung und Echtzeit-Sensorfusion </w:t>
      </w:r>
      <w:r w:rsidR="00077BF3">
        <w:rPr>
          <w:rFonts w:ascii="Arial" w:hAnsi="Arial" w:cs="Arial"/>
          <w:lang w:val="de-DE"/>
        </w:rPr>
        <w:t xml:space="preserve">jedoch </w:t>
      </w:r>
      <w:r w:rsidRPr="00C81558">
        <w:rPr>
          <w:rFonts w:ascii="Arial" w:hAnsi="Arial" w:cs="Arial"/>
          <w:lang w:val="de-DE"/>
        </w:rPr>
        <w:t>nach wie vor eine</w:t>
      </w:r>
      <w:r w:rsidR="00077BF3">
        <w:rPr>
          <w:rFonts w:ascii="Arial" w:hAnsi="Arial" w:cs="Arial"/>
          <w:lang w:val="de-DE"/>
        </w:rPr>
        <w:t xml:space="preserve"> große</w:t>
      </w:r>
      <w:r w:rsidRPr="00C81558">
        <w:rPr>
          <w:rFonts w:ascii="Arial" w:hAnsi="Arial" w:cs="Arial"/>
          <w:lang w:val="de-DE"/>
        </w:rPr>
        <w:t xml:space="preserve"> Herausforderung</w:t>
      </w:r>
      <w:r w:rsidR="00077BF3">
        <w:rPr>
          <w:rFonts w:ascii="Arial" w:hAnsi="Arial" w:cs="Arial"/>
          <w:lang w:val="de-DE"/>
        </w:rPr>
        <w:t xml:space="preserve"> bleibt</w:t>
      </w:r>
      <w:r w:rsidRPr="00C81558">
        <w:rPr>
          <w:rFonts w:ascii="Arial" w:hAnsi="Arial" w:cs="Arial"/>
          <w:lang w:val="de-DE"/>
        </w:rPr>
        <w:t xml:space="preserve">.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 hat sich zu einem zentralen Sensor entwickelt und bietet eine bessere Erfassung von Hindernissen i</w:t>
      </w:r>
      <w:r w:rsidR="00E8285A">
        <w:rPr>
          <w:rFonts w:ascii="Arial" w:hAnsi="Arial" w:cs="Arial"/>
          <w:lang w:val="de-DE"/>
        </w:rPr>
        <w:t xml:space="preserve">n der </w:t>
      </w:r>
      <w:r w:rsidRPr="00C81558">
        <w:rPr>
          <w:rFonts w:ascii="Arial" w:hAnsi="Arial" w:cs="Arial"/>
          <w:lang w:val="de-DE"/>
        </w:rPr>
        <w:t>Fahrzeug</w:t>
      </w:r>
      <w:r w:rsidR="00E8285A">
        <w:rPr>
          <w:rFonts w:ascii="Arial" w:hAnsi="Arial" w:cs="Arial"/>
          <w:lang w:val="de-DE"/>
        </w:rPr>
        <w:t>u</w:t>
      </w:r>
      <w:r w:rsidRPr="00C81558">
        <w:rPr>
          <w:rFonts w:ascii="Arial" w:hAnsi="Arial" w:cs="Arial"/>
          <w:lang w:val="de-DE"/>
        </w:rPr>
        <w:t>m</w:t>
      </w:r>
      <w:r w:rsidR="00E8285A">
        <w:rPr>
          <w:rFonts w:ascii="Arial" w:hAnsi="Arial" w:cs="Arial"/>
          <w:lang w:val="de-DE"/>
        </w:rPr>
        <w:t>gebung</w:t>
      </w:r>
      <w:r w:rsidRPr="00C81558">
        <w:rPr>
          <w:rFonts w:ascii="Arial" w:hAnsi="Arial" w:cs="Arial"/>
          <w:lang w:val="de-DE"/>
        </w:rPr>
        <w:t xml:space="preserve"> sowie eine leistungsfähigere Echtzeit-ECU </w:t>
      </w:r>
      <w:r w:rsidR="00E8285A">
        <w:rPr>
          <w:rFonts w:ascii="Arial" w:hAnsi="Arial" w:cs="Arial"/>
          <w:lang w:val="de-DE"/>
        </w:rPr>
        <w:t>(</w:t>
      </w:r>
      <w:r w:rsidRPr="00C81558">
        <w:rPr>
          <w:rFonts w:ascii="Arial" w:hAnsi="Arial" w:cs="Arial"/>
          <w:lang w:val="de-DE"/>
        </w:rPr>
        <w:t>Electric Control Unit) zur Fahrzeug</w:t>
      </w:r>
      <w:r w:rsidR="00E8285A">
        <w:rPr>
          <w:rFonts w:ascii="Arial" w:hAnsi="Arial" w:cs="Arial"/>
          <w:lang w:val="de-DE"/>
        </w:rPr>
        <w:t>s</w:t>
      </w:r>
      <w:r w:rsidRPr="00C81558">
        <w:rPr>
          <w:rFonts w:ascii="Arial" w:hAnsi="Arial" w:cs="Arial"/>
          <w:lang w:val="de-DE"/>
        </w:rPr>
        <w:t xml:space="preserve">teuerung </w:t>
      </w:r>
      <w:r w:rsidR="00E8285A">
        <w:rPr>
          <w:rFonts w:ascii="Arial" w:hAnsi="Arial" w:cs="Arial"/>
          <w:lang w:val="de-DE"/>
        </w:rPr>
        <w:t>im Vergleich zu</w:t>
      </w:r>
      <w:r w:rsidRPr="00C81558">
        <w:rPr>
          <w:rFonts w:ascii="Arial" w:hAnsi="Arial" w:cs="Arial"/>
          <w:lang w:val="de-DE"/>
        </w:rPr>
        <w:t xml:space="preserve"> alternative</w:t>
      </w:r>
      <w:r w:rsidR="00E8285A">
        <w:rPr>
          <w:rFonts w:ascii="Arial" w:hAnsi="Arial" w:cs="Arial"/>
          <w:lang w:val="de-DE"/>
        </w:rPr>
        <w:t>n</w:t>
      </w:r>
      <w:r w:rsidRPr="00C81558">
        <w:rPr>
          <w:rFonts w:ascii="Arial" w:hAnsi="Arial" w:cs="Arial"/>
          <w:lang w:val="de-DE"/>
        </w:rPr>
        <w:t xml:space="preserve"> Methoden wie etwa Kameras und Radar-Sensoren. Die </w:t>
      </w:r>
      <w:r w:rsidR="00E8285A">
        <w:rPr>
          <w:rFonts w:ascii="Arial" w:hAnsi="Arial" w:cs="Arial"/>
          <w:lang w:val="de-DE"/>
        </w:rPr>
        <w:t xml:space="preserve">rasante </w:t>
      </w:r>
      <w:r w:rsidRPr="00C81558">
        <w:rPr>
          <w:rFonts w:ascii="Arial" w:hAnsi="Arial" w:cs="Arial"/>
          <w:lang w:val="de-DE"/>
        </w:rPr>
        <w:t xml:space="preserve">Zunahme der </w:t>
      </w:r>
      <w:r w:rsidR="00E8285A">
        <w:rPr>
          <w:rFonts w:ascii="Arial" w:hAnsi="Arial" w:cs="Arial"/>
          <w:lang w:val="de-DE"/>
        </w:rPr>
        <w:t>mit Hilfe der</w:t>
      </w:r>
      <w:r w:rsidRPr="00C81558">
        <w:rPr>
          <w:rFonts w:ascii="Arial" w:hAnsi="Arial" w:cs="Arial"/>
          <w:lang w:val="de-DE"/>
        </w:rPr>
        <w:t xml:space="preserve"> neuen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-Sensortechn</w:t>
      </w:r>
      <w:r w:rsidR="00E8285A">
        <w:rPr>
          <w:rFonts w:ascii="Arial" w:hAnsi="Arial" w:cs="Arial"/>
          <w:lang w:val="de-DE"/>
        </w:rPr>
        <w:t>ologie</w:t>
      </w:r>
      <w:r w:rsidR="00AD6024">
        <w:rPr>
          <w:rFonts w:ascii="Arial" w:hAnsi="Arial" w:cs="Arial"/>
          <w:lang w:val="de-DE"/>
        </w:rPr>
        <w:t>n</w:t>
      </w:r>
      <w:r w:rsidRPr="00C81558">
        <w:rPr>
          <w:rFonts w:ascii="Arial" w:hAnsi="Arial" w:cs="Arial"/>
          <w:lang w:val="de-DE"/>
        </w:rPr>
        <w:t xml:space="preserve"> gelieferten Daten führt auch zu einer </w:t>
      </w:r>
      <w:r w:rsidR="00E8285A">
        <w:rPr>
          <w:rFonts w:ascii="Arial" w:hAnsi="Arial" w:cs="Arial"/>
          <w:lang w:val="de-DE"/>
        </w:rPr>
        <w:t>erhöhten</w:t>
      </w:r>
      <w:r w:rsidRPr="00C81558">
        <w:rPr>
          <w:rFonts w:ascii="Arial" w:hAnsi="Arial" w:cs="Arial"/>
          <w:lang w:val="de-DE"/>
        </w:rPr>
        <w:t xml:space="preserve"> Nachfrage nach einer leistungsfähigen Echtzeit-Verarbeitung dieser Daten.</w:t>
      </w:r>
    </w:p>
    <w:p w14:paraId="6E06ADE6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6A18515D" w14:textId="34C2CFF8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„Die nahtlose Kombination der Technologien von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und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ermöglicht </w:t>
      </w:r>
      <w:r w:rsidR="00B12AD2">
        <w:rPr>
          <w:rFonts w:ascii="Arial" w:hAnsi="Arial" w:cs="Arial"/>
          <w:lang w:val="de-DE"/>
        </w:rPr>
        <w:t>es, eine e</w:t>
      </w:r>
      <w:r w:rsidRPr="00C81558">
        <w:rPr>
          <w:rFonts w:ascii="Arial" w:hAnsi="Arial" w:cs="Arial"/>
          <w:lang w:val="de-DE"/>
        </w:rPr>
        <w:t xml:space="preserve">chtzeitfähige und </w:t>
      </w:r>
      <w:r w:rsidR="00B12AD2">
        <w:rPr>
          <w:rFonts w:ascii="Arial" w:hAnsi="Arial" w:cs="Arial"/>
          <w:lang w:val="de-DE"/>
        </w:rPr>
        <w:t>e</w:t>
      </w:r>
      <w:r w:rsidRPr="00C81558">
        <w:rPr>
          <w:rFonts w:ascii="Arial" w:hAnsi="Arial" w:cs="Arial"/>
          <w:lang w:val="de-DE"/>
        </w:rPr>
        <w:t xml:space="preserve">nergieeffiziente Lösung für eine leistungsfähige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-Datenverarbeitung</w:t>
      </w:r>
      <w:r w:rsidR="00B12AD2">
        <w:rPr>
          <w:rFonts w:ascii="Arial" w:hAnsi="Arial" w:cs="Arial"/>
          <w:lang w:val="de-DE"/>
        </w:rPr>
        <w:t xml:space="preserve"> umzusetzen</w:t>
      </w:r>
      <w:r w:rsidRPr="00C81558">
        <w:rPr>
          <w:rFonts w:ascii="Arial" w:hAnsi="Arial" w:cs="Arial"/>
          <w:lang w:val="de-DE"/>
        </w:rPr>
        <w:t xml:space="preserve">, die zugleich ein hohes Maß an funktionaler Sicherheit bietet“, </w:t>
      </w:r>
      <w:r w:rsidR="00B12AD2">
        <w:rPr>
          <w:rFonts w:ascii="Arial" w:hAnsi="Arial" w:cs="Arial"/>
          <w:lang w:val="de-DE"/>
        </w:rPr>
        <w:t>erklärt</w:t>
      </w:r>
      <w:r w:rsidRPr="00C81558">
        <w:rPr>
          <w:rFonts w:ascii="Arial" w:hAnsi="Arial" w:cs="Arial"/>
          <w:lang w:val="de-DE"/>
        </w:rPr>
        <w:t xml:space="preserve"> Jean-Francois Chouteau, </w:t>
      </w:r>
      <w:proofErr w:type="spellStart"/>
      <w:r w:rsidRPr="00C81558">
        <w:rPr>
          <w:rFonts w:ascii="Arial" w:hAnsi="Arial" w:cs="Arial"/>
          <w:lang w:val="de-DE"/>
        </w:rPr>
        <w:t>Vice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President</w:t>
      </w:r>
      <w:proofErr w:type="spellEnd"/>
      <w:r w:rsidR="00B12AD2">
        <w:rPr>
          <w:rFonts w:ascii="Arial" w:hAnsi="Arial" w:cs="Arial"/>
          <w:lang w:val="de-DE"/>
        </w:rPr>
        <w:t>,</w:t>
      </w:r>
      <w:r w:rsidRPr="00C81558">
        <w:rPr>
          <w:rFonts w:ascii="Arial" w:hAnsi="Arial" w:cs="Arial"/>
          <w:lang w:val="de-DE"/>
        </w:rPr>
        <w:t xml:space="preserve"> Global ADAS </w:t>
      </w:r>
      <w:proofErr w:type="spellStart"/>
      <w:r w:rsidRPr="00C81558">
        <w:rPr>
          <w:rFonts w:ascii="Arial" w:hAnsi="Arial" w:cs="Arial"/>
          <w:lang w:val="de-DE"/>
        </w:rPr>
        <w:t>Centre</w:t>
      </w:r>
      <w:proofErr w:type="spellEnd"/>
      <w:r w:rsidR="00B12AD2">
        <w:rPr>
          <w:rFonts w:ascii="Arial" w:hAnsi="Arial" w:cs="Arial"/>
          <w:lang w:val="de-DE"/>
        </w:rPr>
        <w:t>,</w:t>
      </w:r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Electronics Corporation. </w:t>
      </w:r>
      <w:r w:rsidRPr="00C81558">
        <w:rPr>
          <w:rFonts w:ascii="Arial" w:hAnsi="Arial" w:cs="Arial"/>
          <w:lang w:val="de-DE"/>
        </w:rPr>
        <w:lastRenderedPageBreak/>
        <w:t>„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optimiert seine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="00E43CA7">
        <w:rPr>
          <w:rFonts w:ascii="Arial" w:hAnsi="Arial" w:cs="Arial"/>
          <w:lang w:val="de-DE"/>
        </w:rPr>
        <w:t>a</w:t>
      </w:r>
      <w:r w:rsidRPr="00C81558">
        <w:rPr>
          <w:rFonts w:ascii="Arial" w:hAnsi="Arial" w:cs="Arial"/>
          <w:lang w:val="de-DE"/>
        </w:rPr>
        <w:t>utonomy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r w:rsidR="00E43CA7">
        <w:rPr>
          <w:rFonts w:ascii="Arial" w:hAnsi="Arial" w:cs="Arial"/>
          <w:lang w:val="de-DE"/>
        </w:rPr>
        <w:t>End-</w:t>
      </w:r>
      <w:proofErr w:type="spellStart"/>
      <w:r w:rsidR="00E43CA7">
        <w:rPr>
          <w:rFonts w:ascii="Arial" w:hAnsi="Arial" w:cs="Arial"/>
          <w:lang w:val="de-DE"/>
        </w:rPr>
        <w:t>to</w:t>
      </w:r>
      <w:proofErr w:type="spellEnd"/>
      <w:r w:rsidR="00E43CA7">
        <w:rPr>
          <w:rFonts w:ascii="Arial" w:hAnsi="Arial" w:cs="Arial"/>
          <w:lang w:val="de-DE"/>
        </w:rPr>
        <w:t>-End-</w:t>
      </w:r>
      <w:r w:rsidRPr="00C81558">
        <w:rPr>
          <w:rFonts w:ascii="Arial" w:hAnsi="Arial" w:cs="Arial"/>
          <w:lang w:val="de-DE"/>
        </w:rPr>
        <w:t xml:space="preserve">Plattform für autonomes Fahren durch </w:t>
      </w:r>
      <w:r w:rsidR="00E43CA7">
        <w:rPr>
          <w:rFonts w:ascii="Arial" w:hAnsi="Arial" w:cs="Arial"/>
          <w:lang w:val="de-DE"/>
        </w:rPr>
        <w:t>die</w:t>
      </w:r>
      <w:r w:rsidRPr="00C81558">
        <w:rPr>
          <w:rFonts w:ascii="Arial" w:hAnsi="Arial" w:cs="Arial"/>
          <w:lang w:val="de-DE"/>
        </w:rPr>
        <w:t xml:space="preserve"> Zusammenarbeit mit innovativen </w:t>
      </w:r>
      <w:r w:rsidR="00E43CA7">
        <w:rPr>
          <w:rFonts w:ascii="Arial" w:hAnsi="Arial" w:cs="Arial"/>
          <w:lang w:val="de-DE"/>
        </w:rPr>
        <w:t>Technologiepartnern. W</w:t>
      </w:r>
      <w:r w:rsidRPr="00C81558">
        <w:rPr>
          <w:rFonts w:ascii="Arial" w:hAnsi="Arial" w:cs="Arial"/>
          <w:lang w:val="de-DE"/>
        </w:rPr>
        <w:t>ir freuen uns</w:t>
      </w:r>
      <w:r w:rsidR="00E43CA7">
        <w:rPr>
          <w:rFonts w:ascii="Arial" w:hAnsi="Arial" w:cs="Arial"/>
          <w:lang w:val="de-DE"/>
        </w:rPr>
        <w:t xml:space="preserve"> sehr</w:t>
      </w:r>
      <w:r w:rsidR="00AD6024">
        <w:rPr>
          <w:rFonts w:ascii="Arial" w:hAnsi="Arial" w:cs="Arial"/>
          <w:lang w:val="de-DE"/>
        </w:rPr>
        <w:t xml:space="preserve"> über die Kooperation </w:t>
      </w:r>
      <w:r w:rsidRPr="00C81558">
        <w:rPr>
          <w:rFonts w:ascii="Arial" w:hAnsi="Arial" w:cs="Arial"/>
          <w:lang w:val="de-DE"/>
        </w:rPr>
        <w:t xml:space="preserve">mit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>,</w:t>
      </w:r>
      <w:r w:rsidR="00AD6024">
        <w:rPr>
          <w:rFonts w:ascii="Arial" w:hAnsi="Arial" w:cs="Arial"/>
          <w:lang w:val="de-DE"/>
        </w:rPr>
        <w:t xml:space="preserve"> </w:t>
      </w:r>
      <w:r w:rsidRPr="00C81558">
        <w:rPr>
          <w:rFonts w:ascii="Arial" w:hAnsi="Arial" w:cs="Arial"/>
          <w:lang w:val="de-DE"/>
        </w:rPr>
        <w:t xml:space="preserve">das eine bahnbrechende Technologie für den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-Markt bereitstellt</w:t>
      </w:r>
      <w:r w:rsidR="00E43CA7">
        <w:rPr>
          <w:rFonts w:ascii="Arial" w:hAnsi="Arial" w:cs="Arial"/>
          <w:lang w:val="de-DE"/>
        </w:rPr>
        <w:t>.</w:t>
      </w:r>
      <w:r w:rsidRPr="00C81558">
        <w:rPr>
          <w:rFonts w:ascii="Arial" w:hAnsi="Arial" w:cs="Arial"/>
          <w:lang w:val="de-DE"/>
        </w:rPr>
        <w:t>“</w:t>
      </w:r>
    </w:p>
    <w:p w14:paraId="68571342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41F65618" w14:textId="2351D3B2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>„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-Sensoren werden eine entscheidende Rolle für alle Funktionen bei ADAS und automatisiertem Fahren spielen“, </w:t>
      </w:r>
      <w:r w:rsidR="00441160">
        <w:rPr>
          <w:rFonts w:ascii="Arial" w:hAnsi="Arial" w:cs="Arial"/>
          <w:lang w:val="de-DE"/>
        </w:rPr>
        <w:t>erläutert</w:t>
      </w:r>
      <w:r w:rsidRPr="00C81558">
        <w:rPr>
          <w:rFonts w:ascii="Arial" w:hAnsi="Arial" w:cs="Arial"/>
          <w:lang w:val="de-DE"/>
        </w:rPr>
        <w:t xml:space="preserve"> Raul Bravo, CEO und einer der Gründer von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>. „I</w:t>
      </w:r>
      <w:r w:rsidR="00441160">
        <w:rPr>
          <w:rFonts w:ascii="Arial" w:hAnsi="Arial" w:cs="Arial"/>
          <w:lang w:val="de-DE"/>
        </w:rPr>
        <w:t xml:space="preserve">m Rahmen unserer </w:t>
      </w:r>
      <w:r w:rsidRPr="00C81558">
        <w:rPr>
          <w:rFonts w:ascii="Arial" w:hAnsi="Arial" w:cs="Arial"/>
          <w:lang w:val="de-DE"/>
        </w:rPr>
        <w:t>Kooperation verbinde</w:t>
      </w:r>
      <w:r w:rsidR="00441160">
        <w:rPr>
          <w:rFonts w:ascii="Arial" w:hAnsi="Arial" w:cs="Arial"/>
          <w:lang w:val="de-DE"/>
        </w:rPr>
        <w:t xml:space="preserve">n wir </w:t>
      </w:r>
      <w:r w:rsidRPr="00C81558">
        <w:rPr>
          <w:rFonts w:ascii="Arial" w:hAnsi="Arial" w:cs="Arial"/>
          <w:lang w:val="de-DE"/>
        </w:rPr>
        <w:t xml:space="preserve">auf ideale Weise </w:t>
      </w:r>
      <w:r w:rsidR="00441160">
        <w:rPr>
          <w:rFonts w:ascii="Arial" w:hAnsi="Arial" w:cs="Arial"/>
          <w:lang w:val="de-DE"/>
        </w:rPr>
        <w:t xml:space="preserve">die </w:t>
      </w:r>
      <w:r w:rsidRPr="00C81558">
        <w:rPr>
          <w:rFonts w:ascii="Arial" w:hAnsi="Arial" w:cs="Arial"/>
          <w:lang w:val="de-DE"/>
        </w:rPr>
        <w:t>Design-</w:t>
      </w:r>
      <w:r w:rsidR="00441160">
        <w:rPr>
          <w:rFonts w:ascii="Arial" w:hAnsi="Arial" w:cs="Arial"/>
          <w:lang w:val="de-DE"/>
        </w:rPr>
        <w:t xml:space="preserve">Expertise von </w:t>
      </w:r>
      <w:proofErr w:type="spellStart"/>
      <w:r w:rsidR="00441160">
        <w:rPr>
          <w:rFonts w:ascii="Arial" w:hAnsi="Arial" w:cs="Arial"/>
          <w:lang w:val="de-DE"/>
        </w:rPr>
        <w:t>Renesas</w:t>
      </w:r>
      <w:proofErr w:type="spellEnd"/>
      <w:r w:rsidR="00441160">
        <w:rPr>
          <w:rFonts w:ascii="Arial" w:hAnsi="Arial" w:cs="Arial"/>
          <w:lang w:val="de-DE"/>
        </w:rPr>
        <w:t xml:space="preserve"> mit unserer einzigartigen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-Technologie. Dabei </w:t>
      </w:r>
      <w:r w:rsidR="007F44F6">
        <w:rPr>
          <w:rFonts w:ascii="Arial" w:hAnsi="Arial" w:cs="Arial"/>
          <w:lang w:val="de-DE"/>
        </w:rPr>
        <w:t xml:space="preserve">liefern wir </w:t>
      </w:r>
      <w:r w:rsidRPr="00C81558">
        <w:rPr>
          <w:rFonts w:ascii="Arial" w:hAnsi="Arial" w:cs="Arial"/>
          <w:lang w:val="de-DE"/>
        </w:rPr>
        <w:t>Leistung auf höchste</w:t>
      </w:r>
      <w:r w:rsidR="007F44F6">
        <w:rPr>
          <w:rFonts w:ascii="Arial" w:hAnsi="Arial" w:cs="Arial"/>
          <w:lang w:val="de-DE"/>
        </w:rPr>
        <w:t>m</w:t>
      </w:r>
      <w:r w:rsidRPr="00C81558">
        <w:rPr>
          <w:rFonts w:ascii="Arial" w:hAnsi="Arial" w:cs="Arial"/>
          <w:lang w:val="de-DE"/>
        </w:rPr>
        <w:t xml:space="preserve"> Niveau, mit der OEMs, </w:t>
      </w:r>
      <w:r w:rsidR="00544A66">
        <w:rPr>
          <w:rFonts w:ascii="Arial" w:hAnsi="Arial" w:cs="Arial"/>
          <w:lang w:val="de-DE"/>
        </w:rPr>
        <w:t xml:space="preserve">Tier1s </w:t>
      </w:r>
      <w:r w:rsidRPr="00C81558">
        <w:rPr>
          <w:rFonts w:ascii="Arial" w:hAnsi="Arial" w:cs="Arial"/>
          <w:lang w:val="de-DE"/>
        </w:rPr>
        <w:t xml:space="preserve">und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-Hersteller ihre Entwicklungskosten senken und ihre Markt</w:t>
      </w:r>
      <w:r w:rsidR="00544A66">
        <w:rPr>
          <w:rFonts w:ascii="Arial" w:hAnsi="Arial" w:cs="Arial"/>
          <w:lang w:val="de-DE"/>
        </w:rPr>
        <w:t>einführungszeiten</w:t>
      </w:r>
      <w:r w:rsidRPr="00C81558">
        <w:rPr>
          <w:rFonts w:ascii="Arial" w:hAnsi="Arial" w:cs="Arial"/>
          <w:lang w:val="de-DE"/>
        </w:rPr>
        <w:t xml:space="preserve"> verkürzen können. Wir freuen uns</w:t>
      </w:r>
      <w:r w:rsidR="00544A66">
        <w:rPr>
          <w:rFonts w:ascii="Arial" w:hAnsi="Arial" w:cs="Arial"/>
          <w:lang w:val="de-DE"/>
        </w:rPr>
        <w:t xml:space="preserve"> darüber, unsere Kräfte </w:t>
      </w:r>
      <w:r w:rsidRPr="00C81558">
        <w:rPr>
          <w:rFonts w:ascii="Arial" w:hAnsi="Arial" w:cs="Arial"/>
          <w:lang w:val="de-DE"/>
        </w:rPr>
        <w:t xml:space="preserve">mit einem Marktführer wie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="00544A66">
        <w:rPr>
          <w:rFonts w:ascii="Arial" w:hAnsi="Arial" w:cs="Arial"/>
          <w:lang w:val="de-DE"/>
        </w:rPr>
        <w:t xml:space="preserve"> bündeln zu dürfen.</w:t>
      </w:r>
      <w:r w:rsidRPr="00C81558">
        <w:rPr>
          <w:rFonts w:ascii="Arial" w:hAnsi="Arial" w:cs="Arial"/>
          <w:lang w:val="de-DE"/>
        </w:rPr>
        <w:t>“</w:t>
      </w:r>
    </w:p>
    <w:p w14:paraId="3A59989E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2251B37B" w14:textId="73E501D3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Im Gegensatz zu bisherigen Konzepten realisiert die </w:t>
      </w:r>
      <w:proofErr w:type="spellStart"/>
      <w:r w:rsidRPr="00C81558">
        <w:rPr>
          <w:rFonts w:ascii="Arial" w:hAnsi="Arial" w:cs="Arial"/>
          <w:lang w:val="de-DE"/>
        </w:rPr>
        <w:t>Augmented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™</w:t>
      </w:r>
      <w:r w:rsidR="00F9729A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Software</w:t>
      </w:r>
      <w:r w:rsidR="00544A66">
        <w:rPr>
          <w:rFonts w:ascii="Arial" w:hAnsi="Arial" w:cs="Arial"/>
          <w:lang w:val="de-DE"/>
        </w:rPr>
        <w:t xml:space="preserve"> von </w:t>
      </w:r>
      <w:proofErr w:type="spellStart"/>
      <w:r w:rsidR="00544A66" w:rsidRPr="00544A66">
        <w:rPr>
          <w:rFonts w:ascii="Arial" w:hAnsi="Arial" w:cs="Arial"/>
          <w:lang w:val="de-DE"/>
        </w:rPr>
        <w:t>Dibotics</w:t>
      </w:r>
      <w:proofErr w:type="spellEnd"/>
      <w:r w:rsidR="00544A66" w:rsidRPr="00544A66">
        <w:rPr>
          <w:rFonts w:ascii="Arial" w:hAnsi="Arial" w:cs="Arial"/>
          <w:lang w:val="de-DE"/>
        </w:rPr>
        <w:t xml:space="preserve"> </w:t>
      </w:r>
      <w:r w:rsidRPr="00C81558">
        <w:rPr>
          <w:rFonts w:ascii="Arial" w:hAnsi="Arial" w:cs="Arial"/>
          <w:lang w:val="de-DE"/>
        </w:rPr>
        <w:t>eine 3D</w:t>
      </w:r>
      <w:r w:rsidR="00544A66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SLAM</w:t>
      </w:r>
      <w:r w:rsidR="00544A66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Techn</w:t>
      </w:r>
      <w:r w:rsidR="00544A66">
        <w:rPr>
          <w:rFonts w:ascii="Arial" w:hAnsi="Arial" w:cs="Arial"/>
          <w:lang w:val="de-DE"/>
        </w:rPr>
        <w:t>ologie</w:t>
      </w:r>
      <w:r w:rsidRPr="00C81558">
        <w:rPr>
          <w:rFonts w:ascii="Arial" w:hAnsi="Arial" w:cs="Arial"/>
          <w:lang w:val="de-DE"/>
        </w:rPr>
        <w:t xml:space="preserve">, die für ein 3D-Mapping lediglich Daten aus dem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-Sensor benötigt. Weitere</w:t>
      </w:r>
      <w:r w:rsidR="00544A66">
        <w:rPr>
          <w:rFonts w:ascii="Arial" w:hAnsi="Arial" w:cs="Arial"/>
          <w:lang w:val="de-DE"/>
        </w:rPr>
        <w:t>n</w:t>
      </w:r>
      <w:r w:rsidRPr="00C81558">
        <w:rPr>
          <w:rFonts w:ascii="Arial" w:hAnsi="Arial" w:cs="Arial"/>
          <w:lang w:val="de-DE"/>
        </w:rPr>
        <w:t xml:space="preserve"> Daten</w:t>
      </w:r>
      <w:r w:rsidR="00544A66">
        <w:rPr>
          <w:rFonts w:ascii="Arial" w:hAnsi="Arial" w:cs="Arial"/>
          <w:lang w:val="de-DE"/>
        </w:rPr>
        <w:t xml:space="preserve">input </w:t>
      </w:r>
      <w:r w:rsidRPr="00C81558">
        <w:rPr>
          <w:rFonts w:ascii="Arial" w:hAnsi="Arial" w:cs="Arial"/>
          <w:lang w:val="de-DE"/>
        </w:rPr>
        <w:t xml:space="preserve">aus IMUs, GPS oder Rad-Encodern </w:t>
      </w:r>
      <w:r w:rsidR="00A12B6B">
        <w:rPr>
          <w:rFonts w:ascii="Arial" w:hAnsi="Arial" w:cs="Arial"/>
          <w:lang w:val="de-DE"/>
        </w:rPr>
        <w:t>ist</w:t>
      </w:r>
      <w:r w:rsidRPr="00C81558">
        <w:rPr>
          <w:rFonts w:ascii="Arial" w:hAnsi="Arial" w:cs="Arial"/>
          <w:lang w:val="de-DE"/>
        </w:rPr>
        <w:t xml:space="preserve"> nicht erforderlich (Anmerkung 2)</w:t>
      </w:r>
      <w:r w:rsidR="00A12B6B">
        <w:rPr>
          <w:rFonts w:ascii="Arial" w:hAnsi="Arial" w:cs="Arial"/>
          <w:lang w:val="de-DE"/>
        </w:rPr>
        <w:t xml:space="preserve">, wodurch </w:t>
      </w:r>
      <w:r w:rsidRPr="00C81558">
        <w:rPr>
          <w:rFonts w:ascii="Arial" w:hAnsi="Arial" w:cs="Arial"/>
          <w:lang w:val="de-DE"/>
        </w:rPr>
        <w:t>zusätzlicher Integrationsaufwand</w:t>
      </w:r>
      <w:r w:rsidR="00A12B6B">
        <w:rPr>
          <w:rFonts w:ascii="Arial" w:hAnsi="Arial" w:cs="Arial"/>
          <w:lang w:val="de-DE"/>
        </w:rPr>
        <w:t xml:space="preserve"> entfällt. D</w:t>
      </w:r>
      <w:r w:rsidRPr="00C81558">
        <w:rPr>
          <w:rFonts w:ascii="Arial" w:hAnsi="Arial" w:cs="Arial"/>
          <w:lang w:val="de-DE"/>
        </w:rPr>
        <w:t>ie</w:t>
      </w:r>
      <w:r w:rsidR="00A12B6B">
        <w:rPr>
          <w:rFonts w:ascii="Arial" w:hAnsi="Arial" w:cs="Arial"/>
          <w:lang w:val="de-DE"/>
        </w:rPr>
        <w:t>s senkt</w:t>
      </w:r>
      <w:r w:rsidR="00AD6024">
        <w:rPr>
          <w:rFonts w:ascii="Arial" w:hAnsi="Arial" w:cs="Arial"/>
          <w:lang w:val="de-DE"/>
        </w:rPr>
        <w:t xml:space="preserve"> zudem </w:t>
      </w:r>
      <w:r w:rsidR="00A12B6B">
        <w:rPr>
          <w:rFonts w:ascii="Arial" w:hAnsi="Arial" w:cs="Arial"/>
          <w:lang w:val="de-DE"/>
        </w:rPr>
        <w:t>die</w:t>
      </w:r>
      <w:r w:rsidR="0093065F">
        <w:rPr>
          <w:rFonts w:ascii="Arial" w:hAnsi="Arial" w:cs="Arial"/>
          <w:lang w:val="de-DE"/>
        </w:rPr>
        <w:t xml:space="preserve"> </w:t>
      </w:r>
      <w:r w:rsidRPr="00C81558">
        <w:rPr>
          <w:rFonts w:ascii="Arial" w:hAnsi="Arial" w:cs="Arial"/>
          <w:lang w:val="de-DE"/>
        </w:rPr>
        <w:t>Stücklisten</w:t>
      </w:r>
      <w:r w:rsidR="00A12B6B">
        <w:rPr>
          <w:rFonts w:ascii="Arial" w:hAnsi="Arial" w:cs="Arial"/>
          <w:lang w:val="de-DE"/>
        </w:rPr>
        <w:t>k</w:t>
      </w:r>
      <w:r w:rsidRPr="00C81558">
        <w:rPr>
          <w:rFonts w:ascii="Arial" w:hAnsi="Arial" w:cs="Arial"/>
          <w:lang w:val="de-DE"/>
        </w:rPr>
        <w:t xml:space="preserve">osten und </w:t>
      </w:r>
      <w:r w:rsidR="00A12B6B">
        <w:rPr>
          <w:rFonts w:ascii="Arial" w:hAnsi="Arial" w:cs="Arial"/>
          <w:lang w:val="de-DE"/>
        </w:rPr>
        <w:t xml:space="preserve">vereinfacht </w:t>
      </w:r>
      <w:r w:rsidRPr="00C81558">
        <w:rPr>
          <w:rFonts w:ascii="Arial" w:hAnsi="Arial" w:cs="Arial"/>
          <w:lang w:val="de-DE"/>
        </w:rPr>
        <w:t>die Entwicklung. Darüber hinaus</w:t>
      </w:r>
      <w:r w:rsidR="00A12B6B">
        <w:rPr>
          <w:rFonts w:ascii="Arial" w:hAnsi="Arial" w:cs="Arial"/>
          <w:lang w:val="de-DE"/>
        </w:rPr>
        <w:t xml:space="preserve"> lässt sich mit der </w:t>
      </w:r>
      <w:r w:rsidRPr="00C81558">
        <w:rPr>
          <w:rFonts w:ascii="Arial" w:hAnsi="Arial" w:cs="Arial"/>
          <w:lang w:val="de-DE"/>
        </w:rPr>
        <w:t>Software eine punkt</w:t>
      </w:r>
      <w:r w:rsidR="0093065F">
        <w:rPr>
          <w:rFonts w:ascii="Arial" w:hAnsi="Arial" w:cs="Arial"/>
          <w:lang w:val="de-DE"/>
        </w:rPr>
        <w:t>weise</w:t>
      </w:r>
      <w:r w:rsidRPr="00C81558">
        <w:rPr>
          <w:rFonts w:ascii="Arial" w:hAnsi="Arial" w:cs="Arial"/>
          <w:lang w:val="de-DE"/>
        </w:rPr>
        <w:t xml:space="preserve"> Klassifizierung (Anmerkung 3), eine Erkennung und Verfolgung von Form, Geschwindigkeit und Weg bewegter Objekten sowie eine Multi-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="0093065F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Fusion (Anmerkung 4)</w:t>
      </w:r>
      <w:r w:rsidR="0093065F">
        <w:rPr>
          <w:rFonts w:ascii="Arial" w:hAnsi="Arial" w:cs="Arial"/>
          <w:lang w:val="de-DE"/>
        </w:rPr>
        <w:t xml:space="preserve"> realisieren</w:t>
      </w:r>
      <w:r w:rsidRPr="00C81558">
        <w:rPr>
          <w:rFonts w:ascii="Arial" w:hAnsi="Arial" w:cs="Arial"/>
          <w:lang w:val="de-DE"/>
        </w:rPr>
        <w:t>.</w:t>
      </w:r>
    </w:p>
    <w:p w14:paraId="3F182E4D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562DA00B" w14:textId="666DD43E" w:rsidR="008043BB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Dank ihrer hohen Rechenleistung lässt sich die </w:t>
      </w:r>
      <w:proofErr w:type="spellStart"/>
      <w:r w:rsidRPr="00C81558">
        <w:rPr>
          <w:rFonts w:ascii="Arial" w:hAnsi="Arial" w:cs="Arial"/>
          <w:lang w:val="de-DE"/>
        </w:rPr>
        <w:t>Augmented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="00F9729A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 xml:space="preserve">Software von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auf de</w:t>
      </w:r>
      <w:r w:rsidR="008043BB">
        <w:rPr>
          <w:rFonts w:ascii="Arial" w:hAnsi="Arial" w:cs="Arial"/>
          <w:lang w:val="de-DE"/>
        </w:rPr>
        <w:t>m</w:t>
      </w:r>
      <w:r w:rsidRPr="00C81558">
        <w:rPr>
          <w:rFonts w:ascii="Arial" w:hAnsi="Arial" w:cs="Arial"/>
          <w:lang w:val="de-DE"/>
        </w:rPr>
        <w:t xml:space="preserve"> R-Car </w:t>
      </w:r>
      <w:proofErr w:type="spellStart"/>
      <w:r w:rsidRPr="00C81558">
        <w:rPr>
          <w:rFonts w:ascii="Arial" w:hAnsi="Arial" w:cs="Arial"/>
          <w:lang w:val="de-DE"/>
        </w:rPr>
        <w:t>SoC</w:t>
      </w:r>
      <w:proofErr w:type="spellEnd"/>
      <w:r w:rsidR="008043BB">
        <w:rPr>
          <w:rFonts w:ascii="Arial" w:hAnsi="Arial" w:cs="Arial"/>
          <w:lang w:val="de-DE"/>
        </w:rPr>
        <w:t xml:space="preserve"> </w:t>
      </w:r>
      <w:r w:rsidRPr="00C81558">
        <w:rPr>
          <w:rFonts w:ascii="Arial" w:hAnsi="Arial" w:cs="Arial"/>
          <w:lang w:val="de-DE"/>
        </w:rPr>
        <w:t xml:space="preserve">ausführen. Neben niedrigem Energieverbrauch erfüllt R-Car die ISO 26262 (ASIL) Norm für funktionale Sicherheit.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R-Car ist Teil der bahnbrechenden </w:t>
      </w:r>
      <w:proofErr w:type="spellStart"/>
      <w:r w:rsidRPr="00C81558">
        <w:rPr>
          <w:rFonts w:ascii="Arial" w:hAnsi="Arial" w:cs="Arial"/>
          <w:lang w:val="de-DE"/>
        </w:rPr>
        <w:t>Renesas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autonomy</w:t>
      </w:r>
      <w:proofErr w:type="spellEnd"/>
      <w:r w:rsidRPr="00C81558">
        <w:rPr>
          <w:rFonts w:ascii="Arial" w:hAnsi="Arial" w:cs="Arial"/>
          <w:lang w:val="de-DE"/>
        </w:rPr>
        <w:t>™ Plattform für ADAS und automatisiertes Fahren</w:t>
      </w:r>
      <w:r w:rsidR="008043BB">
        <w:rPr>
          <w:rFonts w:ascii="Arial" w:hAnsi="Arial" w:cs="Arial"/>
          <w:lang w:val="de-DE"/>
        </w:rPr>
        <w:t>.</w:t>
      </w:r>
      <w:r w:rsidRPr="00C81558">
        <w:rPr>
          <w:rFonts w:ascii="Arial" w:hAnsi="Arial" w:cs="Arial"/>
          <w:lang w:val="de-DE"/>
        </w:rPr>
        <w:t xml:space="preserve"> </w:t>
      </w:r>
      <w:r w:rsidR="008043BB">
        <w:rPr>
          <w:rFonts w:ascii="Arial" w:hAnsi="Arial" w:cs="Arial"/>
          <w:lang w:val="de-DE"/>
        </w:rPr>
        <w:t>D</w:t>
      </w:r>
      <w:r w:rsidRPr="00C81558">
        <w:rPr>
          <w:rFonts w:ascii="Arial" w:hAnsi="Arial" w:cs="Arial"/>
          <w:lang w:val="de-DE"/>
        </w:rPr>
        <w:t xml:space="preserve">iese Plattform bietet </w:t>
      </w:r>
      <w:r w:rsidR="008043BB" w:rsidRPr="008043BB">
        <w:rPr>
          <w:rFonts w:ascii="Arial" w:hAnsi="Arial" w:cs="Arial"/>
          <w:lang w:val="de-DE"/>
        </w:rPr>
        <w:t>vollständig integrierte End-</w:t>
      </w:r>
      <w:proofErr w:type="spellStart"/>
      <w:r w:rsidR="008043BB" w:rsidRPr="008043BB">
        <w:rPr>
          <w:rFonts w:ascii="Arial" w:hAnsi="Arial" w:cs="Arial"/>
          <w:lang w:val="de-DE"/>
        </w:rPr>
        <w:t>to</w:t>
      </w:r>
      <w:proofErr w:type="spellEnd"/>
      <w:r w:rsidR="008043BB" w:rsidRPr="008043BB">
        <w:rPr>
          <w:rFonts w:ascii="Arial" w:hAnsi="Arial" w:cs="Arial"/>
          <w:lang w:val="de-DE"/>
        </w:rPr>
        <w:t>-End-Lösungen für die sichere Cloud-Anbindung, Sensorik und kognitive Verarbeitung bis hin zur Fahrzeugsteuerung</w:t>
      </w:r>
      <w:r w:rsidR="008043BB">
        <w:rPr>
          <w:rFonts w:ascii="Arial" w:hAnsi="Arial" w:cs="Arial"/>
          <w:lang w:val="de-DE"/>
        </w:rPr>
        <w:t>.</w:t>
      </w:r>
    </w:p>
    <w:p w14:paraId="46A39E22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69BCE1E3" w14:textId="24608973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r w:rsidR="00F95B33">
        <w:rPr>
          <w:rFonts w:ascii="Arial" w:hAnsi="Arial" w:cs="Arial"/>
          <w:lang w:val="de-DE"/>
        </w:rPr>
        <w:t>präsentiert</w:t>
      </w:r>
      <w:r w:rsidRPr="00C81558">
        <w:rPr>
          <w:rFonts w:ascii="Arial" w:hAnsi="Arial" w:cs="Arial"/>
          <w:lang w:val="de-DE"/>
        </w:rPr>
        <w:t xml:space="preserve"> die </w:t>
      </w:r>
      <w:proofErr w:type="spellStart"/>
      <w:r w:rsidRPr="00C81558">
        <w:rPr>
          <w:rFonts w:ascii="Arial" w:hAnsi="Arial" w:cs="Arial"/>
          <w:lang w:val="de-DE"/>
        </w:rPr>
        <w:t>A</w:t>
      </w:r>
      <w:r w:rsidR="00647AEC">
        <w:rPr>
          <w:rFonts w:ascii="Arial" w:hAnsi="Arial" w:cs="Arial"/>
          <w:lang w:val="de-DE"/>
        </w:rPr>
        <w:t>ugmented</w:t>
      </w:r>
      <w:proofErr w:type="spellEnd"/>
      <w:r w:rsidR="00647AEC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="00F9729A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 xml:space="preserve">Lösung vom 9. bis 12. Januar 2018 auf der Fachmesse CES 2018 </w:t>
      </w:r>
      <w:r w:rsidRPr="00CE5DCF">
        <w:rPr>
          <w:rFonts w:ascii="Arial" w:hAnsi="Arial" w:cs="Arial"/>
          <w:lang w:val="de-DE"/>
        </w:rPr>
        <w:t>(</w:t>
      </w:r>
      <w:r w:rsidR="00425CEF" w:rsidRPr="00CE5DCF">
        <w:rPr>
          <w:rFonts w:ascii="Arial" w:hAnsi="Arial" w:cs="Arial"/>
          <w:lang w:val="de-DE"/>
        </w:rPr>
        <w:t xml:space="preserve">Central Plaza North Hall, CP-5, France Auto </w:t>
      </w:r>
      <w:proofErr w:type="spellStart"/>
      <w:r w:rsidR="00425CEF" w:rsidRPr="00CE5DCF">
        <w:rPr>
          <w:rFonts w:ascii="Arial" w:hAnsi="Arial" w:cs="Arial"/>
          <w:lang w:val="de-DE"/>
        </w:rPr>
        <w:t>Pavilion</w:t>
      </w:r>
      <w:proofErr w:type="spellEnd"/>
      <w:r w:rsidR="00425CEF" w:rsidRPr="00CE5DCF">
        <w:rPr>
          <w:rFonts w:ascii="Arial" w:hAnsi="Arial" w:cs="Arial"/>
          <w:lang w:val="de-DE"/>
        </w:rPr>
        <w:t xml:space="preserve">) </w:t>
      </w:r>
      <w:r w:rsidRPr="00C81558">
        <w:rPr>
          <w:rFonts w:ascii="Arial" w:hAnsi="Arial" w:cs="Arial"/>
          <w:lang w:val="de-DE"/>
        </w:rPr>
        <w:t>in Las Vegas.</w:t>
      </w:r>
    </w:p>
    <w:p w14:paraId="3DE46A02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33998F2D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b/>
          <w:lang w:val="de-DE"/>
        </w:rPr>
      </w:pPr>
      <w:r w:rsidRPr="00C81558">
        <w:rPr>
          <w:rFonts w:ascii="Arial" w:hAnsi="Arial" w:cs="Arial"/>
          <w:b/>
          <w:lang w:val="de-DE"/>
        </w:rPr>
        <w:t>Anmerkung 1</w:t>
      </w:r>
      <w:r w:rsidRPr="00C81558">
        <w:rPr>
          <w:rFonts w:ascii="Arial" w:hAnsi="Arial" w:cs="Arial"/>
          <w:b/>
          <w:lang w:val="de-DE"/>
        </w:rPr>
        <w:tab/>
      </w:r>
    </w:p>
    <w:p w14:paraId="0E329E4E" w14:textId="69DC2CC6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>SLAM on Chip (</w:t>
      </w:r>
      <w:proofErr w:type="spellStart"/>
      <w:r w:rsidRPr="00C81558">
        <w:rPr>
          <w:rFonts w:ascii="Arial" w:hAnsi="Arial" w:cs="Arial"/>
          <w:lang w:val="de-DE"/>
        </w:rPr>
        <w:t>Simultaneous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Localization</w:t>
      </w:r>
      <w:proofErr w:type="spellEnd"/>
      <w:r w:rsidRPr="00C81558">
        <w:rPr>
          <w:rFonts w:ascii="Arial" w:hAnsi="Arial" w:cs="Arial"/>
          <w:lang w:val="de-DE"/>
        </w:rPr>
        <w:t xml:space="preserve"> and Mapping on Chip): SLAM ist ein Berechnung</w:t>
      </w:r>
      <w:r w:rsidR="008B267F">
        <w:rPr>
          <w:rFonts w:ascii="Arial" w:hAnsi="Arial" w:cs="Arial"/>
          <w:lang w:val="de-DE"/>
        </w:rPr>
        <w:t>sa</w:t>
      </w:r>
      <w:r w:rsidRPr="00C81558">
        <w:rPr>
          <w:rFonts w:ascii="Arial" w:hAnsi="Arial" w:cs="Arial"/>
          <w:lang w:val="de-DE"/>
        </w:rPr>
        <w:t>lgorithmus, der eine</w:t>
      </w:r>
      <w:r w:rsidR="00AD6024">
        <w:rPr>
          <w:rFonts w:ascii="Arial" w:hAnsi="Arial" w:cs="Arial"/>
          <w:lang w:val="de-DE"/>
        </w:rPr>
        <w:t xml:space="preserve"> Karte </w:t>
      </w:r>
      <w:r w:rsidRPr="00C81558">
        <w:rPr>
          <w:rFonts w:ascii="Arial" w:hAnsi="Arial" w:cs="Arial"/>
          <w:lang w:val="de-DE"/>
        </w:rPr>
        <w:t>einer unbekannten Umgebung erstellen und aktualisieren</w:t>
      </w:r>
      <w:r w:rsidR="008B267F">
        <w:rPr>
          <w:rFonts w:ascii="Arial" w:hAnsi="Arial" w:cs="Arial"/>
          <w:lang w:val="de-DE"/>
        </w:rPr>
        <w:t xml:space="preserve"> sowie</w:t>
      </w:r>
      <w:r w:rsidRPr="00C81558">
        <w:rPr>
          <w:rFonts w:ascii="Arial" w:hAnsi="Arial" w:cs="Arial"/>
          <w:lang w:val="de-DE"/>
        </w:rPr>
        <w:t xml:space="preserve"> zugleich den Standort des Fahrzeugs verfolgen kann. SLAM on Chip implementiert die SLAM-Technologie auf einem SOC.</w:t>
      </w:r>
    </w:p>
    <w:p w14:paraId="6B261648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226A93FC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b/>
          <w:lang w:val="de-DE"/>
        </w:rPr>
      </w:pPr>
      <w:r w:rsidRPr="00C81558">
        <w:rPr>
          <w:rFonts w:ascii="Arial" w:hAnsi="Arial" w:cs="Arial"/>
          <w:b/>
          <w:lang w:val="de-DE"/>
        </w:rPr>
        <w:t>Anmerkung 2</w:t>
      </w:r>
      <w:r w:rsidRPr="00C81558">
        <w:rPr>
          <w:rFonts w:ascii="Arial" w:hAnsi="Arial" w:cs="Arial"/>
          <w:b/>
          <w:lang w:val="de-DE"/>
        </w:rPr>
        <w:tab/>
      </w:r>
    </w:p>
    <w:p w14:paraId="46EFCBD6" w14:textId="13C8EE00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>Der Rad-Encoder misst die Rotation eines Fahrzeug</w:t>
      </w:r>
      <w:r w:rsidR="008B267F">
        <w:rPr>
          <w:rFonts w:ascii="Arial" w:hAnsi="Arial" w:cs="Arial"/>
          <w:lang w:val="de-DE"/>
        </w:rPr>
        <w:t>r</w:t>
      </w:r>
      <w:r w:rsidRPr="00C81558">
        <w:rPr>
          <w:rFonts w:ascii="Arial" w:hAnsi="Arial" w:cs="Arial"/>
          <w:lang w:val="de-DE"/>
        </w:rPr>
        <w:t>ades. Diese Messung ergibt die Fahrzeug</w:t>
      </w:r>
      <w:r w:rsidR="008B267F">
        <w:rPr>
          <w:rFonts w:ascii="Arial" w:hAnsi="Arial" w:cs="Arial"/>
          <w:lang w:val="de-DE"/>
        </w:rPr>
        <w:t>g</w:t>
      </w:r>
      <w:r w:rsidRPr="00C81558">
        <w:rPr>
          <w:rFonts w:ascii="Arial" w:hAnsi="Arial" w:cs="Arial"/>
          <w:lang w:val="de-DE"/>
        </w:rPr>
        <w:t>eschwindigkeit.</w:t>
      </w:r>
    </w:p>
    <w:p w14:paraId="5C07B4ED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6AD3BF94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b/>
          <w:lang w:val="de-DE"/>
        </w:rPr>
      </w:pPr>
      <w:r w:rsidRPr="00C81558">
        <w:rPr>
          <w:rFonts w:ascii="Arial" w:hAnsi="Arial" w:cs="Arial"/>
          <w:b/>
          <w:lang w:val="de-DE"/>
        </w:rPr>
        <w:t>Anmerkung 3</w:t>
      </w:r>
      <w:r w:rsidRPr="00C81558">
        <w:rPr>
          <w:rFonts w:ascii="Arial" w:hAnsi="Arial" w:cs="Arial"/>
          <w:b/>
          <w:lang w:val="de-DE"/>
        </w:rPr>
        <w:tab/>
      </w:r>
    </w:p>
    <w:p w14:paraId="786B9EBD" w14:textId="7FE19C93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>Automatische Klassifizierung</w:t>
      </w:r>
      <w:r w:rsidR="008B267F">
        <w:rPr>
          <w:rFonts w:ascii="Arial" w:hAnsi="Arial" w:cs="Arial"/>
          <w:lang w:val="de-DE"/>
        </w:rPr>
        <w:t xml:space="preserve"> eines</w:t>
      </w:r>
      <w:r w:rsidRPr="00C81558">
        <w:rPr>
          <w:rFonts w:ascii="Arial" w:hAnsi="Arial" w:cs="Arial"/>
          <w:lang w:val="de-DE"/>
        </w:rPr>
        <w:t xml:space="preserve"> jede</w:t>
      </w:r>
      <w:r w:rsidR="008B267F">
        <w:rPr>
          <w:rFonts w:ascii="Arial" w:hAnsi="Arial" w:cs="Arial"/>
          <w:lang w:val="de-DE"/>
        </w:rPr>
        <w:t>n</w:t>
      </w:r>
      <w:r w:rsidRPr="00C81558">
        <w:rPr>
          <w:rFonts w:ascii="Arial" w:hAnsi="Arial" w:cs="Arial"/>
          <w:lang w:val="de-DE"/>
        </w:rPr>
        <w:t xml:space="preserve"> v</w:t>
      </w:r>
      <w:r w:rsidR="008B267F">
        <w:rPr>
          <w:rFonts w:ascii="Arial" w:hAnsi="Arial" w:cs="Arial"/>
          <w:lang w:val="de-DE"/>
        </w:rPr>
        <w:t>ia</w:t>
      </w:r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 gelieferten Punktes ohne maschinelles Lernen, Vorwissen oder Landkarten</w:t>
      </w:r>
      <w:r w:rsidR="008B267F">
        <w:rPr>
          <w:rFonts w:ascii="Arial" w:hAnsi="Arial" w:cs="Arial"/>
          <w:lang w:val="de-DE"/>
        </w:rPr>
        <w:t>daten.</w:t>
      </w:r>
    </w:p>
    <w:p w14:paraId="60454161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3EC38664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b/>
          <w:lang w:val="de-DE"/>
        </w:rPr>
      </w:pPr>
      <w:r w:rsidRPr="00C81558">
        <w:rPr>
          <w:rFonts w:ascii="Arial" w:hAnsi="Arial" w:cs="Arial"/>
          <w:b/>
          <w:lang w:val="de-DE"/>
        </w:rPr>
        <w:t>Anmerkung 4</w:t>
      </w:r>
      <w:r w:rsidRPr="00C81558">
        <w:rPr>
          <w:rFonts w:ascii="Arial" w:hAnsi="Arial" w:cs="Arial"/>
          <w:b/>
          <w:lang w:val="de-DE"/>
        </w:rPr>
        <w:tab/>
      </w:r>
    </w:p>
    <w:p w14:paraId="53B5BC3C" w14:textId="03D88E46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Echtzeit-Kombination mehrerer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>-Daten ohne die Notwendigkeit einer Kalibrierung oder Synchronisierung</w:t>
      </w:r>
      <w:r w:rsidR="008B267F">
        <w:rPr>
          <w:rFonts w:ascii="Arial" w:hAnsi="Arial" w:cs="Arial"/>
          <w:lang w:val="de-DE"/>
        </w:rPr>
        <w:t>.</w:t>
      </w:r>
    </w:p>
    <w:p w14:paraId="2F5DEEB4" w14:textId="0611D7AC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758B8BD1" w14:textId="77777777" w:rsidR="005E4519" w:rsidRDefault="005E4519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7A13939B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7E032222" w14:textId="7540BBBA" w:rsidR="00C81558" w:rsidRPr="00C81558" w:rsidRDefault="00C81558" w:rsidP="00C81558">
      <w:pPr>
        <w:snapToGrid w:val="0"/>
        <w:jc w:val="left"/>
        <w:rPr>
          <w:rFonts w:ascii="Arial" w:hAnsi="Arial" w:cs="Arial"/>
          <w:b/>
          <w:lang w:val="de-DE"/>
        </w:rPr>
      </w:pPr>
      <w:r w:rsidRPr="00C81558">
        <w:rPr>
          <w:rFonts w:ascii="Arial" w:hAnsi="Arial" w:cs="Arial"/>
          <w:b/>
          <w:lang w:val="de-DE"/>
        </w:rPr>
        <w:t xml:space="preserve">Über </w:t>
      </w:r>
      <w:proofErr w:type="spellStart"/>
      <w:r w:rsidRPr="00C81558">
        <w:rPr>
          <w:rFonts w:ascii="Arial" w:hAnsi="Arial" w:cs="Arial"/>
          <w:b/>
          <w:lang w:val="de-DE"/>
        </w:rPr>
        <w:t>Dibotics</w:t>
      </w:r>
      <w:proofErr w:type="spellEnd"/>
    </w:p>
    <w:p w14:paraId="59417879" w14:textId="2953DBEF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mit Hauptsitz in Paris bietet innovative Echtzeit</w:t>
      </w:r>
      <w:r w:rsidR="005E4519">
        <w:rPr>
          <w:rFonts w:ascii="Arial" w:hAnsi="Arial" w:cs="Arial"/>
          <w:lang w:val="de-DE"/>
        </w:rPr>
        <w:t>-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-Verarbeitungslösungen. Das Unternehmen wurde im Jahre 2015 von Raul Bravo und Olivier Garcia gegründet, zwei Unternehmern mit mehr als 15 Jahren </w:t>
      </w:r>
      <w:r w:rsidR="00582E4F">
        <w:rPr>
          <w:rFonts w:ascii="Arial" w:hAnsi="Arial" w:cs="Arial"/>
          <w:lang w:val="de-DE"/>
        </w:rPr>
        <w:t xml:space="preserve">Erfahrung mit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-Verarbeitung </w:t>
      </w:r>
      <w:r w:rsidR="005E4519">
        <w:rPr>
          <w:rFonts w:ascii="Arial" w:hAnsi="Arial" w:cs="Arial"/>
          <w:lang w:val="de-DE"/>
        </w:rPr>
        <w:t xml:space="preserve">im Bereich </w:t>
      </w:r>
      <w:r w:rsidRPr="00C81558">
        <w:rPr>
          <w:rFonts w:ascii="Arial" w:hAnsi="Arial" w:cs="Arial"/>
          <w:lang w:val="de-DE"/>
        </w:rPr>
        <w:t>mobile</w:t>
      </w:r>
      <w:r w:rsidR="005E4519">
        <w:rPr>
          <w:rFonts w:ascii="Arial" w:hAnsi="Arial" w:cs="Arial"/>
          <w:lang w:val="de-DE"/>
        </w:rPr>
        <w:t>r</w:t>
      </w:r>
      <w:r w:rsidRPr="00C81558">
        <w:rPr>
          <w:rFonts w:ascii="Arial" w:hAnsi="Arial" w:cs="Arial"/>
          <w:lang w:val="de-DE"/>
        </w:rPr>
        <w:t xml:space="preserve"> Robotik-Anwendungen</w:t>
      </w:r>
      <w:r w:rsidR="005E4519">
        <w:rPr>
          <w:rFonts w:ascii="Arial" w:hAnsi="Arial" w:cs="Arial"/>
          <w:lang w:val="de-DE"/>
        </w:rPr>
        <w:t>.</w:t>
      </w:r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Dibotics</w:t>
      </w:r>
      <w:proofErr w:type="spellEnd"/>
      <w:r w:rsidRPr="00C81558">
        <w:rPr>
          <w:rFonts w:ascii="Arial" w:hAnsi="Arial" w:cs="Arial"/>
          <w:lang w:val="de-DE"/>
        </w:rPr>
        <w:t xml:space="preserve"> unterscheidet sich </w:t>
      </w:r>
      <w:r w:rsidR="005E4519">
        <w:rPr>
          <w:rFonts w:ascii="Arial" w:hAnsi="Arial" w:cs="Arial"/>
          <w:lang w:val="de-DE"/>
        </w:rPr>
        <w:t xml:space="preserve">mit seinem Ansatz </w:t>
      </w:r>
      <w:r w:rsidRPr="00C81558">
        <w:rPr>
          <w:rFonts w:ascii="Arial" w:hAnsi="Arial" w:cs="Arial"/>
          <w:lang w:val="de-DE"/>
        </w:rPr>
        <w:t>von herkömmlichen Modellen. Die Sensor-agnostische 3D</w:t>
      </w:r>
      <w:r w:rsidR="005E4519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SLAM</w:t>
      </w:r>
      <w:r w:rsidR="005E4519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Techn</w:t>
      </w:r>
      <w:r w:rsidR="005E4519">
        <w:rPr>
          <w:rFonts w:ascii="Arial" w:hAnsi="Arial" w:cs="Arial"/>
          <w:lang w:val="de-DE"/>
        </w:rPr>
        <w:t>ologie</w:t>
      </w:r>
      <w:r w:rsidRPr="00C81558">
        <w:rPr>
          <w:rFonts w:ascii="Arial" w:hAnsi="Arial" w:cs="Arial"/>
          <w:lang w:val="de-DE"/>
        </w:rPr>
        <w:t xml:space="preserve"> (</w:t>
      </w:r>
      <w:proofErr w:type="spellStart"/>
      <w:r w:rsidRPr="00C81558">
        <w:rPr>
          <w:rFonts w:ascii="Arial" w:hAnsi="Arial" w:cs="Arial"/>
          <w:lang w:val="de-DE"/>
        </w:rPr>
        <w:t>Simultaneous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Localization</w:t>
      </w:r>
      <w:proofErr w:type="spellEnd"/>
      <w:r w:rsidRPr="00C81558">
        <w:rPr>
          <w:rFonts w:ascii="Arial" w:hAnsi="Arial" w:cs="Arial"/>
          <w:lang w:val="de-DE"/>
        </w:rPr>
        <w:t xml:space="preserve"> and Mapping) sowie </w:t>
      </w:r>
      <w:proofErr w:type="spellStart"/>
      <w:r w:rsidRPr="00F9729A">
        <w:rPr>
          <w:rFonts w:ascii="Arial" w:hAnsi="Arial" w:cs="Arial"/>
          <w:b/>
          <w:i/>
          <w:lang w:val="de-DE"/>
        </w:rPr>
        <w:t>Augmented</w:t>
      </w:r>
      <w:proofErr w:type="spellEnd"/>
      <w:r w:rsidRPr="00F9729A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Pr="00F9729A">
        <w:rPr>
          <w:rFonts w:ascii="Arial" w:hAnsi="Arial" w:cs="Arial"/>
          <w:b/>
          <w:i/>
          <w:lang w:val="de-DE"/>
        </w:rPr>
        <w:t>LiDAR</w:t>
      </w:r>
      <w:proofErr w:type="spellEnd"/>
      <w:r w:rsidRPr="00F9729A">
        <w:rPr>
          <w:rFonts w:ascii="Arial" w:hAnsi="Arial" w:cs="Arial"/>
          <w:b/>
          <w:i/>
          <w:lang w:val="de-DE"/>
        </w:rPr>
        <w:t>™</w:t>
      </w:r>
      <w:r w:rsidRPr="00C81558">
        <w:rPr>
          <w:rFonts w:ascii="Arial" w:hAnsi="Arial" w:cs="Arial"/>
          <w:lang w:val="de-DE"/>
        </w:rPr>
        <w:t xml:space="preserve"> des Unternehmens ermöglicht erstmals eine Lösung, in der sich leistungsfähige Funktionen wie punkt</w:t>
      </w:r>
      <w:r w:rsidR="005E4519">
        <w:rPr>
          <w:rFonts w:ascii="Arial" w:hAnsi="Arial" w:cs="Arial"/>
          <w:lang w:val="de-DE"/>
        </w:rPr>
        <w:t>weise</w:t>
      </w:r>
      <w:r w:rsidRPr="00C81558">
        <w:rPr>
          <w:rFonts w:ascii="Arial" w:hAnsi="Arial" w:cs="Arial"/>
          <w:lang w:val="de-DE"/>
        </w:rPr>
        <w:t xml:space="preserve"> Klassifizierung, Objekterkennung und -Verfolgung sowie eine Sensorfusion ohne Kalibrierung ausschließlich auf der Basis der eigentlichen Sensordaten ausführen lassen. All dies</w:t>
      </w:r>
      <w:r w:rsidR="005E4519">
        <w:rPr>
          <w:rFonts w:ascii="Arial" w:hAnsi="Arial" w:cs="Arial"/>
          <w:lang w:val="de-DE"/>
        </w:rPr>
        <w:t xml:space="preserve"> lässt s</w:t>
      </w:r>
      <w:r w:rsidR="00582E4F">
        <w:rPr>
          <w:rFonts w:ascii="Arial" w:hAnsi="Arial" w:cs="Arial"/>
          <w:lang w:val="de-DE"/>
        </w:rPr>
        <w:t>i</w:t>
      </w:r>
      <w:r w:rsidR="005E4519">
        <w:rPr>
          <w:rFonts w:ascii="Arial" w:hAnsi="Arial" w:cs="Arial"/>
          <w:lang w:val="de-DE"/>
        </w:rPr>
        <w:t xml:space="preserve">ch </w:t>
      </w:r>
      <w:r w:rsidRPr="00C81558">
        <w:rPr>
          <w:rFonts w:ascii="Arial" w:hAnsi="Arial" w:cs="Arial"/>
          <w:lang w:val="de-DE"/>
        </w:rPr>
        <w:t>ohne Lernvorgänge (deterministisch) ausführ</w:t>
      </w:r>
      <w:r w:rsidR="005E4519">
        <w:rPr>
          <w:rFonts w:ascii="Arial" w:hAnsi="Arial" w:cs="Arial"/>
          <w:lang w:val="de-DE"/>
        </w:rPr>
        <w:t>en</w:t>
      </w:r>
      <w:r w:rsidRPr="00C81558">
        <w:rPr>
          <w:rFonts w:ascii="Arial" w:hAnsi="Arial" w:cs="Arial"/>
          <w:lang w:val="de-DE"/>
        </w:rPr>
        <w:t xml:space="preserve"> und in eine kleine und </w:t>
      </w:r>
      <w:r w:rsidR="005E4519">
        <w:rPr>
          <w:rFonts w:ascii="Arial" w:hAnsi="Arial" w:cs="Arial"/>
          <w:lang w:val="de-DE"/>
        </w:rPr>
        <w:t>e</w:t>
      </w:r>
      <w:r w:rsidRPr="00C81558">
        <w:rPr>
          <w:rFonts w:ascii="Arial" w:hAnsi="Arial" w:cs="Arial"/>
          <w:lang w:val="de-DE"/>
        </w:rPr>
        <w:t>nergieeffiziente integrierte Schaltung einbette</w:t>
      </w:r>
      <w:r w:rsidR="005E4519">
        <w:rPr>
          <w:rFonts w:ascii="Arial" w:hAnsi="Arial" w:cs="Arial"/>
          <w:lang w:val="de-DE"/>
        </w:rPr>
        <w:t>n</w:t>
      </w:r>
      <w:r w:rsidRPr="00C81558">
        <w:rPr>
          <w:rFonts w:ascii="Arial" w:hAnsi="Arial" w:cs="Arial"/>
          <w:lang w:val="de-DE"/>
        </w:rPr>
        <w:t xml:space="preserve"> (SLAM on Chip™).</w:t>
      </w:r>
    </w:p>
    <w:p w14:paraId="024E4CC9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3FB79931" w14:textId="0D223EA1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Weitere Informationen über die </w:t>
      </w:r>
      <w:proofErr w:type="spellStart"/>
      <w:r w:rsidRPr="00F9729A">
        <w:rPr>
          <w:rFonts w:ascii="Arial" w:hAnsi="Arial" w:cs="Arial"/>
          <w:b/>
          <w:i/>
          <w:lang w:val="de-DE"/>
        </w:rPr>
        <w:t>Augmented</w:t>
      </w:r>
      <w:proofErr w:type="spellEnd"/>
      <w:r w:rsidRPr="00F9729A">
        <w:rPr>
          <w:rFonts w:ascii="Arial" w:hAnsi="Arial" w:cs="Arial"/>
          <w:b/>
          <w:i/>
          <w:lang w:val="de-DE"/>
        </w:rPr>
        <w:t xml:space="preserve"> </w:t>
      </w:r>
      <w:proofErr w:type="spellStart"/>
      <w:r w:rsidRPr="00F9729A">
        <w:rPr>
          <w:rFonts w:ascii="Arial" w:hAnsi="Arial" w:cs="Arial"/>
          <w:b/>
          <w:i/>
          <w:lang w:val="de-DE"/>
        </w:rPr>
        <w:t>LiDAR</w:t>
      </w:r>
      <w:proofErr w:type="spellEnd"/>
      <w:r w:rsidRPr="00F9729A">
        <w:rPr>
          <w:rFonts w:ascii="Arial" w:hAnsi="Arial" w:cs="Arial"/>
          <w:b/>
          <w:i/>
          <w:lang w:val="de-DE"/>
        </w:rPr>
        <w:t>™</w:t>
      </w:r>
      <w:r w:rsidR="005E4519">
        <w:rPr>
          <w:rFonts w:ascii="Arial" w:hAnsi="Arial" w:cs="Arial"/>
          <w:lang w:val="de-DE"/>
        </w:rPr>
        <w:t>-</w:t>
      </w:r>
      <w:r w:rsidRPr="00C81558">
        <w:rPr>
          <w:rFonts w:ascii="Arial" w:hAnsi="Arial" w:cs="Arial"/>
          <w:lang w:val="de-DE"/>
        </w:rPr>
        <w:t>Lösung unter</w:t>
      </w:r>
      <w:r w:rsidR="005E4519">
        <w:rPr>
          <w:rFonts w:ascii="Arial" w:hAnsi="Arial" w:cs="Arial"/>
          <w:lang w:val="de-DE"/>
        </w:rPr>
        <w:t xml:space="preserve">: </w:t>
      </w:r>
      <w:hyperlink r:id="rId12" w:history="1">
        <w:r w:rsidRPr="00FD7DF2">
          <w:rPr>
            <w:rStyle w:val="Hyperlink"/>
            <w:rFonts w:ascii="Arial" w:hAnsi="Arial" w:cs="Arial"/>
            <w:lang w:val="de-DE"/>
          </w:rPr>
          <w:t>www.augmentedLiDAR.com</w:t>
        </w:r>
      </w:hyperlink>
    </w:p>
    <w:p w14:paraId="282D5BC4" w14:textId="77777777" w:rsid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017CC179" w14:textId="6F74E02A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  <w:r w:rsidRPr="00C81558">
        <w:rPr>
          <w:rFonts w:ascii="Arial" w:hAnsi="Arial" w:cs="Arial"/>
          <w:lang w:val="de-DE"/>
        </w:rPr>
        <w:t xml:space="preserve">Informationen über andere Sensoren als </w:t>
      </w:r>
      <w:proofErr w:type="spellStart"/>
      <w:r w:rsidRPr="00C81558">
        <w:rPr>
          <w:rFonts w:ascii="Arial" w:hAnsi="Arial" w:cs="Arial"/>
          <w:lang w:val="de-DE"/>
        </w:rPr>
        <w:t>LiDAR</w:t>
      </w:r>
      <w:proofErr w:type="spellEnd"/>
      <w:r w:rsidRPr="00C81558">
        <w:rPr>
          <w:rFonts w:ascii="Arial" w:hAnsi="Arial" w:cs="Arial"/>
          <w:lang w:val="de-DE"/>
        </w:rPr>
        <w:t xml:space="preserve"> (Radar, 3D </w:t>
      </w:r>
      <w:proofErr w:type="spellStart"/>
      <w:r w:rsidRPr="00C81558">
        <w:rPr>
          <w:rFonts w:ascii="Arial" w:hAnsi="Arial" w:cs="Arial"/>
          <w:lang w:val="de-DE"/>
        </w:rPr>
        <w:t>ToF</w:t>
      </w:r>
      <w:proofErr w:type="spellEnd"/>
      <w:r w:rsidRPr="00C81558">
        <w:rPr>
          <w:rFonts w:ascii="Arial" w:hAnsi="Arial" w:cs="Arial"/>
          <w:lang w:val="de-DE"/>
        </w:rPr>
        <w:t xml:space="preserve"> </w:t>
      </w:r>
      <w:proofErr w:type="spellStart"/>
      <w:r w:rsidRPr="00C81558">
        <w:rPr>
          <w:rFonts w:ascii="Arial" w:hAnsi="Arial" w:cs="Arial"/>
          <w:lang w:val="de-DE"/>
        </w:rPr>
        <w:t>Camera</w:t>
      </w:r>
      <w:proofErr w:type="spellEnd"/>
      <w:r w:rsidRPr="00C81558">
        <w:rPr>
          <w:rFonts w:ascii="Arial" w:hAnsi="Arial" w:cs="Arial"/>
          <w:lang w:val="de-DE"/>
        </w:rPr>
        <w:t xml:space="preserve">, Sonar) </w:t>
      </w:r>
      <w:r w:rsidR="005E4519">
        <w:rPr>
          <w:rFonts w:ascii="Arial" w:hAnsi="Arial" w:cs="Arial"/>
          <w:lang w:val="de-DE"/>
        </w:rPr>
        <w:t xml:space="preserve">sind verfügbar unter: </w:t>
      </w:r>
      <w:hyperlink r:id="rId13" w:history="1">
        <w:r w:rsidRPr="00FD7DF2">
          <w:rPr>
            <w:rStyle w:val="Hyperlink"/>
            <w:rFonts w:ascii="Arial" w:hAnsi="Arial" w:cs="Arial"/>
            <w:lang w:val="de-DE"/>
          </w:rPr>
          <w:t>http://www.dibotics.com</w:t>
        </w:r>
      </w:hyperlink>
    </w:p>
    <w:p w14:paraId="2A16FC2D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lang w:val="de-DE"/>
        </w:rPr>
      </w:pPr>
    </w:p>
    <w:p w14:paraId="197CBE4D" w14:textId="77777777"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 xml:space="preserve">Über </w:t>
      </w:r>
      <w:proofErr w:type="spellStart"/>
      <w:r w:rsidRPr="00E60989">
        <w:rPr>
          <w:rFonts w:ascii="Arial" w:hAnsi="Arial" w:cs="Arial"/>
          <w:b/>
          <w:lang w:val="de-DE"/>
        </w:rPr>
        <w:t>Renesas</w:t>
      </w:r>
      <w:proofErr w:type="spellEnd"/>
      <w:r w:rsidRPr="00E60989">
        <w:rPr>
          <w:rFonts w:ascii="Arial" w:hAnsi="Arial" w:cs="Arial"/>
          <w:b/>
          <w:lang w:val="de-DE"/>
        </w:rPr>
        <w:t xml:space="preserve">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liefert mit seinen umfassenden Halbleiterlösungen innovatives Embedded-Design. Als einer der führenden Anbieter von Mikrocontrollern, A&amp;P- und </w:t>
      </w:r>
      <w:proofErr w:type="spellStart"/>
      <w:r w:rsidRPr="00D760A8">
        <w:rPr>
          <w:rFonts w:ascii="Arial" w:hAnsi="Arial" w:cs="Arial"/>
          <w:lang w:val="de-DE"/>
        </w:rPr>
        <w:t>SoC</w:t>
      </w:r>
      <w:proofErr w:type="spellEnd"/>
      <w:r w:rsidRPr="00D760A8">
        <w:rPr>
          <w:rFonts w:ascii="Arial" w:hAnsi="Arial" w:cs="Arial"/>
          <w:lang w:val="de-DE"/>
        </w:rPr>
        <w:t xml:space="preserve">-Produkten sowie integrierten Plattformen steht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für langjährige Expertise und höchste Qualität. Mit seiner breiten Lösungspalette fokussiert </w:t>
      </w:r>
      <w:proofErr w:type="spellStart"/>
      <w:r w:rsidRPr="00D760A8">
        <w:rPr>
          <w:rFonts w:ascii="Arial" w:hAnsi="Arial" w:cs="Arial"/>
          <w:lang w:val="de-DE"/>
        </w:rPr>
        <w:t>Renesas</w:t>
      </w:r>
      <w:proofErr w:type="spellEnd"/>
      <w:r w:rsidRPr="00D760A8">
        <w:rPr>
          <w:rFonts w:ascii="Arial" w:hAnsi="Arial" w:cs="Arial"/>
          <w:lang w:val="de-DE"/>
        </w:rPr>
        <w:t xml:space="preserve">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</w:t>
      </w:r>
      <w:proofErr w:type="spellStart"/>
      <w:r w:rsidRPr="00D760A8">
        <w:rPr>
          <w:rFonts w:ascii="Arial" w:hAnsi="Arial" w:cs="Arial"/>
          <w:lang w:val="de-DE"/>
        </w:rPr>
        <w:t>based</w:t>
      </w:r>
      <w:proofErr w:type="spellEnd"/>
      <w:r w:rsidRPr="00D760A8">
        <w:rPr>
          <w:rFonts w:ascii="Arial" w:hAnsi="Arial" w:cs="Arial"/>
          <w:lang w:val="de-DE"/>
        </w:rPr>
        <w:t xml:space="preserve"> und Industrial Solutio</w:t>
      </w:r>
      <w:r>
        <w:rPr>
          <w:rFonts w:ascii="Arial" w:hAnsi="Arial" w:cs="Arial"/>
          <w:lang w:val="de-DE"/>
        </w:rPr>
        <w:t>n Business Unit.</w:t>
      </w:r>
    </w:p>
    <w:p w14:paraId="432709DF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4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proofErr w:type="spellStart"/>
      <w:r w:rsidRPr="00E60989">
        <w:rPr>
          <w:rFonts w:ascii="Arial" w:hAnsi="Arial" w:cs="Arial"/>
          <w:lang w:val="de-DE"/>
        </w:rPr>
        <w:t>Renesas</w:t>
      </w:r>
      <w:proofErr w:type="spellEnd"/>
      <w:r w:rsidRPr="00E60989">
        <w:rPr>
          <w:rFonts w:ascii="Arial" w:hAnsi="Arial" w:cs="Arial"/>
          <w:lang w:val="de-DE"/>
        </w:rPr>
        <w:t xml:space="preserve"> Electronics Europe informiert auch auf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019A1B97" w14:textId="155E502D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E3694DB" w14:textId="6EF96C79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1C352C4" w14:textId="77777777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70FF9AC2" w14:textId="71C89607" w:rsidR="00C81558" w:rsidRPr="00C81558" w:rsidRDefault="00C81558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autonomy</w:t>
      </w:r>
      <w:proofErr w:type="spellEnd"/>
      <w:r w:rsidRPr="00C81558">
        <w:rPr>
          <w:rFonts w:ascii="Arial" w:hAnsi="Arial" w:cs="Arial"/>
          <w:sz w:val="16"/>
          <w:szCs w:val="16"/>
          <w:lang w:val="de-DE"/>
        </w:rPr>
        <w:t xml:space="preserve"> ist ein Warenzeichen der </w:t>
      </w: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C81558">
        <w:rPr>
          <w:rFonts w:ascii="Arial" w:hAnsi="Arial" w:cs="Arial"/>
          <w:sz w:val="16"/>
          <w:szCs w:val="16"/>
          <w:lang w:val="de-DE"/>
        </w:rPr>
        <w:t xml:space="preserve"> Electronics Corporation. SLAM on Chip und </w:t>
      </w: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Augmented</w:t>
      </w:r>
      <w:proofErr w:type="spellEnd"/>
      <w:r w:rsidRPr="00C81558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LiDAR</w:t>
      </w:r>
      <w:proofErr w:type="spellEnd"/>
      <w:r w:rsidRPr="00C81558">
        <w:rPr>
          <w:rFonts w:ascii="Arial" w:hAnsi="Arial" w:cs="Arial"/>
          <w:sz w:val="16"/>
          <w:szCs w:val="16"/>
          <w:lang w:val="de-DE"/>
        </w:rPr>
        <w:t xml:space="preserve"> sind Warenzeichen von </w:t>
      </w:r>
      <w:proofErr w:type="spellStart"/>
      <w:r w:rsidRPr="00C81558">
        <w:rPr>
          <w:rFonts w:ascii="Arial" w:hAnsi="Arial" w:cs="Arial"/>
          <w:sz w:val="16"/>
          <w:szCs w:val="16"/>
          <w:lang w:val="de-DE"/>
        </w:rPr>
        <w:t>Dibotics</w:t>
      </w:r>
      <w:proofErr w:type="spellEnd"/>
      <w:r w:rsidRPr="00C81558">
        <w:rPr>
          <w:rFonts w:ascii="Arial" w:hAnsi="Arial" w:cs="Arial"/>
          <w:sz w:val="16"/>
          <w:szCs w:val="16"/>
          <w:lang w:val="de-DE"/>
        </w:rPr>
        <w:t>. Alle anderen in dieser Pressemitteilung erwähnten Produkte und Dienstleistungen sind Warenzeichen oder eingetragene Warenzeichen ihrer entsprechenden Inhaber.</w:t>
      </w:r>
    </w:p>
    <w:p w14:paraId="18E1019C" w14:textId="77777777" w:rsidR="00C81558" w:rsidRPr="00C81558" w:rsidRDefault="00C81558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01D7BD51" w14:textId="77777777" w:rsidR="00404C2C" w:rsidRDefault="00404C2C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9C77A29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266B3AA3" w14:textId="0E93854E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8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797EDEC6" w14:textId="4C6DA989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bookmarkStart w:id="1" w:name="_GoBack"/>
      <w:bookmarkEnd w:id="1"/>
      <w:r w:rsidRPr="00D06687">
        <w:rPr>
          <w:rFonts w:ascii="Arial" w:hAnsi="Arial" w:cs="Arial"/>
          <w:sz w:val="20"/>
          <w:szCs w:val="20"/>
          <w:lang w:val="de-DE"/>
        </w:rPr>
        <w:lastRenderedPageBreak/>
        <w:t xml:space="preserve">Web: </w:t>
      </w:r>
      <w:hyperlink r:id="rId19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5E8B514F" w14:textId="77777777" w:rsidR="002E1638" w:rsidRPr="00D06687" w:rsidRDefault="002E1638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6B4BA14" w14:textId="77777777" w:rsidR="002E1638" w:rsidRPr="002E1638" w:rsidRDefault="002E1638" w:rsidP="002E1638">
      <w:pPr>
        <w:jc w:val="left"/>
        <w:rPr>
          <w:rFonts w:ascii="Arial" w:hAnsi="Arial" w:cs="Arial"/>
          <w:sz w:val="20"/>
          <w:szCs w:val="20"/>
          <w:lang w:val="de-DE"/>
        </w:rPr>
      </w:pPr>
      <w:r w:rsidRPr="002E1638">
        <w:rPr>
          <w:rFonts w:ascii="Arial" w:hAnsi="Arial" w:cs="Arial"/>
          <w:sz w:val="20"/>
          <w:szCs w:val="20"/>
          <w:lang w:val="de-DE"/>
        </w:rPr>
        <w:t>Raul Bravo</w:t>
      </w:r>
    </w:p>
    <w:p w14:paraId="2E533DED" w14:textId="77777777" w:rsidR="002E1638" w:rsidRPr="002E1638" w:rsidRDefault="002E1638" w:rsidP="002E1638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2E1638">
        <w:rPr>
          <w:rFonts w:ascii="Arial" w:hAnsi="Arial" w:cs="Arial"/>
          <w:sz w:val="20"/>
          <w:szCs w:val="20"/>
          <w:lang w:val="de-DE"/>
        </w:rPr>
        <w:t>Dibotics</w:t>
      </w:r>
      <w:proofErr w:type="spellEnd"/>
    </w:p>
    <w:p w14:paraId="4A7B6A77" w14:textId="77777777" w:rsidR="002E1638" w:rsidRPr="002E1638" w:rsidRDefault="002E1638" w:rsidP="002E1638">
      <w:pPr>
        <w:jc w:val="left"/>
        <w:rPr>
          <w:rFonts w:ascii="Arial" w:hAnsi="Arial" w:cs="Arial"/>
          <w:sz w:val="20"/>
          <w:szCs w:val="20"/>
          <w:lang w:val="de-DE"/>
        </w:rPr>
      </w:pPr>
      <w:hyperlink r:id="rId20" w:history="1">
        <w:r w:rsidRPr="002E1638">
          <w:rPr>
            <w:rStyle w:val="Hyperlink"/>
            <w:rFonts w:ascii="Arial" w:hAnsi="Arial" w:cs="Arial"/>
            <w:sz w:val="20"/>
            <w:szCs w:val="20"/>
            <w:lang w:val="de-DE"/>
          </w:rPr>
          <w:t>media@dibotics.com</w:t>
        </w:r>
      </w:hyperlink>
    </w:p>
    <w:p w14:paraId="7BB02800" w14:textId="77777777" w:rsidR="002E1638" w:rsidRPr="002E1638" w:rsidRDefault="002E1638" w:rsidP="002E1638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133541F3" w14:textId="13EB6116" w:rsidR="00445240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7EFAED53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3"/>
      <w:footerReference w:type="first" r:id="rId24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A9BF" w14:textId="77777777" w:rsidR="0039675B" w:rsidRDefault="0039675B">
      <w:r>
        <w:separator/>
      </w:r>
    </w:p>
  </w:endnote>
  <w:endnote w:type="continuationSeparator" w:id="0">
    <w:p w14:paraId="7B26DE05" w14:textId="77777777" w:rsidR="0039675B" w:rsidRDefault="0039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3D7B" w14:textId="77777777" w:rsidR="0039675B" w:rsidRDefault="0039675B">
      <w:r>
        <w:separator/>
      </w:r>
    </w:p>
  </w:footnote>
  <w:footnote w:type="continuationSeparator" w:id="0">
    <w:p w14:paraId="21F61AC8" w14:textId="77777777" w:rsidR="0039675B" w:rsidRDefault="0039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8"/>
  </w:num>
  <w:num w:numId="5">
    <w:abstractNumId w:val="27"/>
  </w:num>
  <w:num w:numId="6">
    <w:abstractNumId w:val="14"/>
  </w:num>
  <w:num w:numId="7">
    <w:abstractNumId w:val="10"/>
  </w:num>
  <w:num w:numId="8">
    <w:abstractNumId w:val="22"/>
  </w:num>
  <w:num w:numId="9">
    <w:abstractNumId w:val="21"/>
  </w:num>
  <w:num w:numId="10">
    <w:abstractNumId w:val="19"/>
  </w:num>
  <w:num w:numId="11">
    <w:abstractNumId w:val="9"/>
  </w:num>
  <w:num w:numId="12">
    <w:abstractNumId w:val="2"/>
  </w:num>
  <w:num w:numId="13">
    <w:abstractNumId w:val="26"/>
  </w:num>
  <w:num w:numId="14">
    <w:abstractNumId w:val="15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25"/>
  </w:num>
  <w:num w:numId="20">
    <w:abstractNumId w:val="18"/>
  </w:num>
  <w:num w:numId="21">
    <w:abstractNumId w:val="12"/>
  </w:num>
  <w:num w:numId="22">
    <w:abstractNumId w:val="28"/>
  </w:num>
  <w:num w:numId="23">
    <w:abstractNumId w:val="24"/>
  </w:num>
  <w:num w:numId="24">
    <w:abstractNumId w:val="6"/>
  </w:num>
  <w:num w:numId="25">
    <w:abstractNumId w:val="3"/>
  </w:num>
  <w:num w:numId="26">
    <w:abstractNumId w:val="11"/>
  </w:num>
  <w:num w:numId="27">
    <w:abstractNumId w:val="20"/>
  </w:num>
  <w:num w:numId="28">
    <w:abstractNumId w:val="0"/>
  </w:num>
  <w:num w:numId="29">
    <w:abstractNumId w:val="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45D7"/>
    <w:rsid w:val="000F505B"/>
    <w:rsid w:val="000F50A3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59E8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077E"/>
    <w:rsid w:val="00461096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0685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36EC"/>
    <w:rsid w:val="00553AE7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43F8"/>
    <w:rsid w:val="00645501"/>
    <w:rsid w:val="00646767"/>
    <w:rsid w:val="00647AEC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D57"/>
    <w:rsid w:val="00671101"/>
    <w:rsid w:val="00672CCE"/>
    <w:rsid w:val="00673918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065F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7017"/>
    <w:rsid w:val="009524C1"/>
    <w:rsid w:val="00953B0E"/>
    <w:rsid w:val="0095498D"/>
    <w:rsid w:val="00954C38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D8C"/>
    <w:rsid w:val="00A12B6B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5A89"/>
    <w:rsid w:val="00AD5BAB"/>
    <w:rsid w:val="00AD6024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843"/>
    <w:rsid w:val="00AF56C8"/>
    <w:rsid w:val="00AF5A5C"/>
    <w:rsid w:val="00AF7E6A"/>
    <w:rsid w:val="00B0318E"/>
    <w:rsid w:val="00B031BE"/>
    <w:rsid w:val="00B0688D"/>
    <w:rsid w:val="00B07AA4"/>
    <w:rsid w:val="00B103BE"/>
    <w:rsid w:val="00B11F85"/>
    <w:rsid w:val="00B1289D"/>
    <w:rsid w:val="00B12AD2"/>
    <w:rsid w:val="00B12AE3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47FD"/>
    <w:rsid w:val="00C87298"/>
    <w:rsid w:val="00C8791F"/>
    <w:rsid w:val="00C92246"/>
    <w:rsid w:val="00C92FF2"/>
    <w:rsid w:val="00C93B53"/>
    <w:rsid w:val="00C940F7"/>
    <w:rsid w:val="00C94676"/>
    <w:rsid w:val="00C95DB9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E9C"/>
    <w:rsid w:val="00CE5DCF"/>
    <w:rsid w:val="00CE657A"/>
    <w:rsid w:val="00CE6B7B"/>
    <w:rsid w:val="00CF2C99"/>
    <w:rsid w:val="00CF2F6D"/>
    <w:rsid w:val="00CF3626"/>
    <w:rsid w:val="00CF3DBB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900E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105A"/>
    <w:rsid w:val="00DE2252"/>
    <w:rsid w:val="00DE22BD"/>
    <w:rsid w:val="00DE3222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42F7"/>
    <w:rsid w:val="00E94643"/>
    <w:rsid w:val="00E94BA4"/>
    <w:rsid w:val="00E95BE4"/>
    <w:rsid w:val="00EA0AC6"/>
    <w:rsid w:val="00EA0EA8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botics.com" TargetMode="External"/><Relationship Id="rId18" Type="http://schemas.openxmlformats.org/officeDocument/2006/relationships/hyperlink" Target="mailto:simone.kremser-czoer@renesas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augmentedLiDAR.com" TargetMode="External"/><Relationship Id="rId17" Type="http://schemas.openxmlformats.org/officeDocument/2006/relationships/hyperlink" Target="http://youtube.com/RenesasPresen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acebook.com/RenesasEurope" TargetMode="External"/><Relationship Id="rId20" Type="http://schemas.openxmlformats.org/officeDocument/2006/relationships/hyperlink" Target="mailto:media@dibotic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twitter.com/Renesas_Europe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nesas.com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http://schemas.microsoft.com/office/2006/documentManagement/types"/>
    <ds:schemaRef ds:uri="60f48f91-7daa-42c0-aa65-341f2add17a1"/>
    <ds:schemaRef ds:uri="http://purl.org/dc/terms/"/>
    <ds:schemaRef ds:uri="http://schemas.microsoft.com/office/infopath/2007/PartnerControls"/>
    <ds:schemaRef ds:uri="http://purl.org/dc/dcmitype/"/>
    <ds:schemaRef ds:uri="ca1877c4-5552-4192-b99f-a84bdf7aec8e"/>
    <ds:schemaRef ds:uri="http://schemas.openxmlformats.org/package/2006/metadata/core-properties"/>
    <ds:schemaRef ds:uri="http://schemas.microsoft.com/sharepoint/v4"/>
    <ds:schemaRef ds:uri="http://purl.org/dc/elements/1.1/"/>
    <ds:schemaRef ds:uri="9d1a6235-0012-4775-b0cb-7ff3beef4da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93412E-D1A1-4308-8CD6-74C32AA2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8336</Characters>
  <Application>Microsoft Office Word</Application>
  <DocSecurity>0</DocSecurity>
  <Lines>69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9363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7</cp:revision>
  <cp:lastPrinted>2017-11-27T14:37:00Z</cp:lastPrinted>
  <dcterms:created xsi:type="dcterms:W3CDTF">2017-12-14T09:42:00Z</dcterms:created>
  <dcterms:modified xsi:type="dcterms:W3CDTF">2017-12-14T09:49:00Z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