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7088" w14:textId="1247FE15" w:rsidR="00831684" w:rsidRPr="00A85F32" w:rsidRDefault="00831684">
      <w:pPr>
        <w:rPr>
          <w:b/>
          <w:bCs/>
          <w:sz w:val="28"/>
          <w:szCs w:val="28"/>
        </w:rPr>
      </w:pPr>
      <w:r w:rsidRPr="00A85F32">
        <w:rPr>
          <w:b/>
          <w:bCs/>
          <w:sz w:val="28"/>
          <w:szCs w:val="28"/>
        </w:rPr>
        <w:t xml:space="preserve">Gebündelte Kompetenz </w:t>
      </w:r>
      <w:r w:rsidR="00C11081" w:rsidRPr="00A85F32">
        <w:rPr>
          <w:b/>
          <w:bCs/>
          <w:sz w:val="28"/>
          <w:szCs w:val="28"/>
        </w:rPr>
        <w:t xml:space="preserve">von </w:t>
      </w:r>
      <w:proofErr w:type="spellStart"/>
      <w:r w:rsidR="00C11081" w:rsidRPr="00A85F32">
        <w:rPr>
          <w:b/>
          <w:bCs/>
          <w:sz w:val="28"/>
          <w:szCs w:val="28"/>
        </w:rPr>
        <w:t>invenio</w:t>
      </w:r>
      <w:proofErr w:type="spellEnd"/>
      <w:r w:rsidR="00C11081" w:rsidRPr="00A85F32">
        <w:rPr>
          <w:b/>
          <w:bCs/>
          <w:sz w:val="28"/>
          <w:szCs w:val="28"/>
        </w:rPr>
        <w:t xml:space="preserve"> und Protolabs </w:t>
      </w:r>
      <w:r w:rsidRPr="00A85F32">
        <w:rPr>
          <w:b/>
          <w:bCs/>
          <w:sz w:val="28"/>
          <w:szCs w:val="28"/>
        </w:rPr>
        <w:t>ermöglich</w:t>
      </w:r>
      <w:r w:rsidR="0069653B" w:rsidRPr="00A85F32">
        <w:rPr>
          <w:b/>
          <w:bCs/>
          <w:sz w:val="28"/>
          <w:szCs w:val="28"/>
        </w:rPr>
        <w:t>t</w:t>
      </w:r>
      <w:r w:rsidRPr="00A85F32">
        <w:rPr>
          <w:b/>
          <w:bCs/>
          <w:sz w:val="28"/>
          <w:szCs w:val="28"/>
        </w:rPr>
        <w:t xml:space="preserve"> innovative </w:t>
      </w:r>
      <w:r w:rsidR="003E5EC9">
        <w:rPr>
          <w:b/>
          <w:bCs/>
          <w:sz w:val="28"/>
          <w:szCs w:val="28"/>
        </w:rPr>
        <w:t>Medizinp</w:t>
      </w:r>
      <w:r w:rsidRPr="00A85F32">
        <w:rPr>
          <w:b/>
          <w:bCs/>
          <w:sz w:val="28"/>
          <w:szCs w:val="28"/>
        </w:rPr>
        <w:t>rodukte</w:t>
      </w:r>
    </w:p>
    <w:p w14:paraId="09DCEA9E" w14:textId="43C6313F" w:rsidR="003A490D" w:rsidRDefault="0017649B">
      <w:r>
        <w:t xml:space="preserve">Innovationskraft und Erfindergeist sind die Grundlagen, die die Digitalisierung und alle damit verbundenen Errungenschaften überhaupt erst ermöglicht haben. </w:t>
      </w:r>
      <w:r w:rsidR="00882256">
        <w:t xml:space="preserve">Vor allem in hochtechnologischen Bereichen wie der Medizintechnik sind neue Entwicklungen </w:t>
      </w:r>
      <w:r w:rsidR="00847F6D">
        <w:t>wertvoll</w:t>
      </w:r>
      <w:r w:rsidR="00882256">
        <w:t xml:space="preserve">. Von der reinen Idee bis zum fertigen Produkt </w:t>
      </w:r>
      <w:r w:rsidR="0069653B">
        <w:t xml:space="preserve">muss dabei </w:t>
      </w:r>
      <w:r w:rsidR="00882256">
        <w:t>allerdings</w:t>
      </w:r>
      <w:r w:rsidR="003A490D">
        <w:t xml:space="preserve"> oft</w:t>
      </w:r>
      <w:r w:rsidR="00882256">
        <w:t xml:space="preserve"> ein</w:t>
      </w:r>
      <w:r w:rsidR="00BF348A">
        <w:t xml:space="preserve"> </w:t>
      </w:r>
      <w:r w:rsidR="00882256">
        <w:t xml:space="preserve">weiter Weg </w:t>
      </w:r>
      <w:r w:rsidR="0069653B">
        <w:t>beschritten werden</w:t>
      </w:r>
      <w:r w:rsidR="00882256">
        <w:t xml:space="preserve">. </w:t>
      </w:r>
      <w:r w:rsidR="00D03D73">
        <w:t>Durch</w:t>
      </w:r>
      <w:r w:rsidR="00882256">
        <w:t xml:space="preserve"> die stetige Ausdifferenzierung und immer komplexere</w:t>
      </w:r>
      <w:r w:rsidR="0068163D">
        <w:t>r</w:t>
      </w:r>
      <w:r w:rsidR="00882256">
        <w:t xml:space="preserve"> Entwicklungs- und Fertigungsprozesse</w:t>
      </w:r>
      <w:r w:rsidR="0068163D">
        <w:t>,</w:t>
      </w:r>
      <w:r w:rsidR="00882256">
        <w:t xml:space="preserve"> </w:t>
      </w:r>
      <w:r w:rsidR="00D03D73">
        <w:t>greifen viele Unternehmen bei der Entwicklung von Produkten auf die Unterstützung von Partnern mit umfassender Expertise zurück.</w:t>
      </w:r>
    </w:p>
    <w:p w14:paraId="4AF6A27B" w14:textId="4E480A2B" w:rsidR="00882256" w:rsidRDefault="00882256">
      <w:r>
        <w:t>Eines der Unternehmen, das</w:t>
      </w:r>
      <w:r w:rsidR="00885B11">
        <w:t xml:space="preserve"> sich</w:t>
      </w:r>
      <w:r>
        <w:t xml:space="preserve"> in über 30 Jahren Firmengeschichte </w:t>
      </w:r>
      <w:r w:rsidR="00885B11">
        <w:t>einen</w:t>
      </w:r>
      <w:r>
        <w:t xml:space="preserve"> Namen als Marktführer </w:t>
      </w:r>
      <w:r w:rsidR="00885B11">
        <w:t xml:space="preserve">gemacht </w:t>
      </w:r>
      <w:r>
        <w:t xml:space="preserve">hat, ist die </w:t>
      </w:r>
      <w:proofErr w:type="spellStart"/>
      <w:r>
        <w:t>invenio</w:t>
      </w:r>
      <w:proofErr w:type="spellEnd"/>
      <w:r>
        <w:t xml:space="preserve"> </w:t>
      </w:r>
      <w:r w:rsidR="002577DC">
        <w:t>AG</w:t>
      </w:r>
      <w:r>
        <w:t xml:space="preserve">. </w:t>
      </w:r>
      <w:r w:rsidR="007A52B4">
        <w:t>Die weitreichende</w:t>
      </w:r>
      <w:r w:rsidR="00C37263">
        <w:t>n</w:t>
      </w:r>
      <w:r w:rsidR="007A52B4">
        <w:t xml:space="preserve"> Erfahrung</w:t>
      </w:r>
      <w:r w:rsidR="00C37263">
        <w:t>en</w:t>
      </w:r>
      <w:r w:rsidR="007A52B4">
        <w:t xml:space="preserve"> der Experten mach</w:t>
      </w:r>
      <w:r w:rsidR="004E7A82">
        <w:t xml:space="preserve">t </w:t>
      </w:r>
      <w:proofErr w:type="spellStart"/>
      <w:r w:rsidR="004E7A82">
        <w:t>invenio</w:t>
      </w:r>
      <w:proofErr w:type="spellEnd"/>
      <w:r w:rsidR="004E7A82">
        <w:t xml:space="preserve"> </w:t>
      </w:r>
      <w:r w:rsidR="007A52B4">
        <w:t>dabei für viele Unternehmen zu</w:t>
      </w:r>
      <w:r w:rsidR="004E7A82">
        <w:t>m</w:t>
      </w:r>
      <w:r w:rsidR="007A52B4">
        <w:t xml:space="preserve"> unverzichtbaren Partner. Vor allem Kunden </w:t>
      </w:r>
      <w:r w:rsidR="00CE00B0">
        <w:t xml:space="preserve">aus der Medizintechnik, aber auch </w:t>
      </w:r>
      <w:r w:rsidR="007A52B4">
        <w:t>aus der Fahrzeugindustrie, dem Maschinen- und Anlagenbau</w:t>
      </w:r>
      <w:r w:rsidR="00CE00B0">
        <w:t xml:space="preserve"> und</w:t>
      </w:r>
      <w:r w:rsidR="007A52B4">
        <w:t xml:space="preserve"> der Haushaltsgeräteindustrie</w:t>
      </w:r>
      <w:r w:rsidR="00CE00B0">
        <w:t xml:space="preserve"> </w:t>
      </w:r>
      <w:r w:rsidR="007A52B4">
        <w:t xml:space="preserve">vertrauen auf die Expertise </w:t>
      </w:r>
      <w:r w:rsidR="008F4250">
        <w:t>de</w:t>
      </w:r>
      <w:r w:rsidR="00C37263">
        <w:t>s</w:t>
      </w:r>
      <w:r w:rsidR="008F4250">
        <w:t xml:space="preserve"> Engineering- und Technologieunternehmens. </w:t>
      </w:r>
      <w:r w:rsidR="0017649B">
        <w:t xml:space="preserve">Insbesondere </w:t>
      </w:r>
      <w:r w:rsidR="004D5DF7">
        <w:t xml:space="preserve">durch branchenübergreifendes Know-how und </w:t>
      </w:r>
      <w:r w:rsidR="0017649B">
        <w:t xml:space="preserve">die </w:t>
      </w:r>
      <w:r w:rsidR="004D5DF7">
        <w:t>gezielte technisch</w:t>
      </w:r>
      <w:r w:rsidR="0017649B">
        <w:t>e</w:t>
      </w:r>
      <w:r w:rsidR="004D5DF7">
        <w:t xml:space="preserve"> Umsetzung durch interdisziplinäre Teams aus Ingenieuren, Physikern, Chemikern und Biologen</w:t>
      </w:r>
      <w:r w:rsidR="0017649B">
        <w:t xml:space="preserve"> überzeug</w:t>
      </w:r>
      <w:r w:rsidR="006A5A2C">
        <w:t>t</w:t>
      </w:r>
      <w:r w:rsidR="0017649B">
        <w:t xml:space="preserve"> </w:t>
      </w:r>
      <w:r w:rsidR="006A5A2C">
        <w:t>die</w:t>
      </w:r>
      <w:r w:rsidR="0017649B">
        <w:t xml:space="preserve"> Firma</w:t>
      </w:r>
      <w:r w:rsidR="006A5A2C" w:rsidRPr="006A5A2C">
        <w:t xml:space="preserve"> </w:t>
      </w:r>
      <w:r w:rsidR="006A5A2C">
        <w:t>ihre Kunden</w:t>
      </w:r>
      <w:r w:rsidR="004D5DF7">
        <w:t xml:space="preserve">. </w:t>
      </w:r>
      <w:r w:rsidR="008F4250" w:rsidRPr="00FC4876">
        <w:t xml:space="preserve">Das </w:t>
      </w:r>
      <w:r w:rsidR="0017649B">
        <w:t xml:space="preserve">gebotene </w:t>
      </w:r>
      <w:r w:rsidR="008F4250" w:rsidRPr="00FC4876">
        <w:t>Angebotsspektrum</w:t>
      </w:r>
      <w:r w:rsidR="00C11081" w:rsidRPr="00FC4876">
        <w:t xml:space="preserve"> </w:t>
      </w:r>
      <w:r w:rsidR="004E7A82" w:rsidRPr="0017649B">
        <w:t xml:space="preserve">reicht dabei von der Konzeptidee bis zur Serie </w:t>
      </w:r>
      <w:r w:rsidR="008F4250" w:rsidRPr="00FC4876">
        <w:t>– ganz gleich</w:t>
      </w:r>
      <w:r w:rsidR="00885B11" w:rsidRPr="00FC4876">
        <w:t>,</w:t>
      </w:r>
      <w:r w:rsidR="008F4250" w:rsidRPr="00FC4876">
        <w:t xml:space="preserve"> ob ein Kunde nur eine grobe Idee vom </w:t>
      </w:r>
      <w:r w:rsidR="00C37263" w:rsidRPr="00FC4876">
        <w:t>f</w:t>
      </w:r>
      <w:r w:rsidR="008F4250" w:rsidRPr="00FC4876">
        <w:t xml:space="preserve">ertigen Produkt, oder </w:t>
      </w:r>
      <w:r w:rsidR="006B3267" w:rsidRPr="004E7A82">
        <w:t>bereits konkrete Spezifikationen und Anforderungen definiert hat</w:t>
      </w:r>
      <w:r w:rsidR="008F4250" w:rsidRPr="004E7A82">
        <w:t>.</w:t>
      </w:r>
    </w:p>
    <w:p w14:paraId="72C41F39" w14:textId="7B7F7A6A" w:rsidR="008F4250" w:rsidRPr="000D2499" w:rsidRDefault="002476C0">
      <w:pPr>
        <w:rPr>
          <w:u w:val="single"/>
        </w:rPr>
      </w:pPr>
      <w:r w:rsidRPr="000D2499">
        <w:rPr>
          <w:u w:val="single"/>
        </w:rPr>
        <w:t>Herausforderungen bei der Entwicklung von Medizinprodukten</w:t>
      </w:r>
    </w:p>
    <w:p w14:paraId="4F6E2490" w14:textId="637079A5" w:rsidR="00885B11" w:rsidRDefault="008F4250">
      <w:r>
        <w:t>Von allen Branchen, in denen Kunden</w:t>
      </w:r>
      <w:r w:rsidR="006B3267">
        <w:t xml:space="preserve"> auf </w:t>
      </w:r>
      <w:proofErr w:type="spellStart"/>
      <w:r w:rsidR="006B3267">
        <w:t>invenio</w:t>
      </w:r>
      <w:proofErr w:type="spellEnd"/>
      <w:r w:rsidR="006B3267">
        <w:t xml:space="preserve"> </w:t>
      </w:r>
      <w:r>
        <w:t xml:space="preserve">zukommen, birgt </w:t>
      </w:r>
      <w:r w:rsidR="00885B11">
        <w:t xml:space="preserve">die </w:t>
      </w:r>
      <w:r w:rsidR="006B3267">
        <w:t xml:space="preserve">Medizintechnik </w:t>
      </w:r>
      <w:r w:rsidR="00C11081">
        <w:t>mit ihren vielfältigen Innovationen</w:t>
      </w:r>
      <w:r w:rsidR="00885B11">
        <w:t xml:space="preserve"> </w:t>
      </w:r>
      <w:r w:rsidR="00C11081">
        <w:t xml:space="preserve">wohl </w:t>
      </w:r>
      <w:r>
        <w:t xml:space="preserve">die spannendsten </w:t>
      </w:r>
      <w:r w:rsidR="00C11081">
        <w:t xml:space="preserve">Entwicklungen, aber auch </w:t>
      </w:r>
      <w:r w:rsidR="003F043D">
        <w:t>große</w:t>
      </w:r>
      <w:r w:rsidR="00C11081">
        <w:t xml:space="preserve"> </w:t>
      </w:r>
      <w:r>
        <w:t xml:space="preserve">Herausforderungen. </w:t>
      </w:r>
      <w:r w:rsidR="00AA6BFF">
        <w:t xml:space="preserve">So müssen für die Kunden, die von </w:t>
      </w:r>
      <w:r w:rsidR="006B3267">
        <w:t xml:space="preserve">KMUs </w:t>
      </w:r>
      <w:r w:rsidR="00AA6BFF">
        <w:t xml:space="preserve">über europäische Unternehmen bis hin zu internationalen Konzernen reichen, </w:t>
      </w:r>
      <w:r w:rsidR="00103321">
        <w:t xml:space="preserve">neben </w:t>
      </w:r>
      <w:r w:rsidR="00AA6BFF">
        <w:t>Design</w:t>
      </w:r>
      <w:r w:rsidR="00885B11">
        <w:t>-</w:t>
      </w:r>
      <w:r w:rsidR="00AA6BFF">
        <w:t xml:space="preserve"> und Entwicklungsvorgaben </w:t>
      </w:r>
      <w:r w:rsidR="00103321">
        <w:t xml:space="preserve">auch regulatorische Anforderungen </w:t>
      </w:r>
      <w:r w:rsidR="00AA6BFF">
        <w:t>beachtet werden.</w:t>
      </w:r>
    </w:p>
    <w:p w14:paraId="2B30630C" w14:textId="6BDB73D9" w:rsidR="008F4250" w:rsidRDefault="00AA6BFF">
      <w:r>
        <w:t>Bei der Entwicklung von Medizinprodukten aller Risikoklassen ist der Fokus auf den Patienten</w:t>
      </w:r>
      <w:r w:rsidR="00661B58">
        <w:t xml:space="preserve"> und</w:t>
      </w:r>
      <w:r>
        <w:t xml:space="preserve"> </w:t>
      </w:r>
      <w:r w:rsidR="006B3267">
        <w:t xml:space="preserve">dessen Sicherheit </w:t>
      </w:r>
      <w:r>
        <w:t xml:space="preserve">unerlässlich. </w:t>
      </w:r>
      <w:r w:rsidR="00103321">
        <w:t>Daher folg</w:t>
      </w:r>
      <w:r w:rsidR="000E7452">
        <w:t xml:space="preserve">t </w:t>
      </w:r>
      <w:r w:rsidR="0017649B">
        <w:t>man stets</w:t>
      </w:r>
      <w:r w:rsidR="00103321">
        <w:t xml:space="preserve"> </w:t>
      </w:r>
      <w:r w:rsidR="00103321" w:rsidRPr="00103321">
        <w:t xml:space="preserve">den Prozessen </w:t>
      </w:r>
      <w:r w:rsidR="000E7452">
        <w:t>des</w:t>
      </w:r>
      <w:r w:rsidR="00103321" w:rsidRPr="00103321">
        <w:t xml:space="preserve"> Qualitäts-Managementsystems gemäß DIN EN ISO 13485 und </w:t>
      </w:r>
      <w:r w:rsidR="00103321">
        <w:t xml:space="preserve">Design Control. </w:t>
      </w:r>
      <w:r w:rsidR="00AB3378">
        <w:t xml:space="preserve">Diese Vorgaben erfüllt </w:t>
      </w:r>
      <w:r w:rsidR="000E7452">
        <w:t>das Unternehmen</w:t>
      </w:r>
      <w:r w:rsidR="00AB3378">
        <w:t xml:space="preserve"> mit hohem Innovationsgrad und Agilität in Zusammenarbeit mit Protolabs,</w:t>
      </w:r>
      <w:r w:rsidR="00AB3378" w:rsidRPr="00AB3378">
        <w:t xml:space="preserve"> </w:t>
      </w:r>
      <w:r w:rsidR="00AB3378">
        <w:t>einem führenden Unternehmen für die Fertigung von Prototypen und Kleinserien.</w:t>
      </w:r>
    </w:p>
    <w:p w14:paraId="7A548F09" w14:textId="77777777" w:rsidR="008F4250" w:rsidRPr="000D2499" w:rsidRDefault="008524D0">
      <w:pPr>
        <w:rPr>
          <w:u w:val="single"/>
        </w:rPr>
      </w:pPr>
      <w:r w:rsidRPr="000D2499">
        <w:rPr>
          <w:u w:val="single"/>
        </w:rPr>
        <w:t>Human-</w:t>
      </w:r>
      <w:proofErr w:type="spellStart"/>
      <w:r w:rsidRPr="000D2499">
        <w:rPr>
          <w:u w:val="single"/>
        </w:rPr>
        <w:t>centered</w:t>
      </w:r>
      <w:proofErr w:type="spellEnd"/>
      <w:r w:rsidRPr="000D2499">
        <w:rPr>
          <w:u w:val="single"/>
        </w:rPr>
        <w:t xml:space="preserve"> Design</w:t>
      </w:r>
      <w:r w:rsidR="00AE7CD4" w:rsidRPr="000D2499">
        <w:rPr>
          <w:u w:val="single"/>
        </w:rPr>
        <w:t xml:space="preserve"> eines Vibrationsgerätes</w:t>
      </w:r>
    </w:p>
    <w:p w14:paraId="5D76EB1D" w14:textId="1918C317" w:rsidR="003F043D" w:rsidRDefault="006D69C7">
      <w:r>
        <w:t xml:space="preserve">Wie erfolgreich </w:t>
      </w:r>
      <w:r w:rsidR="00C37263">
        <w:t xml:space="preserve">sich </w:t>
      </w:r>
      <w:r>
        <w:t>die Zusammenarbeit der beiden Dienstleister – auf der einen Seite mit Engineering-Know-how</w:t>
      </w:r>
      <w:r w:rsidR="00C37263">
        <w:t>,</w:t>
      </w:r>
      <w:r>
        <w:t xml:space="preserve"> auf der anderen mit den Möglichkeiten zur Verwirklichung</w:t>
      </w:r>
      <w:r w:rsidR="00885B11">
        <w:t xml:space="preserve"> unterschiedlichster</w:t>
      </w:r>
      <w:r>
        <w:t xml:space="preserve"> Innovation</w:t>
      </w:r>
      <w:r w:rsidR="00885B11">
        <w:t>en</w:t>
      </w:r>
      <w:r w:rsidR="002577DC">
        <w:t xml:space="preserve"> </w:t>
      </w:r>
      <w:r>
        <w:t xml:space="preserve">– gestaltet, lässt sich an </w:t>
      </w:r>
      <w:r w:rsidR="00C37263">
        <w:t>den</w:t>
      </w:r>
      <w:r>
        <w:t xml:space="preserve"> gemeinsam realisierten Projekten </w:t>
      </w:r>
      <w:r w:rsidR="00885B11">
        <w:t>erkennen</w:t>
      </w:r>
      <w:r>
        <w:t>.</w:t>
      </w:r>
    </w:p>
    <w:p w14:paraId="190037A5" w14:textId="44DA71A0" w:rsidR="006D69C7" w:rsidRDefault="00BE1956">
      <w:r>
        <w:t xml:space="preserve">So kam es bei der </w:t>
      </w:r>
      <w:r w:rsidR="00AB3378">
        <w:t>Entwicklung</w:t>
      </w:r>
      <w:r>
        <w:t xml:space="preserve"> eines Vibrationsgerätes für </w:t>
      </w:r>
      <w:r w:rsidR="00A809ED">
        <w:t xml:space="preserve">therapeutische </w:t>
      </w:r>
      <w:r>
        <w:t xml:space="preserve">Anwendungen, die </w:t>
      </w:r>
      <w:proofErr w:type="spellStart"/>
      <w:r>
        <w:t>invenio</w:t>
      </w:r>
      <w:proofErr w:type="spellEnd"/>
      <w:r>
        <w:t xml:space="preserve"> für ein medizintechnisches Unternehmen übern</w:t>
      </w:r>
      <w:r w:rsidR="00885B11">
        <w:t>ahm</w:t>
      </w:r>
      <w:r w:rsidR="00C37263">
        <w:t>,</w:t>
      </w:r>
      <w:r>
        <w:t xml:space="preserve"> zu einer sehr </w:t>
      </w:r>
      <w:r w:rsidR="00885B11">
        <w:t xml:space="preserve">erfolgreichen </w:t>
      </w:r>
      <w:r w:rsidR="000F4440">
        <w:t xml:space="preserve">Kooperation </w:t>
      </w:r>
      <w:r>
        <w:t xml:space="preserve">mit Protolabs. Da das Vibrationsgerät </w:t>
      </w:r>
      <w:r w:rsidR="00885B11">
        <w:t xml:space="preserve">den stetig wachsenden Anforderungen der </w:t>
      </w:r>
      <w:r w:rsidR="000F4440">
        <w:t>Anwender</w:t>
      </w:r>
      <w:r w:rsidR="00885B11">
        <w:t xml:space="preserve"> gerecht bleiben sollte, wurde </w:t>
      </w:r>
      <w:r>
        <w:t>eine Verbesserung des äußeren Designs sowie eine</w:t>
      </w:r>
      <w:r w:rsidR="00AB3378">
        <w:t>r</w:t>
      </w:r>
      <w:r>
        <w:t xml:space="preserve"> </w:t>
      </w:r>
      <w:r w:rsidR="00AB3378">
        <w:t>Verdopplung</w:t>
      </w:r>
      <w:r w:rsidR="00A809ED">
        <w:t xml:space="preserve"> </w:t>
      </w:r>
      <w:r>
        <w:t>der</w:t>
      </w:r>
      <w:r w:rsidR="00A809ED">
        <w:t xml:space="preserve"> möglichen</w:t>
      </w:r>
      <w:r>
        <w:t xml:space="preserve"> </w:t>
      </w:r>
      <w:r w:rsidR="00C37263">
        <w:t xml:space="preserve">physikalischen </w:t>
      </w:r>
      <w:r w:rsidR="00A809ED">
        <w:t xml:space="preserve">Intensität </w:t>
      </w:r>
      <w:r w:rsidR="00AB3378">
        <w:t>im Vergleich zum Vorgängergerät</w:t>
      </w:r>
      <w:r>
        <w:t xml:space="preserve"> </w:t>
      </w:r>
      <w:r w:rsidR="00885B11">
        <w:t>angestrebt</w:t>
      </w:r>
      <w:r>
        <w:t>.</w:t>
      </w:r>
    </w:p>
    <w:p w14:paraId="3B9CC87C" w14:textId="47C05906" w:rsidR="004813BB" w:rsidRDefault="00B10202">
      <w:r>
        <w:t xml:space="preserve">Bei </w:t>
      </w:r>
      <w:r w:rsidR="000F4440">
        <w:t xml:space="preserve">der Umsetzung der mechanischen Komponenten </w:t>
      </w:r>
      <w:r>
        <w:t>des Vibrationsgerätes war der enge Austausch und die hohe Professionalität der beiden Unternehmen untereinander von Vorteil. Auch die große Auswahl an Services von</w:t>
      </w:r>
      <w:r w:rsidR="002577DC">
        <w:t xml:space="preserve"> S</w:t>
      </w:r>
      <w:r>
        <w:t>eiten der Experten für die Prototypenherstellung war für den erfolgreichen Abschluss des Projekt</w:t>
      </w:r>
      <w:r w:rsidR="002577DC">
        <w:t>e</w:t>
      </w:r>
      <w:r>
        <w:t xml:space="preserve">s ein </w:t>
      </w:r>
      <w:r w:rsidR="00C37263">
        <w:t xml:space="preserve">wichtiger </w:t>
      </w:r>
      <w:r>
        <w:t xml:space="preserve">Faktor. Durch </w:t>
      </w:r>
      <w:r w:rsidR="0047758A">
        <w:t xml:space="preserve">den Einsatz </w:t>
      </w:r>
      <w:r>
        <w:t>d</w:t>
      </w:r>
      <w:r w:rsidR="0047758A">
        <w:t>e</w:t>
      </w:r>
      <w:r>
        <w:t>s Multijet-Verfahren</w:t>
      </w:r>
      <w:r w:rsidR="0047758A">
        <w:t>s,</w:t>
      </w:r>
      <w:r>
        <w:t xml:space="preserve"> eine spezielle Form der additiven Fertigung, wurde eine kostengünstige und schnelle </w:t>
      </w:r>
      <w:r w:rsidR="004F1C7D">
        <w:t xml:space="preserve">Herstellung </w:t>
      </w:r>
      <w:r w:rsidR="00A809ED">
        <w:t xml:space="preserve">bei sehr guten mechanischen Eigenschaften </w:t>
      </w:r>
      <w:r>
        <w:t>der Teile gewährleistet</w:t>
      </w:r>
      <w:r w:rsidR="0047758A">
        <w:t>.</w:t>
      </w:r>
    </w:p>
    <w:p w14:paraId="386373A8" w14:textId="686A1E18" w:rsidR="00BE1956" w:rsidRDefault="003834C8">
      <w:r>
        <w:lastRenderedPageBreak/>
        <w:t>„Durch das Human-</w:t>
      </w:r>
      <w:proofErr w:type="spellStart"/>
      <w:r>
        <w:t>centered</w:t>
      </w:r>
      <w:proofErr w:type="spellEnd"/>
      <w:r>
        <w:t xml:space="preserve"> Design, also die Konzentration auf den Endnutzer </w:t>
      </w:r>
      <w:r w:rsidR="00A809ED">
        <w:t xml:space="preserve">und dessen subjektivem Empfinden </w:t>
      </w:r>
      <w:r>
        <w:t xml:space="preserve">bei der </w:t>
      </w:r>
      <w:r w:rsidR="00C37263">
        <w:t>Konstruktion</w:t>
      </w:r>
      <w:r>
        <w:t>, und die optische Formgebung war die technische Umsetzung der geplanten Gerätefunktionen eine Herausforderung</w:t>
      </w:r>
      <w:r w:rsidR="0047758A">
        <w:t xml:space="preserve">“, berichtet Holger Suhr, Senior Project Manager Medical Devices bei </w:t>
      </w:r>
      <w:proofErr w:type="spellStart"/>
      <w:r w:rsidR="0047758A">
        <w:t>invenio</w:t>
      </w:r>
      <w:proofErr w:type="spellEnd"/>
      <w:r w:rsidR="0047758A">
        <w:t>.</w:t>
      </w:r>
      <w:r>
        <w:t xml:space="preserve"> </w:t>
      </w:r>
      <w:r w:rsidR="0047758A">
        <w:t>„</w:t>
      </w:r>
      <w:r w:rsidR="003F043D">
        <w:t xml:space="preserve">Bei </w:t>
      </w:r>
      <w:r w:rsidR="004813BB">
        <w:t>der</w:t>
      </w:r>
      <w:r w:rsidR="0047758A">
        <w:t xml:space="preserve"> Fertigung </w:t>
      </w:r>
      <w:r>
        <w:t>einige</w:t>
      </w:r>
      <w:r w:rsidR="0047758A">
        <w:t>r</w:t>
      </w:r>
      <w:r>
        <w:t xml:space="preserve"> Funktionsprot</w:t>
      </w:r>
      <w:r w:rsidR="00C37263">
        <w:t>ot</w:t>
      </w:r>
      <w:r>
        <w:t xml:space="preserve">ypen, die auch das </w:t>
      </w:r>
      <w:r w:rsidR="0047758A">
        <w:t xml:space="preserve">reale </w:t>
      </w:r>
      <w:r>
        <w:t xml:space="preserve">Handling für den Endnutzer erfahrbar machten, </w:t>
      </w:r>
      <w:r w:rsidR="004813BB">
        <w:t>konnten wir uns auf</w:t>
      </w:r>
      <w:r w:rsidR="003F043D">
        <w:t xml:space="preserve"> das Know-how von</w:t>
      </w:r>
      <w:r w:rsidR="004813BB">
        <w:t xml:space="preserve"> Protolabs verlassen. So war ein schneller und kostengünstiger Prozess bis zum finalen Produkt möglich</w:t>
      </w:r>
      <w:r w:rsidR="0047758A">
        <w:t>.</w:t>
      </w:r>
      <w:r>
        <w:t>“</w:t>
      </w:r>
    </w:p>
    <w:p w14:paraId="5A58CF25" w14:textId="77777777" w:rsidR="005D6642" w:rsidRPr="000D2499" w:rsidRDefault="00D06308">
      <w:pPr>
        <w:rPr>
          <w:u w:val="single"/>
        </w:rPr>
      </w:pPr>
      <w:r w:rsidRPr="000D2499">
        <w:rPr>
          <w:u w:val="single"/>
        </w:rPr>
        <w:t>Unkompliziert, kompetent und schnell</w:t>
      </w:r>
    </w:p>
    <w:p w14:paraId="1C0F937D" w14:textId="43EA1DB6" w:rsidR="00AE7CD4" w:rsidRDefault="00AE7CD4">
      <w:r>
        <w:t xml:space="preserve">Vor allem bei </w:t>
      </w:r>
      <w:r w:rsidR="00F3720C">
        <w:t>Medizinp</w:t>
      </w:r>
      <w:r>
        <w:t xml:space="preserve">rodukten und deren Entwicklung, die eine Reihe an Prototypen und damit </w:t>
      </w:r>
      <w:r w:rsidR="00A809ED">
        <w:t xml:space="preserve">meist </w:t>
      </w:r>
      <w:r>
        <w:t xml:space="preserve">iterative </w:t>
      </w:r>
      <w:r w:rsidR="00C56B1E">
        <w:t>Entwicklungsschritte</w:t>
      </w:r>
      <w:r w:rsidR="00A809ED">
        <w:t xml:space="preserve"> </w:t>
      </w:r>
      <w:r>
        <w:t xml:space="preserve">beinhaltet, ist die Schnelligkeit bei der Herstellung von Prototypen </w:t>
      </w:r>
      <w:proofErr w:type="gramStart"/>
      <w:r>
        <w:t>essentiell</w:t>
      </w:r>
      <w:proofErr w:type="gramEnd"/>
      <w:r>
        <w:t>.</w:t>
      </w:r>
      <w:r w:rsidR="002476C0">
        <w:t xml:space="preserve"> Zudem</w:t>
      </w:r>
      <w:r w:rsidR="00DA7A5D">
        <w:t xml:space="preserve"> ergeben sich noch weitere Anforderungen</w:t>
      </w:r>
      <w:r w:rsidR="002476C0">
        <w:t>:</w:t>
      </w:r>
      <w:r w:rsidR="00DA7A5D">
        <w:t xml:space="preserve"> </w:t>
      </w:r>
      <w:r w:rsidR="00C56B1E">
        <w:t xml:space="preserve">Um weitere </w:t>
      </w:r>
      <w:r w:rsidR="004F1C7D">
        <w:t xml:space="preserve">Entwicklungsschritte </w:t>
      </w:r>
      <w:r w:rsidR="00C56B1E">
        <w:t xml:space="preserve">aus den Prototypen ableiten zu können, müssen Qualität und Genauigkeit sowie mechanische Eigenschaften möglichst </w:t>
      </w:r>
      <w:r w:rsidR="004F1C7D">
        <w:t>vergleichbar mit dem späteren Serienprodukt sein</w:t>
      </w:r>
      <w:r w:rsidR="00DA7A5D">
        <w:t xml:space="preserve">. </w:t>
      </w:r>
      <w:r w:rsidR="007D6BBD">
        <w:t xml:space="preserve">„Bei all diesen Aspekten </w:t>
      </w:r>
      <w:r w:rsidR="0047758A">
        <w:t xml:space="preserve">ermöglicht </w:t>
      </w:r>
      <w:r w:rsidR="00F51252">
        <w:t xml:space="preserve">es uns Protolabs mit seiner Expertise, </w:t>
      </w:r>
      <w:r w:rsidR="0047758A">
        <w:t xml:space="preserve">die </w:t>
      </w:r>
      <w:r w:rsidR="007D6BBD">
        <w:t>Geräte</w:t>
      </w:r>
      <w:r w:rsidR="007354BB">
        <w:t xml:space="preserve"> </w:t>
      </w:r>
      <w:r w:rsidR="0047758A">
        <w:t>zur vollsten Zufriedenheit unserer Kunden zu entwickeln</w:t>
      </w:r>
      <w:r w:rsidR="007D6BBD">
        <w:t>“</w:t>
      </w:r>
      <w:r w:rsidR="002577DC">
        <w:t>,</w:t>
      </w:r>
      <w:r w:rsidR="007D6BBD">
        <w:t xml:space="preserve"> erklärt Holger Suhr.</w:t>
      </w:r>
    </w:p>
    <w:p w14:paraId="1C99DC1C" w14:textId="2FD79676" w:rsidR="007D6BBD" w:rsidRDefault="007D6BBD">
      <w:r>
        <w:t xml:space="preserve">Auch die Möglichkeit, erste Designs direkt online </w:t>
      </w:r>
      <w:r w:rsidR="0047758A">
        <w:t>zu testen</w:t>
      </w:r>
      <w:r>
        <w:t xml:space="preserve"> und auf ihre Realisierbarkeit mittels verschiedenster Fertigungsverfahren</w:t>
      </w:r>
      <w:r w:rsidR="00191516">
        <w:t xml:space="preserve"> und Werkstoffe</w:t>
      </w:r>
      <w:r>
        <w:t xml:space="preserve"> hin </w:t>
      </w:r>
      <w:r w:rsidR="0047758A">
        <w:t>zu prüfen</w:t>
      </w:r>
      <w:r>
        <w:t xml:space="preserve">, stellt einen </w:t>
      </w:r>
      <w:r w:rsidR="0047758A">
        <w:t>großen Nutzen</w:t>
      </w:r>
      <w:r>
        <w:t xml:space="preserve"> dar. So werden unnötige </w:t>
      </w:r>
      <w:r w:rsidR="00661B58">
        <w:t xml:space="preserve">Aufwände </w:t>
      </w:r>
      <w:r>
        <w:t>vermieden und die Anforderungen an das endgültige Produkt</w:t>
      </w:r>
      <w:r w:rsidR="00C56B1E">
        <w:t xml:space="preserve"> können</w:t>
      </w:r>
      <w:r>
        <w:t xml:space="preserve"> schneller </w:t>
      </w:r>
      <w:r w:rsidR="00162A2C">
        <w:t xml:space="preserve">erfüllt </w:t>
      </w:r>
      <w:r>
        <w:t xml:space="preserve">werden. Durch die </w:t>
      </w:r>
      <w:r w:rsidR="00C56B1E">
        <w:t>kurzen Lieferzeiten</w:t>
      </w:r>
      <w:r>
        <w:t xml:space="preserve"> bei der Prototypenherstellung kann </w:t>
      </w:r>
      <w:r w:rsidR="00162A2C">
        <w:t xml:space="preserve">der </w:t>
      </w:r>
      <w:r>
        <w:t xml:space="preserve">Entwicklungsprozess bei </w:t>
      </w:r>
      <w:proofErr w:type="spellStart"/>
      <w:r>
        <w:t>invenio</w:t>
      </w:r>
      <w:proofErr w:type="spellEnd"/>
      <w:r>
        <w:t xml:space="preserve"> zusätzlich beschleunigt werden. Nachdem ein Prototyp von der automatisierten Machbarkeitsanalyse </w:t>
      </w:r>
      <w:r w:rsidR="0091077C">
        <w:t xml:space="preserve">geprüft und </w:t>
      </w:r>
      <w:r>
        <w:t xml:space="preserve">für die Produktion freigegeben wurde, dauert es </w:t>
      </w:r>
      <w:r w:rsidR="00F51252">
        <w:t xml:space="preserve">meist </w:t>
      </w:r>
      <w:r>
        <w:t xml:space="preserve">nur wenige Werktage, bis der Prototyp schließlich bei den Entwicklern ankommt und </w:t>
      </w:r>
      <w:r w:rsidR="0056230B">
        <w:t>dieser im Rahmen des Testplans gegen die Anforderungen verifiziert werden kann.</w:t>
      </w:r>
    </w:p>
    <w:p w14:paraId="559DCC67" w14:textId="36B4E8C2" w:rsidR="007D6BBD" w:rsidRDefault="00BF570E">
      <w:r>
        <w:t>Neben der schnellen, kostengünstigen Produktion von Prototypen hat sich allerdings noch ein weiterer Aspekt in der Zusammenarbeit zwischen den beiden Unternehmen als besonders gewinnbringend herausgestellt</w:t>
      </w:r>
      <w:r w:rsidR="00400BE0">
        <w:t>:</w:t>
      </w:r>
      <w:r>
        <w:t xml:space="preserve"> So bieten die breite Materialauswahl und die verschiedensten Herstellungsverfahren eine </w:t>
      </w:r>
      <w:r w:rsidR="0091077C">
        <w:t xml:space="preserve">optimale </w:t>
      </w:r>
      <w:r>
        <w:t xml:space="preserve">Grundlage für die Entwicklung neuer </w:t>
      </w:r>
      <w:r w:rsidR="0056230B">
        <w:t>Medizinprodukte</w:t>
      </w:r>
      <w:r>
        <w:t>. Elastische Materialien wie Silikone, CNC-gefräste Aluminiumteile oder robuste Kunststoffe aus dem 3</w:t>
      </w:r>
      <w:r w:rsidR="00400BE0">
        <w:t>-</w:t>
      </w:r>
      <w:r>
        <w:t xml:space="preserve">D-Drucker sind hierbei nur die Speerspitze der Materialauswahl, die zur Prototypenherstellung genutzt werden und so zu gemeinsamen Erfolgsprojekten von </w:t>
      </w:r>
      <w:proofErr w:type="spellStart"/>
      <w:r>
        <w:t>invenio</w:t>
      </w:r>
      <w:proofErr w:type="spellEnd"/>
      <w:r>
        <w:t xml:space="preserve"> und Protolabs </w:t>
      </w:r>
      <w:r w:rsidR="00400BE0">
        <w:t>geworden sind</w:t>
      </w:r>
      <w:r>
        <w:t>.</w:t>
      </w:r>
    </w:p>
    <w:p w14:paraId="21B76808" w14:textId="66FEFBB9" w:rsidR="00BF570E" w:rsidRPr="000D2499" w:rsidRDefault="004D60F5">
      <w:pPr>
        <w:rPr>
          <w:u w:val="single"/>
        </w:rPr>
      </w:pPr>
      <w:r w:rsidRPr="000D2499">
        <w:rPr>
          <w:u w:val="single"/>
        </w:rPr>
        <w:t>Weitere Projekte in Planung</w:t>
      </w:r>
    </w:p>
    <w:p w14:paraId="141EC1DE" w14:textId="32731C69" w:rsidR="00BF570E" w:rsidRDefault="0091077C" w:rsidP="0091077C">
      <w:r w:rsidRPr="00E17352">
        <w:t>Die Vielzahl realisierte</w:t>
      </w:r>
      <w:r w:rsidR="009A5655" w:rsidRPr="00E17352">
        <w:t>r</w:t>
      </w:r>
      <w:r w:rsidRPr="00E17352">
        <w:t xml:space="preserve"> Innovationen zeigt, wie erfolgreich die Zusammenarbeit der beiden Unternehmen ist. Dabei bedeuten d</w:t>
      </w:r>
      <w:r w:rsidR="008E535F" w:rsidRPr="00E17352">
        <w:t>ie bislang abgeschlossenen Projekte noch lange nicht das Ende.</w:t>
      </w:r>
      <w:r w:rsidR="009A5655" w:rsidRPr="00E17352">
        <w:t xml:space="preserve"> </w:t>
      </w:r>
      <w:r w:rsidR="00831684" w:rsidRPr="00E17352">
        <w:t xml:space="preserve">„Für Protolabs ist die Zusammenarbeit mit </w:t>
      </w:r>
      <w:proofErr w:type="spellStart"/>
      <w:r w:rsidR="00831684" w:rsidRPr="00E17352">
        <w:t>invenio</w:t>
      </w:r>
      <w:proofErr w:type="spellEnd"/>
      <w:r w:rsidR="00831684" w:rsidRPr="00E17352">
        <w:t xml:space="preserve"> eine </w:t>
      </w:r>
      <w:r w:rsidR="00572B37" w:rsidRPr="00E17352">
        <w:t>tolle</w:t>
      </w:r>
      <w:r w:rsidR="00831684" w:rsidRPr="00E17352">
        <w:t xml:space="preserve"> Gelegenheit</w:t>
      </w:r>
      <w:r w:rsidRPr="00E17352">
        <w:t>,</w:t>
      </w:r>
      <w:r w:rsidR="00831684" w:rsidRPr="00E17352">
        <w:t xml:space="preserve"> unsere Expertise im Bereich der Medizintechnik zur Geltung zu bringen und bei der Umsetzung von Inn</w:t>
      </w:r>
      <w:r w:rsidR="00572B37" w:rsidRPr="00E17352">
        <w:t>o</w:t>
      </w:r>
      <w:r w:rsidR="00831684" w:rsidRPr="00E17352">
        <w:t xml:space="preserve">vationen </w:t>
      </w:r>
      <w:r w:rsidR="00162A2C" w:rsidRPr="00E17352">
        <w:t>zu unterstützen</w:t>
      </w:r>
      <w:r w:rsidR="00FC57B1" w:rsidRPr="00E17352">
        <w:t xml:space="preserve">. Wir sind gespannt auf die zukünftigen Projekte, die wir gemeinsam realisieren </w:t>
      </w:r>
      <w:r w:rsidR="00F51D79" w:rsidRPr="00E17352">
        <w:t>werden</w:t>
      </w:r>
      <w:r w:rsidR="00831684" w:rsidRPr="00E17352">
        <w:t>“</w:t>
      </w:r>
      <w:r w:rsidR="00400BE0" w:rsidRPr="00E17352">
        <w:t>,</w:t>
      </w:r>
      <w:r w:rsidR="00831684" w:rsidRPr="00E17352">
        <w:t xml:space="preserve"> sagt </w:t>
      </w:r>
      <w:r w:rsidR="00162A2C" w:rsidRPr="00E17352">
        <w:t>Daniel Cohn, Geschäftsführer von Protolabs in Deutschland.</w:t>
      </w:r>
      <w:r w:rsidR="009A5655" w:rsidRPr="00E17352">
        <w:t xml:space="preserve"> </w:t>
      </w:r>
      <w:r w:rsidR="00162A2C" w:rsidRPr="00E17352">
        <w:t xml:space="preserve">Holger Suhr von </w:t>
      </w:r>
      <w:proofErr w:type="spellStart"/>
      <w:r w:rsidR="00162A2C" w:rsidRPr="00E17352">
        <w:t>invenio</w:t>
      </w:r>
      <w:proofErr w:type="spellEnd"/>
      <w:r w:rsidR="00162A2C" w:rsidRPr="00E17352">
        <w:t xml:space="preserve"> ergänzt: </w:t>
      </w:r>
      <w:r w:rsidR="008E535F" w:rsidRPr="00E17352">
        <w:t xml:space="preserve">„Wir freuen uns auf die weitere Zusammenarbeit mit Protolabs und sind gespannt auf </w:t>
      </w:r>
      <w:r w:rsidR="009947D3" w:rsidRPr="00E17352">
        <w:t>die kommenden Neuheiten in der Prototypenfertigung</w:t>
      </w:r>
      <w:r w:rsidR="0056230B" w:rsidRPr="00E17352">
        <w:t xml:space="preserve">, </w:t>
      </w:r>
      <w:r w:rsidR="008E535F" w:rsidRPr="00E17352">
        <w:t>wie zum Beispiel das mehrfarbige Multijetverfahren</w:t>
      </w:r>
      <w:r w:rsidR="00162A2C" w:rsidRPr="00E17352">
        <w:t>.</w:t>
      </w:r>
      <w:r w:rsidR="00983096" w:rsidRPr="00E17352">
        <w:t xml:space="preserve"> </w:t>
      </w:r>
      <w:r w:rsidR="00191516" w:rsidRPr="00E17352">
        <w:t xml:space="preserve">Eine </w:t>
      </w:r>
      <w:r w:rsidR="00983096" w:rsidRPr="00E17352">
        <w:t>Vision ist es</w:t>
      </w:r>
      <w:r w:rsidR="003B24EF" w:rsidRPr="00E17352">
        <w:t xml:space="preserve"> </w:t>
      </w:r>
      <w:r w:rsidR="00534EF3" w:rsidRPr="00E17352">
        <w:t>in einem Prototyp</w:t>
      </w:r>
      <w:r w:rsidR="00983096" w:rsidRPr="00E17352">
        <w:t xml:space="preserve">, </w:t>
      </w:r>
      <w:r w:rsidR="003B24EF" w:rsidRPr="00E17352">
        <w:t>neben den technischen Eigenschaften eines Serienproduktes</w:t>
      </w:r>
      <w:r w:rsidR="009A5655" w:rsidRPr="00E17352">
        <w:t>,</w:t>
      </w:r>
      <w:r w:rsidR="003B24EF" w:rsidRPr="00E17352">
        <w:t xml:space="preserve"> auch </w:t>
      </w:r>
      <w:r w:rsidR="00B3366A" w:rsidRPr="00E17352">
        <w:t>Smart-</w:t>
      </w:r>
      <w:r w:rsidR="003B24EF" w:rsidRPr="00E17352">
        <w:t xml:space="preserve">Features für Entwicklung und </w:t>
      </w:r>
      <w:proofErr w:type="spellStart"/>
      <w:r w:rsidR="003B24EF" w:rsidRPr="00E17352">
        <w:t>Testing</w:t>
      </w:r>
      <w:proofErr w:type="spellEnd"/>
      <w:r w:rsidR="009A5655" w:rsidRPr="00E17352">
        <w:t xml:space="preserve">, also </w:t>
      </w:r>
      <w:r w:rsidR="00B3366A" w:rsidRPr="00E17352">
        <w:t xml:space="preserve">Memoryeffekt, </w:t>
      </w:r>
      <w:r w:rsidR="003B24EF" w:rsidRPr="00E17352">
        <w:t xml:space="preserve">Indikatoren, Spannungsführung, zu integrieren </w:t>
      </w:r>
      <w:r w:rsidR="00983096" w:rsidRPr="00E17352">
        <w:t xml:space="preserve">– wir hoffen, dass </w:t>
      </w:r>
      <w:r w:rsidR="007354BB" w:rsidRPr="00E17352">
        <w:t>d</w:t>
      </w:r>
      <w:r w:rsidR="00F51D79" w:rsidRPr="00E17352">
        <w:t>ies</w:t>
      </w:r>
      <w:r w:rsidR="00983096" w:rsidRPr="00E17352">
        <w:t xml:space="preserve"> </w:t>
      </w:r>
      <w:r w:rsidR="00FC57B1" w:rsidRPr="00E17352">
        <w:t xml:space="preserve">eines Tages </w:t>
      </w:r>
      <w:r w:rsidR="00983096" w:rsidRPr="00E17352">
        <w:t>möglich sein wird.“</w:t>
      </w:r>
    </w:p>
    <w:sectPr w:rsidR="00BF570E" w:rsidSect="008D528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F820" w14:textId="77777777" w:rsidR="00874E0C" w:rsidRDefault="00874E0C" w:rsidP="008F6EC0">
      <w:pPr>
        <w:spacing w:after="0" w:line="240" w:lineRule="auto"/>
      </w:pPr>
      <w:r>
        <w:separator/>
      </w:r>
    </w:p>
  </w:endnote>
  <w:endnote w:type="continuationSeparator" w:id="0">
    <w:p w14:paraId="49328D00" w14:textId="77777777" w:rsidR="00874E0C" w:rsidRDefault="00874E0C" w:rsidP="008F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793048"/>
      <w:docPartObj>
        <w:docPartGallery w:val="Page Numbers (Bottom of Page)"/>
        <w:docPartUnique/>
      </w:docPartObj>
    </w:sdtPr>
    <w:sdtEndPr/>
    <w:sdtContent>
      <w:p w14:paraId="0060B72D" w14:textId="37363B2A" w:rsidR="008F6EC0" w:rsidRDefault="008F6EC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EE">
          <w:rPr>
            <w:noProof/>
          </w:rPr>
          <w:t>2</w:t>
        </w:r>
        <w:r>
          <w:fldChar w:fldCharType="end"/>
        </w:r>
      </w:p>
    </w:sdtContent>
  </w:sdt>
  <w:p w14:paraId="17A12DFE" w14:textId="77777777" w:rsidR="008F6EC0" w:rsidRDefault="008F6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B795" w14:textId="77777777" w:rsidR="00874E0C" w:rsidRDefault="00874E0C" w:rsidP="008F6EC0">
      <w:pPr>
        <w:spacing w:after="0" w:line="240" w:lineRule="auto"/>
      </w:pPr>
      <w:r>
        <w:separator/>
      </w:r>
    </w:p>
  </w:footnote>
  <w:footnote w:type="continuationSeparator" w:id="0">
    <w:p w14:paraId="69AE02EB" w14:textId="77777777" w:rsidR="00874E0C" w:rsidRDefault="00874E0C" w:rsidP="008F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1C94" w14:textId="06FC555B" w:rsidR="000D2499" w:rsidRDefault="000D249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96335F7" wp14:editId="05DB3FF7">
          <wp:simplePos x="0" y="0"/>
          <wp:positionH relativeFrom="column">
            <wp:posOffset>4461510</wp:posOffset>
          </wp:positionH>
          <wp:positionV relativeFrom="paragraph">
            <wp:posOffset>-278765</wp:posOffset>
          </wp:positionV>
          <wp:extent cx="1896745" cy="431800"/>
          <wp:effectExtent l="0" t="0" r="825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tolab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42"/>
    <w:rsid w:val="000D2499"/>
    <w:rsid w:val="000E7452"/>
    <w:rsid w:val="000F4440"/>
    <w:rsid w:val="00103321"/>
    <w:rsid w:val="00162A2C"/>
    <w:rsid w:val="0017649B"/>
    <w:rsid w:val="00191516"/>
    <w:rsid w:val="00212B30"/>
    <w:rsid w:val="002476C0"/>
    <w:rsid w:val="002577DC"/>
    <w:rsid w:val="00291C85"/>
    <w:rsid w:val="002E08C9"/>
    <w:rsid w:val="0030382B"/>
    <w:rsid w:val="003456AF"/>
    <w:rsid w:val="0035490E"/>
    <w:rsid w:val="003834C8"/>
    <w:rsid w:val="003A490D"/>
    <w:rsid w:val="003B24EF"/>
    <w:rsid w:val="003E5EC9"/>
    <w:rsid w:val="003F043D"/>
    <w:rsid w:val="00400BE0"/>
    <w:rsid w:val="0047758A"/>
    <w:rsid w:val="004813BB"/>
    <w:rsid w:val="004B6995"/>
    <w:rsid w:val="004D5DF7"/>
    <w:rsid w:val="004D60F5"/>
    <w:rsid w:val="004E7A82"/>
    <w:rsid w:val="004F1C7D"/>
    <w:rsid w:val="00534EF3"/>
    <w:rsid w:val="0056230B"/>
    <w:rsid w:val="00572B37"/>
    <w:rsid w:val="005923A1"/>
    <w:rsid w:val="005D6642"/>
    <w:rsid w:val="005E22F7"/>
    <w:rsid w:val="006527F5"/>
    <w:rsid w:val="00661B58"/>
    <w:rsid w:val="0068163D"/>
    <w:rsid w:val="0069653B"/>
    <w:rsid w:val="006A5A2C"/>
    <w:rsid w:val="006B3267"/>
    <w:rsid w:val="006D69C7"/>
    <w:rsid w:val="00722396"/>
    <w:rsid w:val="007354BB"/>
    <w:rsid w:val="007373C7"/>
    <w:rsid w:val="00750401"/>
    <w:rsid w:val="007863A1"/>
    <w:rsid w:val="007A52B4"/>
    <w:rsid w:val="007D6BBD"/>
    <w:rsid w:val="00831684"/>
    <w:rsid w:val="00847F6D"/>
    <w:rsid w:val="008524D0"/>
    <w:rsid w:val="00870652"/>
    <w:rsid w:val="00874E0C"/>
    <w:rsid w:val="00882256"/>
    <w:rsid w:val="00885B11"/>
    <w:rsid w:val="008D5283"/>
    <w:rsid w:val="008E535F"/>
    <w:rsid w:val="008E6D52"/>
    <w:rsid w:val="008F4250"/>
    <w:rsid w:val="008F6EC0"/>
    <w:rsid w:val="008F7304"/>
    <w:rsid w:val="0091077C"/>
    <w:rsid w:val="00983096"/>
    <w:rsid w:val="009947D3"/>
    <w:rsid w:val="009A5655"/>
    <w:rsid w:val="00A809ED"/>
    <w:rsid w:val="00A85F32"/>
    <w:rsid w:val="00AA6BFF"/>
    <w:rsid w:val="00AB244B"/>
    <w:rsid w:val="00AB3378"/>
    <w:rsid w:val="00AE0AF6"/>
    <w:rsid w:val="00AE7CD4"/>
    <w:rsid w:val="00B00F85"/>
    <w:rsid w:val="00B10202"/>
    <w:rsid w:val="00B3091F"/>
    <w:rsid w:val="00B3366A"/>
    <w:rsid w:val="00BD1D49"/>
    <w:rsid w:val="00BE1956"/>
    <w:rsid w:val="00BE6245"/>
    <w:rsid w:val="00BF348A"/>
    <w:rsid w:val="00BF570E"/>
    <w:rsid w:val="00C11081"/>
    <w:rsid w:val="00C37263"/>
    <w:rsid w:val="00C4123B"/>
    <w:rsid w:val="00C46F9A"/>
    <w:rsid w:val="00C56B1E"/>
    <w:rsid w:val="00CE00B0"/>
    <w:rsid w:val="00D03D73"/>
    <w:rsid w:val="00D06308"/>
    <w:rsid w:val="00D076E1"/>
    <w:rsid w:val="00DA7A5D"/>
    <w:rsid w:val="00E10E49"/>
    <w:rsid w:val="00E17352"/>
    <w:rsid w:val="00ED4E65"/>
    <w:rsid w:val="00F043EE"/>
    <w:rsid w:val="00F3720C"/>
    <w:rsid w:val="00F51252"/>
    <w:rsid w:val="00F51D79"/>
    <w:rsid w:val="00F96B54"/>
    <w:rsid w:val="00FC4876"/>
    <w:rsid w:val="00FC57B1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EC7"/>
  <w15:chartTrackingRefBased/>
  <w15:docId w15:val="{64F8AC65-4168-4B2F-A8A7-0201C3F2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D6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6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6B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B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6B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BB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F6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EC0"/>
  </w:style>
  <w:style w:type="paragraph" w:styleId="Fuzeile">
    <w:name w:val="footer"/>
    <w:basedOn w:val="Standard"/>
    <w:link w:val="FuzeileZchn"/>
    <w:uiPriority w:val="99"/>
    <w:unhideWhenUsed/>
    <w:rsid w:val="008F6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Wuttke</dc:creator>
  <cp:keywords/>
  <dc:description/>
  <cp:lastModifiedBy>Sebastian Wuttke</cp:lastModifiedBy>
  <cp:revision>15</cp:revision>
  <cp:lastPrinted>2019-09-13T11:51:00Z</cp:lastPrinted>
  <dcterms:created xsi:type="dcterms:W3CDTF">2019-07-19T06:48:00Z</dcterms:created>
  <dcterms:modified xsi:type="dcterms:W3CDTF">2021-11-08T09:42:00Z</dcterms:modified>
</cp:coreProperties>
</file>